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DF" w:rsidRDefault="003C120B" w:rsidP="00B317F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t xml:space="preserve"> </w:t>
      </w:r>
      <w:r w:rsidR="008154B4">
        <w:t xml:space="preserve">   </w:t>
      </w:r>
    </w:p>
    <w:p w:rsidR="005E4880" w:rsidRPr="00D837A3" w:rsidRDefault="005E4880" w:rsidP="005E48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 2</w:t>
      </w:r>
    </w:p>
    <w:p w:rsidR="005E4880" w:rsidRDefault="005E4880" w:rsidP="005E48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37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Положени</w:t>
      </w:r>
      <w:r w:rsidR="00B864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 членстве, в том числе о требованиях к членам, о размере, порядке расчета и уплаты вступительного взноса, членских взносов.</w:t>
      </w:r>
    </w:p>
    <w:p w:rsidR="00B317FA" w:rsidRPr="00B317FA" w:rsidRDefault="00B317FA" w:rsidP="00B317FA">
      <w:pPr>
        <w:spacing w:after="0" w:line="240" w:lineRule="auto"/>
        <w:ind w:left="-360" w:right="-365" w:firstLine="720"/>
        <w:rPr>
          <w:rFonts w:ascii="Times New Roman" w:eastAsia="Times New Roman" w:hAnsi="Times New Roman" w:cs="Times New Roman"/>
          <w:b/>
          <w:color w:val="FF0000"/>
          <w:spacing w:val="-8"/>
          <w:sz w:val="28"/>
          <w:szCs w:val="28"/>
          <w:lang w:eastAsia="ru-RU"/>
        </w:rPr>
      </w:pPr>
    </w:p>
    <w:p w:rsidR="006A7A7A" w:rsidRPr="00D80D03" w:rsidRDefault="006A7A7A" w:rsidP="00D80D03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5044"/>
      </w:tblGrid>
      <w:tr w:rsidR="006A7A7A" w:rsidRPr="00D80D03" w:rsidTr="006A7A7A">
        <w:tc>
          <w:tcPr>
            <w:tcW w:w="5044" w:type="dxa"/>
          </w:tcPr>
          <w:p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Союзу</w:t>
            </w:r>
          </w:p>
          <w:p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«Саморегулируемой организации</w:t>
            </w:r>
          </w:p>
          <w:p w:rsidR="006A7A7A" w:rsidRPr="00DC123D" w:rsidRDefault="006A7A7A" w:rsidP="006A7A7A">
            <w:pPr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строителей Камчатки»</w:t>
            </w:r>
          </w:p>
          <w:p w:rsidR="006A7A7A" w:rsidRPr="00DC123D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6A7A7A" w:rsidRPr="00DC123D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 xml:space="preserve">просп. Карла Маркса, д. 35, каб. 403, </w:t>
            </w:r>
          </w:p>
          <w:p w:rsidR="006A7A7A" w:rsidRPr="00D80D03" w:rsidRDefault="006A7A7A" w:rsidP="006A7A7A">
            <w:pPr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г. Петропавловск-Камчатский, 683031</w:t>
            </w:r>
          </w:p>
        </w:tc>
      </w:tr>
    </w:tbl>
    <w:p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2789" w:rsidRDefault="002A2789" w:rsidP="002A2789">
      <w:pPr>
        <w:spacing w:after="0" w:line="240" w:lineRule="auto"/>
        <w:rPr>
          <w:rFonts w:ascii="Times New Roman" w:hAnsi="Times New Roman" w:cs="Times New Roman"/>
          <w:b/>
        </w:rPr>
      </w:pPr>
    </w:p>
    <w:p w:rsidR="00C84712" w:rsidRDefault="00C84712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4712" w:rsidRDefault="00C84712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:rsidR="006A7A7A" w:rsidRDefault="006A7A7A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:rsidR="006A7A7A" w:rsidRDefault="006A7A7A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:rsidR="005B0FDF" w:rsidRPr="00D80D03" w:rsidRDefault="009510F7" w:rsidP="005220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0D03">
        <w:rPr>
          <w:rFonts w:ascii="Times New Roman" w:hAnsi="Times New Roman" w:cs="Times New Roman"/>
          <w:b/>
        </w:rPr>
        <w:t>заявление</w:t>
      </w:r>
    </w:p>
    <w:p w:rsidR="004760F6" w:rsidRDefault="004760F6" w:rsidP="005220D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юридического лица</w:t>
      </w:r>
      <w:r w:rsidR="005220D7">
        <w:rPr>
          <w:rFonts w:ascii="Times New Roman" w:hAnsi="Times New Roman" w:cs="Times New Roman"/>
        </w:rPr>
        <w:t xml:space="preserve"> о внесении изменений</w:t>
      </w:r>
      <w:r>
        <w:rPr>
          <w:rFonts w:ascii="Times New Roman" w:hAnsi="Times New Roman" w:cs="Times New Roman"/>
        </w:rPr>
        <w:t xml:space="preserve"> в реестр членов </w:t>
      </w:r>
    </w:p>
    <w:p w:rsidR="005B0FDF" w:rsidRPr="00D80D03" w:rsidRDefault="004760F6" w:rsidP="005220D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Союза «Саморегулируемая организация строителей Камчатки»</w:t>
      </w:r>
    </w:p>
    <w:p w:rsidR="00245397" w:rsidRDefault="00245397" w:rsidP="00245397">
      <w:pPr>
        <w:spacing w:after="0" w:line="360" w:lineRule="auto"/>
        <w:rPr>
          <w:rFonts w:ascii="Times New Roman" w:hAnsi="Times New Roman" w:cs="Times New Roman"/>
        </w:rPr>
      </w:pPr>
    </w:p>
    <w:p w:rsidR="005B0FDF" w:rsidRPr="0080649A" w:rsidRDefault="0080649A" w:rsidP="00245397">
      <w:pPr>
        <w:spacing w:after="0" w:line="360" w:lineRule="auto"/>
        <w:ind w:left="-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Юридическое лицо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:rsidTr="0080649A">
        <w:tc>
          <w:tcPr>
            <w:tcW w:w="2660" w:type="dxa"/>
          </w:tcPr>
          <w:p w:rsidR="002A2789" w:rsidRPr="002A2789" w:rsidRDefault="00DC123D" w:rsidP="002A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олное наименование</w:t>
            </w:r>
          </w:p>
        </w:tc>
        <w:tc>
          <w:tcPr>
            <w:tcW w:w="6911" w:type="dxa"/>
          </w:tcPr>
          <w:p w:rsidR="0049065D" w:rsidRPr="00CE125B" w:rsidRDefault="0049065D" w:rsidP="00096F0A">
            <w:pPr>
              <w:rPr>
                <w:rFonts w:ascii="Times New Roman" w:hAnsi="Times New Roman" w:cs="Times New Roman"/>
              </w:rPr>
            </w:pPr>
          </w:p>
        </w:tc>
      </w:tr>
    </w:tbl>
    <w:p w:rsidR="00522F00" w:rsidRPr="00CE125B" w:rsidRDefault="00522F00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00DE9" w:rsidRPr="00CE125B" w:rsidTr="0080649A">
        <w:tc>
          <w:tcPr>
            <w:tcW w:w="2660" w:type="dxa"/>
          </w:tcPr>
          <w:p w:rsidR="00200DE9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окращенное наименование</w:t>
            </w:r>
          </w:p>
        </w:tc>
        <w:tc>
          <w:tcPr>
            <w:tcW w:w="6911" w:type="dxa"/>
          </w:tcPr>
          <w:p w:rsidR="00200DE9" w:rsidRPr="00CE125B" w:rsidRDefault="00200DE9" w:rsidP="00322DF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47"/>
        <w:tblW w:w="9606" w:type="dxa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2552"/>
        <w:gridCol w:w="2126"/>
        <w:gridCol w:w="1418"/>
      </w:tblGrid>
      <w:tr w:rsidR="0080649A" w:rsidRPr="00CE125B" w:rsidTr="0080649A">
        <w:tc>
          <w:tcPr>
            <w:tcW w:w="675" w:type="dxa"/>
          </w:tcPr>
          <w:p w:rsidR="0080649A" w:rsidRPr="008155BE" w:rsidRDefault="0080649A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985" w:type="dxa"/>
          </w:tcPr>
          <w:p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649A" w:rsidRPr="004333FF" w:rsidRDefault="0080649A" w:rsidP="0080649A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333F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52" w:type="dxa"/>
          </w:tcPr>
          <w:p w:rsidR="0080649A" w:rsidRDefault="0080649A" w:rsidP="0080649A">
            <w:pPr>
              <w:rPr>
                <w:rFonts w:ascii="Times New Roman" w:hAnsi="Times New Roman" w:cs="Times New Roman"/>
              </w:rPr>
            </w:pPr>
          </w:p>
          <w:p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0649A" w:rsidRPr="004333FF" w:rsidRDefault="00DC123D" w:rsidP="0080649A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ата государственной регистрации </w:t>
            </w:r>
          </w:p>
        </w:tc>
        <w:tc>
          <w:tcPr>
            <w:tcW w:w="1418" w:type="dxa"/>
          </w:tcPr>
          <w:p w:rsidR="0080649A" w:rsidRDefault="0080649A" w:rsidP="0080649A">
            <w:pPr>
              <w:rPr>
                <w:rFonts w:ascii="Times New Roman" w:hAnsi="Times New Roman" w:cs="Times New Roman"/>
              </w:rPr>
            </w:pPr>
          </w:p>
          <w:p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</w:tr>
    </w:tbl>
    <w:p w:rsidR="00200DE9" w:rsidRPr="00CE125B" w:rsidRDefault="00200DE9" w:rsidP="005B0FDF">
      <w:pPr>
        <w:rPr>
          <w:rFonts w:ascii="Times New Roman" w:hAnsi="Times New Roman" w:cs="Times New Roman"/>
          <w:sz w:val="2"/>
          <w:szCs w:val="2"/>
        </w:rPr>
      </w:pPr>
    </w:p>
    <w:p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80649A" w:rsidRPr="00CE125B" w:rsidTr="00322DFE">
        <w:trPr>
          <w:trHeight w:val="591"/>
        </w:trPr>
        <w:tc>
          <w:tcPr>
            <w:tcW w:w="3510" w:type="dxa"/>
          </w:tcPr>
          <w:p w:rsidR="0080649A" w:rsidRDefault="00DC123D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>есто нахождения</w:t>
            </w:r>
          </w:p>
          <w:p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 государственной регистрации)</w:t>
            </w:r>
          </w:p>
        </w:tc>
        <w:tc>
          <w:tcPr>
            <w:tcW w:w="6061" w:type="dxa"/>
          </w:tcPr>
          <w:p w:rsidR="0080649A" w:rsidRPr="00CE125B" w:rsidRDefault="0080649A" w:rsidP="000E688B">
            <w:pPr>
              <w:rPr>
                <w:rFonts w:ascii="Times New Roman" w:hAnsi="Times New Roman" w:cs="Times New Roman"/>
              </w:rPr>
            </w:pPr>
          </w:p>
        </w:tc>
      </w:tr>
    </w:tbl>
    <w:p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0649A" w:rsidRPr="00CE125B" w:rsidTr="00B317FA">
        <w:tc>
          <w:tcPr>
            <w:tcW w:w="2660" w:type="dxa"/>
            <w:tcBorders>
              <w:bottom w:val="single" w:sz="4" w:space="0" w:color="auto"/>
            </w:tcBorders>
          </w:tcPr>
          <w:p w:rsidR="0080649A" w:rsidRDefault="00DC123D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дрес, указанный </w:t>
            </w:r>
          </w:p>
          <w:p w:rsidR="0080649A" w:rsidRDefault="0080649A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едином государственном </w:t>
            </w:r>
          </w:p>
          <w:p w:rsidR="0080649A" w:rsidRPr="00CE125B" w:rsidRDefault="0080649A" w:rsidP="004333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реестре юридических лиц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80649A" w:rsidRPr="00CE125B" w:rsidRDefault="0080649A" w:rsidP="004333FF">
            <w:pPr>
              <w:rPr>
                <w:rFonts w:ascii="Times New Roman" w:hAnsi="Times New Roman" w:cs="Times New Roman"/>
              </w:rPr>
            </w:pPr>
          </w:p>
        </w:tc>
      </w:tr>
      <w:tr w:rsidR="00B317FA" w:rsidRPr="00CE125B" w:rsidTr="00B317FA">
        <w:tc>
          <w:tcPr>
            <w:tcW w:w="2660" w:type="dxa"/>
            <w:tcBorders>
              <w:left w:val="nil"/>
              <w:right w:val="nil"/>
            </w:tcBorders>
          </w:tcPr>
          <w:p w:rsidR="00B317FA" w:rsidRDefault="00B317FA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  <w:tcBorders>
              <w:left w:val="nil"/>
              <w:right w:val="nil"/>
            </w:tcBorders>
          </w:tcPr>
          <w:p w:rsidR="00B317FA" w:rsidRPr="00CE125B" w:rsidRDefault="00B317FA" w:rsidP="004333FF">
            <w:pPr>
              <w:rPr>
                <w:rFonts w:ascii="Times New Roman" w:hAnsi="Times New Roman" w:cs="Times New Roman"/>
              </w:rPr>
            </w:pPr>
          </w:p>
        </w:tc>
      </w:tr>
      <w:tr w:rsidR="00B317FA" w:rsidRPr="00CE125B" w:rsidTr="0080649A">
        <w:tc>
          <w:tcPr>
            <w:tcW w:w="2660" w:type="dxa"/>
          </w:tcPr>
          <w:p w:rsidR="00B317FA" w:rsidRDefault="00B317FA" w:rsidP="004333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1913"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1913">
              <w:rPr>
                <w:rFonts w:ascii="Times New Roman" w:hAnsi="Times New Roman" w:cs="Times New Roman"/>
                <w:sz w:val="20"/>
                <w:szCs w:val="20"/>
              </w:rPr>
              <w:t>фактический адрес юридического лица</w:t>
            </w:r>
          </w:p>
        </w:tc>
        <w:tc>
          <w:tcPr>
            <w:tcW w:w="6911" w:type="dxa"/>
          </w:tcPr>
          <w:p w:rsidR="00B317FA" w:rsidRPr="00CE125B" w:rsidRDefault="00B317FA" w:rsidP="004333FF">
            <w:pPr>
              <w:rPr>
                <w:rFonts w:ascii="Times New Roman" w:hAnsi="Times New Roman" w:cs="Times New Roman"/>
              </w:rPr>
            </w:pPr>
          </w:p>
        </w:tc>
      </w:tr>
    </w:tbl>
    <w:p w:rsidR="004333FF" w:rsidRPr="00CE125B" w:rsidRDefault="004333F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:rsidTr="00322DFE">
        <w:tc>
          <w:tcPr>
            <w:tcW w:w="2660" w:type="dxa"/>
          </w:tcPr>
          <w:p w:rsidR="005B0FDF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0FDF" w:rsidRPr="008155BE">
              <w:rPr>
                <w:rFonts w:ascii="Times New Roman" w:hAnsi="Times New Roman" w:cs="Times New Roman"/>
                <w:sz w:val="20"/>
                <w:szCs w:val="20"/>
              </w:rPr>
              <w:t xml:space="preserve">омера </w:t>
            </w:r>
          </w:p>
          <w:p w:rsidR="005B0FDF" w:rsidRPr="00CE125B" w:rsidRDefault="005B0FDF" w:rsidP="00322DFE">
            <w:pPr>
              <w:rPr>
                <w:rFonts w:ascii="Times New Roman" w:hAnsi="Times New Roman" w:cs="Times New Roman"/>
              </w:rPr>
            </w:pPr>
            <w:r w:rsidRPr="008155BE">
              <w:rPr>
                <w:rFonts w:ascii="Times New Roman" w:hAnsi="Times New Roman" w:cs="Times New Roman"/>
                <w:sz w:val="20"/>
                <w:szCs w:val="20"/>
              </w:rPr>
              <w:t>контактных телефонов</w:t>
            </w:r>
          </w:p>
        </w:tc>
        <w:tc>
          <w:tcPr>
            <w:tcW w:w="6911" w:type="dxa"/>
          </w:tcPr>
          <w:p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552"/>
        <w:gridCol w:w="3509"/>
      </w:tblGrid>
      <w:tr w:rsidR="0049065D" w:rsidRPr="00CE125B" w:rsidTr="0049065D">
        <w:tc>
          <w:tcPr>
            <w:tcW w:w="1384" w:type="dxa"/>
          </w:tcPr>
          <w:p w:rsidR="0049065D" w:rsidRPr="008155BE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9065D" w:rsidRPr="008155BE">
              <w:rPr>
                <w:rFonts w:ascii="Times New Roman" w:hAnsi="Times New Roman" w:cs="Times New Roman"/>
                <w:sz w:val="20"/>
                <w:szCs w:val="20"/>
              </w:rPr>
              <w:t>омер факса</w:t>
            </w:r>
          </w:p>
        </w:tc>
        <w:tc>
          <w:tcPr>
            <w:tcW w:w="2126" w:type="dxa"/>
          </w:tcPr>
          <w:p w:rsidR="0049065D" w:rsidRPr="00CE125B" w:rsidRDefault="0049065D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065D" w:rsidRPr="00CE125B" w:rsidRDefault="00DC123D" w:rsidP="0032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065D" w:rsidRPr="008155BE">
              <w:rPr>
                <w:rFonts w:ascii="Times New Roman" w:hAnsi="Times New Roman" w:cs="Times New Roman"/>
                <w:sz w:val="20"/>
                <w:szCs w:val="20"/>
              </w:rPr>
              <w:t>дрес электронной почты</w:t>
            </w:r>
          </w:p>
        </w:tc>
        <w:tc>
          <w:tcPr>
            <w:tcW w:w="3509" w:type="dxa"/>
          </w:tcPr>
          <w:p w:rsidR="0049065D" w:rsidRPr="00CE125B" w:rsidRDefault="0049065D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:rsidR="005B0FDF" w:rsidRPr="0049065D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:rsidTr="00322DFE">
        <w:tc>
          <w:tcPr>
            <w:tcW w:w="2660" w:type="dxa"/>
          </w:tcPr>
          <w:p w:rsidR="006A4583" w:rsidRPr="008155BE" w:rsidRDefault="00DC123D" w:rsidP="00C8471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B0FDF" w:rsidRPr="008155BE">
              <w:rPr>
                <w:rFonts w:ascii="Times New Roman" w:hAnsi="Times New Roman" w:cs="Times New Roman"/>
                <w:sz w:val="20"/>
                <w:szCs w:val="20"/>
              </w:rPr>
              <w:t xml:space="preserve">дрес сайта </w:t>
            </w:r>
          </w:p>
          <w:p w:rsidR="005B0FDF" w:rsidRPr="00CE125B" w:rsidRDefault="005B0FDF" w:rsidP="00C84712">
            <w:pPr>
              <w:ind w:right="-108"/>
              <w:rPr>
                <w:rFonts w:ascii="Times New Roman" w:hAnsi="Times New Roman" w:cs="Times New Roman"/>
              </w:rPr>
            </w:pPr>
            <w:r w:rsidRPr="008155BE">
              <w:rPr>
                <w:rFonts w:ascii="Times New Roman" w:hAnsi="Times New Roman" w:cs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6911" w:type="dxa"/>
          </w:tcPr>
          <w:p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p w:rsidR="00305BDB" w:rsidRPr="00305BDB" w:rsidRDefault="00245397" w:rsidP="00305BDB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0FDF" w:rsidRPr="00CE125B" w:rsidTr="00322DFE">
        <w:tc>
          <w:tcPr>
            <w:tcW w:w="2660" w:type="dxa"/>
          </w:tcPr>
          <w:p w:rsidR="008C1CBA" w:rsidRDefault="00DC123D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05BDB" w:rsidRPr="00C02B79">
              <w:rPr>
                <w:rFonts w:ascii="Times New Roman" w:hAnsi="Times New Roman" w:cs="Times New Roman"/>
                <w:sz w:val="20"/>
                <w:szCs w:val="20"/>
              </w:rPr>
              <w:t xml:space="preserve">олжность, </w:t>
            </w:r>
          </w:p>
          <w:p w:rsidR="00245397" w:rsidRPr="00C02B79" w:rsidRDefault="00305BDB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B7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осуществляющего функции единоличного исполнительного органа</w:t>
            </w:r>
            <w:r w:rsidR="008C1CB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6911" w:type="dxa"/>
          </w:tcPr>
          <w:p w:rsidR="008155BE" w:rsidRDefault="008155BE" w:rsidP="00322DFE">
            <w:pPr>
              <w:rPr>
                <w:rFonts w:ascii="Times New Roman" w:hAnsi="Times New Roman" w:cs="Times New Roman"/>
              </w:rPr>
            </w:pPr>
          </w:p>
          <w:p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:rsidR="00305BDB" w:rsidRPr="00CE125B" w:rsidRDefault="00305BDB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:rsidR="0010442C" w:rsidRDefault="0010442C">
      <w:pPr>
        <w:rPr>
          <w:rFonts w:ascii="Times New Roman" w:hAnsi="Times New Roman" w:cs="Times New Roman"/>
          <w:sz w:val="2"/>
          <w:szCs w:val="2"/>
        </w:rPr>
      </w:pPr>
    </w:p>
    <w:p w:rsidR="00305BDB" w:rsidRPr="00305BDB" w:rsidRDefault="00245397" w:rsidP="00305BD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действующего на основании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C445F" w:rsidRPr="00CE125B" w:rsidTr="00322DFE">
        <w:tc>
          <w:tcPr>
            <w:tcW w:w="2660" w:type="dxa"/>
          </w:tcPr>
          <w:p w:rsidR="006C445F" w:rsidRPr="00305BDB" w:rsidRDefault="00DC123D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5BDB" w:rsidRPr="00305BDB">
              <w:rPr>
                <w:rFonts w:ascii="Times New Roman" w:hAnsi="Times New Roman" w:cs="Times New Roman"/>
                <w:sz w:val="20"/>
                <w:szCs w:val="20"/>
              </w:rPr>
              <w:t>аименование, реквизиты документа</w:t>
            </w:r>
          </w:p>
        </w:tc>
        <w:tc>
          <w:tcPr>
            <w:tcW w:w="6911" w:type="dxa"/>
          </w:tcPr>
          <w:p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:rsidR="006A63DA" w:rsidRDefault="006A63DA" w:rsidP="005909DE">
      <w:pPr>
        <w:spacing w:after="0" w:line="240" w:lineRule="auto"/>
        <w:rPr>
          <w:rFonts w:ascii="Times New Roman" w:hAnsi="Times New Roman" w:cs="Times New Roman"/>
        </w:rPr>
      </w:pPr>
    </w:p>
    <w:p w:rsidR="009D1795" w:rsidRPr="00E44665" w:rsidRDefault="006A63DA" w:rsidP="00E44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1) </w:t>
      </w:r>
      <w:r w:rsidR="00245397" w:rsidRPr="006A63DA">
        <w:rPr>
          <w:rFonts w:ascii="Times New Roman" w:hAnsi="Times New Roman" w:cs="Times New Roman"/>
          <w:b/>
        </w:rPr>
        <w:t xml:space="preserve">просит </w:t>
      </w:r>
      <w:r w:rsidR="006E354D">
        <w:rPr>
          <w:rFonts w:ascii="Times New Roman" w:hAnsi="Times New Roman" w:cs="Times New Roman"/>
          <w:b/>
        </w:rPr>
        <w:t>внести изменения в сведения</w:t>
      </w:r>
      <w:r w:rsidR="00096F0A">
        <w:rPr>
          <w:rFonts w:ascii="Times New Roman" w:hAnsi="Times New Roman" w:cs="Times New Roman"/>
          <w:b/>
        </w:rPr>
        <w:t xml:space="preserve"> </w:t>
      </w:r>
      <w:r w:rsidR="006E354D">
        <w:rPr>
          <w:rFonts w:ascii="Times New Roman" w:hAnsi="Times New Roman" w:cs="Times New Roman"/>
          <w:b/>
        </w:rPr>
        <w:t xml:space="preserve">о </w:t>
      </w:r>
      <w:r w:rsidR="00096F0A">
        <w:rPr>
          <w:rFonts w:ascii="Times New Roman" w:hAnsi="Times New Roman" w:cs="Times New Roman"/>
          <w:b/>
        </w:rPr>
        <w:t>юридическом лице</w:t>
      </w:r>
      <w:r w:rsidR="006E354D">
        <w:rPr>
          <w:rFonts w:ascii="Times New Roman" w:hAnsi="Times New Roman" w:cs="Times New Roman"/>
          <w:b/>
        </w:rPr>
        <w:t xml:space="preserve">, содержащиеся в реестре членов Союза строителей Камчатки </w:t>
      </w:r>
      <w:r w:rsidR="006E354D" w:rsidRPr="00E44665">
        <w:rPr>
          <w:rFonts w:ascii="Times New Roman" w:hAnsi="Times New Roman" w:cs="Times New Roman"/>
          <w:sz w:val="20"/>
          <w:szCs w:val="20"/>
        </w:rPr>
        <w:t>(поставить знак «</w:t>
      </w:r>
      <w:r w:rsidR="006E354D" w:rsidRPr="00E44665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6E354D" w:rsidRPr="00E44665">
        <w:rPr>
          <w:rFonts w:ascii="Times New Roman" w:hAnsi="Times New Roman" w:cs="Times New Roman"/>
          <w:sz w:val="20"/>
          <w:szCs w:val="20"/>
        </w:rPr>
        <w:t>» напротив выбранного варианта)</w:t>
      </w:r>
      <w:r w:rsidR="00096F0A" w:rsidRPr="00E44665">
        <w:rPr>
          <w:rFonts w:ascii="Times New Roman" w:hAnsi="Times New Roman" w:cs="Times New Roman"/>
          <w:sz w:val="20"/>
          <w:szCs w:val="20"/>
        </w:rPr>
        <w:t>:</w:t>
      </w:r>
    </w:p>
    <w:p w:rsidR="00096F0A" w:rsidRDefault="00096F0A" w:rsidP="0080649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E354D" w:rsidTr="00951AD8">
        <w:trPr>
          <w:trHeight w:val="599"/>
        </w:trPr>
        <w:tc>
          <w:tcPr>
            <w:tcW w:w="7655" w:type="dxa"/>
            <w:vAlign w:val="center"/>
          </w:tcPr>
          <w:p w:rsidR="006E354D" w:rsidRPr="00224B8C" w:rsidRDefault="006E354D" w:rsidP="00096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изменения уровня ответственности по обязательствам по договору строительного подряда</w:t>
            </w:r>
          </w:p>
        </w:tc>
        <w:tc>
          <w:tcPr>
            <w:tcW w:w="1701" w:type="dxa"/>
            <w:vAlign w:val="center"/>
          </w:tcPr>
          <w:p w:rsidR="006E354D" w:rsidRDefault="006E354D" w:rsidP="0009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1AD8" w:rsidRDefault="00951AD8" w:rsidP="00951AD8">
      <w:pPr>
        <w:spacing w:after="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096F0A" w:rsidTr="00951AD8">
        <w:trPr>
          <w:trHeight w:val="976"/>
        </w:trPr>
        <w:tc>
          <w:tcPr>
            <w:tcW w:w="7655" w:type="dxa"/>
            <w:vAlign w:val="center"/>
          </w:tcPr>
          <w:p w:rsidR="00096F0A" w:rsidRPr="00224B8C" w:rsidRDefault="006E354D" w:rsidP="00096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изменения уровня ответственности по обязательствам по договору строительного подряда, заключаемого с использованием конкурентных способов заключения договоров </w:t>
            </w:r>
          </w:p>
        </w:tc>
        <w:tc>
          <w:tcPr>
            <w:tcW w:w="1701" w:type="dxa"/>
            <w:vAlign w:val="center"/>
          </w:tcPr>
          <w:p w:rsidR="00096F0A" w:rsidRDefault="00096F0A" w:rsidP="0009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1AD8" w:rsidRDefault="00951AD8" w:rsidP="00951AD8">
      <w:pPr>
        <w:spacing w:after="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096F0A" w:rsidTr="00951AD8">
        <w:trPr>
          <w:trHeight w:val="914"/>
        </w:trPr>
        <w:tc>
          <w:tcPr>
            <w:tcW w:w="7655" w:type="dxa"/>
            <w:vAlign w:val="center"/>
          </w:tcPr>
          <w:p w:rsidR="00096F0A" w:rsidRPr="00224B8C" w:rsidRDefault="00096F0A" w:rsidP="00096F0A">
            <w:pPr>
              <w:jc w:val="both"/>
              <w:rPr>
                <w:rFonts w:ascii="Times New Roman" w:hAnsi="Times New Roman" w:cs="Times New Roman"/>
              </w:rPr>
            </w:pPr>
            <w:r w:rsidRPr="00224B8C">
              <w:rPr>
                <w:rFonts w:ascii="Times New Roman" w:hAnsi="Times New Roman" w:cs="Times New Roman"/>
              </w:rPr>
              <w:t>в целях осуществления строительства, реконструкции</w:t>
            </w:r>
            <w:r>
              <w:rPr>
                <w:rFonts w:ascii="Times New Roman" w:hAnsi="Times New Roman" w:cs="Times New Roman"/>
              </w:rPr>
              <w:t>,</w:t>
            </w:r>
            <w:r w:rsidRPr="00224B8C">
              <w:rPr>
                <w:rFonts w:ascii="Times New Roman" w:hAnsi="Times New Roman" w:cs="Times New Roman"/>
              </w:rPr>
              <w:t xml:space="preserve"> капитального ремонта на </w:t>
            </w:r>
            <w:r>
              <w:rPr>
                <w:rFonts w:ascii="Times New Roman" w:hAnsi="Times New Roman" w:cs="Times New Roman"/>
              </w:rPr>
              <w:t>о</w:t>
            </w:r>
            <w:r w:rsidRPr="00224B8C">
              <w:rPr>
                <w:rFonts w:ascii="Times New Roman" w:hAnsi="Times New Roman" w:cs="Times New Roman"/>
              </w:rPr>
              <w:t>собо опасных, технически сложных и уникальных объектах</w:t>
            </w:r>
            <w:r>
              <w:rPr>
                <w:rFonts w:ascii="Times New Roman" w:hAnsi="Times New Roman" w:cs="Times New Roman"/>
              </w:rPr>
              <w:t xml:space="preserve"> (кроме </w:t>
            </w:r>
            <w:r w:rsidRPr="00224B8C">
              <w:rPr>
                <w:rFonts w:ascii="Times New Roman" w:hAnsi="Times New Roman" w:cs="Times New Roman"/>
              </w:rPr>
              <w:t>объектов использования атомной энерг</w:t>
            </w:r>
            <w:r>
              <w:rPr>
                <w:rFonts w:ascii="Times New Roman" w:hAnsi="Times New Roman" w:cs="Times New Roman"/>
              </w:rPr>
              <w:t>етики)</w:t>
            </w:r>
          </w:p>
        </w:tc>
        <w:tc>
          <w:tcPr>
            <w:tcW w:w="1701" w:type="dxa"/>
            <w:vAlign w:val="center"/>
          </w:tcPr>
          <w:p w:rsidR="00096F0A" w:rsidRPr="00096F0A" w:rsidRDefault="00096F0A" w:rsidP="0009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1AD8" w:rsidRDefault="00951AD8" w:rsidP="00951AD8">
      <w:pPr>
        <w:spacing w:after="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E354D" w:rsidTr="00951AD8">
        <w:trPr>
          <w:trHeight w:val="521"/>
        </w:trPr>
        <w:tc>
          <w:tcPr>
            <w:tcW w:w="7655" w:type="dxa"/>
            <w:vAlign w:val="center"/>
          </w:tcPr>
          <w:p w:rsidR="006E354D" w:rsidRPr="00224B8C" w:rsidRDefault="006E354D" w:rsidP="006E3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государственной регистрацией изменений учредительного документа </w:t>
            </w:r>
          </w:p>
        </w:tc>
        <w:tc>
          <w:tcPr>
            <w:tcW w:w="1701" w:type="dxa"/>
            <w:vAlign w:val="center"/>
          </w:tcPr>
          <w:p w:rsidR="006E354D" w:rsidRPr="00096F0A" w:rsidRDefault="006E354D" w:rsidP="0009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1AD8" w:rsidRDefault="00951AD8" w:rsidP="00951AD8">
      <w:pPr>
        <w:spacing w:after="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6E354D" w:rsidTr="00951AD8">
        <w:trPr>
          <w:trHeight w:val="533"/>
        </w:trPr>
        <w:tc>
          <w:tcPr>
            <w:tcW w:w="7655" w:type="dxa"/>
            <w:vAlign w:val="center"/>
          </w:tcPr>
          <w:p w:rsidR="006E354D" w:rsidRPr="00224B8C" w:rsidRDefault="006E354D" w:rsidP="006E3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изменения (указать какие)</w:t>
            </w:r>
          </w:p>
        </w:tc>
        <w:tc>
          <w:tcPr>
            <w:tcW w:w="1701" w:type="dxa"/>
            <w:vAlign w:val="center"/>
          </w:tcPr>
          <w:p w:rsidR="006E354D" w:rsidRPr="00096F0A" w:rsidRDefault="006E354D" w:rsidP="0009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96F0A" w:rsidRDefault="00096F0A" w:rsidP="0080649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:rsidR="004A5C0E" w:rsidRDefault="006A63DA" w:rsidP="00E4466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</w:t>
      </w:r>
      <w:r w:rsidR="00245397" w:rsidRPr="006A63DA">
        <w:rPr>
          <w:rFonts w:ascii="Times New Roman" w:hAnsi="Times New Roman" w:cs="Times New Roman"/>
          <w:b/>
        </w:rPr>
        <w:t>обязуется</w:t>
      </w:r>
      <w:r w:rsidR="00E44665">
        <w:rPr>
          <w:rFonts w:ascii="Times New Roman" w:hAnsi="Times New Roman" w:cs="Times New Roman"/>
          <w:b/>
        </w:rPr>
        <w:t xml:space="preserve"> </w:t>
      </w:r>
      <w:r w:rsidR="00CC5BF3">
        <w:rPr>
          <w:rFonts w:ascii="Times New Roman" w:hAnsi="Times New Roman" w:cs="Times New Roman"/>
          <w:b/>
        </w:rPr>
        <w:t xml:space="preserve">в течение </w:t>
      </w:r>
      <w:r w:rsidR="000936F2">
        <w:rPr>
          <w:rFonts w:ascii="Times New Roman" w:hAnsi="Times New Roman" w:cs="Times New Roman"/>
          <w:b/>
        </w:rPr>
        <w:t>5</w:t>
      </w:r>
      <w:r w:rsidR="004A5C0E" w:rsidRPr="006A63DA">
        <w:rPr>
          <w:rFonts w:ascii="Times New Roman" w:hAnsi="Times New Roman" w:cs="Times New Roman"/>
          <w:b/>
        </w:rPr>
        <w:t xml:space="preserve"> (</w:t>
      </w:r>
      <w:r w:rsidR="000936F2">
        <w:rPr>
          <w:rFonts w:ascii="Times New Roman" w:hAnsi="Times New Roman" w:cs="Times New Roman"/>
          <w:b/>
        </w:rPr>
        <w:t>пяти</w:t>
      </w:r>
      <w:r w:rsidR="004A5C0E" w:rsidRPr="006A63DA">
        <w:rPr>
          <w:rFonts w:ascii="Times New Roman" w:hAnsi="Times New Roman" w:cs="Times New Roman"/>
          <w:b/>
        </w:rPr>
        <w:t xml:space="preserve">) рабочих </w:t>
      </w:r>
      <w:r w:rsidR="007E11CC" w:rsidRPr="007E11CC">
        <w:rPr>
          <w:rFonts w:ascii="Times New Roman" w:hAnsi="Times New Roman" w:cs="Times New Roman"/>
          <w:b/>
        </w:rPr>
        <w:t xml:space="preserve">со дня </w:t>
      </w:r>
      <w:r w:rsidR="000936F2">
        <w:rPr>
          <w:rFonts w:ascii="Times New Roman" w:hAnsi="Times New Roman" w:cs="Times New Roman"/>
          <w:b/>
        </w:rPr>
        <w:t>подачи заявления о внесении изменений в реестр членов Союза строителей Камчатки</w:t>
      </w:r>
      <w:r w:rsidR="00E44665">
        <w:rPr>
          <w:rFonts w:ascii="Times New Roman" w:hAnsi="Times New Roman" w:cs="Times New Roman"/>
          <w:b/>
        </w:rPr>
        <w:t>,</w:t>
      </w:r>
      <w:r w:rsidR="006E354D">
        <w:rPr>
          <w:rFonts w:ascii="Times New Roman" w:hAnsi="Times New Roman" w:cs="Times New Roman"/>
          <w:b/>
        </w:rPr>
        <w:t xml:space="preserve"> </w:t>
      </w:r>
      <w:r w:rsidR="000936F2">
        <w:rPr>
          <w:rFonts w:ascii="Times New Roman" w:hAnsi="Times New Roman" w:cs="Times New Roman"/>
          <w:b/>
        </w:rPr>
        <w:t>внести (довнести)</w:t>
      </w:r>
      <w:r w:rsidR="004A5C0E" w:rsidRPr="006A63DA">
        <w:rPr>
          <w:rFonts w:ascii="Times New Roman" w:hAnsi="Times New Roman" w:cs="Times New Roman"/>
          <w:b/>
        </w:rPr>
        <w:t xml:space="preserve"> взнос</w:t>
      </w:r>
      <w:r w:rsidR="006A29F3">
        <w:rPr>
          <w:rFonts w:ascii="Times New Roman" w:hAnsi="Times New Roman" w:cs="Times New Roman"/>
          <w:b/>
        </w:rPr>
        <w:t>ы</w:t>
      </w:r>
      <w:r w:rsidR="004A5C0E" w:rsidRPr="006A63DA">
        <w:rPr>
          <w:rFonts w:ascii="Times New Roman" w:hAnsi="Times New Roman" w:cs="Times New Roman"/>
          <w:b/>
        </w:rPr>
        <w:t xml:space="preserve"> в компенсационны</w:t>
      </w:r>
      <w:r w:rsidR="006A29F3">
        <w:rPr>
          <w:rFonts w:ascii="Times New Roman" w:hAnsi="Times New Roman" w:cs="Times New Roman"/>
          <w:b/>
        </w:rPr>
        <w:t>е</w:t>
      </w:r>
      <w:r w:rsidR="004A5C0E" w:rsidRPr="006A63DA">
        <w:rPr>
          <w:rFonts w:ascii="Times New Roman" w:hAnsi="Times New Roman" w:cs="Times New Roman"/>
          <w:b/>
        </w:rPr>
        <w:t xml:space="preserve"> фонд</w:t>
      </w:r>
      <w:r w:rsidR="006A29F3">
        <w:rPr>
          <w:rFonts w:ascii="Times New Roman" w:hAnsi="Times New Roman" w:cs="Times New Roman"/>
          <w:b/>
        </w:rPr>
        <w:t>ы</w:t>
      </w:r>
      <w:r w:rsidR="00EC272B">
        <w:rPr>
          <w:rFonts w:ascii="Times New Roman" w:hAnsi="Times New Roman" w:cs="Times New Roman"/>
          <w:b/>
        </w:rPr>
        <w:t xml:space="preserve"> и</w:t>
      </w:r>
      <w:r w:rsidR="006A29F3">
        <w:rPr>
          <w:rFonts w:ascii="Times New Roman" w:hAnsi="Times New Roman" w:cs="Times New Roman"/>
          <w:b/>
        </w:rPr>
        <w:t xml:space="preserve"> </w:t>
      </w:r>
      <w:r w:rsidR="00EC272B" w:rsidRPr="00EC272B">
        <w:rPr>
          <w:rFonts w:ascii="Times New Roman" w:hAnsi="Times New Roman" w:cs="Times New Roman"/>
          <w:b/>
          <w:color w:val="000000" w:themeColor="text1"/>
        </w:rPr>
        <w:t xml:space="preserve">в течение 3 (трех) рабочих дней после вступления в силу решения о </w:t>
      </w:r>
      <w:r w:rsidR="009E4040">
        <w:rPr>
          <w:rFonts w:ascii="Times New Roman" w:hAnsi="Times New Roman" w:cs="Times New Roman"/>
          <w:b/>
          <w:color w:val="000000" w:themeColor="text1"/>
        </w:rPr>
        <w:t>внесении изменений в реестр членов</w:t>
      </w:r>
      <w:r w:rsidR="00EC272B" w:rsidRPr="00EC272B">
        <w:rPr>
          <w:rFonts w:ascii="Times New Roman" w:hAnsi="Times New Roman" w:cs="Times New Roman"/>
          <w:b/>
          <w:color w:val="000000" w:themeColor="text1"/>
        </w:rPr>
        <w:t xml:space="preserve"> Союза строителей Камчатки застраховать риски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</w:t>
      </w:r>
      <w:r w:rsidR="00EC272B">
        <w:rPr>
          <w:rFonts w:ascii="Times New Roman" w:hAnsi="Times New Roman" w:cs="Times New Roman"/>
          <w:b/>
          <w:color w:val="000000" w:themeColor="text1"/>
        </w:rPr>
        <w:t>тва</w:t>
      </w:r>
      <w:r w:rsidR="004A5C0E" w:rsidRPr="006A63DA">
        <w:rPr>
          <w:rFonts w:ascii="Times New Roman" w:hAnsi="Times New Roman" w:cs="Times New Roman"/>
          <w:b/>
        </w:rPr>
        <w:t xml:space="preserve">; </w:t>
      </w:r>
    </w:p>
    <w:p w:rsidR="00F125E0" w:rsidRPr="006A63DA" w:rsidRDefault="00EC5EB6" w:rsidP="00E4466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 xml:space="preserve">3) </w:t>
      </w:r>
      <w:r w:rsidR="00F125E0" w:rsidRPr="006A63DA">
        <w:rPr>
          <w:rFonts w:ascii="Times New Roman" w:hAnsi="Times New Roman" w:cs="Times New Roman"/>
          <w:b/>
        </w:rPr>
        <w:t xml:space="preserve">подтверждает </w:t>
      </w:r>
      <w:r w:rsidR="00294223" w:rsidRPr="006A63DA">
        <w:rPr>
          <w:rFonts w:ascii="Times New Roman" w:hAnsi="Times New Roman" w:cs="Times New Roman"/>
          <w:b/>
        </w:rPr>
        <w:t>достоверность сведений, содержащихся в настоящем заявлении и прилагаемых  к нему документах</w:t>
      </w:r>
      <w:r w:rsidR="003C052A" w:rsidRPr="006A63DA">
        <w:rPr>
          <w:rFonts w:ascii="Times New Roman" w:hAnsi="Times New Roman" w:cs="Times New Roman"/>
          <w:b/>
        </w:rPr>
        <w:t xml:space="preserve">, </w:t>
      </w:r>
      <w:r w:rsidR="00294223" w:rsidRPr="006A63DA">
        <w:rPr>
          <w:rFonts w:ascii="Times New Roman" w:hAnsi="Times New Roman" w:cs="Times New Roman"/>
          <w:b/>
        </w:rPr>
        <w:t>наличие полномочий на подачу настоящего заявления</w:t>
      </w:r>
      <w:r w:rsidR="00F125E0" w:rsidRPr="006A63DA">
        <w:rPr>
          <w:rFonts w:ascii="Times New Roman" w:hAnsi="Times New Roman" w:cs="Times New Roman"/>
          <w:b/>
        </w:rPr>
        <w:t xml:space="preserve">, </w:t>
      </w:r>
      <w:r w:rsidR="00B021E9" w:rsidRPr="006A63DA">
        <w:rPr>
          <w:rFonts w:ascii="Times New Roman" w:hAnsi="Times New Roman" w:cs="Times New Roman"/>
          <w:b/>
        </w:rPr>
        <w:t xml:space="preserve">заверяет о </w:t>
      </w:r>
      <w:r w:rsidR="00F125E0" w:rsidRPr="006A63DA">
        <w:rPr>
          <w:rFonts w:ascii="Times New Roman" w:hAnsi="Times New Roman" w:cs="Times New Roman"/>
          <w:b/>
        </w:rPr>
        <w:t>соблюдени</w:t>
      </w:r>
      <w:r w:rsidR="00B021E9" w:rsidRPr="006A63DA">
        <w:rPr>
          <w:rFonts w:ascii="Times New Roman" w:hAnsi="Times New Roman" w:cs="Times New Roman"/>
          <w:b/>
        </w:rPr>
        <w:t>и</w:t>
      </w:r>
      <w:r w:rsidR="00F125E0" w:rsidRPr="006A63DA">
        <w:rPr>
          <w:rFonts w:ascii="Times New Roman" w:hAnsi="Times New Roman" w:cs="Times New Roman"/>
          <w:b/>
        </w:rPr>
        <w:t xml:space="preserve"> 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о</w:t>
      </w:r>
      <w:r w:rsidR="00F125E0" w:rsidRPr="006A63DA">
        <w:rPr>
          <w:rFonts w:ascii="Times New Roman" w:hAnsi="Times New Roman" w:cs="Times New Roman"/>
          <w:b/>
        </w:rPr>
        <w:t xml:space="preserve"> персональных данных</w:t>
      </w:r>
      <w:r w:rsidR="00B021E9" w:rsidRPr="006A63DA">
        <w:rPr>
          <w:rFonts w:ascii="Times New Roman" w:hAnsi="Times New Roman" w:cs="Times New Roman"/>
          <w:b/>
        </w:rPr>
        <w:t xml:space="preserve"> в отношении своих работников, в том числе</w:t>
      </w:r>
      <w:r w:rsidR="00E44665">
        <w:rPr>
          <w:rFonts w:ascii="Times New Roman" w:hAnsi="Times New Roman" w:cs="Times New Roman"/>
          <w:b/>
        </w:rPr>
        <w:t>,</w:t>
      </w:r>
      <w:r w:rsidR="00B021E9" w:rsidRPr="006A63DA">
        <w:rPr>
          <w:rFonts w:ascii="Times New Roman" w:hAnsi="Times New Roman" w:cs="Times New Roman"/>
          <w:b/>
        </w:rPr>
        <w:t xml:space="preserve"> в связи с получением и передачей </w:t>
      </w:r>
      <w:r w:rsidR="004E7D29">
        <w:rPr>
          <w:rFonts w:ascii="Times New Roman" w:hAnsi="Times New Roman" w:cs="Times New Roman"/>
          <w:b/>
        </w:rPr>
        <w:t xml:space="preserve">Союзу </w:t>
      </w:r>
      <w:r w:rsidR="005909DE" w:rsidRPr="006A63DA">
        <w:rPr>
          <w:rFonts w:ascii="Times New Roman" w:hAnsi="Times New Roman" w:cs="Times New Roman"/>
          <w:b/>
        </w:rPr>
        <w:t xml:space="preserve">«Саморегулируемая организация строителей Камчатки» </w:t>
      </w:r>
      <w:r w:rsidR="00B021E9" w:rsidRPr="006A63DA">
        <w:rPr>
          <w:rFonts w:ascii="Times New Roman" w:hAnsi="Times New Roman" w:cs="Times New Roman"/>
          <w:b/>
        </w:rPr>
        <w:t xml:space="preserve">их </w:t>
      </w:r>
      <w:r w:rsidR="00F125E0" w:rsidRPr="006A63DA">
        <w:rPr>
          <w:rFonts w:ascii="Times New Roman" w:hAnsi="Times New Roman" w:cs="Times New Roman"/>
          <w:b/>
        </w:rPr>
        <w:t>согласий</w:t>
      </w:r>
      <w:r w:rsidR="00B021E9" w:rsidRPr="006A63DA">
        <w:rPr>
          <w:rFonts w:ascii="Times New Roman" w:hAnsi="Times New Roman" w:cs="Times New Roman"/>
          <w:b/>
        </w:rPr>
        <w:t xml:space="preserve"> на обработку персональных данных</w:t>
      </w:r>
      <w:r w:rsidR="00F125E0" w:rsidRPr="006A63DA">
        <w:rPr>
          <w:rFonts w:ascii="Times New Roman" w:hAnsi="Times New Roman" w:cs="Times New Roman"/>
          <w:b/>
        </w:rPr>
        <w:t xml:space="preserve"> в </w:t>
      </w:r>
      <w:r w:rsidR="00B021E9" w:rsidRPr="006A63DA">
        <w:rPr>
          <w:rFonts w:ascii="Times New Roman" w:hAnsi="Times New Roman" w:cs="Times New Roman"/>
          <w:b/>
        </w:rPr>
        <w:t xml:space="preserve">целях </w:t>
      </w:r>
      <w:r w:rsidR="00134AAE" w:rsidRPr="006A63DA">
        <w:rPr>
          <w:rFonts w:ascii="Times New Roman" w:hAnsi="Times New Roman" w:cs="Times New Roman"/>
          <w:b/>
        </w:rPr>
        <w:t>реализации требований</w:t>
      </w:r>
      <w:r w:rsidR="00F125E0" w:rsidRPr="006A63DA">
        <w:rPr>
          <w:rFonts w:ascii="Times New Roman" w:hAnsi="Times New Roman" w:cs="Times New Roman"/>
          <w:b/>
        </w:rPr>
        <w:t xml:space="preserve"> </w:t>
      </w:r>
      <w:r w:rsidR="00134AAE" w:rsidRPr="006A63DA">
        <w:rPr>
          <w:rFonts w:ascii="Times New Roman" w:hAnsi="Times New Roman" w:cs="Times New Roman"/>
          <w:b/>
        </w:rPr>
        <w:t>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в сфере саморегулирования.</w:t>
      </w:r>
    </w:p>
    <w:p w:rsidR="006A7A7A" w:rsidRDefault="006A7A7A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:rsidR="006A7A7A" w:rsidRPr="00E44665" w:rsidRDefault="006A7A7A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:rsidR="00134AAE" w:rsidRPr="00E44665" w:rsidRDefault="00134AAE" w:rsidP="00E44665">
      <w:pPr>
        <w:spacing w:after="0" w:line="240" w:lineRule="atLeast"/>
        <w:rPr>
          <w:rFonts w:ascii="Times New Roman" w:hAnsi="Times New Roman" w:cs="Times New Roman"/>
        </w:rPr>
      </w:pPr>
      <w:r w:rsidRPr="00E44665">
        <w:rPr>
          <w:rFonts w:ascii="Times New Roman" w:hAnsi="Times New Roman" w:cs="Times New Roman"/>
        </w:rPr>
        <w:t>Приложение:</w:t>
      </w:r>
    </w:p>
    <w:p w:rsidR="00E44665" w:rsidRPr="00E44665" w:rsidRDefault="00E44665" w:rsidP="00E44665">
      <w:pPr>
        <w:pStyle w:val="a8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</w:rPr>
      </w:pPr>
      <w:r w:rsidRPr="00E44665">
        <w:rPr>
          <w:rFonts w:ascii="Times New Roman" w:hAnsi="Times New Roman" w:cs="Times New Roman"/>
        </w:rPr>
        <w:t xml:space="preserve">заявление об уровне ответственности по компенсационному фонду возмещения вреда </w:t>
      </w:r>
    </w:p>
    <w:p w:rsidR="00E44665" w:rsidRPr="00951AD8" w:rsidRDefault="00951AD8" w:rsidP="00951AD8">
      <w:pPr>
        <w:tabs>
          <w:tab w:val="left" w:pos="567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E44665" w:rsidRPr="00951AD8">
        <w:rPr>
          <w:rFonts w:ascii="Times New Roman" w:hAnsi="Times New Roman" w:cs="Times New Roman"/>
        </w:rPr>
        <w:t>на _</w:t>
      </w:r>
      <w:r>
        <w:rPr>
          <w:rFonts w:ascii="Times New Roman" w:hAnsi="Times New Roman" w:cs="Times New Roman"/>
        </w:rPr>
        <w:t>__</w:t>
      </w:r>
      <w:r w:rsidR="00E44665" w:rsidRPr="00951AD8">
        <w:rPr>
          <w:rFonts w:ascii="Times New Roman" w:hAnsi="Times New Roman" w:cs="Times New Roman"/>
        </w:rPr>
        <w:t>_ л.;</w:t>
      </w:r>
    </w:p>
    <w:p w:rsidR="00CC5BF3" w:rsidRPr="00E44665" w:rsidRDefault="00CC5BF3" w:rsidP="00E44665">
      <w:pPr>
        <w:pStyle w:val="a8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</w:rPr>
      </w:pPr>
      <w:r w:rsidRPr="00E44665">
        <w:rPr>
          <w:rFonts w:ascii="Times New Roman" w:hAnsi="Times New Roman" w:cs="Times New Roman"/>
        </w:rPr>
        <w:t xml:space="preserve">заявление </w:t>
      </w:r>
      <w:r w:rsidR="00A137AF" w:rsidRPr="00E44665">
        <w:rPr>
          <w:rFonts w:ascii="Times New Roman" w:hAnsi="Times New Roman" w:cs="Times New Roman"/>
        </w:rPr>
        <w:t xml:space="preserve">о намерении принимать участие в заключении договоров строительного подряда с использованием конкурентных способов заключения договоров на </w:t>
      </w:r>
      <w:r w:rsidRPr="00E44665">
        <w:rPr>
          <w:rFonts w:ascii="Times New Roman" w:hAnsi="Times New Roman" w:cs="Times New Roman"/>
        </w:rPr>
        <w:t>____л;</w:t>
      </w:r>
    </w:p>
    <w:p w:rsidR="00D80D03" w:rsidRPr="00E44665" w:rsidRDefault="00E44665" w:rsidP="00E44665">
      <w:pPr>
        <w:spacing w:after="0"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80D03" w:rsidRPr="00E4466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="00951AD8">
        <w:rPr>
          <w:rFonts w:ascii="Times New Roman" w:hAnsi="Times New Roman" w:cs="Times New Roman"/>
        </w:rPr>
        <w:t xml:space="preserve"> </w:t>
      </w:r>
      <w:r w:rsidR="00D80D03" w:rsidRPr="00E44665">
        <w:rPr>
          <w:rFonts w:ascii="Times New Roman" w:hAnsi="Times New Roman" w:cs="Times New Roman"/>
        </w:rPr>
        <w:t xml:space="preserve">опись документов, прилагаемых к настоящему заявлению, на </w:t>
      </w:r>
      <w:r w:rsidR="00270531" w:rsidRPr="00E44665">
        <w:rPr>
          <w:rFonts w:ascii="Times New Roman" w:hAnsi="Times New Roman" w:cs="Times New Roman"/>
        </w:rPr>
        <w:t>_</w:t>
      </w:r>
      <w:r w:rsidR="00951AD8">
        <w:rPr>
          <w:rFonts w:ascii="Times New Roman" w:hAnsi="Times New Roman" w:cs="Times New Roman"/>
        </w:rPr>
        <w:t>___</w:t>
      </w:r>
      <w:r w:rsidR="00270531" w:rsidRPr="00E44665">
        <w:rPr>
          <w:rFonts w:ascii="Times New Roman" w:hAnsi="Times New Roman" w:cs="Times New Roman"/>
        </w:rPr>
        <w:t>_</w:t>
      </w:r>
      <w:r w:rsidR="00D80D03" w:rsidRPr="00E44665">
        <w:rPr>
          <w:rFonts w:ascii="Times New Roman" w:hAnsi="Times New Roman" w:cs="Times New Roman"/>
        </w:rPr>
        <w:t xml:space="preserve"> л.;</w:t>
      </w:r>
    </w:p>
    <w:p w:rsidR="00C84712" w:rsidRPr="0049065D" w:rsidRDefault="00E44665" w:rsidP="00E44665">
      <w:pPr>
        <w:spacing w:after="0"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80D03" w:rsidRPr="00E4466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951AD8">
        <w:rPr>
          <w:rFonts w:ascii="Times New Roman" w:hAnsi="Times New Roman" w:cs="Times New Roman"/>
        </w:rPr>
        <w:t xml:space="preserve"> </w:t>
      </w:r>
      <w:r w:rsidR="00D80D03" w:rsidRPr="00E44665">
        <w:rPr>
          <w:rFonts w:ascii="Times New Roman" w:hAnsi="Times New Roman" w:cs="Times New Roman"/>
        </w:rPr>
        <w:t>документы, прилагаемые к заявлению</w:t>
      </w:r>
      <w:r w:rsidR="00D80D03" w:rsidRPr="0049065D">
        <w:rPr>
          <w:rFonts w:ascii="Times New Roman" w:hAnsi="Times New Roman" w:cs="Times New Roman"/>
        </w:rPr>
        <w:t xml:space="preserve"> согласно описи, на </w:t>
      </w:r>
      <w:r w:rsidR="00951AD8">
        <w:rPr>
          <w:rFonts w:ascii="Times New Roman" w:hAnsi="Times New Roman" w:cs="Times New Roman"/>
        </w:rPr>
        <w:t>___</w:t>
      </w:r>
      <w:r w:rsidR="00270531">
        <w:rPr>
          <w:rFonts w:ascii="Times New Roman" w:hAnsi="Times New Roman" w:cs="Times New Roman"/>
        </w:rPr>
        <w:t>__</w:t>
      </w:r>
      <w:r w:rsidR="00D80D03" w:rsidRPr="0049065D">
        <w:rPr>
          <w:rFonts w:ascii="Times New Roman" w:hAnsi="Times New Roman" w:cs="Times New Roman"/>
        </w:rPr>
        <w:t xml:space="preserve"> л.</w:t>
      </w:r>
    </w:p>
    <w:p w:rsidR="00270531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270531" w:rsidTr="00951AD8">
        <w:trPr>
          <w:trHeight w:val="653"/>
        </w:trPr>
        <w:tc>
          <w:tcPr>
            <w:tcW w:w="3369" w:type="dxa"/>
          </w:tcPr>
          <w:p w:rsidR="00270531" w:rsidRDefault="00270531" w:rsidP="00322DF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:rsidR="00270531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70531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531" w:rsidTr="00322DFE">
        <w:tc>
          <w:tcPr>
            <w:tcW w:w="3369" w:type="dxa"/>
          </w:tcPr>
          <w:p w:rsidR="00270531" w:rsidRPr="00E44665" w:rsidRDefault="008C1CBA" w:rsidP="00322D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65">
              <w:rPr>
                <w:rFonts w:ascii="Times New Roman" w:hAnsi="Times New Roman" w:cs="Times New Roman"/>
                <w:sz w:val="20"/>
                <w:szCs w:val="20"/>
              </w:rPr>
              <w:t>Должность лица, осуществляющего функции единоличного исполнительного органа юридического лица</w:t>
            </w:r>
          </w:p>
        </w:tc>
        <w:tc>
          <w:tcPr>
            <w:tcW w:w="3011" w:type="dxa"/>
          </w:tcPr>
          <w:p w:rsidR="00270531" w:rsidRPr="00A44518" w:rsidRDefault="00270531" w:rsidP="00322D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:rsidR="00270531" w:rsidRPr="00A44518" w:rsidRDefault="00270531" w:rsidP="00322D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 xml:space="preserve">             фамилия, инициалы</w:t>
            </w:r>
          </w:p>
        </w:tc>
      </w:tr>
    </w:tbl>
    <w:p w:rsidR="00270531" w:rsidRPr="00C84712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p w:rsidR="00B317FA" w:rsidRDefault="00270531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270531" w:rsidRDefault="00270531" w:rsidP="0027053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>* Заявление заполняется на официальном бланке юридического лица с указанием исходящих регис</w:t>
      </w:r>
      <w:bookmarkStart w:id="0" w:name="_GoBack"/>
      <w:bookmarkEnd w:id="0"/>
      <w:r w:rsidRPr="00BE5288">
        <w:rPr>
          <w:rFonts w:ascii="Times New Roman" w:hAnsi="Times New Roman" w:cs="Times New Roman"/>
          <w:b/>
          <w:i/>
          <w:sz w:val="20"/>
          <w:szCs w:val="20"/>
        </w:rPr>
        <w:t>трационных реквизит</w:t>
      </w:r>
      <w:r>
        <w:rPr>
          <w:rFonts w:ascii="Times New Roman" w:hAnsi="Times New Roman" w:cs="Times New Roman"/>
          <w:b/>
          <w:i/>
          <w:sz w:val="20"/>
          <w:szCs w:val="20"/>
        </w:rPr>
        <w:t>ов (даты, номера)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84712" w:rsidRPr="006E354D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** Указание исходящих регистрационных реквизитов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(даты, номера) 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на заявлении обязательно, в том числе в случае неприменения официальных бланков юридическим лицом.</w:t>
      </w:r>
    </w:p>
    <w:sectPr w:rsidR="00C84712" w:rsidRPr="006E354D" w:rsidSect="0010442C">
      <w:footerReference w:type="default" r:id="rId7"/>
      <w:pgSz w:w="11906" w:h="16838"/>
      <w:pgMar w:top="284" w:right="850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9B" w:rsidRDefault="009F699B" w:rsidP="006A4583">
      <w:pPr>
        <w:spacing w:after="0" w:line="240" w:lineRule="auto"/>
      </w:pPr>
      <w:r>
        <w:separator/>
      </w:r>
    </w:p>
  </w:endnote>
  <w:endnote w:type="continuationSeparator" w:id="0">
    <w:p w:rsidR="009F699B" w:rsidRDefault="009F699B" w:rsidP="006A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0117644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978301002"/>
          <w:docPartObj>
            <w:docPartGallery w:val="Page Numbers (Top of Page)"/>
            <w:docPartUnique/>
          </w:docPartObj>
        </w:sdtPr>
        <w:sdtEndPr/>
        <w:sdtContent>
          <w:p w:rsidR="005220D7" w:rsidRPr="006A4583" w:rsidRDefault="005220D7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6A4583">
              <w:rPr>
                <w:rFonts w:ascii="Times New Roman" w:hAnsi="Times New Roman" w:cs="Times New Roman"/>
              </w:rPr>
              <w:t xml:space="preserve">Страница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0442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A4583">
              <w:rPr>
                <w:rFonts w:ascii="Times New Roman" w:hAnsi="Times New Roman" w:cs="Times New Roman"/>
              </w:rPr>
              <w:t xml:space="preserve"> из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0442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20D7" w:rsidRDefault="005220D7" w:rsidP="006E354D">
    <w:pPr>
      <w:pStyle w:val="a6"/>
      <w:tabs>
        <w:tab w:val="clear" w:pos="4677"/>
        <w:tab w:val="clear" w:pos="9355"/>
        <w:tab w:val="left" w:pos="290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9B" w:rsidRDefault="009F699B" w:rsidP="006A4583">
      <w:pPr>
        <w:spacing w:after="0" w:line="240" w:lineRule="auto"/>
      </w:pPr>
      <w:r>
        <w:separator/>
      </w:r>
    </w:p>
  </w:footnote>
  <w:footnote w:type="continuationSeparator" w:id="0">
    <w:p w:rsidR="009F699B" w:rsidRDefault="009F699B" w:rsidP="006A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91D92"/>
    <w:multiLevelType w:val="hybridMultilevel"/>
    <w:tmpl w:val="4F749228"/>
    <w:lvl w:ilvl="0" w:tplc="55BEE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8D18EE"/>
    <w:multiLevelType w:val="hybridMultilevel"/>
    <w:tmpl w:val="425290D8"/>
    <w:lvl w:ilvl="0" w:tplc="7AE89AFC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15576395"/>
    <w:multiLevelType w:val="hybridMultilevel"/>
    <w:tmpl w:val="D9E0F044"/>
    <w:lvl w:ilvl="0" w:tplc="23E09C62">
      <w:start w:val="1"/>
      <w:numFmt w:val="decimal"/>
      <w:lvlText w:val="%1)"/>
      <w:lvlJc w:val="left"/>
      <w:pPr>
        <w:ind w:left="1437" w:hanging="87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40591A"/>
    <w:multiLevelType w:val="hybridMultilevel"/>
    <w:tmpl w:val="D3421120"/>
    <w:lvl w:ilvl="0" w:tplc="A1524E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2BD363B"/>
    <w:multiLevelType w:val="hybridMultilevel"/>
    <w:tmpl w:val="D1206A22"/>
    <w:lvl w:ilvl="0" w:tplc="8E749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FDF"/>
    <w:rsid w:val="000322CC"/>
    <w:rsid w:val="000936F2"/>
    <w:rsid w:val="00096F0A"/>
    <w:rsid w:val="000E688B"/>
    <w:rsid w:val="00100AA2"/>
    <w:rsid w:val="0010442C"/>
    <w:rsid w:val="00106AFB"/>
    <w:rsid w:val="00117A0F"/>
    <w:rsid w:val="00134AAE"/>
    <w:rsid w:val="0014250B"/>
    <w:rsid w:val="001C245F"/>
    <w:rsid w:val="001D30E0"/>
    <w:rsid w:val="00200DE9"/>
    <w:rsid w:val="00224B8C"/>
    <w:rsid w:val="00244351"/>
    <w:rsid w:val="00245397"/>
    <w:rsid w:val="00270531"/>
    <w:rsid w:val="00294223"/>
    <w:rsid w:val="0029670C"/>
    <w:rsid w:val="002A2789"/>
    <w:rsid w:val="002B24CF"/>
    <w:rsid w:val="002C204B"/>
    <w:rsid w:val="00305BDB"/>
    <w:rsid w:val="00322DFE"/>
    <w:rsid w:val="00394016"/>
    <w:rsid w:val="003C052A"/>
    <w:rsid w:val="003C120B"/>
    <w:rsid w:val="003F68BD"/>
    <w:rsid w:val="004333FF"/>
    <w:rsid w:val="004760F6"/>
    <w:rsid w:val="0049065D"/>
    <w:rsid w:val="004A5C0E"/>
    <w:rsid w:val="004E7D29"/>
    <w:rsid w:val="00512F35"/>
    <w:rsid w:val="005220D7"/>
    <w:rsid w:val="00522F00"/>
    <w:rsid w:val="00545C54"/>
    <w:rsid w:val="00550A63"/>
    <w:rsid w:val="00575A2E"/>
    <w:rsid w:val="005909DE"/>
    <w:rsid w:val="005B0FDF"/>
    <w:rsid w:val="005B4934"/>
    <w:rsid w:val="005C790B"/>
    <w:rsid w:val="005E4880"/>
    <w:rsid w:val="006A26DF"/>
    <w:rsid w:val="006A29F3"/>
    <w:rsid w:val="006A4583"/>
    <w:rsid w:val="006A63DA"/>
    <w:rsid w:val="006A7A7A"/>
    <w:rsid w:val="006C445F"/>
    <w:rsid w:val="006E354D"/>
    <w:rsid w:val="00744872"/>
    <w:rsid w:val="0075701E"/>
    <w:rsid w:val="00757B01"/>
    <w:rsid w:val="00775A5D"/>
    <w:rsid w:val="007D3ACB"/>
    <w:rsid w:val="007E11CC"/>
    <w:rsid w:val="0080649A"/>
    <w:rsid w:val="008154B4"/>
    <w:rsid w:val="008155BE"/>
    <w:rsid w:val="008C1CBA"/>
    <w:rsid w:val="009175AD"/>
    <w:rsid w:val="009510F7"/>
    <w:rsid w:val="00951AD8"/>
    <w:rsid w:val="009D1795"/>
    <w:rsid w:val="009E4040"/>
    <w:rsid w:val="009F699B"/>
    <w:rsid w:val="00A137AF"/>
    <w:rsid w:val="00A2051C"/>
    <w:rsid w:val="00A64165"/>
    <w:rsid w:val="00B021E9"/>
    <w:rsid w:val="00B203BE"/>
    <w:rsid w:val="00B317FA"/>
    <w:rsid w:val="00B47F39"/>
    <w:rsid w:val="00B83572"/>
    <w:rsid w:val="00B86468"/>
    <w:rsid w:val="00B90E88"/>
    <w:rsid w:val="00C02860"/>
    <w:rsid w:val="00C02B79"/>
    <w:rsid w:val="00C03F3B"/>
    <w:rsid w:val="00C21FBF"/>
    <w:rsid w:val="00C4316F"/>
    <w:rsid w:val="00C53049"/>
    <w:rsid w:val="00C84712"/>
    <w:rsid w:val="00CC5BF3"/>
    <w:rsid w:val="00CE125B"/>
    <w:rsid w:val="00D26FC1"/>
    <w:rsid w:val="00D61B36"/>
    <w:rsid w:val="00D61E76"/>
    <w:rsid w:val="00D80D03"/>
    <w:rsid w:val="00D92870"/>
    <w:rsid w:val="00DA66AB"/>
    <w:rsid w:val="00DC123D"/>
    <w:rsid w:val="00E14907"/>
    <w:rsid w:val="00E44665"/>
    <w:rsid w:val="00E51212"/>
    <w:rsid w:val="00E648F3"/>
    <w:rsid w:val="00E76C50"/>
    <w:rsid w:val="00EC272B"/>
    <w:rsid w:val="00EC5EB6"/>
    <w:rsid w:val="00ED12D6"/>
    <w:rsid w:val="00F125E0"/>
    <w:rsid w:val="00F719CB"/>
    <w:rsid w:val="00F91C03"/>
    <w:rsid w:val="00FB3A8C"/>
    <w:rsid w:val="00FD06B4"/>
    <w:rsid w:val="00FF02B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E826FE-D5D8-430D-9908-47F2913F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83"/>
  </w:style>
  <w:style w:type="paragraph" w:styleId="a6">
    <w:name w:val="footer"/>
    <w:basedOn w:val="a"/>
    <w:link w:val="a7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83"/>
  </w:style>
  <w:style w:type="paragraph" w:styleId="a8">
    <w:name w:val="List Paragraph"/>
    <w:basedOn w:val="a"/>
    <w:uiPriority w:val="34"/>
    <w:qFormat/>
    <w:rsid w:val="006A45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Алексей Юрьевич Алейников</cp:lastModifiedBy>
  <cp:revision>67</cp:revision>
  <cp:lastPrinted>2017-08-14T05:44:00Z</cp:lastPrinted>
  <dcterms:created xsi:type="dcterms:W3CDTF">2015-02-05T01:03:00Z</dcterms:created>
  <dcterms:modified xsi:type="dcterms:W3CDTF">2018-03-13T03:28:00Z</dcterms:modified>
</cp:coreProperties>
</file>