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6E" w:rsidRDefault="00246C6E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</w:p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>
        <w:rPr>
          <w:bCs/>
          <w:sz w:val="32"/>
          <w:szCs w:val="32"/>
        </w:rPr>
        <w:t>1</w:t>
      </w:r>
      <w:r w:rsidR="00B640EC">
        <w:rPr>
          <w:bCs/>
          <w:sz w:val="32"/>
          <w:szCs w:val="32"/>
        </w:rPr>
        <w:t>8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3E7F6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B640EC">
        <w:rPr>
          <w:spacing w:val="-9"/>
        </w:rPr>
        <w:t>1</w:t>
      </w:r>
      <w:r w:rsidR="002B7BB0">
        <w:rPr>
          <w:spacing w:val="-9"/>
        </w:rPr>
        <w:t>7</w:t>
      </w:r>
      <w:r w:rsidR="00B640EC">
        <w:rPr>
          <w:spacing w:val="-9"/>
        </w:rPr>
        <w:t>.11.</w:t>
      </w:r>
      <w:r w:rsidRPr="005E6FF5">
        <w:rPr>
          <w:spacing w:val="-9"/>
        </w:rPr>
        <w:t>2016 г., 1</w:t>
      </w:r>
      <w:r w:rsidR="00C52B30">
        <w:rPr>
          <w:spacing w:val="-9"/>
        </w:rPr>
        <w:t>2</w:t>
      </w:r>
      <w:r w:rsidRPr="005E6FF5">
        <w:rPr>
          <w:spacing w:val="-9"/>
        </w:rPr>
        <w:t xml:space="preserve"> ч. </w:t>
      </w:r>
      <w:r>
        <w:rPr>
          <w:spacing w:val="-9"/>
        </w:rPr>
        <w:t>0</w:t>
      </w:r>
      <w:r w:rsidRPr="005E6FF5">
        <w:rPr>
          <w:spacing w:val="-9"/>
        </w:rPr>
        <w:t>0 мин.</w:t>
      </w:r>
    </w:p>
    <w:p w:rsidR="00020A6D" w:rsidRPr="005E6FF5" w:rsidRDefault="00020A6D" w:rsidP="003E7F6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>. Карла Маркса, д. 35, каб. 405</w:t>
      </w:r>
      <w:r w:rsidRPr="005E6FF5">
        <w:t>.</w:t>
      </w:r>
    </w:p>
    <w:p w:rsidR="00020A6D" w:rsidRPr="005E6FF5" w:rsidRDefault="00020A6D" w:rsidP="003E7F6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3E7F6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5E6FF5" w:rsidRDefault="00020A6D" w:rsidP="003E7F69">
      <w:pPr>
        <w:ind w:left="-567" w:right="-284"/>
        <w:jc w:val="both"/>
        <w:rPr>
          <w:color w:val="000000"/>
          <w:sz w:val="28"/>
          <w:szCs w:val="28"/>
          <w:u w:val="single"/>
        </w:rPr>
      </w:pPr>
      <w:r w:rsidRPr="005E6FF5">
        <w:rPr>
          <w:color w:val="000000"/>
          <w:sz w:val="28"/>
          <w:szCs w:val="28"/>
        </w:rPr>
        <w:t>Председатель заседания: Н.В. Воронов.</w:t>
      </w:r>
    </w:p>
    <w:p w:rsidR="00020A6D" w:rsidRPr="005E6FF5" w:rsidRDefault="00020A6D" w:rsidP="003E7F69">
      <w:pPr>
        <w:ind w:left="-567" w:right="-284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Секретарь: С.В. Шевченко.</w:t>
      </w:r>
    </w:p>
    <w:p w:rsidR="00020A6D" w:rsidRPr="005E6FF5" w:rsidRDefault="00020A6D" w:rsidP="003E7F69">
      <w:pPr>
        <w:ind w:left="-567" w:right="-284"/>
        <w:jc w:val="both"/>
        <w:rPr>
          <w:b/>
          <w:bCs/>
          <w:i/>
          <w:color w:val="000000"/>
          <w:sz w:val="16"/>
          <w:szCs w:val="16"/>
        </w:rPr>
      </w:pPr>
    </w:p>
    <w:p w:rsidR="00020A6D" w:rsidRPr="005E6FF5" w:rsidRDefault="00020A6D" w:rsidP="003E7F69">
      <w:pPr>
        <w:ind w:left="-567" w:right="-284"/>
        <w:jc w:val="both"/>
        <w:rPr>
          <w:sz w:val="28"/>
          <w:szCs w:val="28"/>
        </w:rPr>
      </w:pPr>
      <w:r w:rsidRPr="005E6FF5">
        <w:rPr>
          <w:sz w:val="28"/>
          <w:szCs w:val="28"/>
        </w:rPr>
        <w:t>Присутствуют члены Совета Союза строителей Камчатки:</w:t>
      </w:r>
    </w:p>
    <w:p w:rsidR="00020A6D" w:rsidRPr="001022A1" w:rsidRDefault="00020A6D" w:rsidP="003E7F69">
      <w:pPr>
        <w:ind w:left="-567" w:right="-284"/>
        <w:rPr>
          <w:sz w:val="28"/>
          <w:szCs w:val="28"/>
          <w:lang w:eastAsia="ru-RU"/>
        </w:rPr>
      </w:pPr>
      <w:r w:rsidRPr="001022A1">
        <w:rPr>
          <w:sz w:val="28"/>
          <w:szCs w:val="28"/>
          <w:lang w:eastAsia="ru-RU"/>
        </w:rPr>
        <w:t>Брынзан В.А. - генеральный директор ООО «Камчаттеплострой»;</w:t>
      </w:r>
    </w:p>
    <w:p w:rsidR="00020A6D" w:rsidRPr="001022A1" w:rsidRDefault="00020A6D" w:rsidP="003E7F69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 xml:space="preserve">Воронов Н.В. - генеральный директор ООО «Русский двор»; </w:t>
      </w:r>
    </w:p>
    <w:p w:rsidR="00020A6D" w:rsidRPr="001022A1" w:rsidRDefault="00020A6D" w:rsidP="003E7F69">
      <w:pPr>
        <w:widowControl w:val="0"/>
        <w:ind w:left="-567" w:right="-284"/>
        <w:jc w:val="both"/>
        <w:rPr>
          <w:rFonts w:eastAsia="Arial Unicode MS"/>
          <w:kern w:val="1"/>
          <w:sz w:val="28"/>
          <w:szCs w:val="28"/>
        </w:rPr>
      </w:pPr>
      <w:r w:rsidRPr="001022A1">
        <w:rPr>
          <w:rFonts w:eastAsia="Arial Unicode MS"/>
          <w:bCs/>
          <w:kern w:val="1"/>
          <w:sz w:val="28"/>
          <w:szCs w:val="28"/>
        </w:rPr>
        <w:t>Каневский Е.Б. -</w:t>
      </w:r>
      <w:r w:rsidRPr="001022A1">
        <w:rPr>
          <w:rFonts w:eastAsia="Arial Unicode MS"/>
          <w:kern w:val="1"/>
          <w:sz w:val="28"/>
          <w:szCs w:val="28"/>
        </w:rPr>
        <w:t xml:space="preserve"> генеральный директор ООО «Бюро инженерных работ»;</w:t>
      </w:r>
    </w:p>
    <w:p w:rsidR="00020A6D" w:rsidRPr="001022A1" w:rsidRDefault="00020A6D" w:rsidP="003E7F69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Ломакин Ю.В. - директор ООО «Устой-М»;</w:t>
      </w:r>
    </w:p>
    <w:p w:rsidR="00020A6D" w:rsidRPr="001022A1" w:rsidRDefault="00020A6D" w:rsidP="003E7F69">
      <w:pPr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Полетаев В.В. – генеральный директор ООО «Парамушир-Град»;</w:t>
      </w:r>
    </w:p>
    <w:p w:rsidR="00020A6D" w:rsidRPr="001022A1" w:rsidRDefault="00020A6D" w:rsidP="003E7F69">
      <w:pPr>
        <w:spacing w:line="240" w:lineRule="atLeast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Поплавский А.В. - генеральный директор ЗАО «Камчатмонтажспецстрой»;</w:t>
      </w:r>
    </w:p>
    <w:p w:rsidR="00020A6D" w:rsidRPr="001022A1" w:rsidRDefault="00020A6D" w:rsidP="003E7F69">
      <w:pPr>
        <w:spacing w:line="240" w:lineRule="atLeast"/>
        <w:ind w:left="-567" w:right="-284"/>
        <w:jc w:val="both"/>
        <w:rPr>
          <w:rFonts w:eastAsia="Calibri"/>
          <w:sz w:val="28"/>
          <w:szCs w:val="28"/>
          <w:lang w:eastAsia="en-US"/>
        </w:rPr>
      </w:pPr>
      <w:r w:rsidRPr="001022A1">
        <w:rPr>
          <w:rFonts w:eastAsia="Calibri"/>
          <w:sz w:val="28"/>
          <w:szCs w:val="28"/>
          <w:lang w:eastAsia="en-US"/>
        </w:rPr>
        <w:t>Шевченко С.В. - директор ООО «СИГМА-К».</w:t>
      </w:r>
    </w:p>
    <w:p w:rsidR="00020A6D" w:rsidRDefault="00020A6D" w:rsidP="003E7F69">
      <w:pPr>
        <w:ind w:left="-567" w:right="-284"/>
        <w:jc w:val="both"/>
        <w:rPr>
          <w:color w:val="000000"/>
          <w:sz w:val="28"/>
          <w:szCs w:val="28"/>
        </w:rPr>
      </w:pPr>
    </w:p>
    <w:p w:rsidR="00036EF0" w:rsidRPr="005E6FF5" w:rsidRDefault="00036EF0" w:rsidP="003E7F69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>Присутствуют приглашенные:</w:t>
      </w:r>
    </w:p>
    <w:tbl>
      <w:tblPr>
        <w:tblStyle w:val="a5"/>
        <w:tblW w:w="1029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3"/>
      </w:tblGrid>
      <w:tr w:rsidR="002B7BB0" w:rsidTr="008B11F7">
        <w:tc>
          <w:tcPr>
            <w:tcW w:w="10293" w:type="dxa"/>
          </w:tcPr>
          <w:p w:rsidR="002B7BB0" w:rsidRPr="005E6FF5" w:rsidRDefault="002B7BB0" w:rsidP="002B7BB0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>Старов Г.Н. - президент Союза строителей Камчатки;</w:t>
            </w:r>
          </w:p>
          <w:p w:rsidR="002B7BB0" w:rsidRDefault="002B7BB0" w:rsidP="002B7BB0">
            <w:pPr>
              <w:ind w:left="-108"/>
              <w:jc w:val="both"/>
              <w:rPr>
                <w:color w:val="000000"/>
                <w:sz w:val="28"/>
                <w:szCs w:val="28"/>
              </w:rPr>
            </w:pPr>
            <w:r w:rsidRPr="005E6FF5">
              <w:rPr>
                <w:color w:val="000000"/>
                <w:sz w:val="28"/>
                <w:szCs w:val="28"/>
              </w:rPr>
              <w:t xml:space="preserve">Новикова Н.И.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5E6FF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заместитель президента - </w:t>
            </w:r>
            <w:r w:rsidRPr="005E6FF5">
              <w:rPr>
                <w:color w:val="000000"/>
                <w:sz w:val="28"/>
                <w:szCs w:val="28"/>
              </w:rPr>
              <w:t>начальник отдела контроля Союза строителей Камчатки.</w:t>
            </w:r>
          </w:p>
          <w:p w:rsidR="002B7BB0" w:rsidRDefault="002B7BB0" w:rsidP="002B7BB0">
            <w:pPr>
              <w:ind w:left="-108" w:right="-195"/>
              <w:rPr>
                <w:sz w:val="28"/>
                <w:szCs w:val="28"/>
              </w:rPr>
            </w:pPr>
          </w:p>
        </w:tc>
      </w:tr>
    </w:tbl>
    <w:p w:rsidR="00020A6D" w:rsidRDefault="00020A6D" w:rsidP="003E7F69">
      <w:pPr>
        <w:spacing w:after="120"/>
        <w:ind w:left="-567" w:right="-284"/>
        <w:jc w:val="both"/>
        <w:rPr>
          <w:color w:val="000000"/>
          <w:sz w:val="28"/>
          <w:szCs w:val="28"/>
        </w:rPr>
      </w:pPr>
      <w:r w:rsidRPr="000C2FE3">
        <w:rPr>
          <w:color w:val="000000"/>
          <w:sz w:val="28"/>
          <w:szCs w:val="28"/>
        </w:rPr>
        <w:t>ПОВЕСТКА ЗАСЕДАНИЯ:</w:t>
      </w:r>
    </w:p>
    <w:p w:rsidR="00020A6D" w:rsidRDefault="00020A6D" w:rsidP="00941632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061BD1">
        <w:rPr>
          <w:color w:val="000000"/>
          <w:sz w:val="28"/>
          <w:szCs w:val="28"/>
        </w:rPr>
        <w:t xml:space="preserve"> О внесении изменений в свидетельство о допуске к работам, которые оказывают влияние на безопасность объектов капитального строительства, по заявлени</w:t>
      </w:r>
      <w:r>
        <w:rPr>
          <w:color w:val="000000"/>
          <w:sz w:val="28"/>
          <w:szCs w:val="28"/>
        </w:rPr>
        <w:t>ям</w:t>
      </w:r>
      <w:r w:rsidRPr="00061BD1">
        <w:rPr>
          <w:color w:val="000000"/>
          <w:sz w:val="28"/>
          <w:szCs w:val="28"/>
        </w:rPr>
        <w:t xml:space="preserve"> член</w:t>
      </w:r>
      <w:r>
        <w:rPr>
          <w:color w:val="000000"/>
          <w:sz w:val="28"/>
          <w:szCs w:val="28"/>
        </w:rPr>
        <w:t>ов</w:t>
      </w:r>
      <w:r w:rsidRPr="00061BD1">
        <w:rPr>
          <w:color w:val="000000"/>
          <w:sz w:val="28"/>
          <w:szCs w:val="28"/>
        </w:rPr>
        <w:t xml:space="preserve"> Союза строителей Камчатки.</w:t>
      </w:r>
    </w:p>
    <w:p w:rsidR="005F4E22" w:rsidRDefault="00020A6D" w:rsidP="00941632">
      <w:pPr>
        <w:ind w:left="-567"/>
        <w:jc w:val="both"/>
        <w:rPr>
          <w:color w:val="000000"/>
          <w:sz w:val="28"/>
          <w:szCs w:val="28"/>
        </w:rPr>
      </w:pPr>
      <w:r w:rsidRPr="005E6FF5">
        <w:rPr>
          <w:color w:val="000000"/>
          <w:sz w:val="28"/>
          <w:szCs w:val="28"/>
        </w:rPr>
        <w:t xml:space="preserve">Докладчик </w:t>
      </w:r>
      <w:r w:rsidR="00036EF0">
        <w:rPr>
          <w:color w:val="000000"/>
          <w:sz w:val="28"/>
          <w:szCs w:val="28"/>
        </w:rPr>
        <w:t>Новикова Н.И.</w:t>
      </w:r>
    </w:p>
    <w:p w:rsidR="005F4E22" w:rsidRPr="005F4E22" w:rsidRDefault="003D5012" w:rsidP="00941632">
      <w:pPr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5F4E22" w:rsidRPr="005F4E22">
        <w:rPr>
          <w:color w:val="000000"/>
          <w:sz w:val="28"/>
          <w:szCs w:val="28"/>
        </w:rPr>
        <w:t xml:space="preserve"> </w:t>
      </w:r>
      <w:r w:rsidR="005F4E22" w:rsidRPr="005F4E22">
        <w:rPr>
          <w:sz w:val="28"/>
          <w:szCs w:val="28"/>
        </w:rPr>
        <w:t>О  принятии  в  члены  Союза  строителей  Камчатки  и  выдаче  свидетельства  о</w:t>
      </w:r>
      <w:r w:rsidR="005F4E22">
        <w:rPr>
          <w:sz w:val="28"/>
          <w:szCs w:val="28"/>
        </w:rPr>
        <w:t xml:space="preserve"> </w:t>
      </w:r>
      <w:r w:rsidR="005F4E22" w:rsidRPr="005F4E22">
        <w:rPr>
          <w:sz w:val="28"/>
          <w:szCs w:val="28"/>
        </w:rPr>
        <w:t>допуске к работам, которые оказывают влияние на безопасность объектов капитального строительства.</w:t>
      </w:r>
    </w:p>
    <w:p w:rsidR="005F4E22" w:rsidRDefault="005F4E22" w:rsidP="003E7F69">
      <w:pPr>
        <w:ind w:left="-567"/>
        <w:jc w:val="both"/>
        <w:rPr>
          <w:color w:val="000000"/>
          <w:sz w:val="28"/>
          <w:szCs w:val="28"/>
        </w:rPr>
      </w:pPr>
      <w:r w:rsidRPr="005F4E22">
        <w:rPr>
          <w:color w:val="000000"/>
          <w:sz w:val="28"/>
          <w:szCs w:val="28"/>
        </w:rPr>
        <w:t>Докладчик</w:t>
      </w:r>
      <w:r w:rsidR="008078ED">
        <w:rPr>
          <w:color w:val="000000"/>
          <w:sz w:val="28"/>
          <w:szCs w:val="28"/>
        </w:rPr>
        <w:t xml:space="preserve"> </w:t>
      </w:r>
      <w:r w:rsidRPr="005F4E22">
        <w:rPr>
          <w:color w:val="000000"/>
          <w:sz w:val="28"/>
          <w:szCs w:val="28"/>
        </w:rPr>
        <w:t>Новикова</w:t>
      </w:r>
      <w:r w:rsidR="008078ED">
        <w:rPr>
          <w:color w:val="000000"/>
          <w:sz w:val="28"/>
          <w:szCs w:val="28"/>
        </w:rPr>
        <w:t xml:space="preserve"> Н.И</w:t>
      </w:r>
      <w:r w:rsidRPr="005F4E22">
        <w:rPr>
          <w:color w:val="000000"/>
          <w:sz w:val="28"/>
          <w:szCs w:val="28"/>
        </w:rPr>
        <w:t xml:space="preserve">. </w:t>
      </w:r>
    </w:p>
    <w:p w:rsidR="00AC1BE5" w:rsidRPr="00B439D2" w:rsidRDefault="00AC1BE5" w:rsidP="003E7F69">
      <w:pPr>
        <w:tabs>
          <w:tab w:val="left" w:pos="709"/>
          <w:tab w:val="left" w:pos="851"/>
        </w:tabs>
        <w:suppressAutoHyphens w:val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F0895">
        <w:rPr>
          <w:sz w:val="28"/>
          <w:szCs w:val="28"/>
        </w:rPr>
        <w:t xml:space="preserve">. </w:t>
      </w:r>
      <w:r w:rsidRPr="00B439D2">
        <w:rPr>
          <w:sz w:val="28"/>
          <w:szCs w:val="28"/>
        </w:rPr>
        <w:t xml:space="preserve">О принятии в члены Союза строителей Камчатки </w:t>
      </w:r>
      <w:r>
        <w:rPr>
          <w:sz w:val="28"/>
          <w:szCs w:val="28"/>
        </w:rPr>
        <w:t xml:space="preserve">в связи с переходом в саморегулируемую организацию по месту регистрации </w:t>
      </w:r>
      <w:r w:rsidRPr="00B439D2">
        <w:rPr>
          <w:sz w:val="28"/>
          <w:szCs w:val="28"/>
        </w:rPr>
        <w:t>и выдаче свидетельства о допуске к работам, которые оказывают влияние на безопасность объектов капитального строительства.</w:t>
      </w:r>
    </w:p>
    <w:p w:rsidR="00AC1BE5" w:rsidRDefault="00AC1BE5" w:rsidP="003E7F69">
      <w:pPr>
        <w:tabs>
          <w:tab w:val="left" w:pos="709"/>
        </w:tabs>
        <w:spacing w:line="240" w:lineRule="atLeast"/>
        <w:ind w:left="-567" w:right="4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Новикова </w:t>
      </w:r>
      <w:r w:rsidRPr="00B439D2">
        <w:rPr>
          <w:sz w:val="28"/>
          <w:szCs w:val="28"/>
        </w:rPr>
        <w:t>Н.И.</w:t>
      </w:r>
    </w:p>
    <w:p w:rsidR="00020A6D" w:rsidRDefault="003E7F69" w:rsidP="003E7F69">
      <w:pPr>
        <w:ind w:left="-567" w:hanging="567"/>
        <w:jc w:val="both"/>
      </w:pPr>
      <w:r>
        <w:t xml:space="preserve">         </w:t>
      </w:r>
      <w:r w:rsidR="00020A6D">
        <w:t>______________________________________________</w:t>
      </w:r>
      <w:r w:rsidR="005F4E22">
        <w:t xml:space="preserve">_______________________________ </w:t>
      </w:r>
    </w:p>
    <w:p w:rsidR="005F4E22" w:rsidRDefault="005F4E22" w:rsidP="003E7F69">
      <w:pPr>
        <w:suppressAutoHyphens w:val="0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020A6D" w:rsidRDefault="00020A6D" w:rsidP="003E7F69">
      <w:pPr>
        <w:suppressAutoHyphens w:val="0"/>
        <w:ind w:left="-567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1. </w:t>
      </w:r>
      <w:r w:rsidRPr="00034119">
        <w:rPr>
          <w:rFonts w:eastAsia="Arial Unicode MS"/>
          <w:kern w:val="1"/>
          <w:sz w:val="28"/>
          <w:szCs w:val="28"/>
        </w:rPr>
        <w:t xml:space="preserve">СЛУШАЛИ: </w:t>
      </w:r>
      <w:r w:rsidR="005D30FA">
        <w:rPr>
          <w:sz w:val="28"/>
          <w:szCs w:val="28"/>
        </w:rPr>
        <w:t xml:space="preserve">Новикову Н.И. </w:t>
      </w:r>
      <w:r w:rsidRPr="00034119">
        <w:rPr>
          <w:sz w:val="28"/>
          <w:szCs w:val="28"/>
        </w:rPr>
        <w:t>о поступивш</w:t>
      </w:r>
      <w:r>
        <w:rPr>
          <w:sz w:val="28"/>
          <w:szCs w:val="28"/>
        </w:rPr>
        <w:t xml:space="preserve">ем </w:t>
      </w:r>
      <w:r w:rsidRPr="00034119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и</w:t>
      </w:r>
      <w:r w:rsidRPr="00034119">
        <w:rPr>
          <w:sz w:val="28"/>
          <w:szCs w:val="28"/>
        </w:rPr>
        <w:t xml:space="preserve"> член</w:t>
      </w:r>
      <w:r>
        <w:rPr>
          <w:sz w:val="28"/>
          <w:szCs w:val="28"/>
        </w:rPr>
        <w:t>а</w:t>
      </w:r>
      <w:r w:rsidRPr="00034119">
        <w:rPr>
          <w:sz w:val="28"/>
          <w:szCs w:val="28"/>
        </w:rPr>
        <w:t xml:space="preserve"> Союза строителей Камчатки</w:t>
      </w:r>
    </w:p>
    <w:p w:rsidR="00AC1BE5" w:rsidRDefault="00AC1BE5" w:rsidP="00941632">
      <w:pPr>
        <w:suppressAutoHyphens w:val="0"/>
        <w:ind w:left="-567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акционерного </w:t>
      </w:r>
      <w:r w:rsidRPr="00E34126">
        <w:rPr>
          <w:sz w:val="28"/>
          <w:szCs w:val="28"/>
        </w:rPr>
        <w:t xml:space="preserve">общества </w:t>
      </w:r>
      <w:r w:rsidRPr="00E34126">
        <w:rPr>
          <w:spacing w:val="-10"/>
          <w:sz w:val="28"/>
          <w:szCs w:val="28"/>
        </w:rPr>
        <w:t>«</w:t>
      </w:r>
      <w:r>
        <w:rPr>
          <w:spacing w:val="-10"/>
          <w:sz w:val="28"/>
          <w:szCs w:val="28"/>
        </w:rPr>
        <w:t>356 Управление начальника работ</w:t>
      </w:r>
      <w:r w:rsidRPr="00E34126">
        <w:rPr>
          <w:spacing w:val="-10"/>
          <w:sz w:val="28"/>
          <w:szCs w:val="28"/>
        </w:rPr>
        <w:t xml:space="preserve">» </w:t>
      </w:r>
      <w:r w:rsidRPr="000F7EEE">
        <w:rPr>
          <w:color w:val="000000"/>
          <w:sz w:val="28"/>
          <w:szCs w:val="28"/>
        </w:rPr>
        <w:t xml:space="preserve">(ИНН </w:t>
      </w:r>
      <w:r w:rsidRPr="005D04C3">
        <w:rPr>
          <w:color w:val="000000"/>
          <w:sz w:val="28"/>
          <w:szCs w:val="28"/>
        </w:rPr>
        <w:t>4101129872</w:t>
      </w:r>
      <w:r>
        <w:rPr>
          <w:color w:val="000000"/>
          <w:sz w:val="28"/>
          <w:szCs w:val="28"/>
        </w:rPr>
        <w:t>, ОГРН</w:t>
      </w:r>
      <w:r w:rsidRPr="000F7EEE">
        <w:rPr>
          <w:color w:val="000000"/>
          <w:sz w:val="28"/>
          <w:szCs w:val="28"/>
        </w:rPr>
        <w:t xml:space="preserve"> </w:t>
      </w:r>
      <w:r w:rsidRPr="005D04C3">
        <w:rPr>
          <w:color w:val="000000"/>
          <w:sz w:val="28"/>
          <w:szCs w:val="28"/>
        </w:rPr>
        <w:t>1094101001708</w:t>
      </w:r>
      <w:r w:rsidRPr="000F7EEE">
        <w:rPr>
          <w:color w:val="000000"/>
          <w:sz w:val="28"/>
          <w:szCs w:val="28"/>
        </w:rPr>
        <w:t>),</w:t>
      </w:r>
    </w:p>
    <w:p w:rsidR="002B7BB0" w:rsidRDefault="00020A6D" w:rsidP="00941632">
      <w:pPr>
        <w:tabs>
          <w:tab w:val="left" w:pos="0"/>
          <w:tab w:val="left" w:pos="567"/>
        </w:tabs>
        <w:spacing w:line="240" w:lineRule="atLeast"/>
        <w:ind w:left="-567" w:right="-2" w:firstLine="709"/>
        <w:jc w:val="both"/>
        <w:rPr>
          <w:bCs/>
          <w:sz w:val="28"/>
          <w:szCs w:val="28"/>
        </w:rPr>
      </w:pPr>
      <w:r w:rsidRPr="00034119">
        <w:rPr>
          <w:bCs/>
          <w:sz w:val="28"/>
          <w:szCs w:val="28"/>
        </w:rPr>
        <w:t xml:space="preserve">о внесении изменений в свидетельство о допуске к работам, которые оказывают влияние на безопасность объектов капитального строительства, а также, </w:t>
      </w:r>
    </w:p>
    <w:p w:rsidR="002B7BB0" w:rsidRDefault="002B7BB0" w:rsidP="00941632">
      <w:pPr>
        <w:tabs>
          <w:tab w:val="left" w:pos="0"/>
          <w:tab w:val="left" w:pos="567"/>
        </w:tabs>
        <w:spacing w:line="240" w:lineRule="atLeast"/>
        <w:ind w:left="-567" w:right="-2" w:firstLine="709"/>
        <w:jc w:val="both"/>
        <w:rPr>
          <w:bCs/>
          <w:sz w:val="28"/>
          <w:szCs w:val="28"/>
        </w:rPr>
      </w:pPr>
    </w:p>
    <w:p w:rsidR="00020A6D" w:rsidRPr="00034119" w:rsidRDefault="00020A6D" w:rsidP="002B7BB0">
      <w:pPr>
        <w:tabs>
          <w:tab w:val="left" w:pos="0"/>
          <w:tab w:val="left" w:pos="567"/>
        </w:tabs>
        <w:spacing w:line="240" w:lineRule="atLeast"/>
        <w:ind w:left="-567" w:right="-2"/>
        <w:jc w:val="both"/>
        <w:rPr>
          <w:rFonts w:eastAsia="Calibri"/>
          <w:bCs/>
          <w:sz w:val="28"/>
          <w:szCs w:val="28"/>
        </w:rPr>
      </w:pPr>
      <w:r w:rsidRPr="00034119">
        <w:rPr>
          <w:bCs/>
          <w:sz w:val="28"/>
          <w:szCs w:val="28"/>
        </w:rPr>
        <w:t xml:space="preserve">о результатах рассмотрения Контрольной комиссией Союза строителей </w:t>
      </w:r>
      <w:r>
        <w:rPr>
          <w:bCs/>
          <w:sz w:val="28"/>
          <w:szCs w:val="28"/>
        </w:rPr>
        <w:t xml:space="preserve">Камчатки  </w:t>
      </w:r>
      <w:r w:rsidR="00DC1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представленных </w:t>
      </w:r>
      <w:r w:rsidR="00DC1CD1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>данным</w:t>
      </w:r>
      <w:r w:rsidRPr="00034119">
        <w:rPr>
          <w:bCs/>
          <w:sz w:val="28"/>
          <w:szCs w:val="28"/>
        </w:rPr>
        <w:t xml:space="preserve">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юридическим  </w:t>
      </w:r>
      <w:r w:rsidR="00DC1CD1">
        <w:rPr>
          <w:bCs/>
          <w:sz w:val="28"/>
          <w:szCs w:val="28"/>
        </w:rPr>
        <w:t xml:space="preserve">  </w:t>
      </w:r>
      <w:r w:rsidRPr="00034119">
        <w:rPr>
          <w:bCs/>
          <w:sz w:val="28"/>
          <w:szCs w:val="28"/>
        </w:rPr>
        <w:t>лиц</w:t>
      </w:r>
      <w:r w:rsidR="00B30BBB">
        <w:rPr>
          <w:bCs/>
          <w:sz w:val="28"/>
          <w:szCs w:val="28"/>
        </w:rPr>
        <w:t>ом</w:t>
      </w:r>
      <w:r w:rsidRPr="00034119">
        <w:rPr>
          <w:bCs/>
          <w:sz w:val="28"/>
          <w:szCs w:val="28"/>
        </w:rPr>
        <w:t xml:space="preserve"> 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документов, </w:t>
      </w:r>
      <w:r w:rsidR="00DC1CD1">
        <w:rPr>
          <w:bCs/>
          <w:sz w:val="28"/>
          <w:szCs w:val="28"/>
        </w:rPr>
        <w:t xml:space="preserve"> </w:t>
      </w:r>
      <w:r w:rsidRPr="00034119">
        <w:rPr>
          <w:bCs/>
          <w:sz w:val="28"/>
          <w:szCs w:val="28"/>
        </w:rPr>
        <w:t xml:space="preserve"> о  результатах  проверки дост</w:t>
      </w:r>
      <w:r w:rsidR="00AC1BE5">
        <w:rPr>
          <w:bCs/>
          <w:sz w:val="28"/>
          <w:szCs w:val="28"/>
        </w:rPr>
        <w:t>оверности поступивших сведений.</w:t>
      </w:r>
      <w:r w:rsidRPr="00034119">
        <w:rPr>
          <w:bCs/>
          <w:sz w:val="28"/>
          <w:szCs w:val="28"/>
        </w:rPr>
        <w:t xml:space="preserve"> </w:t>
      </w:r>
    </w:p>
    <w:p w:rsidR="00A50252" w:rsidRDefault="00A50252" w:rsidP="00A50252">
      <w:pPr>
        <w:tabs>
          <w:tab w:val="left" w:pos="567"/>
        </w:tabs>
        <w:ind w:left="-567" w:right="-2" w:firstLine="567"/>
        <w:jc w:val="both"/>
        <w:rPr>
          <w:color w:val="000000"/>
          <w:sz w:val="28"/>
          <w:szCs w:val="28"/>
        </w:rPr>
      </w:pPr>
    </w:p>
    <w:p w:rsidR="00941632" w:rsidRDefault="00B30BBB" w:rsidP="00941632">
      <w:pPr>
        <w:suppressAutoHyphens w:val="0"/>
        <w:ind w:left="-567"/>
        <w:jc w:val="both"/>
        <w:rPr>
          <w:sz w:val="28"/>
          <w:szCs w:val="28"/>
        </w:rPr>
      </w:pPr>
      <w:r w:rsidRPr="001B28E8">
        <w:rPr>
          <w:color w:val="000000"/>
          <w:sz w:val="28"/>
          <w:szCs w:val="28"/>
        </w:rPr>
        <w:t>РЕШИЛИ:</w:t>
      </w:r>
      <w:r>
        <w:rPr>
          <w:color w:val="000000"/>
          <w:sz w:val="28"/>
          <w:szCs w:val="28"/>
        </w:rPr>
        <w:t xml:space="preserve">  Р</w:t>
      </w:r>
      <w:r w:rsidRPr="006C34CF">
        <w:rPr>
          <w:bCs/>
          <w:sz w:val="28"/>
          <w:szCs w:val="28"/>
        </w:rPr>
        <w:t>ассмотрев заявление</w:t>
      </w:r>
      <w:r w:rsidRPr="006C34CF">
        <w:rPr>
          <w:sz w:val="28"/>
          <w:szCs w:val="28"/>
        </w:rPr>
        <w:t xml:space="preserve"> </w:t>
      </w:r>
      <w:r w:rsidR="00AC1BE5">
        <w:rPr>
          <w:sz w:val="28"/>
          <w:szCs w:val="28"/>
        </w:rPr>
        <w:t xml:space="preserve">акционерного </w:t>
      </w:r>
      <w:r w:rsidR="00AC1BE5" w:rsidRPr="00E34126">
        <w:rPr>
          <w:sz w:val="28"/>
          <w:szCs w:val="28"/>
        </w:rPr>
        <w:t xml:space="preserve">общества </w:t>
      </w:r>
      <w:r w:rsidR="00AC1BE5" w:rsidRPr="00E34126">
        <w:rPr>
          <w:spacing w:val="-10"/>
          <w:sz w:val="28"/>
          <w:szCs w:val="28"/>
        </w:rPr>
        <w:t>«</w:t>
      </w:r>
      <w:r w:rsidR="00AC1BE5">
        <w:rPr>
          <w:spacing w:val="-10"/>
          <w:sz w:val="28"/>
          <w:szCs w:val="28"/>
        </w:rPr>
        <w:t>356 Управление начальника работ</w:t>
      </w:r>
      <w:r w:rsidR="00AC1BE5" w:rsidRPr="00E34126">
        <w:rPr>
          <w:spacing w:val="-10"/>
          <w:sz w:val="28"/>
          <w:szCs w:val="28"/>
        </w:rPr>
        <w:t xml:space="preserve">» </w:t>
      </w:r>
      <w:r w:rsidR="00AC1BE5" w:rsidRPr="000F7EEE">
        <w:rPr>
          <w:color w:val="000000"/>
          <w:sz w:val="28"/>
          <w:szCs w:val="28"/>
        </w:rPr>
        <w:t xml:space="preserve">(ИНН </w:t>
      </w:r>
      <w:r w:rsidR="00AC1BE5" w:rsidRPr="005D04C3">
        <w:rPr>
          <w:color w:val="000000"/>
          <w:sz w:val="28"/>
          <w:szCs w:val="28"/>
        </w:rPr>
        <w:t>4101129872</w:t>
      </w:r>
      <w:r w:rsidR="00AC1BE5">
        <w:rPr>
          <w:color w:val="000000"/>
          <w:sz w:val="28"/>
          <w:szCs w:val="28"/>
        </w:rPr>
        <w:t>, ОГРН</w:t>
      </w:r>
      <w:r w:rsidR="00AC1BE5" w:rsidRPr="000F7EEE">
        <w:rPr>
          <w:color w:val="000000"/>
          <w:sz w:val="28"/>
          <w:szCs w:val="28"/>
        </w:rPr>
        <w:t xml:space="preserve"> </w:t>
      </w:r>
      <w:r w:rsidR="00AC1BE5" w:rsidRPr="005D04C3">
        <w:rPr>
          <w:color w:val="000000"/>
          <w:sz w:val="28"/>
          <w:szCs w:val="28"/>
        </w:rPr>
        <w:t>1094101001708</w:t>
      </w:r>
      <w:r w:rsidR="00AC1BE5">
        <w:rPr>
          <w:color w:val="000000"/>
          <w:sz w:val="28"/>
          <w:szCs w:val="28"/>
        </w:rPr>
        <w:t>)</w:t>
      </w:r>
      <w:r w:rsidR="00AC1BE5">
        <w:rPr>
          <w:sz w:val="28"/>
          <w:szCs w:val="28"/>
        </w:rPr>
        <w:t xml:space="preserve">  от  02.11.2016 г</w:t>
      </w:r>
      <w:r w:rsidR="00AC1BE5" w:rsidRPr="007D4642">
        <w:rPr>
          <w:sz w:val="28"/>
          <w:szCs w:val="28"/>
        </w:rPr>
        <w:t>.,</w:t>
      </w:r>
      <w:r w:rsidR="00AC1BE5" w:rsidRPr="00ED6682">
        <w:rPr>
          <w:sz w:val="28"/>
          <w:szCs w:val="28"/>
        </w:rPr>
        <w:t xml:space="preserve">  </w:t>
      </w:r>
      <w:r w:rsidRPr="006C34CF">
        <w:rPr>
          <w:rFonts w:eastAsia="Calibri"/>
          <w:sz w:val="28"/>
          <w:szCs w:val="28"/>
          <w:lang w:eastAsia="en-US"/>
        </w:rPr>
        <w:t xml:space="preserve"> </w:t>
      </w:r>
      <w:r w:rsidRPr="006C34CF">
        <w:rPr>
          <w:bCs/>
          <w:sz w:val="28"/>
          <w:szCs w:val="28"/>
        </w:rPr>
        <w:t xml:space="preserve">о внесении изменений в свидетельство о допуске к  работам, которые оказывают влияние на безопасность объектов капитального строительства, </w:t>
      </w:r>
      <w:r w:rsidR="00AC1BE5" w:rsidRPr="00AC1BE5">
        <w:rPr>
          <w:sz w:val="28"/>
          <w:szCs w:val="28"/>
        </w:rPr>
        <w:t xml:space="preserve">в связи с изменениями, </w:t>
      </w:r>
      <w:r w:rsidR="00941632">
        <w:rPr>
          <w:sz w:val="28"/>
          <w:szCs w:val="28"/>
        </w:rPr>
        <w:t xml:space="preserve"> </w:t>
      </w:r>
      <w:r w:rsidR="00AC1BE5" w:rsidRPr="00AC1BE5">
        <w:rPr>
          <w:sz w:val="28"/>
          <w:szCs w:val="28"/>
        </w:rPr>
        <w:t>внесенны</w:t>
      </w:r>
      <w:r w:rsidR="00A50252">
        <w:rPr>
          <w:sz w:val="28"/>
          <w:szCs w:val="28"/>
        </w:rPr>
        <w:t>ми</w:t>
      </w:r>
      <w:r w:rsidR="00941632">
        <w:rPr>
          <w:sz w:val="28"/>
          <w:szCs w:val="28"/>
        </w:rPr>
        <w:t xml:space="preserve">  </w:t>
      </w:r>
      <w:r w:rsidR="00AC1BE5" w:rsidRPr="00AC1BE5">
        <w:rPr>
          <w:sz w:val="28"/>
          <w:szCs w:val="28"/>
        </w:rPr>
        <w:t xml:space="preserve"> в </w:t>
      </w:r>
      <w:r w:rsidR="00941632">
        <w:rPr>
          <w:sz w:val="28"/>
          <w:szCs w:val="28"/>
        </w:rPr>
        <w:t xml:space="preserve"> </w:t>
      </w:r>
      <w:r w:rsidR="00AC1BE5" w:rsidRPr="00AC1BE5">
        <w:rPr>
          <w:sz w:val="28"/>
          <w:szCs w:val="28"/>
        </w:rPr>
        <w:t>уч</w:t>
      </w:r>
      <w:r w:rsidR="00A50252">
        <w:rPr>
          <w:sz w:val="28"/>
          <w:szCs w:val="28"/>
        </w:rPr>
        <w:t>р</w:t>
      </w:r>
      <w:r w:rsidR="00AC1BE5" w:rsidRPr="00AC1BE5">
        <w:rPr>
          <w:sz w:val="28"/>
          <w:szCs w:val="28"/>
        </w:rPr>
        <w:t xml:space="preserve">едительные </w:t>
      </w:r>
      <w:r w:rsidR="00941632">
        <w:rPr>
          <w:sz w:val="28"/>
          <w:szCs w:val="28"/>
        </w:rPr>
        <w:t xml:space="preserve">  </w:t>
      </w:r>
      <w:r w:rsidR="00AC1BE5" w:rsidRPr="00AC1BE5">
        <w:rPr>
          <w:sz w:val="28"/>
          <w:szCs w:val="28"/>
        </w:rPr>
        <w:t xml:space="preserve">документы </w:t>
      </w:r>
      <w:r w:rsidR="00941632">
        <w:rPr>
          <w:sz w:val="28"/>
          <w:szCs w:val="28"/>
        </w:rPr>
        <w:t xml:space="preserve">  </w:t>
      </w:r>
      <w:r w:rsidR="00AC1BE5" w:rsidRPr="00AC1BE5">
        <w:rPr>
          <w:sz w:val="28"/>
          <w:szCs w:val="28"/>
        </w:rPr>
        <w:t xml:space="preserve">юридического </w:t>
      </w:r>
      <w:r w:rsidR="00941632">
        <w:rPr>
          <w:sz w:val="28"/>
          <w:szCs w:val="28"/>
        </w:rPr>
        <w:t xml:space="preserve"> </w:t>
      </w:r>
      <w:r w:rsidR="00AC1BE5" w:rsidRPr="00AC1BE5">
        <w:rPr>
          <w:sz w:val="28"/>
          <w:szCs w:val="28"/>
        </w:rPr>
        <w:t>лица</w:t>
      </w:r>
      <w:r w:rsidR="00941632">
        <w:rPr>
          <w:sz w:val="28"/>
          <w:szCs w:val="28"/>
        </w:rPr>
        <w:t xml:space="preserve">        </w:t>
      </w:r>
    </w:p>
    <w:p w:rsidR="00B30BBB" w:rsidRDefault="00AC1BE5" w:rsidP="003E7F69">
      <w:pPr>
        <w:suppressAutoHyphens w:val="0"/>
        <w:ind w:left="-567"/>
        <w:jc w:val="both"/>
        <w:rPr>
          <w:color w:val="000000"/>
          <w:spacing w:val="-20"/>
          <w:sz w:val="28"/>
          <w:szCs w:val="28"/>
        </w:rPr>
      </w:pPr>
      <w:r w:rsidRPr="00AC1BE5">
        <w:rPr>
          <w:sz w:val="28"/>
          <w:szCs w:val="28"/>
        </w:rPr>
        <w:t xml:space="preserve">(сведения о наименовании, месте нахождения), </w:t>
      </w:r>
      <w:r w:rsidRPr="00AC1BE5">
        <w:rPr>
          <w:bCs/>
          <w:sz w:val="28"/>
          <w:szCs w:val="28"/>
        </w:rPr>
        <w:t xml:space="preserve">документы, </w:t>
      </w:r>
      <w:r w:rsidRPr="00AC1BE5">
        <w:rPr>
          <w:sz w:val="28"/>
          <w:szCs w:val="28"/>
        </w:rPr>
        <w:t>представленные данным членом  Союза строителей Камчатки,</w:t>
      </w:r>
      <w:r w:rsidR="00B30BBB" w:rsidRPr="006C34CF">
        <w:rPr>
          <w:rFonts w:eastAsia="Calibri"/>
          <w:sz w:val="28"/>
          <w:szCs w:val="28"/>
          <w:lang w:eastAsia="en-US"/>
        </w:rPr>
        <w:t xml:space="preserve"> </w:t>
      </w:r>
      <w:r w:rsidR="00B30BBB" w:rsidRPr="00DE21CE">
        <w:rPr>
          <w:color w:val="000000"/>
          <w:sz w:val="28"/>
          <w:szCs w:val="28"/>
        </w:rPr>
        <w:t xml:space="preserve">рекомендации Контрольной комиссии (протокол № </w:t>
      </w:r>
      <w:r>
        <w:rPr>
          <w:color w:val="000000"/>
          <w:sz w:val="28"/>
          <w:szCs w:val="28"/>
        </w:rPr>
        <w:t xml:space="preserve">21 </w:t>
      </w:r>
      <w:r w:rsidR="00B30BBB" w:rsidRPr="00DE21CE">
        <w:rPr>
          <w:color w:val="000000"/>
          <w:sz w:val="28"/>
          <w:szCs w:val="28"/>
        </w:rPr>
        <w:t xml:space="preserve">от </w:t>
      </w:r>
      <w:r>
        <w:rPr>
          <w:color w:val="000000"/>
          <w:spacing w:val="-20"/>
          <w:sz w:val="28"/>
          <w:szCs w:val="28"/>
        </w:rPr>
        <w:t>1</w:t>
      </w:r>
      <w:r w:rsidR="00A900EA">
        <w:rPr>
          <w:color w:val="000000"/>
          <w:spacing w:val="-20"/>
          <w:sz w:val="28"/>
          <w:szCs w:val="28"/>
        </w:rPr>
        <w:t>7</w:t>
      </w:r>
      <w:r>
        <w:rPr>
          <w:color w:val="000000"/>
          <w:spacing w:val="-20"/>
          <w:sz w:val="28"/>
          <w:szCs w:val="28"/>
        </w:rPr>
        <w:t>.11.</w:t>
      </w:r>
      <w:r w:rsidR="00B30BBB" w:rsidRPr="00DE21CE">
        <w:rPr>
          <w:color w:val="000000"/>
          <w:spacing w:val="-20"/>
          <w:sz w:val="28"/>
          <w:szCs w:val="28"/>
        </w:rPr>
        <w:t>2016 г.),</w:t>
      </w:r>
      <w:r w:rsidR="00B30BBB" w:rsidRPr="006C34CF">
        <w:rPr>
          <w:color w:val="000000"/>
          <w:spacing w:val="-20"/>
          <w:sz w:val="28"/>
          <w:szCs w:val="28"/>
        </w:rPr>
        <w:t xml:space="preserve"> </w:t>
      </w:r>
    </w:p>
    <w:p w:rsidR="00B30BBB" w:rsidRPr="006C34CF" w:rsidRDefault="00B30BBB" w:rsidP="00941632">
      <w:pPr>
        <w:tabs>
          <w:tab w:val="left" w:pos="567"/>
        </w:tabs>
        <w:ind w:left="-567" w:right="-2" w:firstLine="709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руководствуясь ч. 13 ст. 55.8 Градостроительного кодекса РФ,</w:t>
      </w:r>
    </w:p>
    <w:p w:rsidR="00B30BBB" w:rsidRPr="006C34CF" w:rsidRDefault="00B30BBB" w:rsidP="00941632">
      <w:pPr>
        <w:spacing w:line="240" w:lineRule="atLeast"/>
        <w:ind w:left="-567" w:right="-2" w:firstLine="709"/>
        <w:jc w:val="both"/>
        <w:rPr>
          <w:color w:val="000000"/>
          <w:sz w:val="28"/>
          <w:szCs w:val="28"/>
        </w:rPr>
      </w:pPr>
      <w:r w:rsidRPr="006C34CF">
        <w:rPr>
          <w:color w:val="000000"/>
          <w:sz w:val="28"/>
          <w:szCs w:val="28"/>
        </w:rPr>
        <w:t>внести изменения в свидетельство о допуске к работам, которые оказывают влияние на безопасность объектов капитального строительства, с выдачей свидетельства о допуске, взамен ранее вы</w:t>
      </w:r>
      <w:r>
        <w:rPr>
          <w:color w:val="000000"/>
          <w:sz w:val="28"/>
          <w:szCs w:val="28"/>
        </w:rPr>
        <w:t xml:space="preserve">данного, члену Союза строителей Камчатки - </w:t>
      </w:r>
      <w:r w:rsidRPr="006C34CF">
        <w:rPr>
          <w:sz w:val="28"/>
          <w:szCs w:val="28"/>
        </w:rPr>
        <w:t xml:space="preserve">обществу с ограниченной ответственностью </w:t>
      </w:r>
      <w:r w:rsidR="00941632" w:rsidRPr="00E34126">
        <w:rPr>
          <w:spacing w:val="-10"/>
          <w:sz w:val="28"/>
          <w:szCs w:val="28"/>
        </w:rPr>
        <w:t>«</w:t>
      </w:r>
      <w:r w:rsidR="00941632">
        <w:rPr>
          <w:spacing w:val="-10"/>
          <w:sz w:val="28"/>
          <w:szCs w:val="28"/>
        </w:rPr>
        <w:t>356 Управление начальника работ</w:t>
      </w:r>
      <w:r w:rsidR="00941632" w:rsidRPr="00E34126">
        <w:rPr>
          <w:spacing w:val="-10"/>
          <w:sz w:val="28"/>
          <w:szCs w:val="28"/>
        </w:rPr>
        <w:t xml:space="preserve">» </w:t>
      </w:r>
      <w:r w:rsidR="00941632" w:rsidRPr="000F7EEE">
        <w:rPr>
          <w:color w:val="000000"/>
          <w:sz w:val="28"/>
          <w:szCs w:val="28"/>
        </w:rPr>
        <w:t xml:space="preserve">(ИНН </w:t>
      </w:r>
      <w:r w:rsidR="00941632" w:rsidRPr="005D04C3">
        <w:rPr>
          <w:color w:val="000000"/>
          <w:sz w:val="28"/>
          <w:szCs w:val="28"/>
        </w:rPr>
        <w:t>4101129872</w:t>
      </w:r>
      <w:r w:rsidR="00941632">
        <w:rPr>
          <w:color w:val="000000"/>
          <w:sz w:val="28"/>
          <w:szCs w:val="28"/>
        </w:rPr>
        <w:t>, ОГРН</w:t>
      </w:r>
      <w:r w:rsidR="00941632" w:rsidRPr="000F7EEE">
        <w:rPr>
          <w:color w:val="000000"/>
          <w:sz w:val="28"/>
          <w:szCs w:val="28"/>
        </w:rPr>
        <w:t xml:space="preserve"> </w:t>
      </w:r>
      <w:r w:rsidR="00941632" w:rsidRPr="005D04C3">
        <w:rPr>
          <w:color w:val="000000"/>
          <w:sz w:val="28"/>
          <w:szCs w:val="28"/>
        </w:rPr>
        <w:t>1094101001708</w:t>
      </w:r>
      <w:r w:rsidR="00941632">
        <w:rPr>
          <w:color w:val="000000"/>
          <w:sz w:val="28"/>
          <w:szCs w:val="28"/>
        </w:rPr>
        <w:t>),</w:t>
      </w:r>
      <w:r w:rsidRPr="006C34CF">
        <w:rPr>
          <w:sz w:val="28"/>
          <w:szCs w:val="28"/>
        </w:rPr>
        <w:t xml:space="preserve"> </w:t>
      </w:r>
      <w:r w:rsidRPr="006C34CF">
        <w:rPr>
          <w:color w:val="000000"/>
          <w:sz w:val="28"/>
          <w:szCs w:val="28"/>
        </w:rPr>
        <w:t>согласно заявлению.</w:t>
      </w:r>
    </w:p>
    <w:p w:rsidR="00B30BBB" w:rsidRPr="000F7EEE" w:rsidRDefault="00B30BBB" w:rsidP="003E7F69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 xml:space="preserve">Результаты голосования: «ЗА»: </w:t>
      </w:r>
      <w:r>
        <w:rPr>
          <w:color w:val="000000"/>
          <w:sz w:val="28"/>
          <w:szCs w:val="28"/>
        </w:rPr>
        <w:t>7</w:t>
      </w:r>
      <w:r w:rsidRPr="000F7EEE">
        <w:rPr>
          <w:color w:val="000000"/>
          <w:sz w:val="28"/>
          <w:szCs w:val="28"/>
        </w:rPr>
        <w:t xml:space="preserve">;  «ПРОТИВ»: 0; «ВОЗДЕРЖАЛИСЬ»: 0. </w:t>
      </w:r>
    </w:p>
    <w:p w:rsidR="00B30BBB" w:rsidRDefault="00B30BBB" w:rsidP="003E7F69">
      <w:pPr>
        <w:suppressAutoHyphens w:val="0"/>
        <w:ind w:left="-567"/>
        <w:jc w:val="both"/>
        <w:rPr>
          <w:color w:val="000000"/>
          <w:sz w:val="28"/>
          <w:szCs w:val="28"/>
        </w:rPr>
      </w:pPr>
      <w:r w:rsidRPr="000F7EEE">
        <w:rPr>
          <w:color w:val="000000"/>
          <w:sz w:val="28"/>
          <w:szCs w:val="28"/>
        </w:rPr>
        <w:t>Решение принято единогласно.</w:t>
      </w:r>
    </w:p>
    <w:p w:rsidR="00A50252" w:rsidRPr="000F7EEE" w:rsidRDefault="00A50252" w:rsidP="003E7F69">
      <w:pPr>
        <w:suppressAutoHyphens w:val="0"/>
        <w:ind w:left="-567"/>
        <w:jc w:val="both"/>
        <w:rPr>
          <w:color w:val="000000"/>
          <w:sz w:val="28"/>
          <w:szCs w:val="28"/>
        </w:rPr>
      </w:pPr>
    </w:p>
    <w:p w:rsidR="00A50252" w:rsidRDefault="00A50252" w:rsidP="00A50252">
      <w:pPr>
        <w:ind w:left="-567" w:right="-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AA32B0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СЛУШАЛИ:  Новикову Н.И. о поступивш</w:t>
      </w:r>
      <w:r>
        <w:rPr>
          <w:sz w:val="28"/>
          <w:szCs w:val="28"/>
        </w:rPr>
        <w:t>их</w:t>
      </w:r>
      <w:r w:rsidRPr="001346DD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ях от</w:t>
      </w:r>
      <w:r w:rsidRPr="001346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50252" w:rsidRPr="00A50252" w:rsidRDefault="00A50252" w:rsidP="00A50252">
      <w:pPr>
        <w:ind w:left="-567" w:firstLine="709"/>
        <w:jc w:val="both"/>
        <w:rPr>
          <w:sz w:val="28"/>
          <w:szCs w:val="28"/>
        </w:rPr>
      </w:pPr>
      <w:r w:rsidRPr="00A50252">
        <w:rPr>
          <w:sz w:val="28"/>
          <w:szCs w:val="28"/>
        </w:rPr>
        <w:t>общества с ограниченной ответственностью «Дальэнергомонтаж-Камчатка» (ИНН 4101095084, ОГРН 1044100643047),</w:t>
      </w:r>
    </w:p>
    <w:p w:rsidR="00A50252" w:rsidRPr="00A50252" w:rsidRDefault="00A50252" w:rsidP="00A50252">
      <w:pPr>
        <w:ind w:left="-567" w:firstLine="709"/>
        <w:jc w:val="both"/>
        <w:rPr>
          <w:sz w:val="28"/>
          <w:szCs w:val="28"/>
        </w:rPr>
      </w:pPr>
      <w:r w:rsidRPr="00A50252">
        <w:rPr>
          <w:sz w:val="28"/>
          <w:szCs w:val="28"/>
        </w:rPr>
        <w:t>общества с ограниченной ответственностью «КамТехноСтрой» (ИНН 4101119793, ОГРН 1074101007023),</w:t>
      </w:r>
    </w:p>
    <w:p w:rsidR="00A50252" w:rsidRPr="001346DD" w:rsidRDefault="00A50252" w:rsidP="00A50252">
      <w:pPr>
        <w:ind w:left="-567" w:right="-3" w:firstLine="709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о  приеме в члены Союза строителей Камчатки и выдаче свидетельства о допуске  к  работам, которые оказывают влияние на безопасность объектов капитального строительства, а также</w:t>
      </w:r>
      <w:r w:rsidR="00357692">
        <w:rPr>
          <w:sz w:val="28"/>
          <w:szCs w:val="28"/>
        </w:rPr>
        <w:t>,</w:t>
      </w:r>
      <w:r w:rsidRPr="001346DD">
        <w:rPr>
          <w:sz w:val="28"/>
          <w:szCs w:val="28"/>
        </w:rPr>
        <w:t xml:space="preserve"> о результатах рассмотрения уполномоченными лицами исполнительного органа Союза строителей Камчатки и Контрольной коми</w:t>
      </w:r>
      <w:r>
        <w:rPr>
          <w:sz w:val="28"/>
          <w:szCs w:val="28"/>
        </w:rPr>
        <w:t>ссией Союза строителей Камчатки</w:t>
      </w:r>
      <w:r w:rsidRPr="001346DD">
        <w:rPr>
          <w:sz w:val="28"/>
          <w:szCs w:val="28"/>
        </w:rPr>
        <w:t xml:space="preserve"> представленных данными юридическими лицами документов, проверки достоверности поступивших сведений, оценки их соответствия Требованиям к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выдаче</w:t>
      </w:r>
      <w:r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>свидетельств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допуске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работам, которые оказывают влияние на безопасность объектов капитального строительства.</w:t>
      </w:r>
    </w:p>
    <w:p w:rsidR="00A50252" w:rsidRDefault="00A50252" w:rsidP="00A50252">
      <w:pPr>
        <w:ind w:left="-567" w:right="-3"/>
        <w:jc w:val="both"/>
        <w:rPr>
          <w:sz w:val="28"/>
          <w:szCs w:val="28"/>
        </w:rPr>
      </w:pPr>
    </w:p>
    <w:p w:rsidR="00A50252" w:rsidRPr="001346DD" w:rsidRDefault="00A50252" w:rsidP="00A50252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РЕШИЛИ: </w:t>
      </w:r>
    </w:p>
    <w:p w:rsidR="002B7BB0" w:rsidRDefault="00A50252" w:rsidP="00A50252">
      <w:pPr>
        <w:tabs>
          <w:tab w:val="left" w:pos="709"/>
        </w:tabs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2.1. </w:t>
      </w:r>
      <w:r w:rsidRPr="001346DD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 xml:space="preserve">общества с ограниченной ответственностью </w:t>
      </w:r>
      <w:r w:rsidRPr="00A50252">
        <w:rPr>
          <w:sz w:val="28"/>
          <w:szCs w:val="28"/>
        </w:rPr>
        <w:t>«Дальэнергомонтаж-Камчатка» (ИНН 4101095084, ОГРН 1044100643047</w:t>
      </w:r>
      <w:r>
        <w:rPr>
          <w:sz w:val="28"/>
          <w:szCs w:val="28"/>
        </w:rPr>
        <w:t xml:space="preserve">) </w:t>
      </w:r>
      <w:r w:rsidRPr="00133F44">
        <w:rPr>
          <w:sz w:val="28"/>
          <w:szCs w:val="28"/>
        </w:rPr>
        <w:t xml:space="preserve">от  </w:t>
      </w:r>
      <w:r>
        <w:rPr>
          <w:sz w:val="28"/>
          <w:szCs w:val="28"/>
        </w:rPr>
        <w:t>10.11.</w:t>
      </w:r>
      <w:r w:rsidRPr="00133F44">
        <w:rPr>
          <w:sz w:val="28"/>
          <w:szCs w:val="28"/>
        </w:rPr>
        <w:t xml:space="preserve">2016 г.  </w:t>
      </w:r>
      <w:r w:rsidRPr="001346DD">
        <w:rPr>
          <w:sz w:val="28"/>
          <w:szCs w:val="28"/>
        </w:rPr>
        <w:t xml:space="preserve">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</w:t>
      </w:r>
      <w:r w:rsidRPr="00A50252">
        <w:rPr>
          <w:sz w:val="28"/>
          <w:szCs w:val="28"/>
        </w:rPr>
        <w:t xml:space="preserve">включая особо опасные  и </w:t>
      </w:r>
    </w:p>
    <w:p w:rsidR="002B7BB0" w:rsidRDefault="002B7BB0" w:rsidP="00A50252">
      <w:pPr>
        <w:tabs>
          <w:tab w:val="left" w:pos="709"/>
        </w:tabs>
        <w:ind w:left="-567" w:firstLine="567"/>
        <w:jc w:val="both"/>
        <w:rPr>
          <w:sz w:val="28"/>
          <w:szCs w:val="28"/>
        </w:rPr>
      </w:pPr>
    </w:p>
    <w:p w:rsidR="00A50252" w:rsidRPr="001346DD" w:rsidRDefault="00A50252" w:rsidP="002B7BB0">
      <w:pPr>
        <w:tabs>
          <w:tab w:val="left" w:pos="709"/>
        </w:tabs>
        <w:ind w:left="-567"/>
        <w:jc w:val="both"/>
        <w:rPr>
          <w:sz w:val="28"/>
          <w:szCs w:val="28"/>
        </w:rPr>
      </w:pPr>
      <w:r w:rsidRPr="00A50252">
        <w:rPr>
          <w:sz w:val="28"/>
          <w:szCs w:val="28"/>
        </w:rPr>
        <w:t xml:space="preserve">технически сложные объекты капитального строительства </w:t>
      </w:r>
      <w:r w:rsidRPr="00A50252">
        <w:rPr>
          <w:color w:val="000000"/>
          <w:sz w:val="28"/>
          <w:szCs w:val="28"/>
        </w:rPr>
        <w:t>(кроме объектов использования атомной энергии),</w:t>
      </w:r>
      <w:r w:rsidRPr="00A50252">
        <w:rPr>
          <w:sz w:val="28"/>
          <w:szCs w:val="28"/>
        </w:rPr>
        <w:t xml:space="preserve"> в том числе,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по  одному  договору  не превышает   </w:t>
      </w:r>
      <w:r w:rsidRPr="00A50252">
        <w:rPr>
          <w:bCs/>
          <w:sz w:val="28"/>
          <w:szCs w:val="28"/>
        </w:rPr>
        <w:t>10 000 000 (десять миллионов) рублей</w:t>
      </w:r>
      <w:r w:rsidRPr="00A50252">
        <w:rPr>
          <w:sz w:val="28"/>
          <w:szCs w:val="28"/>
        </w:rPr>
        <w:t>,  акт контрольной проверки от 1</w:t>
      </w:r>
      <w:r w:rsidR="00A900EA">
        <w:rPr>
          <w:sz w:val="28"/>
          <w:szCs w:val="28"/>
        </w:rPr>
        <w:t>6</w:t>
      </w:r>
      <w:r w:rsidRPr="00A50252">
        <w:rPr>
          <w:sz w:val="28"/>
          <w:szCs w:val="28"/>
        </w:rPr>
        <w:t>.11.2016 г.,</w:t>
      </w:r>
      <w:r>
        <w:rPr>
          <w:sz w:val="28"/>
          <w:szCs w:val="28"/>
        </w:rPr>
        <w:t xml:space="preserve"> </w:t>
      </w:r>
      <w:r w:rsidRPr="000C2FE3">
        <w:rPr>
          <w:sz w:val="28"/>
          <w:szCs w:val="28"/>
        </w:rPr>
        <w:t xml:space="preserve">рекомендации Контрольной комиссии (протокол № </w:t>
      </w:r>
      <w:r>
        <w:rPr>
          <w:sz w:val="28"/>
          <w:szCs w:val="28"/>
        </w:rPr>
        <w:t>21</w:t>
      </w:r>
      <w:r w:rsidRPr="000C2FE3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</w:t>
      </w:r>
      <w:r w:rsidR="00A900EA">
        <w:rPr>
          <w:sz w:val="28"/>
          <w:szCs w:val="28"/>
        </w:rPr>
        <w:t>7</w:t>
      </w:r>
      <w:r>
        <w:rPr>
          <w:sz w:val="28"/>
          <w:szCs w:val="28"/>
        </w:rPr>
        <w:t>.11.</w:t>
      </w:r>
      <w:r w:rsidRPr="000C2FE3">
        <w:rPr>
          <w:sz w:val="28"/>
          <w:szCs w:val="28"/>
        </w:rPr>
        <w:t>2016 г.),</w:t>
      </w:r>
      <w:bookmarkStart w:id="0" w:name="_GoBack"/>
      <w:bookmarkEnd w:id="0"/>
    </w:p>
    <w:p w:rsidR="00A50252" w:rsidRPr="001346DD" w:rsidRDefault="00A50252" w:rsidP="00A50252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 руководствуясь ч. 4 ст. 55.6 Градостроительного кодекса РФ,</w:t>
      </w:r>
    </w:p>
    <w:p w:rsidR="00A50252" w:rsidRPr="001346DD" w:rsidRDefault="00A50252" w:rsidP="00862BC7">
      <w:pPr>
        <w:tabs>
          <w:tab w:val="left" w:pos="284"/>
        </w:tabs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 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Pr="00A50252">
        <w:rPr>
          <w:sz w:val="28"/>
          <w:szCs w:val="28"/>
        </w:rPr>
        <w:t>«Дальэнергомонтаж-Камчатка» (ИНН 4101095084, ОГРН 1044100643047</w:t>
      </w:r>
      <w:r>
        <w:rPr>
          <w:sz w:val="28"/>
          <w:szCs w:val="28"/>
        </w:rPr>
        <w:t xml:space="preserve">) </w:t>
      </w:r>
      <w:r w:rsidRPr="001346DD">
        <w:rPr>
          <w:sz w:val="28"/>
          <w:szCs w:val="28"/>
        </w:rPr>
        <w:t xml:space="preserve"> 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A50252" w:rsidRPr="003200DC" w:rsidRDefault="00A50252" w:rsidP="00A50252">
      <w:pPr>
        <w:ind w:left="-567" w:right="-3"/>
        <w:jc w:val="both"/>
        <w:rPr>
          <w:sz w:val="28"/>
          <w:szCs w:val="28"/>
        </w:rPr>
      </w:pPr>
      <w:r w:rsidRPr="003200DC">
        <w:rPr>
          <w:sz w:val="28"/>
          <w:szCs w:val="28"/>
        </w:rPr>
        <w:t>Результаты голосования: «ЗА</w:t>
      </w:r>
      <w:r w:rsidRPr="000C2FE3">
        <w:rPr>
          <w:sz w:val="28"/>
          <w:szCs w:val="28"/>
        </w:rPr>
        <w:t>»:</w:t>
      </w:r>
      <w:r>
        <w:rPr>
          <w:sz w:val="28"/>
          <w:szCs w:val="28"/>
        </w:rPr>
        <w:t>7</w:t>
      </w:r>
      <w:r w:rsidRPr="000C2FE3">
        <w:rPr>
          <w:sz w:val="28"/>
          <w:szCs w:val="28"/>
        </w:rPr>
        <w:t>;</w:t>
      </w:r>
      <w:r w:rsidRPr="003200DC">
        <w:rPr>
          <w:sz w:val="28"/>
          <w:szCs w:val="28"/>
        </w:rPr>
        <w:t xml:space="preserve"> «ПРОТИВ»: 0; «ВОЗДЕРЖАЛИСЬ»: 0.</w:t>
      </w:r>
    </w:p>
    <w:p w:rsidR="00A50252" w:rsidRDefault="00A50252" w:rsidP="00A50252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Решение принято единогласно.</w:t>
      </w:r>
    </w:p>
    <w:p w:rsidR="00A50252" w:rsidRPr="001346DD" w:rsidRDefault="00862BC7" w:rsidP="00A50252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0252">
        <w:rPr>
          <w:sz w:val="28"/>
          <w:szCs w:val="28"/>
        </w:rPr>
        <w:t xml:space="preserve">2.2. </w:t>
      </w:r>
      <w:r w:rsidR="00A50252" w:rsidRPr="001346DD">
        <w:rPr>
          <w:sz w:val="28"/>
          <w:szCs w:val="28"/>
        </w:rPr>
        <w:t xml:space="preserve">Рассмотрев заявление </w:t>
      </w:r>
      <w:r w:rsidR="00A50252">
        <w:rPr>
          <w:sz w:val="28"/>
          <w:szCs w:val="28"/>
        </w:rPr>
        <w:t xml:space="preserve">общества с ограниченной ответственностью </w:t>
      </w:r>
      <w:r w:rsidR="00A50252" w:rsidRPr="00A50252">
        <w:rPr>
          <w:sz w:val="28"/>
          <w:szCs w:val="28"/>
        </w:rPr>
        <w:t>общества с ограниченной ответственностью «КамТехноСтрой» (ИНН 4101119793, ОГРН 1074101007023</w:t>
      </w:r>
      <w:r w:rsidR="00A50252">
        <w:rPr>
          <w:sz w:val="28"/>
          <w:szCs w:val="28"/>
        </w:rPr>
        <w:t xml:space="preserve">) </w:t>
      </w:r>
      <w:r w:rsidR="00A50252" w:rsidRPr="00133F44">
        <w:rPr>
          <w:sz w:val="28"/>
          <w:szCs w:val="28"/>
        </w:rPr>
        <w:t xml:space="preserve">от  </w:t>
      </w:r>
      <w:r w:rsidR="00A50252">
        <w:rPr>
          <w:sz w:val="28"/>
          <w:szCs w:val="28"/>
        </w:rPr>
        <w:t>10.11.</w:t>
      </w:r>
      <w:r w:rsidR="00A50252" w:rsidRPr="00133F44">
        <w:rPr>
          <w:sz w:val="28"/>
          <w:szCs w:val="28"/>
        </w:rPr>
        <w:t xml:space="preserve">2016 г.  </w:t>
      </w:r>
      <w:r w:rsidR="00A50252" w:rsidRPr="001346DD">
        <w:rPr>
          <w:sz w:val="28"/>
          <w:szCs w:val="28"/>
        </w:rPr>
        <w:t xml:space="preserve">о принятии  в члены Союза строителей Камчатки 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</w:t>
      </w:r>
      <w:r w:rsidR="00A50252" w:rsidRPr="00A50252">
        <w:rPr>
          <w:sz w:val="28"/>
          <w:szCs w:val="28"/>
        </w:rPr>
        <w:t xml:space="preserve">в том числе, работ по организации строительства, реконструкции и капитального ремонта объекта капитального строительства, привлекаемым застройщиком или заказчиком на основании договора юридическим лицом (генеральным подрядчиком),  стоимость  которых  по  одному  договору  не превышает   </w:t>
      </w:r>
      <w:r w:rsidR="00BA7033">
        <w:rPr>
          <w:sz w:val="28"/>
          <w:szCs w:val="28"/>
        </w:rPr>
        <w:t xml:space="preserve">500 </w:t>
      </w:r>
      <w:r w:rsidR="00BA7033" w:rsidRPr="00E6063A">
        <w:rPr>
          <w:sz w:val="28"/>
          <w:szCs w:val="28"/>
        </w:rPr>
        <w:t>000 000 (</w:t>
      </w:r>
      <w:r w:rsidR="00BA7033">
        <w:rPr>
          <w:sz w:val="28"/>
          <w:szCs w:val="28"/>
        </w:rPr>
        <w:t>пятьсот</w:t>
      </w:r>
      <w:r w:rsidR="00BA7033" w:rsidRPr="00E6063A">
        <w:rPr>
          <w:sz w:val="28"/>
          <w:szCs w:val="28"/>
        </w:rPr>
        <w:t xml:space="preserve"> миллионов) рублей</w:t>
      </w:r>
      <w:r w:rsidR="00BA7033">
        <w:rPr>
          <w:sz w:val="28"/>
          <w:szCs w:val="28"/>
        </w:rPr>
        <w:t>,</w:t>
      </w:r>
      <w:r w:rsidR="00A50252" w:rsidRPr="00A50252">
        <w:rPr>
          <w:sz w:val="28"/>
          <w:szCs w:val="28"/>
        </w:rPr>
        <w:t xml:space="preserve">  акт контрольной проверки от 1</w:t>
      </w:r>
      <w:r w:rsidR="00A900EA">
        <w:rPr>
          <w:sz w:val="28"/>
          <w:szCs w:val="28"/>
        </w:rPr>
        <w:t>6</w:t>
      </w:r>
      <w:r w:rsidR="00A50252" w:rsidRPr="00A50252">
        <w:rPr>
          <w:sz w:val="28"/>
          <w:szCs w:val="28"/>
        </w:rPr>
        <w:t>.11.2016 г.,</w:t>
      </w:r>
      <w:r w:rsidR="00A50252">
        <w:rPr>
          <w:sz w:val="28"/>
          <w:szCs w:val="28"/>
        </w:rPr>
        <w:t xml:space="preserve"> </w:t>
      </w:r>
      <w:r w:rsidR="00A50252" w:rsidRPr="000C2FE3">
        <w:rPr>
          <w:sz w:val="28"/>
          <w:szCs w:val="28"/>
        </w:rPr>
        <w:t xml:space="preserve">рекомендации Контрольной комиссии (протокол № </w:t>
      </w:r>
      <w:r w:rsidR="00A50252">
        <w:rPr>
          <w:sz w:val="28"/>
          <w:szCs w:val="28"/>
        </w:rPr>
        <w:t>21</w:t>
      </w:r>
      <w:r w:rsidR="00A50252" w:rsidRPr="000C2FE3">
        <w:rPr>
          <w:sz w:val="28"/>
          <w:szCs w:val="28"/>
        </w:rPr>
        <w:t xml:space="preserve"> от </w:t>
      </w:r>
      <w:r w:rsidR="00A50252">
        <w:rPr>
          <w:sz w:val="28"/>
          <w:szCs w:val="28"/>
        </w:rPr>
        <w:t xml:space="preserve"> 1</w:t>
      </w:r>
      <w:r w:rsidR="00A900EA">
        <w:rPr>
          <w:sz w:val="28"/>
          <w:szCs w:val="28"/>
        </w:rPr>
        <w:t>7</w:t>
      </w:r>
      <w:r w:rsidR="00A50252">
        <w:rPr>
          <w:sz w:val="28"/>
          <w:szCs w:val="28"/>
        </w:rPr>
        <w:t>.11.</w:t>
      </w:r>
      <w:r w:rsidR="00A50252" w:rsidRPr="000C2FE3">
        <w:rPr>
          <w:sz w:val="28"/>
          <w:szCs w:val="28"/>
        </w:rPr>
        <w:t>2016 г.),</w:t>
      </w:r>
    </w:p>
    <w:p w:rsidR="00A50252" w:rsidRPr="001346DD" w:rsidRDefault="00A50252" w:rsidP="00A50252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 руководствуясь ч. 4 ст. 55.6 Градостроительного кодекса РФ,</w:t>
      </w:r>
    </w:p>
    <w:p w:rsidR="00A50252" w:rsidRPr="001346DD" w:rsidRDefault="00A50252" w:rsidP="00A50252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 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="00BA7033" w:rsidRPr="00A50252">
        <w:rPr>
          <w:sz w:val="28"/>
          <w:szCs w:val="28"/>
        </w:rPr>
        <w:t>«КамТехноСтрой» (ИНН 4101119793, ОГРН 1074101007023</w:t>
      </w:r>
      <w:r w:rsidR="00BA7033">
        <w:rPr>
          <w:sz w:val="28"/>
          <w:szCs w:val="28"/>
        </w:rPr>
        <w:t xml:space="preserve">) </w:t>
      </w:r>
      <w:r w:rsidRPr="001346DD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A50252" w:rsidRPr="003200DC" w:rsidRDefault="00A50252" w:rsidP="00A50252">
      <w:pPr>
        <w:ind w:left="-567" w:right="-3"/>
        <w:jc w:val="both"/>
        <w:rPr>
          <w:sz w:val="28"/>
          <w:szCs w:val="28"/>
        </w:rPr>
      </w:pPr>
      <w:r w:rsidRPr="003200DC">
        <w:rPr>
          <w:sz w:val="28"/>
          <w:szCs w:val="28"/>
        </w:rPr>
        <w:t>Результаты голосования: «ЗА</w:t>
      </w:r>
      <w:r w:rsidRPr="000C2FE3">
        <w:rPr>
          <w:sz w:val="28"/>
          <w:szCs w:val="28"/>
        </w:rPr>
        <w:t>»:</w:t>
      </w:r>
      <w:r>
        <w:rPr>
          <w:sz w:val="28"/>
          <w:szCs w:val="28"/>
        </w:rPr>
        <w:t>7</w:t>
      </w:r>
      <w:r w:rsidRPr="000C2FE3">
        <w:rPr>
          <w:sz w:val="28"/>
          <w:szCs w:val="28"/>
        </w:rPr>
        <w:t>;</w:t>
      </w:r>
      <w:r w:rsidRPr="003200DC">
        <w:rPr>
          <w:sz w:val="28"/>
          <w:szCs w:val="28"/>
        </w:rPr>
        <w:t xml:space="preserve"> «ПРОТИВ»: 0; «ВОЗДЕРЖАЛИСЬ»: 0.</w:t>
      </w:r>
    </w:p>
    <w:p w:rsidR="00A50252" w:rsidRDefault="00A50252" w:rsidP="00A50252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Решение принято единогласно.</w:t>
      </w:r>
    </w:p>
    <w:p w:rsidR="003E7F69" w:rsidRDefault="003E7F69" w:rsidP="003E7F6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sz w:val="28"/>
          <w:szCs w:val="28"/>
        </w:rPr>
      </w:pPr>
    </w:p>
    <w:p w:rsidR="00D05CCE" w:rsidRDefault="00B2062E" w:rsidP="003E7F69">
      <w:pPr>
        <w:ind w:left="-567" w:right="-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05CCE">
        <w:rPr>
          <w:color w:val="000000"/>
          <w:sz w:val="28"/>
          <w:szCs w:val="28"/>
        </w:rPr>
        <w:t>.</w:t>
      </w:r>
      <w:r w:rsidR="00D05CCE" w:rsidRPr="00AA32B0">
        <w:rPr>
          <w:sz w:val="28"/>
          <w:szCs w:val="28"/>
        </w:rPr>
        <w:t xml:space="preserve"> </w:t>
      </w:r>
      <w:r w:rsidR="00D05CCE" w:rsidRPr="001346DD">
        <w:rPr>
          <w:sz w:val="28"/>
          <w:szCs w:val="28"/>
        </w:rPr>
        <w:t>СЛУШАЛИ:  Новикову Н.И. о поступивш</w:t>
      </w:r>
      <w:r w:rsidR="00D05CCE">
        <w:rPr>
          <w:sz w:val="28"/>
          <w:szCs w:val="28"/>
        </w:rPr>
        <w:t>их</w:t>
      </w:r>
      <w:r w:rsidR="00D05CCE" w:rsidRPr="001346DD">
        <w:rPr>
          <w:sz w:val="28"/>
          <w:szCs w:val="28"/>
        </w:rPr>
        <w:t xml:space="preserve"> заявлени</w:t>
      </w:r>
      <w:r w:rsidR="00D05CCE">
        <w:rPr>
          <w:sz w:val="28"/>
          <w:szCs w:val="28"/>
        </w:rPr>
        <w:t>ях от</w:t>
      </w:r>
      <w:r w:rsidR="00D05CCE" w:rsidRPr="001346DD">
        <w:rPr>
          <w:sz w:val="28"/>
          <w:szCs w:val="28"/>
        </w:rPr>
        <w:t xml:space="preserve"> </w:t>
      </w:r>
      <w:r w:rsidR="00D05CCE">
        <w:rPr>
          <w:sz w:val="28"/>
          <w:szCs w:val="28"/>
        </w:rPr>
        <w:t xml:space="preserve"> </w:t>
      </w:r>
    </w:p>
    <w:p w:rsidR="00B2062E" w:rsidRPr="00B2062E" w:rsidRDefault="00AC1BE5" w:rsidP="003E7F6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062E" w:rsidRPr="00B2062E">
        <w:rPr>
          <w:sz w:val="28"/>
          <w:szCs w:val="28"/>
        </w:rPr>
        <w:t>общества с ограниченной ответственностью «Камчатстройсвязь» (ИНН 4101150987, ОГРН 1124101003091),</w:t>
      </w:r>
    </w:p>
    <w:p w:rsidR="00B2062E" w:rsidRPr="00B2062E" w:rsidRDefault="00B2062E" w:rsidP="00357692">
      <w:pPr>
        <w:ind w:left="-567" w:firstLine="709"/>
        <w:jc w:val="both"/>
        <w:rPr>
          <w:sz w:val="28"/>
          <w:szCs w:val="28"/>
        </w:rPr>
      </w:pPr>
      <w:r w:rsidRPr="00B2062E">
        <w:rPr>
          <w:sz w:val="28"/>
          <w:szCs w:val="28"/>
        </w:rPr>
        <w:t>общества с ограниченной ответственностью «Альтаир» (ИНН 4102009320, ОГРН 1084141000415),</w:t>
      </w:r>
    </w:p>
    <w:p w:rsidR="002B7BB0" w:rsidRDefault="00D05CCE" w:rsidP="00357692">
      <w:pPr>
        <w:ind w:left="-567" w:firstLine="709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о  приеме в члены Союза строителей Камчатки</w:t>
      </w:r>
      <w:r>
        <w:rPr>
          <w:sz w:val="28"/>
          <w:szCs w:val="28"/>
        </w:rPr>
        <w:t>, в связи с переходом в саморегулируемую организацию по месту регистрации</w:t>
      </w:r>
      <w:r w:rsidRPr="001346DD">
        <w:rPr>
          <w:sz w:val="28"/>
          <w:szCs w:val="28"/>
        </w:rPr>
        <w:t xml:space="preserve"> и выдаче свидетельства о </w:t>
      </w:r>
    </w:p>
    <w:p w:rsidR="002B7BB0" w:rsidRDefault="002B7BB0" w:rsidP="00357692">
      <w:pPr>
        <w:ind w:left="-567" w:firstLine="709"/>
        <w:jc w:val="both"/>
        <w:rPr>
          <w:sz w:val="28"/>
          <w:szCs w:val="28"/>
        </w:rPr>
      </w:pPr>
    </w:p>
    <w:p w:rsidR="002B7BB0" w:rsidRDefault="002B7BB0" w:rsidP="002B7BB0">
      <w:pPr>
        <w:ind w:left="-567"/>
        <w:jc w:val="both"/>
        <w:rPr>
          <w:sz w:val="28"/>
          <w:szCs w:val="28"/>
        </w:rPr>
      </w:pPr>
    </w:p>
    <w:p w:rsidR="00D05CCE" w:rsidRPr="001346DD" w:rsidRDefault="00D05CCE" w:rsidP="002B7BB0">
      <w:pPr>
        <w:ind w:left="-567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допуске  к  работам, которые оказывают влияние на безопасность объектов капитального строительства, а также</w:t>
      </w:r>
      <w:r w:rsidR="00357692">
        <w:rPr>
          <w:sz w:val="28"/>
          <w:szCs w:val="28"/>
        </w:rPr>
        <w:t>,</w:t>
      </w:r>
      <w:r w:rsidRPr="001346DD">
        <w:rPr>
          <w:sz w:val="28"/>
          <w:szCs w:val="28"/>
        </w:rPr>
        <w:t xml:space="preserve"> о результатах рассмотрения уполномоченными лицами исполнительного органа Союза строителей Камчатки и Контрольной коми</w:t>
      </w:r>
      <w:r>
        <w:rPr>
          <w:sz w:val="28"/>
          <w:szCs w:val="28"/>
        </w:rPr>
        <w:t>ссией Союза строителей Камчатки</w:t>
      </w:r>
      <w:r w:rsidRPr="001346DD">
        <w:rPr>
          <w:sz w:val="28"/>
          <w:szCs w:val="28"/>
        </w:rPr>
        <w:t xml:space="preserve"> представленных данными юридическими лицами документов, проверки достоверности поступивших сведений, оценки их соответствия Требованиям к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выдаче</w:t>
      </w:r>
      <w:r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>свидетельства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о 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допуске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 работам, которые оказывают влияние на безопасность объектов капитального строительства.</w:t>
      </w:r>
    </w:p>
    <w:p w:rsidR="003D5012" w:rsidRDefault="003D5012" w:rsidP="003E7F6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bCs/>
          <w:sz w:val="28"/>
          <w:szCs w:val="28"/>
        </w:rPr>
      </w:pPr>
    </w:p>
    <w:p w:rsidR="00D10D91" w:rsidRDefault="003D5012" w:rsidP="003E7F69">
      <w:pPr>
        <w:ind w:left="-567"/>
        <w:jc w:val="both"/>
        <w:rPr>
          <w:sz w:val="28"/>
          <w:szCs w:val="28"/>
        </w:rPr>
      </w:pPr>
      <w:r w:rsidRPr="003D5012">
        <w:rPr>
          <w:bCs/>
          <w:sz w:val="28"/>
          <w:szCs w:val="28"/>
        </w:rPr>
        <w:t>РЕШИЛИ:</w:t>
      </w:r>
      <w:r w:rsidR="00D10D91">
        <w:rPr>
          <w:sz w:val="28"/>
          <w:szCs w:val="28"/>
        </w:rPr>
        <w:t xml:space="preserve"> </w:t>
      </w:r>
    </w:p>
    <w:p w:rsidR="00D10D91" w:rsidRPr="001346DD" w:rsidRDefault="008560F9" w:rsidP="00862BC7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10D91">
        <w:rPr>
          <w:sz w:val="28"/>
          <w:szCs w:val="28"/>
        </w:rPr>
        <w:t xml:space="preserve">.1. </w:t>
      </w:r>
      <w:r w:rsidR="00D10D91" w:rsidRPr="001346DD">
        <w:rPr>
          <w:sz w:val="28"/>
          <w:szCs w:val="28"/>
        </w:rPr>
        <w:t xml:space="preserve">Рассмотрев заявление </w:t>
      </w:r>
      <w:r w:rsidR="00D10D91" w:rsidRPr="00AA32B0">
        <w:rPr>
          <w:sz w:val="28"/>
          <w:szCs w:val="28"/>
        </w:rPr>
        <w:t xml:space="preserve">общества с ограниченной ответственностью </w:t>
      </w:r>
      <w:r w:rsidR="00B2062E" w:rsidRPr="00B2062E">
        <w:rPr>
          <w:sz w:val="28"/>
          <w:szCs w:val="28"/>
        </w:rPr>
        <w:t>«Камчатстройсвязь» (ИНН 4101150987, ОГРН 1124101003091</w:t>
      </w:r>
      <w:r w:rsidR="00B2062E">
        <w:rPr>
          <w:sz w:val="28"/>
          <w:szCs w:val="28"/>
        </w:rPr>
        <w:t xml:space="preserve">) </w:t>
      </w:r>
      <w:r w:rsidR="00D10D91">
        <w:rPr>
          <w:sz w:val="28"/>
          <w:szCs w:val="28"/>
        </w:rPr>
        <w:t>от 09.</w:t>
      </w:r>
      <w:r w:rsidR="00B2062E">
        <w:rPr>
          <w:sz w:val="28"/>
          <w:szCs w:val="28"/>
        </w:rPr>
        <w:t>11.</w:t>
      </w:r>
      <w:r w:rsidR="00D10D91">
        <w:rPr>
          <w:sz w:val="28"/>
          <w:szCs w:val="28"/>
        </w:rPr>
        <w:t xml:space="preserve">2016 г. </w:t>
      </w:r>
      <w:r w:rsidR="00D10D91" w:rsidRPr="001346DD">
        <w:rPr>
          <w:sz w:val="28"/>
          <w:szCs w:val="28"/>
        </w:rPr>
        <w:t>о принятии  в члены Союза строителей Камчатки</w:t>
      </w:r>
      <w:r w:rsidR="00D10D91">
        <w:rPr>
          <w:sz w:val="28"/>
          <w:szCs w:val="28"/>
        </w:rPr>
        <w:t>, в связи с переходом в саморегулируемую организацию по месту регистрации (в соответствии с ст. 3</w:t>
      </w:r>
      <w:r w:rsidR="00D10D91">
        <w:rPr>
          <w:sz w:val="28"/>
          <w:szCs w:val="28"/>
          <w:vertAlign w:val="superscript"/>
        </w:rPr>
        <w:t xml:space="preserve">3 </w:t>
      </w:r>
      <w:r w:rsidR="00D10D91">
        <w:rPr>
          <w:sz w:val="28"/>
          <w:szCs w:val="28"/>
        </w:rPr>
        <w:t xml:space="preserve">№191-ФЗ от 29.12.2004 г. (в редакции от 03.07.2016) «О введении в действие </w:t>
      </w:r>
      <w:r w:rsidR="00E7117E">
        <w:rPr>
          <w:sz w:val="28"/>
          <w:szCs w:val="28"/>
        </w:rPr>
        <w:t>Градостроительного кодекса РФ»)</w:t>
      </w:r>
      <w:r w:rsidR="00D10D91" w:rsidRPr="00133F44">
        <w:rPr>
          <w:sz w:val="28"/>
          <w:szCs w:val="28"/>
        </w:rPr>
        <w:t xml:space="preserve"> </w:t>
      </w:r>
      <w:r w:rsidR="00D10D91" w:rsidRPr="001346DD">
        <w:rPr>
          <w:sz w:val="28"/>
          <w:szCs w:val="28"/>
        </w:rPr>
        <w:t xml:space="preserve">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акт контрольной проверки от </w:t>
      </w:r>
      <w:r w:rsidR="00B2062E">
        <w:rPr>
          <w:sz w:val="28"/>
          <w:szCs w:val="28"/>
        </w:rPr>
        <w:t>1</w:t>
      </w:r>
      <w:r w:rsidR="00A900EA">
        <w:rPr>
          <w:sz w:val="28"/>
          <w:szCs w:val="28"/>
        </w:rPr>
        <w:t>6</w:t>
      </w:r>
      <w:r w:rsidR="00B2062E">
        <w:rPr>
          <w:sz w:val="28"/>
          <w:szCs w:val="28"/>
        </w:rPr>
        <w:t>.11.</w:t>
      </w:r>
      <w:r w:rsidR="00D10D91" w:rsidRPr="000C2FE3">
        <w:rPr>
          <w:sz w:val="28"/>
          <w:szCs w:val="28"/>
        </w:rPr>
        <w:t xml:space="preserve">2016 г., рекомендации Контрольной комиссии (протокол № </w:t>
      </w:r>
      <w:r w:rsidR="00B2062E">
        <w:rPr>
          <w:sz w:val="28"/>
          <w:szCs w:val="28"/>
        </w:rPr>
        <w:t>21</w:t>
      </w:r>
      <w:r w:rsidR="00D10D91" w:rsidRPr="000C2FE3">
        <w:rPr>
          <w:sz w:val="28"/>
          <w:szCs w:val="28"/>
        </w:rPr>
        <w:t xml:space="preserve"> от </w:t>
      </w:r>
      <w:r w:rsidR="00D10D91">
        <w:rPr>
          <w:sz w:val="28"/>
          <w:szCs w:val="28"/>
        </w:rPr>
        <w:t xml:space="preserve"> </w:t>
      </w:r>
      <w:r w:rsidR="00B2062E">
        <w:rPr>
          <w:sz w:val="28"/>
          <w:szCs w:val="28"/>
        </w:rPr>
        <w:t>1</w:t>
      </w:r>
      <w:r w:rsidR="00A900EA">
        <w:rPr>
          <w:sz w:val="28"/>
          <w:szCs w:val="28"/>
        </w:rPr>
        <w:t>7</w:t>
      </w:r>
      <w:r w:rsidR="00B2062E">
        <w:rPr>
          <w:sz w:val="28"/>
          <w:szCs w:val="28"/>
        </w:rPr>
        <w:t>.11.</w:t>
      </w:r>
      <w:r w:rsidR="00D10D91" w:rsidRPr="000C2FE3">
        <w:rPr>
          <w:sz w:val="28"/>
          <w:szCs w:val="28"/>
        </w:rPr>
        <w:t>2016 г.),</w:t>
      </w:r>
    </w:p>
    <w:p w:rsidR="00D10D91" w:rsidRPr="001346DD" w:rsidRDefault="00D10D91" w:rsidP="003E7F69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  руководствуясь ч. 4 ст. 55.6 Градостроительного кодекса РФ,</w:t>
      </w:r>
    </w:p>
    <w:p w:rsidR="00D10D91" w:rsidRPr="001346DD" w:rsidRDefault="00D10D91" w:rsidP="003E7F69">
      <w:pPr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 </w:t>
      </w:r>
      <w:r w:rsidR="00B2062E">
        <w:rPr>
          <w:sz w:val="28"/>
          <w:szCs w:val="28"/>
        </w:rPr>
        <w:t xml:space="preserve"> </w:t>
      </w:r>
      <w:r w:rsidR="00E7117E">
        <w:rPr>
          <w:sz w:val="28"/>
          <w:szCs w:val="28"/>
        </w:rPr>
        <w:t xml:space="preserve"> </w:t>
      </w:r>
      <w:r w:rsidRPr="001346DD">
        <w:rPr>
          <w:sz w:val="28"/>
          <w:szCs w:val="28"/>
        </w:rPr>
        <w:t xml:space="preserve">принять  </w:t>
      </w:r>
      <w:r>
        <w:rPr>
          <w:sz w:val="28"/>
          <w:szCs w:val="28"/>
        </w:rPr>
        <w:t xml:space="preserve">общество с ограниченной ответственностью </w:t>
      </w:r>
      <w:r w:rsidR="00B2062E" w:rsidRPr="00B2062E">
        <w:rPr>
          <w:sz w:val="28"/>
          <w:szCs w:val="28"/>
        </w:rPr>
        <w:t>«Камчатстройсвязь» (ИНН 4101150987, ОГРН 1124101003091</w:t>
      </w:r>
      <w:r w:rsidR="00B2062E">
        <w:rPr>
          <w:sz w:val="28"/>
          <w:szCs w:val="28"/>
        </w:rPr>
        <w:t xml:space="preserve">) </w:t>
      </w:r>
      <w:r w:rsidRPr="001346DD">
        <w:rPr>
          <w:sz w:val="28"/>
          <w:szCs w:val="28"/>
        </w:rPr>
        <w:t xml:space="preserve">в члены Союза строителей Камчатки, с 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D10D91" w:rsidRPr="003200DC" w:rsidRDefault="00D10D91" w:rsidP="003E7F69">
      <w:pPr>
        <w:ind w:left="-567" w:right="-3"/>
        <w:jc w:val="both"/>
        <w:rPr>
          <w:sz w:val="28"/>
          <w:szCs w:val="28"/>
        </w:rPr>
      </w:pPr>
      <w:r w:rsidRPr="003200DC">
        <w:rPr>
          <w:sz w:val="28"/>
          <w:szCs w:val="28"/>
        </w:rPr>
        <w:t>Результаты голосования: «ЗА</w:t>
      </w:r>
      <w:r w:rsidRPr="000C2FE3">
        <w:rPr>
          <w:sz w:val="28"/>
          <w:szCs w:val="28"/>
        </w:rPr>
        <w:t>»:</w:t>
      </w:r>
      <w:r>
        <w:rPr>
          <w:sz w:val="28"/>
          <w:szCs w:val="28"/>
        </w:rPr>
        <w:t>7</w:t>
      </w:r>
      <w:r w:rsidRPr="000C2FE3">
        <w:rPr>
          <w:sz w:val="28"/>
          <w:szCs w:val="28"/>
        </w:rPr>
        <w:t>;</w:t>
      </w:r>
      <w:r w:rsidRPr="003200DC">
        <w:rPr>
          <w:sz w:val="28"/>
          <w:szCs w:val="28"/>
        </w:rPr>
        <w:t xml:space="preserve"> «ПРОТИВ»: 0; «ВОЗДЕРЖАЛИСЬ»: 0.</w:t>
      </w:r>
    </w:p>
    <w:p w:rsidR="00D10D91" w:rsidRDefault="00D10D91" w:rsidP="003E7F69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Решение принято единогласно.</w:t>
      </w:r>
      <w:r>
        <w:rPr>
          <w:sz w:val="28"/>
          <w:szCs w:val="28"/>
        </w:rPr>
        <w:tab/>
      </w:r>
    </w:p>
    <w:p w:rsidR="00D10D91" w:rsidRPr="001346DD" w:rsidRDefault="003E7F69" w:rsidP="003E7F69">
      <w:pPr>
        <w:ind w:left="-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0F9">
        <w:rPr>
          <w:sz w:val="28"/>
          <w:szCs w:val="28"/>
        </w:rPr>
        <w:t>3</w:t>
      </w:r>
      <w:r w:rsidR="00D10D91">
        <w:rPr>
          <w:sz w:val="28"/>
          <w:szCs w:val="28"/>
        </w:rPr>
        <w:t xml:space="preserve">.2. </w:t>
      </w:r>
      <w:r w:rsidR="00D10D91" w:rsidRPr="001346DD">
        <w:rPr>
          <w:sz w:val="28"/>
          <w:szCs w:val="28"/>
        </w:rPr>
        <w:t xml:space="preserve">Рассмотрев заявление </w:t>
      </w:r>
      <w:r w:rsidR="00D10D91" w:rsidRPr="00AA32B0">
        <w:rPr>
          <w:sz w:val="28"/>
          <w:szCs w:val="28"/>
        </w:rPr>
        <w:t xml:space="preserve">общества с ограниченной ответственностью </w:t>
      </w:r>
      <w:r w:rsidR="00B2062E" w:rsidRPr="00B2062E">
        <w:rPr>
          <w:sz w:val="28"/>
          <w:szCs w:val="28"/>
        </w:rPr>
        <w:t>«Альтаир» (ИНН 4102009320, ОГРН 1084141000415</w:t>
      </w:r>
      <w:r w:rsidR="00B2062E">
        <w:rPr>
          <w:sz w:val="28"/>
          <w:szCs w:val="28"/>
        </w:rPr>
        <w:t xml:space="preserve">) от  </w:t>
      </w:r>
      <w:r w:rsidR="00D10D91">
        <w:rPr>
          <w:sz w:val="28"/>
          <w:szCs w:val="28"/>
        </w:rPr>
        <w:t>09.</w:t>
      </w:r>
      <w:r w:rsidR="00B2062E">
        <w:rPr>
          <w:sz w:val="28"/>
          <w:szCs w:val="28"/>
        </w:rPr>
        <w:t>11.</w:t>
      </w:r>
      <w:r w:rsidR="00D10D91">
        <w:rPr>
          <w:sz w:val="28"/>
          <w:szCs w:val="28"/>
        </w:rPr>
        <w:t xml:space="preserve">2016 г. </w:t>
      </w:r>
      <w:r w:rsidR="00D10D91" w:rsidRPr="001346DD">
        <w:rPr>
          <w:sz w:val="28"/>
          <w:szCs w:val="28"/>
        </w:rPr>
        <w:t>о принятии  в члены Союза строителей Камчатки</w:t>
      </w:r>
      <w:r w:rsidR="00D10D91">
        <w:rPr>
          <w:sz w:val="28"/>
          <w:szCs w:val="28"/>
        </w:rPr>
        <w:t>, в связи с переходом в саморегулируемую организацию по месту регистрации (в соответствии с ст. 3</w:t>
      </w:r>
      <w:r w:rsidR="00D10D91">
        <w:rPr>
          <w:sz w:val="28"/>
          <w:szCs w:val="28"/>
          <w:vertAlign w:val="superscript"/>
        </w:rPr>
        <w:t xml:space="preserve">3 </w:t>
      </w:r>
      <w:r w:rsidR="00D10D91">
        <w:rPr>
          <w:sz w:val="28"/>
          <w:szCs w:val="28"/>
        </w:rPr>
        <w:t xml:space="preserve">№191-ФЗ от 29.12.2004 г. (в редакции от 03.07.2016) «О введении в действие </w:t>
      </w:r>
      <w:r w:rsidR="00E7117E">
        <w:rPr>
          <w:sz w:val="28"/>
          <w:szCs w:val="28"/>
        </w:rPr>
        <w:t>Градостроительного кодекса РФ»)</w:t>
      </w:r>
      <w:r w:rsidR="00D10D91" w:rsidRPr="00133F44">
        <w:rPr>
          <w:sz w:val="28"/>
          <w:szCs w:val="28"/>
        </w:rPr>
        <w:t xml:space="preserve"> </w:t>
      </w:r>
      <w:r w:rsidR="00D10D91" w:rsidRPr="001346DD">
        <w:rPr>
          <w:sz w:val="28"/>
          <w:szCs w:val="28"/>
        </w:rPr>
        <w:t xml:space="preserve">и выдаче свидетельства о допуске к работам, оказывающим  влияние  на  безопасность   объектов капитального строительства, документы, подтверждающие соответствие данного юридического лица Требованиям к выдаче свидетельств о допуске к работам, которые оказывают влияние на безопасность объектов капитального строительства, в отношении заявленных видов работ, акт контрольной проверки от </w:t>
      </w:r>
      <w:r w:rsidR="00B2062E">
        <w:rPr>
          <w:sz w:val="28"/>
          <w:szCs w:val="28"/>
        </w:rPr>
        <w:t>1</w:t>
      </w:r>
      <w:r w:rsidR="00A900EA">
        <w:rPr>
          <w:sz w:val="28"/>
          <w:szCs w:val="28"/>
        </w:rPr>
        <w:t>6</w:t>
      </w:r>
      <w:r w:rsidR="00B2062E">
        <w:rPr>
          <w:sz w:val="28"/>
          <w:szCs w:val="28"/>
        </w:rPr>
        <w:t>.11.</w:t>
      </w:r>
      <w:r w:rsidR="00D10D91" w:rsidRPr="000C2FE3">
        <w:rPr>
          <w:sz w:val="28"/>
          <w:szCs w:val="28"/>
        </w:rPr>
        <w:t xml:space="preserve">2016 г., рекомендации Контрольной комиссии (протокол № </w:t>
      </w:r>
      <w:r w:rsidR="00B2062E">
        <w:rPr>
          <w:sz w:val="28"/>
          <w:szCs w:val="28"/>
        </w:rPr>
        <w:t>21</w:t>
      </w:r>
      <w:r w:rsidR="00D10D91" w:rsidRPr="000C2FE3">
        <w:rPr>
          <w:sz w:val="28"/>
          <w:szCs w:val="28"/>
        </w:rPr>
        <w:t xml:space="preserve"> от </w:t>
      </w:r>
      <w:r w:rsidR="00D10D91">
        <w:rPr>
          <w:sz w:val="28"/>
          <w:szCs w:val="28"/>
        </w:rPr>
        <w:t xml:space="preserve"> </w:t>
      </w:r>
      <w:r w:rsidR="00B2062E">
        <w:rPr>
          <w:sz w:val="28"/>
          <w:szCs w:val="28"/>
        </w:rPr>
        <w:t>1</w:t>
      </w:r>
      <w:r w:rsidR="00A900EA">
        <w:rPr>
          <w:sz w:val="28"/>
          <w:szCs w:val="28"/>
        </w:rPr>
        <w:t>7</w:t>
      </w:r>
      <w:r w:rsidR="00B2062E">
        <w:rPr>
          <w:sz w:val="28"/>
          <w:szCs w:val="28"/>
        </w:rPr>
        <w:t>.11.</w:t>
      </w:r>
      <w:r w:rsidR="00D10D91" w:rsidRPr="000C2FE3">
        <w:rPr>
          <w:sz w:val="28"/>
          <w:szCs w:val="28"/>
        </w:rPr>
        <w:t>2016 г.),</w:t>
      </w:r>
    </w:p>
    <w:p w:rsidR="00D10D91" w:rsidRPr="001346DD" w:rsidRDefault="00D10D91" w:rsidP="003E7F69">
      <w:pPr>
        <w:tabs>
          <w:tab w:val="left" w:pos="142"/>
        </w:tabs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      </w:t>
      </w:r>
      <w:r w:rsidR="003E7F69">
        <w:rPr>
          <w:sz w:val="28"/>
          <w:szCs w:val="28"/>
        </w:rPr>
        <w:t xml:space="preserve">  </w:t>
      </w:r>
      <w:r w:rsidRPr="001346DD">
        <w:rPr>
          <w:sz w:val="28"/>
          <w:szCs w:val="28"/>
        </w:rPr>
        <w:t xml:space="preserve"> руководствуясь ч. 4 ст. 55.6 Градостроительного кодекса РФ,</w:t>
      </w:r>
    </w:p>
    <w:p w:rsidR="002B7BB0" w:rsidRDefault="003E7F69" w:rsidP="003E7F69">
      <w:pPr>
        <w:ind w:left="-567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0D91" w:rsidRPr="001346DD">
        <w:rPr>
          <w:sz w:val="28"/>
          <w:szCs w:val="28"/>
        </w:rPr>
        <w:t xml:space="preserve">принять  </w:t>
      </w:r>
      <w:r w:rsidR="00D10D91">
        <w:rPr>
          <w:sz w:val="28"/>
          <w:szCs w:val="28"/>
        </w:rPr>
        <w:t xml:space="preserve">общество с ограниченной ответственностью </w:t>
      </w:r>
      <w:r w:rsidR="00B2062E" w:rsidRPr="00B2062E">
        <w:rPr>
          <w:sz w:val="28"/>
          <w:szCs w:val="28"/>
        </w:rPr>
        <w:t xml:space="preserve">«Альтаир» (ИНН 4102009320, </w:t>
      </w:r>
      <w:r w:rsidR="002B7BB0">
        <w:rPr>
          <w:sz w:val="28"/>
          <w:szCs w:val="28"/>
        </w:rPr>
        <w:t xml:space="preserve"> </w:t>
      </w:r>
      <w:r w:rsidR="00B2062E" w:rsidRPr="00B2062E">
        <w:rPr>
          <w:sz w:val="28"/>
          <w:szCs w:val="28"/>
        </w:rPr>
        <w:t xml:space="preserve">ОГРН </w:t>
      </w:r>
      <w:r w:rsidR="002B7BB0">
        <w:rPr>
          <w:sz w:val="28"/>
          <w:szCs w:val="28"/>
        </w:rPr>
        <w:t xml:space="preserve"> </w:t>
      </w:r>
      <w:r w:rsidR="00B2062E" w:rsidRPr="00B2062E">
        <w:rPr>
          <w:sz w:val="28"/>
          <w:szCs w:val="28"/>
        </w:rPr>
        <w:t>1084141000415</w:t>
      </w:r>
      <w:r w:rsidR="00B2062E">
        <w:rPr>
          <w:sz w:val="28"/>
          <w:szCs w:val="28"/>
        </w:rPr>
        <w:t>)</w:t>
      </w:r>
      <w:r w:rsidR="002B7BB0">
        <w:rPr>
          <w:sz w:val="28"/>
          <w:szCs w:val="28"/>
        </w:rPr>
        <w:t xml:space="preserve"> </w:t>
      </w:r>
      <w:r w:rsidR="00D10D91">
        <w:rPr>
          <w:sz w:val="28"/>
          <w:szCs w:val="28"/>
        </w:rPr>
        <w:t xml:space="preserve"> </w:t>
      </w:r>
      <w:r w:rsidR="00D10D91" w:rsidRPr="001346DD">
        <w:rPr>
          <w:sz w:val="28"/>
          <w:szCs w:val="28"/>
        </w:rPr>
        <w:t xml:space="preserve">в </w:t>
      </w:r>
      <w:r w:rsidR="002B7BB0">
        <w:rPr>
          <w:sz w:val="28"/>
          <w:szCs w:val="28"/>
        </w:rPr>
        <w:t xml:space="preserve">  </w:t>
      </w:r>
      <w:r w:rsidR="00D10D91" w:rsidRPr="001346DD">
        <w:rPr>
          <w:sz w:val="28"/>
          <w:szCs w:val="28"/>
        </w:rPr>
        <w:t xml:space="preserve">члены </w:t>
      </w:r>
      <w:r w:rsidR="002B7BB0">
        <w:rPr>
          <w:sz w:val="28"/>
          <w:szCs w:val="28"/>
        </w:rPr>
        <w:t xml:space="preserve">  </w:t>
      </w:r>
      <w:r w:rsidR="00D10D91" w:rsidRPr="001346DD">
        <w:rPr>
          <w:sz w:val="28"/>
          <w:szCs w:val="28"/>
        </w:rPr>
        <w:t>Союза</w:t>
      </w:r>
      <w:r w:rsidR="002B7BB0">
        <w:rPr>
          <w:sz w:val="28"/>
          <w:szCs w:val="28"/>
        </w:rPr>
        <w:t xml:space="preserve"> </w:t>
      </w:r>
      <w:r w:rsidR="00D10D91" w:rsidRPr="001346DD">
        <w:rPr>
          <w:sz w:val="28"/>
          <w:szCs w:val="28"/>
        </w:rPr>
        <w:t xml:space="preserve"> строителей </w:t>
      </w:r>
      <w:r w:rsidR="002B7BB0">
        <w:rPr>
          <w:sz w:val="28"/>
          <w:szCs w:val="28"/>
        </w:rPr>
        <w:t xml:space="preserve"> </w:t>
      </w:r>
      <w:r w:rsidR="00D10D91" w:rsidRPr="001346DD">
        <w:rPr>
          <w:sz w:val="28"/>
          <w:szCs w:val="28"/>
        </w:rPr>
        <w:t xml:space="preserve">Камчатки, </w:t>
      </w:r>
      <w:r w:rsidR="002B7BB0">
        <w:rPr>
          <w:sz w:val="28"/>
          <w:szCs w:val="28"/>
        </w:rPr>
        <w:t xml:space="preserve"> </w:t>
      </w:r>
      <w:r w:rsidR="00D10D91" w:rsidRPr="001346DD">
        <w:rPr>
          <w:sz w:val="28"/>
          <w:szCs w:val="28"/>
        </w:rPr>
        <w:t xml:space="preserve">с </w:t>
      </w:r>
    </w:p>
    <w:p w:rsidR="002B7BB0" w:rsidRDefault="002B7BB0" w:rsidP="003E7F69">
      <w:pPr>
        <w:ind w:left="-567" w:firstLine="568"/>
        <w:jc w:val="both"/>
        <w:rPr>
          <w:sz w:val="28"/>
          <w:szCs w:val="28"/>
        </w:rPr>
      </w:pPr>
    </w:p>
    <w:p w:rsidR="00A900EA" w:rsidRDefault="00A900EA" w:rsidP="002B7BB0">
      <w:pPr>
        <w:ind w:left="-567"/>
        <w:jc w:val="both"/>
        <w:rPr>
          <w:sz w:val="28"/>
          <w:szCs w:val="28"/>
        </w:rPr>
      </w:pPr>
    </w:p>
    <w:p w:rsidR="00D10D91" w:rsidRPr="001346DD" w:rsidRDefault="00D10D91" w:rsidP="002B7BB0">
      <w:pPr>
        <w:ind w:left="-567"/>
        <w:jc w:val="both"/>
        <w:rPr>
          <w:sz w:val="28"/>
          <w:szCs w:val="28"/>
        </w:rPr>
      </w:pPr>
      <w:r w:rsidRPr="001346DD">
        <w:rPr>
          <w:sz w:val="28"/>
          <w:szCs w:val="28"/>
        </w:rPr>
        <w:t xml:space="preserve">выдачей свидетельства о допуске к работам, которые оказывают влияние на безопасность объектов капитального строительства, согласно заявлению. </w:t>
      </w:r>
    </w:p>
    <w:p w:rsidR="00D10D91" w:rsidRPr="003200DC" w:rsidRDefault="00D10D91" w:rsidP="003E7F69">
      <w:pPr>
        <w:ind w:left="-567" w:right="-3"/>
        <w:jc w:val="both"/>
        <w:rPr>
          <w:sz w:val="28"/>
          <w:szCs w:val="28"/>
        </w:rPr>
      </w:pPr>
      <w:r w:rsidRPr="003200DC">
        <w:rPr>
          <w:sz w:val="28"/>
          <w:szCs w:val="28"/>
        </w:rPr>
        <w:t>Результаты голосования: «ЗА</w:t>
      </w:r>
      <w:r w:rsidRPr="000C2FE3">
        <w:rPr>
          <w:sz w:val="28"/>
          <w:szCs w:val="28"/>
        </w:rPr>
        <w:t>»:</w:t>
      </w:r>
      <w:r>
        <w:rPr>
          <w:sz w:val="28"/>
          <w:szCs w:val="28"/>
        </w:rPr>
        <w:t>7</w:t>
      </w:r>
      <w:r w:rsidRPr="000C2FE3">
        <w:rPr>
          <w:sz w:val="28"/>
          <w:szCs w:val="28"/>
        </w:rPr>
        <w:t>;</w:t>
      </w:r>
      <w:r w:rsidRPr="003200DC">
        <w:rPr>
          <w:sz w:val="28"/>
          <w:szCs w:val="28"/>
        </w:rPr>
        <w:t xml:space="preserve"> «ПРОТИВ»: 0; «ВОЗДЕРЖАЛИСЬ»: 0.</w:t>
      </w:r>
    </w:p>
    <w:p w:rsidR="00D10D91" w:rsidRDefault="00D10D91" w:rsidP="003E7F69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  <w:r w:rsidRPr="001346DD">
        <w:rPr>
          <w:sz w:val="28"/>
          <w:szCs w:val="28"/>
        </w:rPr>
        <w:t>Решение принято единогласно.</w:t>
      </w:r>
      <w:r>
        <w:rPr>
          <w:sz w:val="28"/>
          <w:szCs w:val="28"/>
        </w:rPr>
        <w:tab/>
      </w:r>
    </w:p>
    <w:p w:rsidR="003D5012" w:rsidRPr="003D5012" w:rsidRDefault="003D5012" w:rsidP="003E7F69">
      <w:pPr>
        <w:tabs>
          <w:tab w:val="left" w:pos="709"/>
        </w:tabs>
        <w:suppressAutoHyphens w:val="0"/>
        <w:spacing w:line="240" w:lineRule="atLeast"/>
        <w:ind w:left="-567"/>
        <w:jc w:val="both"/>
        <w:rPr>
          <w:rFonts w:eastAsia="Arial Unicode MS"/>
          <w:kern w:val="1"/>
          <w:sz w:val="28"/>
          <w:szCs w:val="28"/>
        </w:rPr>
      </w:pPr>
    </w:p>
    <w:p w:rsidR="00D10D91" w:rsidRDefault="00D10D91" w:rsidP="003E7F69">
      <w:pPr>
        <w:ind w:left="-567" w:right="-284"/>
      </w:pPr>
    </w:p>
    <w:p w:rsidR="005D30FA" w:rsidRDefault="005D30FA" w:rsidP="003E7F69">
      <w:pPr>
        <w:ind w:left="-567" w:right="-284"/>
      </w:pPr>
    </w:p>
    <w:p w:rsidR="00B30BBB" w:rsidRPr="005E6FF5" w:rsidRDefault="00B30BBB" w:rsidP="003E7F69">
      <w:pPr>
        <w:ind w:left="-567"/>
        <w:rPr>
          <w:sz w:val="28"/>
          <w:szCs w:val="28"/>
        </w:rPr>
      </w:pPr>
      <w:r w:rsidRPr="005E6FF5">
        <w:rPr>
          <w:sz w:val="28"/>
          <w:szCs w:val="28"/>
        </w:rPr>
        <w:t xml:space="preserve">Председатель    </w:t>
      </w:r>
      <w:r w:rsidRPr="005E6FF5">
        <w:rPr>
          <w:sz w:val="28"/>
          <w:szCs w:val="28"/>
        </w:rPr>
        <w:tab/>
        <w:t xml:space="preserve">                                 </w:t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Pr="005E6FF5">
        <w:rPr>
          <w:sz w:val="28"/>
          <w:szCs w:val="28"/>
        </w:rPr>
        <w:tab/>
      </w:r>
      <w:r w:rsidR="00036EF0">
        <w:rPr>
          <w:sz w:val="28"/>
          <w:szCs w:val="28"/>
        </w:rPr>
        <w:t xml:space="preserve">      </w:t>
      </w:r>
      <w:r w:rsidR="00072C01">
        <w:rPr>
          <w:sz w:val="28"/>
          <w:szCs w:val="28"/>
        </w:rPr>
        <w:t xml:space="preserve"> </w:t>
      </w:r>
      <w:r w:rsidR="00036EF0">
        <w:rPr>
          <w:sz w:val="28"/>
          <w:szCs w:val="28"/>
        </w:rPr>
        <w:t xml:space="preserve"> </w:t>
      </w:r>
      <w:r w:rsidR="003E7F69">
        <w:rPr>
          <w:sz w:val="28"/>
          <w:szCs w:val="28"/>
        </w:rPr>
        <w:t xml:space="preserve">          </w:t>
      </w:r>
      <w:r w:rsidR="00036EF0">
        <w:rPr>
          <w:sz w:val="28"/>
          <w:szCs w:val="28"/>
        </w:rPr>
        <w:t>Воронов Н.В.</w:t>
      </w:r>
    </w:p>
    <w:p w:rsidR="00036EF0" w:rsidRDefault="00036EF0" w:rsidP="003E7F69">
      <w:pPr>
        <w:ind w:left="-567"/>
        <w:jc w:val="both"/>
        <w:rPr>
          <w:sz w:val="28"/>
          <w:szCs w:val="28"/>
        </w:rPr>
      </w:pPr>
    </w:p>
    <w:p w:rsidR="00B30BBB" w:rsidRDefault="00B30BBB" w:rsidP="003E7F69">
      <w:pPr>
        <w:ind w:left="-567"/>
        <w:jc w:val="both"/>
        <w:rPr>
          <w:sz w:val="28"/>
          <w:szCs w:val="28"/>
        </w:rPr>
      </w:pPr>
      <w:r w:rsidRPr="005E6FF5">
        <w:rPr>
          <w:sz w:val="28"/>
          <w:szCs w:val="28"/>
        </w:rPr>
        <w:t xml:space="preserve">Секретарь                                                                         </w:t>
      </w:r>
      <w:r>
        <w:rPr>
          <w:sz w:val="28"/>
          <w:szCs w:val="28"/>
        </w:rPr>
        <w:t xml:space="preserve"> </w:t>
      </w:r>
      <w:r w:rsidRPr="005E6FF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3E7F69">
        <w:rPr>
          <w:sz w:val="28"/>
          <w:szCs w:val="28"/>
        </w:rPr>
        <w:t xml:space="preserve">  </w:t>
      </w:r>
      <w:r>
        <w:rPr>
          <w:sz w:val="28"/>
          <w:szCs w:val="28"/>
        </w:rPr>
        <w:t>Шевченко С.В.</w:t>
      </w:r>
    </w:p>
    <w:p w:rsidR="00B30BBB" w:rsidRDefault="00B30BBB" w:rsidP="003E7F69">
      <w:pPr>
        <w:ind w:left="-567" w:right="-284"/>
      </w:pPr>
    </w:p>
    <w:sectPr w:rsidR="00B30BBB" w:rsidSect="002B7BB0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20A6D"/>
    <w:rsid w:val="00036EF0"/>
    <w:rsid w:val="00072C01"/>
    <w:rsid w:val="000E2006"/>
    <w:rsid w:val="00173F00"/>
    <w:rsid w:val="00246C6E"/>
    <w:rsid w:val="002B7BB0"/>
    <w:rsid w:val="002E64FD"/>
    <w:rsid w:val="00314CB5"/>
    <w:rsid w:val="00357692"/>
    <w:rsid w:val="003D5012"/>
    <w:rsid w:val="003E7F69"/>
    <w:rsid w:val="00434721"/>
    <w:rsid w:val="004D43E1"/>
    <w:rsid w:val="0058055D"/>
    <w:rsid w:val="005D30FA"/>
    <w:rsid w:val="005F4E22"/>
    <w:rsid w:val="007272A2"/>
    <w:rsid w:val="008078ED"/>
    <w:rsid w:val="00851C44"/>
    <w:rsid w:val="008560F9"/>
    <w:rsid w:val="00862BC7"/>
    <w:rsid w:val="00941632"/>
    <w:rsid w:val="00A50252"/>
    <w:rsid w:val="00A900EA"/>
    <w:rsid w:val="00AC1BE5"/>
    <w:rsid w:val="00B2062E"/>
    <w:rsid w:val="00B30BBB"/>
    <w:rsid w:val="00B44AB7"/>
    <w:rsid w:val="00B640EC"/>
    <w:rsid w:val="00BA7033"/>
    <w:rsid w:val="00C52B30"/>
    <w:rsid w:val="00D05CCE"/>
    <w:rsid w:val="00D10D91"/>
    <w:rsid w:val="00D41639"/>
    <w:rsid w:val="00DB11D3"/>
    <w:rsid w:val="00DC1CD1"/>
    <w:rsid w:val="00E7117E"/>
    <w:rsid w:val="00FD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1638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Марина Валентиновна Глущук</cp:lastModifiedBy>
  <cp:revision>23</cp:revision>
  <cp:lastPrinted>2016-10-09T21:47:00Z</cp:lastPrinted>
  <dcterms:created xsi:type="dcterms:W3CDTF">2016-10-03T02:12:00Z</dcterms:created>
  <dcterms:modified xsi:type="dcterms:W3CDTF">2016-12-07T07:09:00Z</dcterms:modified>
</cp:coreProperties>
</file>