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78" w:rsidRDefault="00D67178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443929">
        <w:rPr>
          <w:bCs/>
          <w:sz w:val="32"/>
          <w:szCs w:val="32"/>
        </w:rPr>
        <w:t>1</w:t>
      </w:r>
      <w:r w:rsidR="000B57BF">
        <w:rPr>
          <w:bCs/>
          <w:sz w:val="32"/>
          <w:szCs w:val="32"/>
        </w:rPr>
        <w:t>6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D67178" w:rsidRDefault="00D67178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F37AB7">
        <w:rPr>
          <w:spacing w:val="-9"/>
        </w:rPr>
        <w:t>0</w:t>
      </w:r>
      <w:r w:rsidR="000B57BF">
        <w:rPr>
          <w:spacing w:val="-9"/>
        </w:rPr>
        <w:t>8.06</w:t>
      </w:r>
      <w:r w:rsidR="008B6EBB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F37AB7">
        <w:rPr>
          <w:spacing w:val="-9"/>
        </w:rPr>
        <w:t>1</w:t>
      </w:r>
      <w:r w:rsidR="00FC6A74">
        <w:rPr>
          <w:spacing w:val="-9"/>
        </w:rPr>
        <w:t xml:space="preserve">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5833BE" w:rsidRPr="002C76E8" w:rsidRDefault="00CE0FEB" w:rsidP="00A43D70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sz w:val="28"/>
                <w:szCs w:val="28"/>
              </w:rPr>
              <w:t>Ломакин Ю.В.</w:t>
            </w:r>
            <w:r w:rsidRPr="002C76E8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2C76E8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 w:rsidRPr="002C76E8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2C76E8">
              <w:rPr>
                <w:rFonts w:eastAsia="Calibri"/>
                <w:sz w:val="28"/>
                <w:szCs w:val="28"/>
                <w:lang w:eastAsia="en-US"/>
              </w:rPr>
              <w:t>АО «Камчатмонтажспецстрой»;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2C76E8" w:rsidRDefault="00CE0FEB" w:rsidP="00CE0FEB">
            <w:pPr>
              <w:jc w:val="both"/>
              <w:rPr>
                <w:sz w:val="28"/>
                <w:szCs w:val="28"/>
              </w:rPr>
            </w:pPr>
            <w:r w:rsidRPr="002C76E8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2C76E8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F30DCA" w:rsidRDefault="00F30DCA" w:rsidP="00F30DCA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F30DCA">
              <w:rPr>
                <w:color w:val="000000"/>
                <w:sz w:val="28"/>
                <w:szCs w:val="28"/>
              </w:rPr>
              <w:t>Новикова Н.И. – заместитель президента - начальник отдела кон</w:t>
            </w:r>
            <w:r w:rsidR="0004269B">
              <w:rPr>
                <w:color w:val="000000"/>
                <w:sz w:val="28"/>
                <w:szCs w:val="28"/>
              </w:rPr>
              <w:t xml:space="preserve">троля Союза </w:t>
            </w:r>
            <w:r w:rsidR="00D67178">
              <w:rPr>
                <w:color w:val="000000"/>
                <w:sz w:val="28"/>
                <w:szCs w:val="28"/>
              </w:rPr>
              <w:t>строителей Камчатки.</w:t>
            </w:r>
          </w:p>
          <w:p w:rsidR="002B7BB0" w:rsidRDefault="002B7BB0" w:rsidP="00FC6A7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D04C92" w:rsidRPr="00BB3D02" w:rsidRDefault="00D04C92" w:rsidP="00D04C92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0732F7">
        <w:rPr>
          <w:color w:val="000000" w:themeColor="text1"/>
          <w:sz w:val="28"/>
          <w:szCs w:val="28"/>
        </w:rPr>
        <w:t xml:space="preserve">.  </w:t>
      </w:r>
      <w:r w:rsidRPr="00BB3D02">
        <w:rPr>
          <w:sz w:val="28"/>
          <w:szCs w:val="28"/>
        </w:rPr>
        <w:t xml:space="preserve">О принятии в члены Союза строителей Камчатки </w:t>
      </w:r>
      <w:r w:rsidR="00D67178">
        <w:rPr>
          <w:sz w:val="28"/>
          <w:szCs w:val="28"/>
        </w:rPr>
        <w:t xml:space="preserve">ООО «РегионСтрой Плюс» </w:t>
      </w:r>
      <w:r w:rsidRPr="00BB3D02">
        <w:rPr>
          <w:sz w:val="28"/>
          <w:szCs w:val="28"/>
        </w:rPr>
        <w:t>и выдаче свидетельства о допуске к работам, которые оказывают влияние на безопасность объектов капитального строительства</w:t>
      </w:r>
      <w:r w:rsidR="00D67178">
        <w:rPr>
          <w:sz w:val="28"/>
          <w:szCs w:val="28"/>
        </w:rPr>
        <w:t>.</w:t>
      </w:r>
    </w:p>
    <w:p w:rsidR="00D04C92" w:rsidRDefault="00D04C92" w:rsidP="00D04C92">
      <w:pPr>
        <w:spacing w:line="240" w:lineRule="atLeast"/>
        <w:ind w:left="-567" w:right="-3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Докладчик Новикова Н.И.</w:t>
      </w:r>
    </w:p>
    <w:p w:rsidR="00D67178" w:rsidRPr="00BB3D02" w:rsidRDefault="00A43D70" w:rsidP="00D67178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="003F2813" w:rsidRPr="000732F7">
        <w:rPr>
          <w:color w:val="000000" w:themeColor="text1"/>
          <w:sz w:val="28"/>
          <w:szCs w:val="28"/>
        </w:rPr>
        <w:t xml:space="preserve"> </w:t>
      </w:r>
      <w:r w:rsidRPr="00FC6A74">
        <w:rPr>
          <w:rFonts w:eastAsia="Arial Unicode MS"/>
          <w:kern w:val="1"/>
          <w:sz w:val="28"/>
          <w:szCs w:val="28"/>
        </w:rPr>
        <w:t xml:space="preserve">О принятии в члены Союза строителей Камчатки </w:t>
      </w:r>
      <w:r w:rsidR="00D67178">
        <w:rPr>
          <w:rFonts w:eastAsia="Arial Unicode MS"/>
          <w:kern w:val="1"/>
          <w:sz w:val="28"/>
          <w:szCs w:val="28"/>
        </w:rPr>
        <w:t xml:space="preserve">ООО </w:t>
      </w:r>
      <w:r w:rsidR="00D67178">
        <w:rPr>
          <w:sz w:val="28"/>
          <w:szCs w:val="28"/>
        </w:rPr>
        <w:t>«Онтарион»</w:t>
      </w:r>
      <w:r w:rsidR="00D67178">
        <w:rPr>
          <w:rFonts w:eastAsia="Arial Unicode MS"/>
          <w:kern w:val="1"/>
          <w:sz w:val="28"/>
          <w:szCs w:val="28"/>
        </w:rPr>
        <w:t xml:space="preserve"> </w:t>
      </w:r>
      <w:r w:rsidR="00D67178" w:rsidRPr="00BB3D02">
        <w:rPr>
          <w:sz w:val="28"/>
          <w:szCs w:val="28"/>
        </w:rPr>
        <w:t>и выдаче свидетельства о допуске к работам, которые оказывают влияние на безопасность объектов капитального строительства</w:t>
      </w:r>
      <w:r w:rsidR="00D67178">
        <w:rPr>
          <w:sz w:val="28"/>
          <w:szCs w:val="28"/>
        </w:rPr>
        <w:t>.</w:t>
      </w:r>
    </w:p>
    <w:p w:rsidR="00A43D70" w:rsidRDefault="00A43D70" w:rsidP="00A43D70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D11F0A" w:rsidRDefault="00D11F0A" w:rsidP="00D11F0A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t xml:space="preserve"> О</w:t>
      </w:r>
      <w:r>
        <w:rPr>
          <w:color w:val="000000"/>
          <w:sz w:val="28"/>
          <w:szCs w:val="28"/>
        </w:rPr>
        <w:t xml:space="preserve"> внесении изменений в Методику расчета и формирования компенсацион</w:t>
      </w:r>
      <w:r w:rsidR="00D671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ного фонда возмещения вреда Союза строителей Камчатки и утверждении её в новой редакции.</w:t>
      </w:r>
    </w:p>
    <w:p w:rsidR="00D11F0A" w:rsidRDefault="00D11F0A" w:rsidP="00D11F0A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D11F0A" w:rsidRDefault="00D11F0A" w:rsidP="00D11F0A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744A7">
        <w:rPr>
          <w:sz w:val="28"/>
          <w:szCs w:val="28"/>
        </w:rPr>
        <w:t>Об исключении из членов Союза строителей Камчатки.</w:t>
      </w:r>
    </w:p>
    <w:p w:rsidR="00D11F0A" w:rsidRDefault="00D11F0A" w:rsidP="00D11F0A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8606FC" w:rsidRDefault="008606FC" w:rsidP="008606FC">
      <w:pPr>
        <w:ind w:left="-567" w:hanging="567"/>
      </w:pPr>
      <w:r>
        <w:t xml:space="preserve">         </w:t>
      </w:r>
    </w:p>
    <w:p w:rsidR="00D04C92" w:rsidRDefault="00D04C92" w:rsidP="00D04C92">
      <w:pPr>
        <w:ind w:left="-567" w:right="-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F30DCA">
        <w:rPr>
          <w:rFonts w:eastAsia="Calibri"/>
          <w:sz w:val="28"/>
          <w:szCs w:val="28"/>
        </w:rPr>
        <w:t>.</w:t>
      </w:r>
      <w:r w:rsidRPr="006C5CE2">
        <w:rPr>
          <w:rFonts w:eastAsia="Calibri"/>
          <w:color w:val="FF0000"/>
          <w:sz w:val="28"/>
          <w:szCs w:val="28"/>
        </w:rPr>
        <w:t xml:space="preserve"> </w:t>
      </w:r>
      <w:r w:rsidRPr="00BB3D02">
        <w:rPr>
          <w:sz w:val="28"/>
          <w:szCs w:val="28"/>
        </w:rPr>
        <w:t>СЛУШАЛИ:</w:t>
      </w:r>
      <w:r w:rsidRPr="00E27364">
        <w:rPr>
          <w:sz w:val="28"/>
          <w:szCs w:val="28"/>
        </w:rPr>
        <w:t xml:space="preserve">  Новикову Н.И. о поступивш</w:t>
      </w:r>
      <w:r w:rsidR="00AE4026">
        <w:rPr>
          <w:sz w:val="28"/>
          <w:szCs w:val="28"/>
        </w:rPr>
        <w:t>ем</w:t>
      </w:r>
      <w:r w:rsidRPr="00E27364">
        <w:rPr>
          <w:sz w:val="28"/>
          <w:szCs w:val="28"/>
        </w:rPr>
        <w:t xml:space="preserve"> заявлени</w:t>
      </w:r>
      <w:r w:rsidR="00AE4026">
        <w:rPr>
          <w:sz w:val="28"/>
          <w:szCs w:val="28"/>
        </w:rPr>
        <w:t>и</w:t>
      </w:r>
      <w:r w:rsidRPr="00E27364">
        <w:rPr>
          <w:sz w:val="28"/>
          <w:szCs w:val="28"/>
        </w:rPr>
        <w:t xml:space="preserve"> от  </w:t>
      </w:r>
    </w:p>
    <w:p w:rsidR="00D67178" w:rsidRDefault="00D04C92" w:rsidP="00AE4026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4026">
        <w:rPr>
          <w:sz w:val="28"/>
          <w:szCs w:val="28"/>
        </w:rPr>
        <w:t xml:space="preserve"> </w:t>
      </w:r>
      <w:r w:rsidRPr="00B970D0">
        <w:rPr>
          <w:sz w:val="28"/>
          <w:szCs w:val="28"/>
        </w:rPr>
        <w:t xml:space="preserve">общества </w:t>
      </w:r>
      <w:r w:rsidR="00AE4026">
        <w:rPr>
          <w:sz w:val="28"/>
          <w:szCs w:val="28"/>
        </w:rPr>
        <w:t>с ограниченной ответс</w:t>
      </w:r>
      <w:r w:rsidR="003F31D7">
        <w:rPr>
          <w:sz w:val="28"/>
          <w:szCs w:val="28"/>
        </w:rPr>
        <w:t>т</w:t>
      </w:r>
      <w:r w:rsidR="00AE4026">
        <w:rPr>
          <w:sz w:val="28"/>
          <w:szCs w:val="28"/>
        </w:rPr>
        <w:t xml:space="preserve">венностью </w:t>
      </w:r>
      <w:r w:rsidRPr="00B970D0">
        <w:rPr>
          <w:sz w:val="28"/>
          <w:szCs w:val="28"/>
        </w:rPr>
        <w:t>«</w:t>
      </w:r>
      <w:r w:rsidR="00AE4026">
        <w:rPr>
          <w:sz w:val="28"/>
          <w:szCs w:val="28"/>
        </w:rPr>
        <w:t>РегионСтрой Плюс» (ИНН 4101167660</w:t>
      </w:r>
      <w:r w:rsidRPr="00B970D0">
        <w:rPr>
          <w:sz w:val="28"/>
          <w:szCs w:val="28"/>
        </w:rPr>
        <w:t xml:space="preserve">,  ОГРН </w:t>
      </w:r>
      <w:r w:rsidR="00AE4026">
        <w:rPr>
          <w:sz w:val="28"/>
          <w:szCs w:val="28"/>
        </w:rPr>
        <w:t>1154101000460</w:t>
      </w:r>
      <w:r w:rsidRPr="00B970D0">
        <w:rPr>
          <w:sz w:val="28"/>
          <w:szCs w:val="28"/>
        </w:rPr>
        <w:t>),</w:t>
      </w:r>
      <w:r w:rsidR="00D67178" w:rsidRPr="00D67178">
        <w:rPr>
          <w:sz w:val="28"/>
          <w:szCs w:val="28"/>
        </w:rPr>
        <w:t xml:space="preserve"> </w:t>
      </w:r>
    </w:p>
    <w:p w:rsidR="00D04C92" w:rsidRDefault="00D67178" w:rsidP="00E72B5F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B3D02">
        <w:rPr>
          <w:sz w:val="28"/>
          <w:szCs w:val="28"/>
        </w:rPr>
        <w:t>о  приеме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в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члены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Союза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строителей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Камчатки и выдаче свидетельства о</w:t>
      </w:r>
    </w:p>
    <w:p w:rsidR="00E72B5F" w:rsidRDefault="00D04C92" w:rsidP="00E72B5F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допуске  к  работам,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которые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оказывают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влияние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на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безопасность </w:t>
      </w:r>
      <w:r w:rsidR="00E72B5F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объектов </w:t>
      </w:r>
    </w:p>
    <w:p w:rsidR="00E72B5F" w:rsidRDefault="00E72B5F" w:rsidP="00AE4026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3F31D7" w:rsidRDefault="00D04C92" w:rsidP="00AE4026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капитального строительства, а также о результатах рассмотрения </w:t>
      </w:r>
      <w:r w:rsidR="003F31D7" w:rsidRPr="00BB3D02">
        <w:rPr>
          <w:sz w:val="28"/>
          <w:szCs w:val="28"/>
        </w:rPr>
        <w:t>уполномо</w:t>
      </w:r>
      <w:r w:rsidR="003F31D7">
        <w:rPr>
          <w:sz w:val="28"/>
          <w:szCs w:val="28"/>
        </w:rPr>
        <w:t xml:space="preserve"> -</w:t>
      </w:r>
    </w:p>
    <w:p w:rsidR="00D04C92" w:rsidRPr="00BB3D02" w:rsidRDefault="00D04C92" w:rsidP="006763B7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ченными лицами исполнительного органа Союза строителей Камчатки и Контрольной комиссией Союза строителей Камчатки, представленных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лиц</w:t>
      </w:r>
      <w:r w:rsidR="00AE4026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>д</w:t>
      </w:r>
      <w:r w:rsidRPr="00BB3D02">
        <w:rPr>
          <w:sz w:val="28"/>
          <w:szCs w:val="28"/>
        </w:rPr>
        <w:t>остоверности поступивших 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D04C92" w:rsidRPr="00BB3D02" w:rsidRDefault="00D04C92" w:rsidP="00D04C92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ab/>
      </w:r>
    </w:p>
    <w:p w:rsidR="00075F5D" w:rsidRDefault="00D04C92" w:rsidP="00AE4026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РЕШИЛИ: </w:t>
      </w:r>
    </w:p>
    <w:p w:rsidR="00AE4026" w:rsidRPr="00B44633" w:rsidRDefault="00075F5D" w:rsidP="00AE402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4C92" w:rsidRPr="00BB3D02">
        <w:rPr>
          <w:sz w:val="28"/>
          <w:szCs w:val="28"/>
        </w:rPr>
        <w:t xml:space="preserve">Рассмотрев заявление </w:t>
      </w:r>
      <w:r w:rsidR="00AE4026" w:rsidRPr="00B970D0">
        <w:rPr>
          <w:sz w:val="28"/>
          <w:szCs w:val="28"/>
        </w:rPr>
        <w:t xml:space="preserve">общества </w:t>
      </w:r>
      <w:r w:rsidR="00AE4026">
        <w:rPr>
          <w:sz w:val="28"/>
          <w:szCs w:val="28"/>
        </w:rPr>
        <w:t xml:space="preserve">с ограниченной ответственностью </w:t>
      </w:r>
      <w:r w:rsidR="00AE4026" w:rsidRPr="00B970D0">
        <w:rPr>
          <w:sz w:val="28"/>
          <w:szCs w:val="28"/>
        </w:rPr>
        <w:t>«</w:t>
      </w:r>
      <w:r w:rsidR="00AE4026">
        <w:rPr>
          <w:sz w:val="28"/>
          <w:szCs w:val="28"/>
        </w:rPr>
        <w:t>РегионСтрой Плюс» (ИНН 4101167660</w:t>
      </w:r>
      <w:r w:rsidR="00AE4026" w:rsidRPr="00B970D0">
        <w:rPr>
          <w:sz w:val="28"/>
          <w:szCs w:val="28"/>
        </w:rPr>
        <w:t xml:space="preserve">,  ОГРН </w:t>
      </w:r>
      <w:r w:rsidR="00AE4026">
        <w:rPr>
          <w:sz w:val="28"/>
          <w:szCs w:val="28"/>
        </w:rPr>
        <w:t xml:space="preserve">1154101000460) </w:t>
      </w:r>
      <w:r w:rsidR="00D04C92">
        <w:rPr>
          <w:sz w:val="28"/>
          <w:szCs w:val="28"/>
        </w:rPr>
        <w:t xml:space="preserve"> </w:t>
      </w:r>
      <w:r w:rsidR="00D04C92" w:rsidRPr="00512369">
        <w:rPr>
          <w:rFonts w:eastAsia="Calibri"/>
          <w:color w:val="000000" w:themeColor="text1"/>
          <w:sz w:val="28"/>
          <w:szCs w:val="28"/>
        </w:rPr>
        <w:t xml:space="preserve">от </w:t>
      </w:r>
      <w:r>
        <w:rPr>
          <w:rFonts w:eastAsia="Calibri"/>
          <w:color w:val="000000" w:themeColor="text1"/>
          <w:sz w:val="28"/>
          <w:szCs w:val="28"/>
        </w:rPr>
        <w:t xml:space="preserve"> 05.06.</w:t>
      </w:r>
      <w:r w:rsidR="00D04C92" w:rsidRPr="00512369">
        <w:rPr>
          <w:rFonts w:eastAsia="Calibri"/>
          <w:color w:val="000000" w:themeColor="text1"/>
          <w:sz w:val="28"/>
          <w:szCs w:val="28"/>
        </w:rPr>
        <w:t>2017 г.</w:t>
      </w:r>
      <w:r w:rsidR="00AE4026">
        <w:rPr>
          <w:rFonts w:eastAsia="Calibri"/>
          <w:color w:val="000000" w:themeColor="text1"/>
          <w:sz w:val="28"/>
          <w:szCs w:val="28"/>
        </w:rPr>
        <w:t xml:space="preserve"> </w:t>
      </w:r>
      <w:r w:rsidR="00D04C92">
        <w:rPr>
          <w:rFonts w:eastAsia="Calibri"/>
          <w:color w:val="000000" w:themeColor="text1"/>
          <w:sz w:val="28"/>
          <w:szCs w:val="28"/>
        </w:rPr>
        <w:t xml:space="preserve"> </w:t>
      </w:r>
      <w:r w:rsidR="00D04C92" w:rsidRPr="00BB3D02">
        <w:rPr>
          <w:sz w:val="28"/>
          <w:szCs w:val="28"/>
        </w:rPr>
        <w:t>о принятии  в члены Союза строителей Камчатки и выдаче свидетельства о допуске к работам, оказывающим  влияние  на  безопасность   объе</w:t>
      </w:r>
      <w:r w:rsidR="00D04C92">
        <w:rPr>
          <w:sz w:val="28"/>
          <w:szCs w:val="28"/>
        </w:rPr>
        <w:t xml:space="preserve">ктов капитального </w:t>
      </w:r>
      <w:r w:rsidR="00D04C92" w:rsidRPr="00B83DD7">
        <w:rPr>
          <w:sz w:val="28"/>
          <w:szCs w:val="28"/>
        </w:rPr>
        <w:t>строитель</w:t>
      </w:r>
      <w:r w:rsidR="00D04C92">
        <w:rPr>
          <w:sz w:val="28"/>
          <w:szCs w:val="28"/>
        </w:rPr>
        <w:t xml:space="preserve">ства </w:t>
      </w:r>
      <w:r w:rsidR="00AE4026" w:rsidRPr="00B44633">
        <w:rPr>
          <w:sz w:val="28"/>
          <w:szCs w:val="28"/>
        </w:rPr>
        <w:t xml:space="preserve">(в соответствии с ч.12, ч.13 ст. 55.16 Градостроительного кодекса РФ), </w:t>
      </w:r>
      <w:r w:rsidR="00AE4026" w:rsidRPr="00B44633">
        <w:rPr>
          <w:bCs/>
          <w:sz w:val="28"/>
          <w:szCs w:val="28"/>
        </w:rPr>
        <w:t xml:space="preserve">документы, подтверждающие соответствие данного </w:t>
      </w:r>
      <w:r w:rsidR="00AE4026" w:rsidRPr="0017775F">
        <w:rPr>
          <w:sz w:val="28"/>
          <w:szCs w:val="28"/>
        </w:rPr>
        <w:t xml:space="preserve">юридического лица </w:t>
      </w:r>
      <w:r w:rsidR="00AE4026" w:rsidRPr="00B44633">
        <w:rPr>
          <w:bCs/>
          <w:sz w:val="28"/>
          <w:szCs w:val="28"/>
        </w:rPr>
        <w:t xml:space="preserve">Требованиям к выдаче свидетельств о допуске </w:t>
      </w:r>
      <w:r w:rsidR="00AE4026" w:rsidRPr="00B44633">
        <w:rPr>
          <w:sz w:val="28"/>
          <w:szCs w:val="28"/>
        </w:rPr>
        <w:t>к работам</w:t>
      </w:r>
      <w:r w:rsidR="00AE4026" w:rsidRPr="00B44633">
        <w:rPr>
          <w:bCs/>
          <w:sz w:val="28"/>
          <w:szCs w:val="28"/>
        </w:rPr>
        <w:t>, которые оказывают</w:t>
      </w:r>
      <w:r w:rsidR="00AE4026">
        <w:rPr>
          <w:bCs/>
          <w:sz w:val="28"/>
          <w:szCs w:val="28"/>
        </w:rPr>
        <w:t xml:space="preserve"> </w:t>
      </w:r>
      <w:r w:rsidR="00AE4026" w:rsidRPr="00B44633">
        <w:rPr>
          <w:bCs/>
          <w:sz w:val="28"/>
          <w:szCs w:val="28"/>
        </w:rPr>
        <w:t>влияние на безопасность объе</w:t>
      </w:r>
      <w:r w:rsidR="00E72B5F">
        <w:rPr>
          <w:bCs/>
          <w:sz w:val="28"/>
          <w:szCs w:val="28"/>
        </w:rPr>
        <w:t>ктов капитального строительства</w:t>
      </w:r>
      <w:r w:rsidR="00AE4026" w:rsidRPr="00B44633">
        <w:rPr>
          <w:bCs/>
          <w:sz w:val="28"/>
          <w:szCs w:val="28"/>
        </w:rPr>
        <w:t xml:space="preserve"> </w:t>
      </w:r>
      <w:r w:rsidR="00AE4026" w:rsidRPr="00B44633">
        <w:rPr>
          <w:sz w:val="28"/>
          <w:szCs w:val="28"/>
        </w:rPr>
        <w:t>в отношении заявленных видов работ</w:t>
      </w:r>
      <w:r w:rsidR="00AE4026" w:rsidRPr="00B44633">
        <w:rPr>
          <w:color w:val="000000"/>
          <w:sz w:val="28"/>
          <w:szCs w:val="28"/>
        </w:rPr>
        <w:t xml:space="preserve"> </w:t>
      </w:r>
      <w:r w:rsidR="00AE4026" w:rsidRPr="00B44633">
        <w:rPr>
          <w:sz w:val="28"/>
          <w:szCs w:val="28"/>
        </w:rPr>
        <w:t xml:space="preserve">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</w:t>
      </w:r>
      <w:r w:rsidR="009C340F">
        <w:rPr>
          <w:sz w:val="28"/>
          <w:szCs w:val="28"/>
        </w:rPr>
        <w:t>07.06.</w:t>
      </w:r>
      <w:r w:rsidR="00AE4026" w:rsidRPr="00B44633">
        <w:rPr>
          <w:sz w:val="28"/>
          <w:szCs w:val="28"/>
        </w:rPr>
        <w:t xml:space="preserve">2017 г., рекомендации  Контрольной </w:t>
      </w:r>
      <w:r w:rsidR="00AE4026">
        <w:rPr>
          <w:sz w:val="28"/>
          <w:szCs w:val="28"/>
        </w:rPr>
        <w:t>комиссии (протокол №1</w:t>
      </w:r>
      <w:r>
        <w:rPr>
          <w:sz w:val="28"/>
          <w:szCs w:val="28"/>
        </w:rPr>
        <w:t>3</w:t>
      </w:r>
      <w:r w:rsidR="00AE4026" w:rsidRPr="00B44633">
        <w:rPr>
          <w:sz w:val="28"/>
          <w:szCs w:val="28"/>
        </w:rPr>
        <w:t xml:space="preserve">  от  </w:t>
      </w:r>
      <w:r>
        <w:rPr>
          <w:sz w:val="28"/>
          <w:szCs w:val="28"/>
        </w:rPr>
        <w:t>08.06.</w:t>
      </w:r>
      <w:r w:rsidR="00AE4026" w:rsidRPr="00B44633">
        <w:rPr>
          <w:sz w:val="28"/>
          <w:szCs w:val="28"/>
        </w:rPr>
        <w:t>2017 г.),</w:t>
      </w:r>
    </w:p>
    <w:p w:rsidR="00D04C92" w:rsidRPr="00BB3D02" w:rsidRDefault="00D04C92" w:rsidP="00AE4026">
      <w:pPr>
        <w:tabs>
          <w:tab w:val="left" w:pos="709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руководствуясь ч. 4 ст. 55.6 Градостроительного кодекса РФ,</w:t>
      </w:r>
    </w:p>
    <w:p w:rsidR="00D04C92" w:rsidRPr="00BB3D02" w:rsidRDefault="00D04C92" w:rsidP="00D04C92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075F5D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принять  </w:t>
      </w:r>
      <w:r w:rsidR="00075F5D" w:rsidRPr="00B970D0">
        <w:rPr>
          <w:sz w:val="28"/>
          <w:szCs w:val="28"/>
        </w:rPr>
        <w:t>обществ</w:t>
      </w:r>
      <w:r w:rsidR="00075F5D">
        <w:rPr>
          <w:sz w:val="28"/>
          <w:szCs w:val="28"/>
        </w:rPr>
        <w:t>о</w:t>
      </w:r>
      <w:r w:rsidR="00075F5D" w:rsidRPr="00B970D0">
        <w:rPr>
          <w:sz w:val="28"/>
          <w:szCs w:val="28"/>
        </w:rPr>
        <w:t xml:space="preserve"> </w:t>
      </w:r>
      <w:r w:rsidR="00075F5D">
        <w:rPr>
          <w:sz w:val="28"/>
          <w:szCs w:val="28"/>
        </w:rPr>
        <w:t xml:space="preserve">с ограниченной ответственностью </w:t>
      </w:r>
      <w:r w:rsidR="00075F5D" w:rsidRPr="00B970D0">
        <w:rPr>
          <w:sz w:val="28"/>
          <w:szCs w:val="28"/>
        </w:rPr>
        <w:t>«</w:t>
      </w:r>
      <w:r w:rsidR="00075F5D">
        <w:rPr>
          <w:sz w:val="28"/>
          <w:szCs w:val="28"/>
        </w:rPr>
        <w:t>РегионСтрой Плюс» (ИНН 4101167660</w:t>
      </w:r>
      <w:r w:rsidR="00075F5D" w:rsidRPr="00B970D0">
        <w:rPr>
          <w:sz w:val="28"/>
          <w:szCs w:val="28"/>
        </w:rPr>
        <w:t xml:space="preserve">,  ОГРН </w:t>
      </w:r>
      <w:r w:rsidR="00075F5D">
        <w:rPr>
          <w:sz w:val="28"/>
          <w:szCs w:val="28"/>
        </w:rPr>
        <w:t xml:space="preserve">1154101000460)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D04C92" w:rsidRPr="00BB3D02" w:rsidRDefault="00D04C92" w:rsidP="00D04C92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Результаты голосования: «ЗА»: </w:t>
      </w:r>
      <w:r w:rsidR="00075F5D">
        <w:rPr>
          <w:sz w:val="28"/>
          <w:szCs w:val="28"/>
        </w:rPr>
        <w:t>5</w:t>
      </w:r>
      <w:r w:rsidRPr="00BB3D02">
        <w:rPr>
          <w:sz w:val="28"/>
          <w:szCs w:val="28"/>
        </w:rPr>
        <w:t>; «ПРОТИВ»: 0; «ВОЗДЕРЖАЛИСЬ»: 0.</w:t>
      </w:r>
    </w:p>
    <w:p w:rsidR="00D04C92" w:rsidRDefault="00D04C92" w:rsidP="00D04C92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Решение принято единогласно.</w:t>
      </w:r>
    </w:p>
    <w:p w:rsidR="008606FC" w:rsidRDefault="008606FC" w:rsidP="00123E49">
      <w:pPr>
        <w:ind w:left="-567" w:right="-3"/>
        <w:jc w:val="both"/>
        <w:rPr>
          <w:rFonts w:eastAsia="Calibri"/>
          <w:sz w:val="28"/>
          <w:szCs w:val="28"/>
        </w:rPr>
      </w:pPr>
    </w:p>
    <w:p w:rsidR="00D67178" w:rsidRDefault="00667AFC" w:rsidP="00D67178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7775F">
        <w:rPr>
          <w:sz w:val="28"/>
          <w:szCs w:val="28"/>
        </w:rPr>
        <w:t xml:space="preserve">. СЛУШАЛИ:  </w:t>
      </w:r>
      <w:r w:rsidR="00D67178" w:rsidRPr="00E27364">
        <w:rPr>
          <w:sz w:val="28"/>
          <w:szCs w:val="28"/>
        </w:rPr>
        <w:t>Новикову Н.И. о поступивш</w:t>
      </w:r>
      <w:r w:rsidR="00D67178">
        <w:rPr>
          <w:sz w:val="28"/>
          <w:szCs w:val="28"/>
        </w:rPr>
        <w:t>ем</w:t>
      </w:r>
      <w:r w:rsidR="00D67178" w:rsidRPr="00E27364">
        <w:rPr>
          <w:sz w:val="28"/>
          <w:szCs w:val="28"/>
        </w:rPr>
        <w:t xml:space="preserve"> заявлени</w:t>
      </w:r>
      <w:r w:rsidR="00D67178">
        <w:rPr>
          <w:sz w:val="28"/>
          <w:szCs w:val="28"/>
        </w:rPr>
        <w:t>и</w:t>
      </w:r>
      <w:r w:rsidR="00D67178" w:rsidRPr="00E27364">
        <w:rPr>
          <w:sz w:val="28"/>
          <w:szCs w:val="28"/>
        </w:rPr>
        <w:t xml:space="preserve"> от  </w:t>
      </w:r>
    </w:p>
    <w:p w:rsidR="00D67178" w:rsidRDefault="00D67178" w:rsidP="00D67178">
      <w:pPr>
        <w:tabs>
          <w:tab w:val="left" w:pos="709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775F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«Онтарион» (ИНН 4101098631, ОГРН  1044100660120),</w:t>
      </w:r>
    </w:p>
    <w:p w:rsidR="00D67178" w:rsidRDefault="00D67178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B3D02">
        <w:rPr>
          <w:sz w:val="28"/>
          <w:szCs w:val="28"/>
        </w:rPr>
        <w:t>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</w:t>
      </w:r>
      <w:r>
        <w:rPr>
          <w:sz w:val="28"/>
          <w:szCs w:val="28"/>
        </w:rPr>
        <w:t xml:space="preserve">  -</w:t>
      </w:r>
    </w:p>
    <w:p w:rsidR="00D67178" w:rsidRDefault="00D67178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ченными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лицами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строителей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Камчатки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и </w:t>
      </w:r>
    </w:p>
    <w:p w:rsidR="00E72B5F" w:rsidRDefault="00D67178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Контрольной комиссией Союза строителей Камчатки, представленных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</w:t>
      </w:r>
    </w:p>
    <w:p w:rsidR="00E72B5F" w:rsidRDefault="00E72B5F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</w:p>
    <w:p w:rsidR="00E72B5F" w:rsidRDefault="00E72B5F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</w:p>
    <w:p w:rsidR="00E72B5F" w:rsidRDefault="00E72B5F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</w:p>
    <w:p w:rsidR="00E72B5F" w:rsidRDefault="00E72B5F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юридическим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ом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B3D02">
        <w:rPr>
          <w:sz w:val="28"/>
          <w:szCs w:val="28"/>
        </w:rPr>
        <w:t xml:space="preserve">остоверности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поступивших</w:t>
      </w:r>
    </w:p>
    <w:p w:rsidR="00D67178" w:rsidRPr="00BB3D02" w:rsidRDefault="00D67178" w:rsidP="00D67178">
      <w:pPr>
        <w:tabs>
          <w:tab w:val="left" w:pos="567"/>
        </w:tabs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667AFC" w:rsidRDefault="00667AFC" w:rsidP="00667AFC">
      <w:pPr>
        <w:ind w:left="-567" w:right="-3"/>
        <w:jc w:val="both"/>
        <w:rPr>
          <w:bCs/>
          <w:sz w:val="28"/>
          <w:szCs w:val="28"/>
        </w:rPr>
      </w:pPr>
    </w:p>
    <w:p w:rsidR="00D95105" w:rsidRDefault="00667AFC" w:rsidP="00D95105">
      <w:pPr>
        <w:ind w:left="-567"/>
        <w:jc w:val="both"/>
        <w:rPr>
          <w:sz w:val="28"/>
          <w:szCs w:val="28"/>
        </w:rPr>
      </w:pPr>
      <w:r w:rsidRPr="0017775F">
        <w:rPr>
          <w:bCs/>
          <w:sz w:val="28"/>
          <w:szCs w:val="28"/>
        </w:rPr>
        <w:t>РЕШИЛИ:</w:t>
      </w:r>
      <w:r w:rsidRPr="0017775F">
        <w:rPr>
          <w:sz w:val="28"/>
          <w:szCs w:val="28"/>
        </w:rPr>
        <w:t xml:space="preserve">  </w:t>
      </w:r>
    </w:p>
    <w:p w:rsidR="0069576D" w:rsidRPr="00B44633" w:rsidRDefault="00667AFC" w:rsidP="0069576D">
      <w:pPr>
        <w:ind w:left="-567" w:firstLine="567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075F5D">
        <w:rPr>
          <w:sz w:val="28"/>
          <w:szCs w:val="28"/>
        </w:rPr>
        <w:t xml:space="preserve">«Онтарион» (ИНН 4101098631, ОГРН  1044100660120) </w:t>
      </w:r>
      <w:r w:rsidRPr="0017775F">
        <w:rPr>
          <w:sz w:val="28"/>
          <w:szCs w:val="28"/>
        </w:rPr>
        <w:t xml:space="preserve">от </w:t>
      </w:r>
      <w:r w:rsidR="00075F5D">
        <w:rPr>
          <w:sz w:val="28"/>
          <w:szCs w:val="28"/>
        </w:rPr>
        <w:t>31</w:t>
      </w:r>
      <w:r w:rsidR="0069576D">
        <w:rPr>
          <w:sz w:val="28"/>
          <w:szCs w:val="28"/>
        </w:rPr>
        <w:t>.05.</w:t>
      </w:r>
      <w:r w:rsidRPr="0017775F">
        <w:rPr>
          <w:sz w:val="28"/>
          <w:szCs w:val="28"/>
        </w:rPr>
        <w:t>2017 г. о принятии в ч</w:t>
      </w:r>
      <w:r w:rsidR="00D67178">
        <w:rPr>
          <w:sz w:val="28"/>
          <w:szCs w:val="28"/>
        </w:rPr>
        <w:t xml:space="preserve">лены Союза строителей Камчатки </w:t>
      </w:r>
      <w:r w:rsidRPr="0017775F">
        <w:rPr>
          <w:sz w:val="28"/>
          <w:szCs w:val="28"/>
        </w:rPr>
        <w:t>и выдаче свидетельства о допуске к работам, оказывающим  влияние  на  безопасность объектов капитального строительства</w:t>
      </w:r>
      <w:r>
        <w:rPr>
          <w:sz w:val="28"/>
          <w:szCs w:val="28"/>
        </w:rPr>
        <w:t xml:space="preserve"> </w:t>
      </w:r>
      <w:r w:rsidRPr="00822B7A">
        <w:rPr>
          <w:sz w:val="28"/>
          <w:szCs w:val="28"/>
        </w:rPr>
        <w:t>(в соответствии с ч.12, ч.13 ст. 55.16 Градостроительного кодекса РФ),</w:t>
      </w:r>
      <w:r w:rsidRPr="0017775F">
        <w:rPr>
          <w:sz w:val="28"/>
          <w:szCs w:val="28"/>
        </w:rPr>
        <w:t xml:space="preserve">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</w:t>
      </w:r>
      <w:r w:rsidR="00C906D5">
        <w:rPr>
          <w:sz w:val="28"/>
          <w:szCs w:val="28"/>
        </w:rPr>
        <w:t>ктов капитального строительства</w:t>
      </w:r>
      <w:r w:rsidRPr="0017775F">
        <w:rPr>
          <w:sz w:val="28"/>
          <w:szCs w:val="28"/>
        </w:rPr>
        <w:t xml:space="preserve"> в отношении заявленных видов работ</w:t>
      </w:r>
      <w:r w:rsidR="00075F5D">
        <w:rPr>
          <w:sz w:val="28"/>
          <w:szCs w:val="28"/>
        </w:rPr>
        <w:t xml:space="preserve"> </w:t>
      </w:r>
      <w:r w:rsidRPr="008A1992">
        <w:rPr>
          <w:sz w:val="28"/>
          <w:szCs w:val="28"/>
        </w:rPr>
        <w:t xml:space="preserve">по осуществлению  строительства, реконструкции, капитального  ремонта </w:t>
      </w:r>
      <w:r w:rsidR="008F3FD2">
        <w:rPr>
          <w:sz w:val="28"/>
          <w:szCs w:val="28"/>
        </w:rPr>
        <w:t>особо опасного  и технически сложного объекта</w:t>
      </w:r>
      <w:r w:rsidR="008F3FD2" w:rsidRPr="008A1992">
        <w:rPr>
          <w:sz w:val="28"/>
          <w:szCs w:val="28"/>
        </w:rPr>
        <w:t xml:space="preserve"> </w:t>
      </w:r>
      <w:r w:rsidRPr="008A1992">
        <w:rPr>
          <w:sz w:val="28"/>
          <w:szCs w:val="28"/>
        </w:rPr>
        <w:t xml:space="preserve">капитального строительства, стоимость которого </w:t>
      </w:r>
      <w:r w:rsidR="00D67178">
        <w:rPr>
          <w:sz w:val="28"/>
          <w:szCs w:val="28"/>
        </w:rPr>
        <w:t xml:space="preserve">по одному договору не превышает </w:t>
      </w:r>
      <w:r w:rsidR="00D67178" w:rsidRPr="00B44633">
        <w:rPr>
          <w:sz w:val="28"/>
          <w:szCs w:val="28"/>
        </w:rPr>
        <w:t>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</w:t>
      </w:r>
      <w:r w:rsidR="00E72B5F">
        <w:rPr>
          <w:sz w:val="28"/>
          <w:szCs w:val="28"/>
        </w:rPr>
        <w:t>ублей (1уровень ответственности</w:t>
      </w:r>
      <w:r w:rsidRPr="008A1992">
        <w:rPr>
          <w:sz w:val="28"/>
          <w:szCs w:val="28"/>
        </w:rPr>
        <w:t>),</w:t>
      </w:r>
      <w:r w:rsidRPr="0017775F">
        <w:rPr>
          <w:sz w:val="28"/>
          <w:szCs w:val="28"/>
        </w:rPr>
        <w:t xml:space="preserve"> акт контрольной проверки от </w:t>
      </w:r>
      <w:r w:rsidR="008F3FD2">
        <w:rPr>
          <w:sz w:val="28"/>
          <w:szCs w:val="28"/>
        </w:rPr>
        <w:t>07.06.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8F3FD2">
        <w:rPr>
          <w:sz w:val="28"/>
          <w:szCs w:val="28"/>
        </w:rPr>
        <w:t>13</w:t>
      </w:r>
      <w:r w:rsidRPr="0017775F">
        <w:rPr>
          <w:sz w:val="28"/>
          <w:szCs w:val="28"/>
        </w:rPr>
        <w:t xml:space="preserve"> от </w:t>
      </w:r>
      <w:r w:rsidR="0069576D" w:rsidRPr="00B44633">
        <w:rPr>
          <w:sz w:val="28"/>
          <w:szCs w:val="28"/>
        </w:rPr>
        <w:t xml:space="preserve"> </w:t>
      </w:r>
      <w:r w:rsidR="008F3FD2">
        <w:rPr>
          <w:sz w:val="28"/>
          <w:szCs w:val="28"/>
        </w:rPr>
        <w:t>08.06.</w:t>
      </w:r>
      <w:r w:rsidR="0069576D" w:rsidRPr="00B44633">
        <w:rPr>
          <w:sz w:val="28"/>
          <w:szCs w:val="28"/>
        </w:rPr>
        <w:t>2017 г.),</w:t>
      </w:r>
    </w:p>
    <w:p w:rsidR="00667AFC" w:rsidRPr="0017775F" w:rsidRDefault="00667AFC" w:rsidP="00667AFC">
      <w:pPr>
        <w:tabs>
          <w:tab w:val="left" w:pos="142"/>
        </w:tabs>
        <w:ind w:left="-567" w:right="-3" w:firstLine="426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 руководствуясь ч. 4 ст. 55.6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>Градостроительного кодекса РФ,</w:t>
      </w:r>
    </w:p>
    <w:p w:rsidR="00667AFC" w:rsidRPr="0017775F" w:rsidRDefault="00667AFC" w:rsidP="00667AFC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7775F">
        <w:rPr>
          <w:sz w:val="28"/>
          <w:szCs w:val="28"/>
        </w:rPr>
        <w:t xml:space="preserve">принять  общество с ограниченной ответственностью </w:t>
      </w:r>
      <w:r w:rsidR="008F3FD2">
        <w:rPr>
          <w:sz w:val="28"/>
          <w:szCs w:val="28"/>
        </w:rPr>
        <w:t xml:space="preserve">«Онтарион» (ИНН 4101098631, ОГРН  1044100660120) </w:t>
      </w:r>
      <w:r w:rsidR="0069576D"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667AFC" w:rsidRPr="0017775F" w:rsidRDefault="00667AFC" w:rsidP="00667AFC">
      <w:pPr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 xml:space="preserve">Результаты голосования: </w:t>
      </w:r>
      <w:r w:rsidRPr="008A1992">
        <w:rPr>
          <w:sz w:val="28"/>
          <w:szCs w:val="28"/>
        </w:rPr>
        <w:t xml:space="preserve">«ЗА»: </w:t>
      </w:r>
      <w:r w:rsidR="0069576D">
        <w:rPr>
          <w:sz w:val="28"/>
          <w:szCs w:val="28"/>
        </w:rPr>
        <w:t>5</w:t>
      </w:r>
      <w:r w:rsidRPr="008A1992">
        <w:rPr>
          <w:sz w:val="28"/>
          <w:szCs w:val="28"/>
        </w:rPr>
        <w:t xml:space="preserve">; «ПРОТИВ»: 0; </w:t>
      </w:r>
      <w:r w:rsidRPr="0017775F">
        <w:rPr>
          <w:sz w:val="28"/>
          <w:szCs w:val="28"/>
        </w:rPr>
        <w:t>«ВОЗДЕРЖАЛИСЬ»: 0.</w:t>
      </w:r>
    </w:p>
    <w:p w:rsidR="00667AFC" w:rsidRPr="0017775F" w:rsidRDefault="00667AFC" w:rsidP="00667AFC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>Решение принято единогласно.</w:t>
      </w:r>
      <w:r w:rsidRPr="0017775F">
        <w:rPr>
          <w:sz w:val="28"/>
          <w:szCs w:val="28"/>
        </w:rPr>
        <w:tab/>
      </w:r>
    </w:p>
    <w:p w:rsidR="0077226E" w:rsidRDefault="00625426" w:rsidP="008F3FD2">
      <w:pPr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11F0A" w:rsidRPr="00482940" w:rsidRDefault="00D11F0A" w:rsidP="00D11F0A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2940">
        <w:rPr>
          <w:sz w:val="28"/>
          <w:szCs w:val="28"/>
        </w:rPr>
        <w:t xml:space="preserve">. СЛУШАЛИ: </w:t>
      </w:r>
      <w:r w:rsidR="003F31D7">
        <w:rPr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Старова Г.Н. о необходимости внесения изменений в </w:t>
      </w:r>
      <w:r>
        <w:rPr>
          <w:color w:val="000000"/>
          <w:sz w:val="28"/>
          <w:szCs w:val="28"/>
        </w:rPr>
        <w:t>Методику расчета и формирования компенсационного фонда возмещения вреда Союза строителей Камчатки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(приложение № 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к настоящему протоколу)</w:t>
      </w:r>
      <w:r>
        <w:rPr>
          <w:rFonts w:eastAsia="Calibri"/>
          <w:color w:val="000000" w:themeColor="text1"/>
          <w:sz w:val="28"/>
          <w:szCs w:val="28"/>
        </w:rPr>
        <w:t xml:space="preserve"> и утверждении её в новой редакции.</w:t>
      </w:r>
    </w:p>
    <w:p w:rsidR="00D11F0A" w:rsidRPr="00482940" w:rsidRDefault="00D11F0A" w:rsidP="00D11F0A">
      <w:pPr>
        <w:ind w:left="-567"/>
        <w:jc w:val="both"/>
        <w:rPr>
          <w:sz w:val="28"/>
          <w:szCs w:val="28"/>
        </w:rPr>
      </w:pPr>
    </w:p>
    <w:p w:rsidR="00D11F0A" w:rsidRPr="00482940" w:rsidRDefault="00D11F0A" w:rsidP="00D11F0A">
      <w:pPr>
        <w:ind w:left="-567"/>
        <w:jc w:val="both"/>
        <w:rPr>
          <w:sz w:val="28"/>
          <w:szCs w:val="28"/>
        </w:rPr>
      </w:pPr>
      <w:r w:rsidRPr="00482940">
        <w:rPr>
          <w:sz w:val="28"/>
          <w:szCs w:val="28"/>
        </w:rPr>
        <w:t>РЕШИЛИ:</w:t>
      </w:r>
    </w:p>
    <w:p w:rsidR="00D11F0A" w:rsidRDefault="00D11F0A" w:rsidP="00D11F0A">
      <w:pPr>
        <w:ind w:left="-567"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Внести изменения в </w:t>
      </w:r>
      <w:r>
        <w:rPr>
          <w:color w:val="000000"/>
          <w:sz w:val="28"/>
          <w:szCs w:val="28"/>
        </w:rPr>
        <w:t>Методику расчета и формирования компенсационного фонда возмещения вреда Союза строителей Камчатки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(приложение № 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к настоящему протоколу)</w:t>
      </w:r>
      <w:r>
        <w:rPr>
          <w:rFonts w:eastAsia="Calibri"/>
          <w:color w:val="000000" w:themeColor="text1"/>
          <w:sz w:val="28"/>
          <w:szCs w:val="28"/>
        </w:rPr>
        <w:t>, утвердив её в новой редакции</w:t>
      </w:r>
      <w:r w:rsidR="003F31D7">
        <w:rPr>
          <w:rFonts w:eastAsia="Calibri"/>
          <w:color w:val="000000" w:themeColor="text1"/>
          <w:sz w:val="28"/>
          <w:szCs w:val="28"/>
        </w:rPr>
        <w:t>,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и ввести в действие со дня внесения сведений о н</w:t>
      </w:r>
      <w:r>
        <w:rPr>
          <w:rFonts w:eastAsia="Calibri"/>
          <w:color w:val="000000" w:themeColor="text1"/>
          <w:sz w:val="28"/>
          <w:szCs w:val="28"/>
        </w:rPr>
        <w:t>ей</w:t>
      </w:r>
      <w:r w:rsidRPr="002A2710">
        <w:rPr>
          <w:rFonts w:eastAsia="Calibri"/>
          <w:color w:val="000000" w:themeColor="text1"/>
          <w:sz w:val="28"/>
          <w:szCs w:val="28"/>
        </w:rPr>
        <w:t xml:space="preserve"> в государственный реес</w:t>
      </w:r>
      <w:r>
        <w:rPr>
          <w:rFonts w:eastAsia="Calibri"/>
          <w:color w:val="000000" w:themeColor="text1"/>
          <w:sz w:val="28"/>
          <w:szCs w:val="28"/>
        </w:rPr>
        <w:t>тр саморегулируемых организаций, но не ранее 01 июля 2017 года.</w:t>
      </w:r>
    </w:p>
    <w:p w:rsidR="00D11F0A" w:rsidRDefault="00D11F0A" w:rsidP="00D11F0A">
      <w:pPr>
        <w:ind w:left="-567" w:firstLine="567"/>
        <w:jc w:val="both"/>
        <w:rPr>
          <w:sz w:val="28"/>
          <w:szCs w:val="28"/>
        </w:rPr>
      </w:pPr>
    </w:p>
    <w:p w:rsidR="00D67178" w:rsidRDefault="00D67178" w:rsidP="00D11F0A">
      <w:pPr>
        <w:ind w:left="-567" w:firstLine="567"/>
        <w:jc w:val="both"/>
        <w:rPr>
          <w:sz w:val="28"/>
          <w:szCs w:val="28"/>
        </w:rPr>
      </w:pPr>
    </w:p>
    <w:p w:rsidR="00C906D5" w:rsidRDefault="00C906D5" w:rsidP="00D11F0A">
      <w:pPr>
        <w:ind w:left="-567" w:firstLine="567"/>
        <w:jc w:val="both"/>
        <w:rPr>
          <w:sz w:val="28"/>
          <w:szCs w:val="28"/>
        </w:rPr>
      </w:pPr>
    </w:p>
    <w:p w:rsidR="00D11F0A" w:rsidRPr="0034722F" w:rsidRDefault="00D11F0A" w:rsidP="00D11F0A">
      <w:pPr>
        <w:ind w:left="-567"/>
        <w:rPr>
          <w:sz w:val="28"/>
          <w:szCs w:val="28"/>
        </w:rPr>
      </w:pPr>
      <w:bookmarkStart w:id="0" w:name="_GoBack"/>
      <w:bookmarkEnd w:id="0"/>
      <w:r w:rsidRPr="0034722F">
        <w:rPr>
          <w:sz w:val="28"/>
          <w:szCs w:val="28"/>
        </w:rPr>
        <w:t>4. СЛУШАЛИ: Старова Г.Н.  о необходимости исключения из членов Союза строителей на основании п.  5 ч. 2 ст. 55.7 Градостроительного кодекса РФ :</w:t>
      </w:r>
    </w:p>
    <w:p w:rsidR="00D11F0A" w:rsidRDefault="00D11F0A" w:rsidP="00D11F0A">
      <w:pPr>
        <w:ind w:left="-567"/>
        <w:jc w:val="both"/>
        <w:rPr>
          <w:sz w:val="28"/>
          <w:szCs w:val="28"/>
        </w:rPr>
      </w:pPr>
      <w:r w:rsidRPr="0034722F">
        <w:rPr>
          <w:sz w:val="28"/>
          <w:szCs w:val="28"/>
        </w:rPr>
        <w:tab/>
      </w:r>
      <w:r w:rsidRPr="0034722F">
        <w:rPr>
          <w:b/>
          <w:sz w:val="28"/>
          <w:szCs w:val="28"/>
        </w:rPr>
        <w:t xml:space="preserve">АО "МТУ "Командор" </w:t>
      </w:r>
      <w:r w:rsidRPr="0034722F">
        <w:rPr>
          <w:sz w:val="28"/>
          <w:szCs w:val="28"/>
        </w:rPr>
        <w:t>(ИНН 4101154580)</w:t>
      </w:r>
      <w:r w:rsidRPr="0034722F">
        <w:rPr>
          <w:b/>
          <w:sz w:val="28"/>
          <w:szCs w:val="28"/>
        </w:rPr>
        <w:t xml:space="preserve">, </w:t>
      </w:r>
      <w:r w:rsidRPr="0034722F">
        <w:rPr>
          <w:sz w:val="28"/>
          <w:szCs w:val="28"/>
        </w:rPr>
        <w:t>в связи с отсутствием</w:t>
      </w:r>
      <w:r w:rsidRPr="0034722F">
        <w:rPr>
          <w:b/>
          <w:sz w:val="28"/>
          <w:szCs w:val="28"/>
        </w:rPr>
        <w:t xml:space="preserve"> </w:t>
      </w:r>
      <w:r w:rsidRPr="00D11F0A">
        <w:rPr>
          <w:sz w:val="28"/>
          <w:szCs w:val="28"/>
        </w:rPr>
        <w:t>свидетельства о допуске хотя бы к одному виду работ, которые оказывают влияние на безопасность объектов капитального строительства</w:t>
      </w:r>
      <w:r>
        <w:rPr>
          <w:sz w:val="28"/>
          <w:szCs w:val="28"/>
        </w:rPr>
        <w:t xml:space="preserve"> и нарушением требований ч. 6 ст. 55.6 Градостроительного кодекса РФ;</w:t>
      </w:r>
    </w:p>
    <w:p w:rsidR="00D11F0A" w:rsidRPr="00D11F0A" w:rsidRDefault="00D11F0A" w:rsidP="00D11F0A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11F0A">
        <w:rPr>
          <w:b/>
          <w:sz w:val="28"/>
          <w:szCs w:val="28"/>
        </w:rPr>
        <w:t xml:space="preserve">ООО "АВАНГАРД" </w:t>
      </w:r>
      <w:r w:rsidRPr="00D11F0A">
        <w:rPr>
          <w:sz w:val="28"/>
          <w:szCs w:val="28"/>
        </w:rPr>
        <w:t>(ИНН 8705002410)</w:t>
      </w:r>
      <w:r>
        <w:rPr>
          <w:b/>
          <w:sz w:val="28"/>
          <w:szCs w:val="28"/>
        </w:rPr>
        <w:t xml:space="preserve">, </w:t>
      </w:r>
      <w:r w:rsidRPr="00D11F0A">
        <w:rPr>
          <w:sz w:val="28"/>
          <w:szCs w:val="28"/>
        </w:rPr>
        <w:t>в связи с отсутствием</w:t>
      </w:r>
      <w:r>
        <w:rPr>
          <w:b/>
          <w:sz w:val="28"/>
          <w:szCs w:val="28"/>
        </w:rPr>
        <w:t xml:space="preserve"> </w:t>
      </w:r>
      <w:r w:rsidRPr="00D11F0A">
        <w:rPr>
          <w:sz w:val="28"/>
          <w:szCs w:val="28"/>
        </w:rPr>
        <w:t>свидетельства о допуске хотя бы к одному виду работ, которые оказывают влияние на безопасность объектов капитального строительства</w:t>
      </w:r>
      <w:r>
        <w:rPr>
          <w:sz w:val="28"/>
          <w:szCs w:val="28"/>
        </w:rPr>
        <w:t xml:space="preserve"> и нарушением требований ч. 6 ст. 55.6 Градостроительного кодекса РФ.</w:t>
      </w:r>
    </w:p>
    <w:p w:rsidR="00D11F0A" w:rsidRDefault="00D11F0A" w:rsidP="00D11F0A">
      <w:pPr>
        <w:ind w:left="-567"/>
        <w:rPr>
          <w:sz w:val="28"/>
          <w:szCs w:val="28"/>
        </w:rPr>
      </w:pPr>
    </w:p>
    <w:p w:rsidR="00D11F0A" w:rsidRDefault="00D11F0A" w:rsidP="00D11F0A">
      <w:pPr>
        <w:ind w:left="-567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F31D7" w:rsidRDefault="00D11F0A" w:rsidP="003F31D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="003F31D7">
        <w:rPr>
          <w:sz w:val="28"/>
          <w:szCs w:val="28"/>
        </w:rPr>
        <w:t xml:space="preserve"> </w:t>
      </w:r>
      <w:r w:rsidRPr="00963439">
        <w:rPr>
          <w:b/>
          <w:sz w:val="28"/>
          <w:szCs w:val="28"/>
        </w:rPr>
        <w:t>АО "МТУ "Командор"</w:t>
      </w:r>
      <w:r>
        <w:rPr>
          <w:b/>
          <w:sz w:val="28"/>
          <w:szCs w:val="28"/>
        </w:rPr>
        <w:t xml:space="preserve"> </w:t>
      </w:r>
      <w:r w:rsidRPr="00D11F0A">
        <w:rPr>
          <w:sz w:val="28"/>
          <w:szCs w:val="28"/>
        </w:rPr>
        <w:t>(ИНН 4101154580)</w:t>
      </w:r>
      <w:r w:rsidR="00F95803">
        <w:rPr>
          <w:sz w:val="28"/>
          <w:szCs w:val="28"/>
        </w:rPr>
        <w:t>.</w:t>
      </w:r>
    </w:p>
    <w:p w:rsidR="003F31D7" w:rsidRDefault="003F31D7" w:rsidP="003F31D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11F0A">
        <w:rPr>
          <w:sz w:val="28"/>
          <w:szCs w:val="28"/>
        </w:rPr>
        <w:t>а основании п. 5 ч. 2 ст. 55.7 Градостроительного кодекса РФ</w:t>
      </w:r>
      <w:r>
        <w:rPr>
          <w:sz w:val="28"/>
          <w:szCs w:val="28"/>
        </w:rPr>
        <w:t>,</w:t>
      </w:r>
      <w:r w:rsidR="00D11F0A">
        <w:rPr>
          <w:sz w:val="28"/>
          <w:szCs w:val="28"/>
        </w:rPr>
        <w:t xml:space="preserve"> исключить </w:t>
      </w:r>
      <w:r w:rsidR="00D11F0A" w:rsidRPr="00963439">
        <w:rPr>
          <w:b/>
          <w:sz w:val="28"/>
          <w:szCs w:val="28"/>
        </w:rPr>
        <w:t>АО "МТУ "Командор"</w:t>
      </w:r>
      <w:r w:rsidR="00D11F0A">
        <w:rPr>
          <w:b/>
          <w:sz w:val="28"/>
          <w:szCs w:val="28"/>
        </w:rPr>
        <w:t xml:space="preserve"> </w:t>
      </w:r>
      <w:r w:rsidR="00D11F0A" w:rsidRPr="00D11F0A">
        <w:rPr>
          <w:sz w:val="28"/>
          <w:szCs w:val="28"/>
        </w:rPr>
        <w:t>(ИНН 4101154580)</w:t>
      </w:r>
      <w:r w:rsidR="00D11F0A">
        <w:rPr>
          <w:sz w:val="28"/>
          <w:szCs w:val="28"/>
        </w:rPr>
        <w:t xml:space="preserve"> из ч</w:t>
      </w:r>
      <w:r>
        <w:rPr>
          <w:sz w:val="28"/>
          <w:szCs w:val="28"/>
        </w:rPr>
        <w:t>ленов Союза строителей Камчатки.</w:t>
      </w:r>
    </w:p>
    <w:p w:rsidR="003F31D7" w:rsidRDefault="00D11F0A" w:rsidP="003F31D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Pr="00D11F0A">
        <w:rPr>
          <w:b/>
          <w:sz w:val="28"/>
          <w:szCs w:val="28"/>
        </w:rPr>
        <w:t xml:space="preserve">ООО "АВАНГАРД" </w:t>
      </w:r>
      <w:r w:rsidRPr="00D11F0A">
        <w:rPr>
          <w:sz w:val="28"/>
          <w:szCs w:val="28"/>
        </w:rPr>
        <w:t>(ИНН 8705002410)</w:t>
      </w:r>
      <w:r w:rsidR="00F95803">
        <w:rPr>
          <w:sz w:val="28"/>
          <w:szCs w:val="28"/>
        </w:rPr>
        <w:t>.</w:t>
      </w:r>
    </w:p>
    <w:p w:rsidR="00D11F0A" w:rsidRPr="00BB3D02" w:rsidRDefault="003F31D7" w:rsidP="003F31D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11F0A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="00D11F0A">
        <w:rPr>
          <w:sz w:val="28"/>
          <w:szCs w:val="28"/>
        </w:rPr>
        <w:t xml:space="preserve">основании п. 5 ч. 2 ст. 55.7 Градостроительного кодекса РФ исключить </w:t>
      </w:r>
      <w:r w:rsidR="00D11F0A" w:rsidRPr="00D11F0A">
        <w:rPr>
          <w:b/>
          <w:sz w:val="28"/>
          <w:szCs w:val="28"/>
        </w:rPr>
        <w:t xml:space="preserve">ООО "АВАНГАРД" </w:t>
      </w:r>
      <w:r w:rsidR="00D11F0A" w:rsidRPr="00D11F0A">
        <w:rPr>
          <w:sz w:val="28"/>
          <w:szCs w:val="28"/>
        </w:rPr>
        <w:t>(ИНН 8705002410)</w:t>
      </w:r>
      <w:r w:rsidR="00D11F0A">
        <w:rPr>
          <w:sz w:val="28"/>
          <w:szCs w:val="28"/>
        </w:rPr>
        <w:t xml:space="preserve"> из членов Союза строителей Камчатки.</w:t>
      </w:r>
      <w:r w:rsidR="00D11F0A">
        <w:rPr>
          <w:sz w:val="28"/>
          <w:szCs w:val="28"/>
        </w:rPr>
        <w:tab/>
        <w:t xml:space="preserve">  </w:t>
      </w:r>
    </w:p>
    <w:p w:rsidR="0077226E" w:rsidRDefault="0077226E" w:rsidP="00D11F0A">
      <w:pPr>
        <w:ind w:left="-567"/>
        <w:rPr>
          <w:sz w:val="28"/>
          <w:szCs w:val="28"/>
        </w:rPr>
      </w:pPr>
    </w:p>
    <w:p w:rsidR="0077226E" w:rsidRDefault="0077226E" w:rsidP="00D11F0A">
      <w:pPr>
        <w:ind w:left="-567"/>
        <w:rPr>
          <w:sz w:val="28"/>
          <w:szCs w:val="28"/>
        </w:rPr>
      </w:pPr>
    </w:p>
    <w:p w:rsidR="00D11F0A" w:rsidRPr="00BB3D02" w:rsidRDefault="00D11F0A" w:rsidP="00D11F0A">
      <w:pPr>
        <w:ind w:left="-567"/>
        <w:rPr>
          <w:sz w:val="28"/>
          <w:szCs w:val="28"/>
        </w:rPr>
      </w:pPr>
    </w:p>
    <w:p w:rsidR="0077226E" w:rsidRPr="00BB3D02" w:rsidRDefault="0077226E" w:rsidP="0077226E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</w:t>
      </w:r>
      <w:r w:rsidRPr="00BB3D02">
        <w:rPr>
          <w:sz w:val="28"/>
          <w:szCs w:val="28"/>
        </w:rPr>
        <w:t xml:space="preserve">  </w:t>
      </w:r>
      <w:r>
        <w:rPr>
          <w:sz w:val="28"/>
          <w:szCs w:val="28"/>
        </w:rPr>
        <w:t>Воронов Н.В.</w:t>
      </w: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</w:p>
    <w:p w:rsidR="0077226E" w:rsidRPr="00BB3D02" w:rsidRDefault="0077226E" w:rsidP="0077226E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p w:rsidR="00D95105" w:rsidRPr="0017775F" w:rsidRDefault="00D95105" w:rsidP="00D95105">
      <w:pPr>
        <w:tabs>
          <w:tab w:val="left" w:pos="142"/>
          <w:tab w:val="center" w:pos="4395"/>
        </w:tabs>
        <w:ind w:left="-567" w:right="-3"/>
        <w:jc w:val="both"/>
        <w:rPr>
          <w:sz w:val="28"/>
          <w:szCs w:val="28"/>
        </w:rPr>
      </w:pPr>
      <w:r w:rsidRPr="0017775F">
        <w:rPr>
          <w:sz w:val="28"/>
          <w:szCs w:val="28"/>
        </w:rPr>
        <w:tab/>
      </w:r>
    </w:p>
    <w:p w:rsidR="00667AFC" w:rsidRDefault="00667AFC" w:rsidP="00667AFC">
      <w:pPr>
        <w:rPr>
          <w:sz w:val="28"/>
          <w:szCs w:val="28"/>
        </w:rPr>
      </w:pPr>
    </w:p>
    <w:sectPr w:rsidR="00667AFC" w:rsidSect="00D11F0A">
      <w:footerReference w:type="default" r:id="rId7"/>
      <w:pgSz w:w="11906" w:h="16838"/>
      <w:pgMar w:top="851" w:right="707" w:bottom="1135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78" w:rsidRDefault="00D67178" w:rsidP="00E532C3">
      <w:r>
        <w:separator/>
      </w:r>
    </w:p>
  </w:endnote>
  <w:endnote w:type="continuationSeparator" w:id="0">
    <w:p w:rsidR="00D67178" w:rsidRDefault="00D67178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178" w:rsidRDefault="00D671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78" w:rsidRDefault="00D67178" w:rsidP="00E532C3">
      <w:r>
        <w:separator/>
      </w:r>
    </w:p>
  </w:footnote>
  <w:footnote w:type="continuationSeparator" w:id="0">
    <w:p w:rsidR="00D67178" w:rsidRDefault="00D67178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4B4"/>
    <w:rsid w:val="00036DAA"/>
    <w:rsid w:val="00036EF0"/>
    <w:rsid w:val="0004269B"/>
    <w:rsid w:val="0005133B"/>
    <w:rsid w:val="00053DC8"/>
    <w:rsid w:val="00062DC6"/>
    <w:rsid w:val="00067405"/>
    <w:rsid w:val="00067432"/>
    <w:rsid w:val="00072C01"/>
    <w:rsid w:val="00073291"/>
    <w:rsid w:val="000732F7"/>
    <w:rsid w:val="00074B03"/>
    <w:rsid w:val="00075F5D"/>
    <w:rsid w:val="00077586"/>
    <w:rsid w:val="0009591F"/>
    <w:rsid w:val="00096500"/>
    <w:rsid w:val="000B21FF"/>
    <w:rsid w:val="000B57B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34452"/>
    <w:rsid w:val="001539E9"/>
    <w:rsid w:val="00173F00"/>
    <w:rsid w:val="00175991"/>
    <w:rsid w:val="0017735A"/>
    <w:rsid w:val="0017775F"/>
    <w:rsid w:val="00185C88"/>
    <w:rsid w:val="00186CDA"/>
    <w:rsid w:val="00194F98"/>
    <w:rsid w:val="001B715E"/>
    <w:rsid w:val="001C51E7"/>
    <w:rsid w:val="001F503A"/>
    <w:rsid w:val="00220A48"/>
    <w:rsid w:val="0022200B"/>
    <w:rsid w:val="002232C8"/>
    <w:rsid w:val="002241A5"/>
    <w:rsid w:val="00235BD4"/>
    <w:rsid w:val="00236CBB"/>
    <w:rsid w:val="00246C6E"/>
    <w:rsid w:val="00247F17"/>
    <w:rsid w:val="00271EBD"/>
    <w:rsid w:val="00275F08"/>
    <w:rsid w:val="00280BB8"/>
    <w:rsid w:val="00290066"/>
    <w:rsid w:val="002A22F8"/>
    <w:rsid w:val="002A52D2"/>
    <w:rsid w:val="002B27E5"/>
    <w:rsid w:val="002B7BB0"/>
    <w:rsid w:val="002C76E8"/>
    <w:rsid w:val="002D657F"/>
    <w:rsid w:val="002E64FD"/>
    <w:rsid w:val="002F49D1"/>
    <w:rsid w:val="002F7573"/>
    <w:rsid w:val="00301653"/>
    <w:rsid w:val="003051F3"/>
    <w:rsid w:val="00314CB5"/>
    <w:rsid w:val="00321184"/>
    <w:rsid w:val="003235CB"/>
    <w:rsid w:val="00332465"/>
    <w:rsid w:val="0034722F"/>
    <w:rsid w:val="003529A4"/>
    <w:rsid w:val="00353571"/>
    <w:rsid w:val="003571FC"/>
    <w:rsid w:val="00357692"/>
    <w:rsid w:val="00364D0B"/>
    <w:rsid w:val="00372B05"/>
    <w:rsid w:val="0038080A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3F31D7"/>
    <w:rsid w:val="004059F4"/>
    <w:rsid w:val="00417224"/>
    <w:rsid w:val="00434721"/>
    <w:rsid w:val="00443929"/>
    <w:rsid w:val="004561AA"/>
    <w:rsid w:val="004567EE"/>
    <w:rsid w:val="0047377A"/>
    <w:rsid w:val="004929CF"/>
    <w:rsid w:val="0049781F"/>
    <w:rsid w:val="004A1232"/>
    <w:rsid w:val="004A79A9"/>
    <w:rsid w:val="004B1547"/>
    <w:rsid w:val="004C2FEA"/>
    <w:rsid w:val="004D43E1"/>
    <w:rsid w:val="004F1978"/>
    <w:rsid w:val="004F4079"/>
    <w:rsid w:val="0050144D"/>
    <w:rsid w:val="00506157"/>
    <w:rsid w:val="00507AEB"/>
    <w:rsid w:val="005102F5"/>
    <w:rsid w:val="00512369"/>
    <w:rsid w:val="00514DD1"/>
    <w:rsid w:val="00543E5C"/>
    <w:rsid w:val="00565ECC"/>
    <w:rsid w:val="0058055D"/>
    <w:rsid w:val="005833BE"/>
    <w:rsid w:val="005B4142"/>
    <w:rsid w:val="005C1502"/>
    <w:rsid w:val="005D09CE"/>
    <w:rsid w:val="005D30FA"/>
    <w:rsid w:val="005E51A8"/>
    <w:rsid w:val="005E537A"/>
    <w:rsid w:val="005E5BE9"/>
    <w:rsid w:val="005E64B9"/>
    <w:rsid w:val="005F0089"/>
    <w:rsid w:val="005F4E22"/>
    <w:rsid w:val="005F74B6"/>
    <w:rsid w:val="0060535A"/>
    <w:rsid w:val="006250FE"/>
    <w:rsid w:val="00625426"/>
    <w:rsid w:val="00626432"/>
    <w:rsid w:val="00642810"/>
    <w:rsid w:val="006461AD"/>
    <w:rsid w:val="0065079E"/>
    <w:rsid w:val="00667AFC"/>
    <w:rsid w:val="00670BFC"/>
    <w:rsid w:val="006763B7"/>
    <w:rsid w:val="006769D5"/>
    <w:rsid w:val="00694D74"/>
    <w:rsid w:val="0069576D"/>
    <w:rsid w:val="00696F94"/>
    <w:rsid w:val="006A618D"/>
    <w:rsid w:val="006C5CE2"/>
    <w:rsid w:val="006E502A"/>
    <w:rsid w:val="00704775"/>
    <w:rsid w:val="007161B5"/>
    <w:rsid w:val="0072114E"/>
    <w:rsid w:val="00721D6F"/>
    <w:rsid w:val="007272A2"/>
    <w:rsid w:val="00727F81"/>
    <w:rsid w:val="00732128"/>
    <w:rsid w:val="00732EEC"/>
    <w:rsid w:val="00737C66"/>
    <w:rsid w:val="00753C8E"/>
    <w:rsid w:val="0077226E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2000"/>
    <w:rsid w:val="00846DE6"/>
    <w:rsid w:val="00851C44"/>
    <w:rsid w:val="00854F68"/>
    <w:rsid w:val="008560F9"/>
    <w:rsid w:val="00856752"/>
    <w:rsid w:val="008571E4"/>
    <w:rsid w:val="008606FC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B6EBB"/>
    <w:rsid w:val="008C326C"/>
    <w:rsid w:val="008D7C19"/>
    <w:rsid w:val="008F11FF"/>
    <w:rsid w:val="008F3FD2"/>
    <w:rsid w:val="0090462D"/>
    <w:rsid w:val="00907708"/>
    <w:rsid w:val="0091668F"/>
    <w:rsid w:val="00926AA9"/>
    <w:rsid w:val="00933DC3"/>
    <w:rsid w:val="00941632"/>
    <w:rsid w:val="00952161"/>
    <w:rsid w:val="00961A2A"/>
    <w:rsid w:val="00961CDE"/>
    <w:rsid w:val="00972B51"/>
    <w:rsid w:val="0097323B"/>
    <w:rsid w:val="00977029"/>
    <w:rsid w:val="00985F9C"/>
    <w:rsid w:val="009C340F"/>
    <w:rsid w:val="009E5B60"/>
    <w:rsid w:val="009E7947"/>
    <w:rsid w:val="009F2F50"/>
    <w:rsid w:val="009F538D"/>
    <w:rsid w:val="00A154BB"/>
    <w:rsid w:val="00A21D30"/>
    <w:rsid w:val="00A43D70"/>
    <w:rsid w:val="00A50252"/>
    <w:rsid w:val="00A65B15"/>
    <w:rsid w:val="00A841AC"/>
    <w:rsid w:val="00A87D4D"/>
    <w:rsid w:val="00A900EA"/>
    <w:rsid w:val="00AA0B5A"/>
    <w:rsid w:val="00AB0E77"/>
    <w:rsid w:val="00AB1323"/>
    <w:rsid w:val="00AC1BE5"/>
    <w:rsid w:val="00AD453A"/>
    <w:rsid w:val="00AE0385"/>
    <w:rsid w:val="00AE4026"/>
    <w:rsid w:val="00B2062E"/>
    <w:rsid w:val="00B23CD8"/>
    <w:rsid w:val="00B26209"/>
    <w:rsid w:val="00B30BBB"/>
    <w:rsid w:val="00B400ED"/>
    <w:rsid w:val="00B44AB7"/>
    <w:rsid w:val="00B6183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46"/>
    <w:rsid w:val="00C47592"/>
    <w:rsid w:val="00C50310"/>
    <w:rsid w:val="00C52B30"/>
    <w:rsid w:val="00C82633"/>
    <w:rsid w:val="00C87121"/>
    <w:rsid w:val="00C906D5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4C92"/>
    <w:rsid w:val="00D05CCE"/>
    <w:rsid w:val="00D073B7"/>
    <w:rsid w:val="00D10D91"/>
    <w:rsid w:val="00D11F0A"/>
    <w:rsid w:val="00D15B56"/>
    <w:rsid w:val="00D269B8"/>
    <w:rsid w:val="00D41639"/>
    <w:rsid w:val="00D50E47"/>
    <w:rsid w:val="00D67178"/>
    <w:rsid w:val="00D7564F"/>
    <w:rsid w:val="00D80AAE"/>
    <w:rsid w:val="00D95105"/>
    <w:rsid w:val="00D952E1"/>
    <w:rsid w:val="00D966F8"/>
    <w:rsid w:val="00DB11D3"/>
    <w:rsid w:val="00DC04A8"/>
    <w:rsid w:val="00DC1CD1"/>
    <w:rsid w:val="00DD5F4F"/>
    <w:rsid w:val="00DD616E"/>
    <w:rsid w:val="00DD6840"/>
    <w:rsid w:val="00DE20B6"/>
    <w:rsid w:val="00DE338C"/>
    <w:rsid w:val="00DE5FF0"/>
    <w:rsid w:val="00DE6CE5"/>
    <w:rsid w:val="00DF6BBD"/>
    <w:rsid w:val="00E13C1F"/>
    <w:rsid w:val="00E15030"/>
    <w:rsid w:val="00E347A8"/>
    <w:rsid w:val="00E41619"/>
    <w:rsid w:val="00E44F60"/>
    <w:rsid w:val="00E474E6"/>
    <w:rsid w:val="00E532C3"/>
    <w:rsid w:val="00E57FFE"/>
    <w:rsid w:val="00E671D6"/>
    <w:rsid w:val="00E7117E"/>
    <w:rsid w:val="00E72B5F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22E20"/>
    <w:rsid w:val="00F30DCA"/>
    <w:rsid w:val="00F37AB7"/>
    <w:rsid w:val="00F41182"/>
    <w:rsid w:val="00F630C8"/>
    <w:rsid w:val="00F750C2"/>
    <w:rsid w:val="00F801C0"/>
    <w:rsid w:val="00F80810"/>
    <w:rsid w:val="00F84657"/>
    <w:rsid w:val="00F93878"/>
    <w:rsid w:val="00F95803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39</cp:revision>
  <cp:lastPrinted>2017-06-08T00:44:00Z</cp:lastPrinted>
  <dcterms:created xsi:type="dcterms:W3CDTF">2017-04-25T05:08:00Z</dcterms:created>
  <dcterms:modified xsi:type="dcterms:W3CDTF">2017-06-08T00:51:00Z</dcterms:modified>
</cp:coreProperties>
</file>