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E390" w14:textId="77777777" w:rsidR="00020A6D" w:rsidRPr="00181B9C" w:rsidRDefault="00020A6D" w:rsidP="003E7F69">
      <w:pPr>
        <w:tabs>
          <w:tab w:val="left" w:pos="709"/>
          <w:tab w:val="left" w:pos="952"/>
        </w:tabs>
        <w:ind w:left="-567" w:right="-284"/>
        <w:jc w:val="center"/>
        <w:rPr>
          <w:sz w:val="32"/>
          <w:szCs w:val="32"/>
        </w:rPr>
      </w:pPr>
      <w:proofErr w:type="gramStart"/>
      <w:r w:rsidRPr="00181B9C">
        <w:rPr>
          <w:sz w:val="32"/>
          <w:szCs w:val="32"/>
        </w:rPr>
        <w:t xml:space="preserve">ПРОТОКОЛ  </w:t>
      </w:r>
      <w:r w:rsidRPr="00181B9C">
        <w:rPr>
          <w:bCs/>
          <w:sz w:val="32"/>
          <w:szCs w:val="32"/>
        </w:rPr>
        <w:t>№</w:t>
      </w:r>
      <w:proofErr w:type="gramEnd"/>
      <w:r w:rsidRPr="00181B9C">
        <w:rPr>
          <w:bCs/>
          <w:sz w:val="32"/>
          <w:szCs w:val="32"/>
        </w:rPr>
        <w:t xml:space="preserve"> </w:t>
      </w:r>
      <w:r w:rsidR="00AF6C40">
        <w:rPr>
          <w:bCs/>
          <w:sz w:val="32"/>
          <w:szCs w:val="32"/>
        </w:rPr>
        <w:t>20</w:t>
      </w:r>
    </w:p>
    <w:p w14:paraId="2452CE3A" w14:textId="77777777" w:rsidR="00020A6D" w:rsidRPr="005E6FF5" w:rsidRDefault="00020A6D" w:rsidP="003E7F69">
      <w:pPr>
        <w:shd w:val="clear" w:color="auto" w:fill="FFFFFF"/>
        <w:ind w:left="-567" w:right="-284"/>
        <w:jc w:val="center"/>
        <w:rPr>
          <w:sz w:val="28"/>
          <w:szCs w:val="28"/>
        </w:rPr>
      </w:pPr>
      <w:r w:rsidRPr="005E6FF5">
        <w:rPr>
          <w:bCs/>
          <w:sz w:val="28"/>
          <w:szCs w:val="28"/>
        </w:rPr>
        <w:t>заседания Совета Союза строителей Камчатки</w:t>
      </w:r>
    </w:p>
    <w:p w14:paraId="17BE426B" w14:textId="77777777" w:rsidR="00D67178" w:rsidRDefault="00D67178" w:rsidP="003E7F69">
      <w:pPr>
        <w:shd w:val="clear" w:color="auto" w:fill="FFFFFF"/>
        <w:ind w:left="-567" w:right="-284"/>
        <w:jc w:val="center"/>
        <w:rPr>
          <w:sz w:val="28"/>
          <w:szCs w:val="28"/>
        </w:rPr>
      </w:pPr>
    </w:p>
    <w:p w14:paraId="7906B0F3" w14:textId="77777777" w:rsidR="00020A6D" w:rsidRPr="005E6FF5" w:rsidRDefault="00020A6D" w:rsidP="00E41619">
      <w:pPr>
        <w:shd w:val="clear" w:color="auto" w:fill="FFFFFF"/>
        <w:ind w:left="-567" w:right="-284"/>
        <w:jc w:val="both"/>
        <w:rPr>
          <w:spacing w:val="-9"/>
        </w:rPr>
      </w:pPr>
      <w:r w:rsidRPr="005E6FF5">
        <w:rPr>
          <w:spacing w:val="-9"/>
        </w:rPr>
        <w:t xml:space="preserve">Дата и время </w:t>
      </w:r>
      <w:proofErr w:type="gramStart"/>
      <w:r w:rsidRPr="005E6FF5">
        <w:rPr>
          <w:spacing w:val="-9"/>
        </w:rPr>
        <w:t xml:space="preserve">проведения: </w:t>
      </w:r>
      <w:r w:rsidR="005D30FA">
        <w:rPr>
          <w:spacing w:val="-9"/>
        </w:rPr>
        <w:t xml:space="preserve"> </w:t>
      </w:r>
      <w:r w:rsidR="00A934B6" w:rsidRPr="00A934B6">
        <w:rPr>
          <w:color w:val="000000" w:themeColor="text1"/>
          <w:spacing w:val="-9"/>
        </w:rPr>
        <w:t>2</w:t>
      </w:r>
      <w:r w:rsidR="0029044F">
        <w:rPr>
          <w:color w:val="000000" w:themeColor="text1"/>
          <w:spacing w:val="-9"/>
        </w:rPr>
        <w:t>9</w:t>
      </w:r>
      <w:r w:rsidR="000B57BF" w:rsidRPr="00A934B6">
        <w:rPr>
          <w:color w:val="000000" w:themeColor="text1"/>
          <w:spacing w:val="-9"/>
        </w:rPr>
        <w:t>.06</w:t>
      </w:r>
      <w:r w:rsidR="008B6EBB" w:rsidRPr="00A934B6">
        <w:rPr>
          <w:color w:val="000000" w:themeColor="text1"/>
          <w:spacing w:val="-9"/>
        </w:rPr>
        <w:t>.</w:t>
      </w:r>
      <w:r w:rsidR="00D80AAE" w:rsidRPr="00A934B6">
        <w:rPr>
          <w:color w:val="000000" w:themeColor="text1"/>
          <w:spacing w:val="-9"/>
        </w:rPr>
        <w:t>2017</w:t>
      </w:r>
      <w:proofErr w:type="gramEnd"/>
      <w:r w:rsidRPr="00A934B6">
        <w:rPr>
          <w:color w:val="000000" w:themeColor="text1"/>
          <w:spacing w:val="-9"/>
        </w:rPr>
        <w:t xml:space="preserve"> г</w:t>
      </w:r>
      <w:r w:rsidRPr="005E6FF5">
        <w:rPr>
          <w:spacing w:val="-9"/>
        </w:rPr>
        <w:t xml:space="preserve">., </w:t>
      </w:r>
      <w:r w:rsidR="00FA30A3">
        <w:rPr>
          <w:spacing w:val="-9"/>
        </w:rPr>
        <w:t xml:space="preserve"> </w:t>
      </w:r>
      <w:r w:rsidR="00FA30A3" w:rsidRPr="00FA30A3">
        <w:rPr>
          <w:spacing w:val="-9"/>
        </w:rPr>
        <w:t>1</w:t>
      </w:r>
      <w:r w:rsidR="0029044F">
        <w:rPr>
          <w:spacing w:val="-9"/>
        </w:rPr>
        <w:t>1</w:t>
      </w:r>
      <w:r w:rsidR="00FC6A74">
        <w:rPr>
          <w:spacing w:val="-9"/>
        </w:rPr>
        <w:t xml:space="preserve"> </w:t>
      </w:r>
      <w:r w:rsidR="00FA30A3" w:rsidRPr="00FA30A3">
        <w:rPr>
          <w:spacing w:val="-9"/>
        </w:rPr>
        <w:t xml:space="preserve">ч. </w:t>
      </w:r>
      <w:r w:rsidR="00FC6A74">
        <w:rPr>
          <w:spacing w:val="-9"/>
        </w:rPr>
        <w:t>0</w:t>
      </w:r>
      <w:r w:rsidR="006A618D" w:rsidRPr="00FA30A3">
        <w:rPr>
          <w:spacing w:val="-9"/>
        </w:rPr>
        <w:t>0</w:t>
      </w:r>
      <w:r w:rsidRPr="00FA30A3">
        <w:rPr>
          <w:spacing w:val="-9"/>
        </w:rPr>
        <w:t xml:space="preserve"> мин.</w:t>
      </w:r>
    </w:p>
    <w:p w14:paraId="10BF4F52" w14:textId="77777777" w:rsidR="00020A6D" w:rsidRPr="005E6FF5" w:rsidRDefault="00020A6D" w:rsidP="00E41619">
      <w:pPr>
        <w:ind w:left="-567" w:right="-284"/>
        <w:jc w:val="both"/>
      </w:pPr>
      <w:r w:rsidRPr="005E6FF5">
        <w:rPr>
          <w:bCs/>
        </w:rPr>
        <w:t xml:space="preserve">Место проведения: г. Петропавловск-Камчатский, </w:t>
      </w:r>
      <w:r w:rsidRPr="005E6FF5">
        <w:t>просп</w:t>
      </w:r>
      <w:r>
        <w:t xml:space="preserve">. Карла Маркса, д. 35, </w:t>
      </w:r>
      <w:proofErr w:type="spellStart"/>
      <w:r>
        <w:t>каб</w:t>
      </w:r>
      <w:proofErr w:type="spellEnd"/>
      <w:r>
        <w:t>. 405</w:t>
      </w:r>
      <w:r w:rsidRPr="005E6FF5">
        <w:t>.</w:t>
      </w:r>
    </w:p>
    <w:p w14:paraId="1652A5C7" w14:textId="77777777" w:rsidR="00020A6D" w:rsidRPr="005E6FF5" w:rsidRDefault="00020A6D" w:rsidP="00E41619">
      <w:pPr>
        <w:ind w:left="-567" w:right="-284"/>
        <w:jc w:val="both"/>
        <w:rPr>
          <w:b/>
          <w:bCs/>
          <w:sz w:val="16"/>
          <w:szCs w:val="16"/>
        </w:rPr>
      </w:pPr>
    </w:p>
    <w:p w14:paraId="7BAE847A" w14:textId="77777777" w:rsidR="00020A6D" w:rsidRDefault="00020A6D" w:rsidP="00E41619">
      <w:pPr>
        <w:ind w:left="-567" w:right="-284"/>
        <w:jc w:val="both"/>
        <w:rPr>
          <w:b/>
          <w:bCs/>
          <w:color w:val="000000"/>
          <w:sz w:val="16"/>
          <w:szCs w:val="16"/>
        </w:rPr>
      </w:pPr>
    </w:p>
    <w:p w14:paraId="711D3D92" w14:textId="77777777" w:rsidR="00020A6D" w:rsidRPr="004F1978" w:rsidRDefault="00020A6D" w:rsidP="00E41619">
      <w:pPr>
        <w:ind w:left="-567" w:right="-284"/>
        <w:jc w:val="both"/>
        <w:rPr>
          <w:sz w:val="28"/>
          <w:szCs w:val="28"/>
          <w:u w:val="single"/>
        </w:rPr>
      </w:pPr>
      <w:r w:rsidRPr="004F1978">
        <w:rPr>
          <w:sz w:val="28"/>
          <w:szCs w:val="28"/>
        </w:rPr>
        <w:t>Председатель заседания: Н.В. Воронов.</w:t>
      </w:r>
    </w:p>
    <w:p w14:paraId="09CFF09F" w14:textId="77777777" w:rsidR="00020A6D" w:rsidRDefault="00020A6D" w:rsidP="00E41619">
      <w:pPr>
        <w:ind w:left="-567" w:right="-284"/>
        <w:jc w:val="both"/>
        <w:rPr>
          <w:sz w:val="28"/>
          <w:szCs w:val="28"/>
        </w:rPr>
      </w:pPr>
      <w:r w:rsidRPr="004F1978">
        <w:rPr>
          <w:sz w:val="28"/>
          <w:szCs w:val="28"/>
        </w:rPr>
        <w:t>Секретарь: С.В. Шевченко.</w:t>
      </w:r>
    </w:p>
    <w:p w14:paraId="094EAA81" w14:textId="77777777" w:rsidR="001B715E" w:rsidRDefault="001B715E" w:rsidP="00E41619">
      <w:pPr>
        <w:ind w:left="-567" w:right="-284"/>
        <w:jc w:val="both"/>
        <w:rPr>
          <w:color w:val="FF0000"/>
          <w:sz w:val="28"/>
          <w:szCs w:val="28"/>
        </w:rPr>
      </w:pPr>
    </w:p>
    <w:p w14:paraId="29EFC6D2" w14:textId="77777777" w:rsidR="001B715E" w:rsidRPr="0049781F" w:rsidRDefault="001B715E" w:rsidP="00E41619">
      <w:pPr>
        <w:ind w:left="-567" w:right="-284"/>
        <w:jc w:val="both"/>
        <w:rPr>
          <w:sz w:val="28"/>
          <w:szCs w:val="28"/>
        </w:rPr>
      </w:pPr>
      <w:r w:rsidRPr="0049781F">
        <w:rPr>
          <w:sz w:val="28"/>
          <w:szCs w:val="28"/>
        </w:rPr>
        <w:t>Присутствуют члены Совета Союза строителей Камчатки:</w:t>
      </w:r>
    </w:p>
    <w:p w14:paraId="6EAB235A" w14:textId="77777777" w:rsidR="00020A6D" w:rsidRPr="0049781F" w:rsidRDefault="00020A6D" w:rsidP="00E41619">
      <w:pPr>
        <w:ind w:left="-567" w:right="-284"/>
        <w:jc w:val="both"/>
        <w:rPr>
          <w:b/>
          <w:bCs/>
          <w:i/>
          <w:sz w:val="16"/>
          <w:szCs w:val="16"/>
        </w:rPr>
      </w:pPr>
    </w:p>
    <w:tbl>
      <w:tblPr>
        <w:tblStyle w:val="a5"/>
        <w:tblW w:w="985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CE0FEB" w:rsidRPr="0049781F" w14:paraId="3CA26DEB" w14:textId="77777777" w:rsidTr="00D952E1">
        <w:trPr>
          <w:trHeight w:val="236"/>
        </w:trPr>
        <w:tc>
          <w:tcPr>
            <w:tcW w:w="9855" w:type="dxa"/>
          </w:tcPr>
          <w:p w14:paraId="36783552" w14:textId="77777777" w:rsidR="00CE0FEB" w:rsidRPr="00407FF1" w:rsidRDefault="00CE0FEB" w:rsidP="00CE0FEB">
            <w:pPr>
              <w:ind w:right="-284"/>
              <w:jc w:val="both"/>
              <w:rPr>
                <w:sz w:val="28"/>
                <w:szCs w:val="28"/>
              </w:rPr>
            </w:pPr>
            <w:proofErr w:type="spellStart"/>
            <w:r w:rsidRPr="00407FF1">
              <w:rPr>
                <w:sz w:val="28"/>
                <w:szCs w:val="28"/>
                <w:lang w:eastAsia="ru-RU"/>
              </w:rPr>
              <w:t>Брынзан</w:t>
            </w:r>
            <w:proofErr w:type="spellEnd"/>
            <w:r w:rsidRPr="00407FF1">
              <w:rPr>
                <w:sz w:val="28"/>
                <w:szCs w:val="28"/>
                <w:lang w:eastAsia="ru-RU"/>
              </w:rPr>
              <w:t xml:space="preserve"> В.А.      -  генеральный директор ООО «Камчаттеплострой»;</w:t>
            </w:r>
          </w:p>
        </w:tc>
      </w:tr>
      <w:tr w:rsidR="00CE0FEB" w:rsidRPr="0049781F" w14:paraId="78DAB6B9" w14:textId="77777777" w:rsidTr="00D952E1">
        <w:trPr>
          <w:trHeight w:val="236"/>
        </w:trPr>
        <w:tc>
          <w:tcPr>
            <w:tcW w:w="9855" w:type="dxa"/>
          </w:tcPr>
          <w:p w14:paraId="3E5FB620" w14:textId="77777777" w:rsidR="00CE0FEB" w:rsidRPr="00407FF1" w:rsidRDefault="00CE0FEB" w:rsidP="00CE0FEB">
            <w:pPr>
              <w:ind w:right="-284"/>
              <w:jc w:val="both"/>
              <w:rPr>
                <w:sz w:val="28"/>
                <w:szCs w:val="28"/>
              </w:rPr>
            </w:pPr>
            <w:r w:rsidRPr="00407FF1">
              <w:rPr>
                <w:rFonts w:eastAsia="Calibri"/>
                <w:sz w:val="28"/>
                <w:szCs w:val="28"/>
                <w:lang w:eastAsia="en-US"/>
              </w:rPr>
              <w:t>Воронов Н.В.      -  генеральный директор ООО «Русский двор»;</w:t>
            </w:r>
          </w:p>
        </w:tc>
      </w:tr>
      <w:tr w:rsidR="00CE0FEB" w:rsidRPr="0049781F" w14:paraId="29ED8EE5" w14:textId="77777777" w:rsidTr="00D952E1">
        <w:trPr>
          <w:trHeight w:val="236"/>
        </w:trPr>
        <w:tc>
          <w:tcPr>
            <w:tcW w:w="9855" w:type="dxa"/>
          </w:tcPr>
          <w:p w14:paraId="79A0D3E2" w14:textId="77777777" w:rsidR="00087A4C" w:rsidRPr="00407FF1" w:rsidRDefault="00CE0FEB" w:rsidP="00A43D70">
            <w:pPr>
              <w:ind w:right="-284"/>
              <w:jc w:val="both"/>
              <w:rPr>
                <w:sz w:val="28"/>
                <w:szCs w:val="28"/>
              </w:rPr>
            </w:pPr>
            <w:r w:rsidRPr="00407FF1">
              <w:rPr>
                <w:sz w:val="28"/>
                <w:szCs w:val="28"/>
              </w:rPr>
              <w:t>Ломакин Ю.В.</w:t>
            </w:r>
            <w:r w:rsidRPr="00407FF1">
              <w:rPr>
                <w:sz w:val="28"/>
                <w:szCs w:val="28"/>
              </w:rPr>
              <w:tab/>
              <w:t xml:space="preserve"> - директор ООО «Устой-М»;</w:t>
            </w:r>
          </w:p>
        </w:tc>
      </w:tr>
      <w:tr w:rsidR="00CE0FEB" w:rsidRPr="0049781F" w14:paraId="3B269EFE" w14:textId="77777777" w:rsidTr="00D952E1">
        <w:trPr>
          <w:trHeight w:val="236"/>
        </w:trPr>
        <w:tc>
          <w:tcPr>
            <w:tcW w:w="9855" w:type="dxa"/>
          </w:tcPr>
          <w:p w14:paraId="198FC288" w14:textId="77777777" w:rsidR="00CE0FEB" w:rsidRPr="00407FF1" w:rsidRDefault="00CE0FEB" w:rsidP="00CE0FEB">
            <w:pPr>
              <w:ind w:right="-284"/>
              <w:jc w:val="both"/>
              <w:rPr>
                <w:sz w:val="28"/>
                <w:szCs w:val="28"/>
              </w:rPr>
            </w:pPr>
            <w:r w:rsidRPr="00407FF1">
              <w:rPr>
                <w:rFonts w:eastAsia="Calibri"/>
                <w:sz w:val="28"/>
                <w:szCs w:val="28"/>
                <w:lang w:eastAsia="en-US"/>
              </w:rPr>
              <w:t>Поплавский А.В. -  г</w:t>
            </w:r>
            <w:r w:rsidR="00F750C2" w:rsidRPr="00407FF1">
              <w:rPr>
                <w:rFonts w:eastAsia="Calibri"/>
                <w:sz w:val="28"/>
                <w:szCs w:val="28"/>
                <w:lang w:eastAsia="en-US"/>
              </w:rPr>
              <w:t xml:space="preserve">енеральный директор </w:t>
            </w:r>
            <w:r w:rsidRPr="00407FF1">
              <w:rPr>
                <w:rFonts w:eastAsia="Calibri"/>
                <w:sz w:val="28"/>
                <w:szCs w:val="28"/>
                <w:lang w:eastAsia="en-US"/>
              </w:rPr>
              <w:t>АО «</w:t>
            </w:r>
            <w:proofErr w:type="spellStart"/>
            <w:r w:rsidRPr="00407FF1">
              <w:rPr>
                <w:rFonts w:eastAsia="Calibri"/>
                <w:sz w:val="28"/>
                <w:szCs w:val="28"/>
                <w:lang w:eastAsia="en-US"/>
              </w:rPr>
              <w:t>Камчатмонтажспецстрой</w:t>
            </w:r>
            <w:proofErr w:type="spellEnd"/>
            <w:r w:rsidRPr="00407FF1">
              <w:rPr>
                <w:rFonts w:eastAsia="Calibri"/>
                <w:sz w:val="28"/>
                <w:szCs w:val="28"/>
                <w:lang w:eastAsia="en-US"/>
              </w:rPr>
              <w:t>»;</w:t>
            </w:r>
          </w:p>
        </w:tc>
      </w:tr>
      <w:tr w:rsidR="00CE0FEB" w:rsidRPr="0049781F" w14:paraId="3EEBF19C" w14:textId="77777777" w:rsidTr="00D952E1">
        <w:trPr>
          <w:trHeight w:val="59"/>
        </w:trPr>
        <w:tc>
          <w:tcPr>
            <w:tcW w:w="9855" w:type="dxa"/>
          </w:tcPr>
          <w:p w14:paraId="53AE49F8" w14:textId="77777777" w:rsidR="00CE0FEB" w:rsidRPr="00407FF1" w:rsidRDefault="00CE0FEB" w:rsidP="00CE0FEB">
            <w:pPr>
              <w:jc w:val="both"/>
              <w:rPr>
                <w:sz w:val="28"/>
                <w:szCs w:val="28"/>
              </w:rPr>
            </w:pPr>
            <w:r w:rsidRPr="00407FF1">
              <w:rPr>
                <w:rFonts w:eastAsia="Calibri"/>
                <w:sz w:val="28"/>
                <w:szCs w:val="28"/>
                <w:lang w:eastAsia="en-US"/>
              </w:rPr>
              <w:t>Шевченко С.В.     -  директор ООО «СИГМА-К».</w:t>
            </w:r>
          </w:p>
          <w:p w14:paraId="605884CF" w14:textId="77777777" w:rsidR="00D269B8" w:rsidRPr="00407FF1" w:rsidRDefault="00D269B8" w:rsidP="00F30DCA">
            <w:pPr>
              <w:jc w:val="both"/>
              <w:rPr>
                <w:sz w:val="28"/>
                <w:szCs w:val="28"/>
              </w:rPr>
            </w:pPr>
          </w:p>
        </w:tc>
      </w:tr>
    </w:tbl>
    <w:p w14:paraId="7CA0C389" w14:textId="77777777" w:rsidR="00036EF0" w:rsidRDefault="00036EF0" w:rsidP="00E41619">
      <w:pPr>
        <w:ind w:left="-567"/>
        <w:jc w:val="both"/>
        <w:rPr>
          <w:color w:val="000000"/>
          <w:sz w:val="28"/>
          <w:szCs w:val="28"/>
        </w:rPr>
      </w:pPr>
      <w:r w:rsidRPr="005E6FF5">
        <w:rPr>
          <w:color w:val="000000"/>
          <w:sz w:val="28"/>
          <w:szCs w:val="28"/>
        </w:rPr>
        <w:t>Присутствуют приглашенные:</w:t>
      </w:r>
    </w:p>
    <w:p w14:paraId="3E7A651E" w14:textId="77777777" w:rsidR="00443929" w:rsidRDefault="00443929" w:rsidP="00E41619">
      <w:pPr>
        <w:ind w:left="-567"/>
        <w:jc w:val="both"/>
        <w:rPr>
          <w:color w:val="000000"/>
          <w:sz w:val="28"/>
          <w:szCs w:val="28"/>
        </w:rPr>
      </w:pPr>
      <w:r>
        <w:rPr>
          <w:color w:val="000000"/>
          <w:sz w:val="28"/>
          <w:szCs w:val="28"/>
        </w:rPr>
        <w:t>Старов Г.Н. – президент Союза строителей Камчатки;</w:t>
      </w:r>
    </w:p>
    <w:tbl>
      <w:tblPr>
        <w:tblStyle w:val="a5"/>
        <w:tblW w:w="963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2B7BB0" w14:paraId="18B6B8FC" w14:textId="77777777" w:rsidTr="00E532C3">
        <w:tc>
          <w:tcPr>
            <w:tcW w:w="9639" w:type="dxa"/>
          </w:tcPr>
          <w:p w14:paraId="7885FD99" w14:textId="77777777" w:rsidR="00F30DCA" w:rsidRDefault="00F30DCA" w:rsidP="00F30DCA">
            <w:pPr>
              <w:ind w:left="-108"/>
              <w:jc w:val="both"/>
              <w:rPr>
                <w:color w:val="000000"/>
                <w:sz w:val="28"/>
                <w:szCs w:val="28"/>
              </w:rPr>
            </w:pPr>
            <w:r w:rsidRPr="00F30DCA">
              <w:rPr>
                <w:color w:val="000000"/>
                <w:sz w:val="28"/>
                <w:szCs w:val="28"/>
              </w:rPr>
              <w:t>Новикова Н.И. – заместитель президента - начальник отдела кон</w:t>
            </w:r>
            <w:r w:rsidR="0004269B">
              <w:rPr>
                <w:color w:val="000000"/>
                <w:sz w:val="28"/>
                <w:szCs w:val="28"/>
              </w:rPr>
              <w:t xml:space="preserve">троля Союза </w:t>
            </w:r>
            <w:r w:rsidR="00D67178">
              <w:rPr>
                <w:color w:val="000000"/>
                <w:sz w:val="28"/>
                <w:szCs w:val="28"/>
              </w:rPr>
              <w:t>строителей Камчатки.</w:t>
            </w:r>
          </w:p>
          <w:p w14:paraId="475EBE48" w14:textId="77777777" w:rsidR="002B7BB0" w:rsidRDefault="002B7BB0" w:rsidP="00FC6A74">
            <w:pPr>
              <w:ind w:left="-108"/>
              <w:jc w:val="both"/>
              <w:rPr>
                <w:sz w:val="28"/>
                <w:szCs w:val="28"/>
              </w:rPr>
            </w:pPr>
          </w:p>
        </w:tc>
      </w:tr>
    </w:tbl>
    <w:p w14:paraId="34E35372" w14:textId="77777777" w:rsidR="00020A6D" w:rsidRDefault="00020A6D" w:rsidP="00E41619">
      <w:pPr>
        <w:spacing w:after="120"/>
        <w:ind w:left="-567" w:right="-284"/>
        <w:jc w:val="both"/>
        <w:rPr>
          <w:color w:val="000000"/>
          <w:sz w:val="28"/>
          <w:szCs w:val="28"/>
        </w:rPr>
      </w:pPr>
      <w:r w:rsidRPr="000C2FE3">
        <w:rPr>
          <w:color w:val="000000"/>
          <w:sz w:val="28"/>
          <w:szCs w:val="28"/>
        </w:rPr>
        <w:t>ПОВЕСТКА ЗАСЕДАНИЯ:</w:t>
      </w:r>
    </w:p>
    <w:p w14:paraId="10050339" w14:textId="77777777" w:rsidR="00214721" w:rsidRPr="00FC6A74" w:rsidRDefault="00D04C92" w:rsidP="006D61B8">
      <w:pPr>
        <w:spacing w:line="240" w:lineRule="atLeast"/>
        <w:ind w:left="-567" w:right="-3"/>
        <w:jc w:val="both"/>
        <w:rPr>
          <w:rFonts w:eastAsia="Arial Unicode MS"/>
          <w:kern w:val="1"/>
          <w:sz w:val="28"/>
          <w:szCs w:val="28"/>
        </w:rPr>
      </w:pPr>
      <w:r w:rsidRPr="006D61B8">
        <w:rPr>
          <w:sz w:val="28"/>
          <w:szCs w:val="28"/>
        </w:rPr>
        <w:t xml:space="preserve">1. </w:t>
      </w:r>
      <w:r w:rsidR="00214721" w:rsidRPr="00FC6A74">
        <w:rPr>
          <w:rFonts w:eastAsia="Arial Unicode MS"/>
          <w:kern w:val="1"/>
          <w:sz w:val="28"/>
          <w:szCs w:val="28"/>
        </w:rPr>
        <w:t>О принятии в члены Союза строителей Камчатки в связи с переходом в саморегулируемую организацию по месту регистрации и выдаче свидетельства о допуске к работам, которые оказывают влияние на безопасность объектов капитального строительства.</w:t>
      </w:r>
    </w:p>
    <w:p w14:paraId="2B596E23" w14:textId="77777777" w:rsidR="00214721" w:rsidRDefault="00214721" w:rsidP="00214721">
      <w:pPr>
        <w:suppressAutoHyphens w:val="0"/>
        <w:ind w:left="-567"/>
        <w:jc w:val="both"/>
        <w:rPr>
          <w:rFonts w:eastAsia="Arial Unicode MS"/>
          <w:kern w:val="1"/>
          <w:sz w:val="28"/>
          <w:szCs w:val="28"/>
        </w:rPr>
      </w:pPr>
      <w:r w:rsidRPr="00FC6A74">
        <w:rPr>
          <w:rFonts w:eastAsia="Arial Unicode MS"/>
          <w:kern w:val="1"/>
          <w:sz w:val="28"/>
          <w:szCs w:val="28"/>
        </w:rPr>
        <w:t>Докладчик Новикова Н.И.</w:t>
      </w:r>
    </w:p>
    <w:p w14:paraId="20E2F2AF" w14:textId="77777777" w:rsidR="009E054D" w:rsidRPr="00BB3D02" w:rsidRDefault="00162924" w:rsidP="009E054D">
      <w:pPr>
        <w:spacing w:line="240" w:lineRule="atLeast"/>
        <w:ind w:left="-567" w:right="-3"/>
        <w:jc w:val="both"/>
        <w:rPr>
          <w:sz w:val="28"/>
          <w:szCs w:val="28"/>
        </w:rPr>
      </w:pPr>
      <w:r>
        <w:rPr>
          <w:rFonts w:eastAsia="Arial Unicode MS"/>
          <w:kern w:val="1"/>
          <w:sz w:val="28"/>
          <w:szCs w:val="28"/>
        </w:rPr>
        <w:t>2</w:t>
      </w:r>
      <w:r w:rsidR="009E054D">
        <w:rPr>
          <w:rFonts w:eastAsia="Arial Unicode MS"/>
          <w:kern w:val="1"/>
          <w:sz w:val="28"/>
          <w:szCs w:val="28"/>
        </w:rPr>
        <w:t xml:space="preserve">. </w:t>
      </w:r>
      <w:r w:rsidR="009E054D" w:rsidRPr="00FC6A74">
        <w:rPr>
          <w:rFonts w:eastAsia="Arial Unicode MS"/>
          <w:kern w:val="1"/>
          <w:sz w:val="28"/>
          <w:szCs w:val="28"/>
        </w:rPr>
        <w:t>О принятии в члены Союза строителей Камчатки</w:t>
      </w:r>
      <w:r w:rsidR="009E054D">
        <w:rPr>
          <w:rFonts w:eastAsia="Arial Unicode MS"/>
          <w:kern w:val="1"/>
          <w:sz w:val="28"/>
          <w:szCs w:val="28"/>
        </w:rPr>
        <w:t xml:space="preserve"> </w:t>
      </w:r>
      <w:r w:rsidR="009E054D" w:rsidRPr="00BB3D02">
        <w:rPr>
          <w:sz w:val="28"/>
          <w:szCs w:val="28"/>
        </w:rPr>
        <w:t>и выдаче свидетельства о допуске к работам, которые оказывают влияние на безопасность объектов капитального строительства</w:t>
      </w:r>
      <w:r w:rsidR="009E054D">
        <w:rPr>
          <w:sz w:val="28"/>
          <w:szCs w:val="28"/>
        </w:rPr>
        <w:t>.</w:t>
      </w:r>
    </w:p>
    <w:p w14:paraId="3D84DF5E" w14:textId="77777777" w:rsidR="009E054D" w:rsidRDefault="009E054D" w:rsidP="009E054D">
      <w:pPr>
        <w:suppressAutoHyphens w:val="0"/>
        <w:ind w:left="-567"/>
        <w:jc w:val="both"/>
        <w:rPr>
          <w:rFonts w:eastAsia="Arial Unicode MS"/>
          <w:kern w:val="1"/>
          <w:sz w:val="28"/>
          <w:szCs w:val="28"/>
        </w:rPr>
      </w:pPr>
      <w:r w:rsidRPr="00FC6A74">
        <w:rPr>
          <w:rFonts w:eastAsia="Arial Unicode MS"/>
          <w:kern w:val="1"/>
          <w:sz w:val="28"/>
          <w:szCs w:val="28"/>
        </w:rPr>
        <w:t>Докладчик Новикова Н.И.</w:t>
      </w:r>
    </w:p>
    <w:p w14:paraId="2D79F10A" w14:textId="77777777" w:rsidR="00B929D5" w:rsidRDefault="00B929D5" w:rsidP="009E054D">
      <w:pPr>
        <w:suppressAutoHyphens w:val="0"/>
        <w:ind w:left="-567"/>
        <w:jc w:val="both"/>
        <w:rPr>
          <w:rFonts w:eastAsia="Arial Unicode MS"/>
          <w:kern w:val="1"/>
          <w:sz w:val="28"/>
          <w:szCs w:val="28"/>
        </w:rPr>
      </w:pPr>
      <w:r>
        <w:rPr>
          <w:rFonts w:eastAsia="Arial Unicode MS"/>
          <w:kern w:val="1"/>
          <w:sz w:val="28"/>
          <w:szCs w:val="28"/>
        </w:rPr>
        <w:t>3. О прекращении действий свидетельств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выданных Союзом строителей Камчатки.</w:t>
      </w:r>
    </w:p>
    <w:p w14:paraId="3A20E8F2" w14:textId="77777777" w:rsidR="00B929D5" w:rsidRDefault="00B929D5" w:rsidP="009E054D">
      <w:pPr>
        <w:suppressAutoHyphens w:val="0"/>
        <w:ind w:left="-567"/>
        <w:jc w:val="both"/>
        <w:rPr>
          <w:rFonts w:eastAsia="Arial Unicode MS"/>
          <w:kern w:val="1"/>
          <w:sz w:val="28"/>
          <w:szCs w:val="28"/>
        </w:rPr>
      </w:pPr>
      <w:r>
        <w:rPr>
          <w:rFonts w:eastAsia="Arial Unicode MS"/>
          <w:kern w:val="1"/>
          <w:sz w:val="28"/>
          <w:szCs w:val="28"/>
        </w:rPr>
        <w:t>Докладчик Новикова Н.И.</w:t>
      </w:r>
    </w:p>
    <w:p w14:paraId="1B955D5D" w14:textId="77777777" w:rsidR="00C35D68" w:rsidRDefault="00C35D68" w:rsidP="009E054D">
      <w:pPr>
        <w:suppressAutoHyphens w:val="0"/>
        <w:ind w:left="-567"/>
        <w:jc w:val="both"/>
        <w:rPr>
          <w:rFonts w:eastAsia="Arial Unicode MS"/>
          <w:kern w:val="1"/>
          <w:sz w:val="28"/>
          <w:szCs w:val="28"/>
        </w:rPr>
      </w:pPr>
      <w:r w:rsidRPr="00C35D68">
        <w:rPr>
          <w:rFonts w:eastAsia="Arial Unicode MS"/>
          <w:kern w:val="1"/>
          <w:sz w:val="28"/>
          <w:szCs w:val="28"/>
        </w:rPr>
        <w:t>4</w:t>
      </w:r>
      <w:r>
        <w:rPr>
          <w:rFonts w:eastAsia="Arial Unicode MS"/>
          <w:kern w:val="1"/>
          <w:sz w:val="28"/>
          <w:szCs w:val="28"/>
        </w:rPr>
        <w:t>. Об утверждении формы выписки из реестра членов Союза строителей Камчатки.</w:t>
      </w:r>
    </w:p>
    <w:p w14:paraId="4C2B7D45" w14:textId="77777777" w:rsidR="00C35D68" w:rsidRPr="00C35D68" w:rsidRDefault="00C35D68" w:rsidP="009E054D">
      <w:pPr>
        <w:suppressAutoHyphens w:val="0"/>
        <w:ind w:left="-567"/>
        <w:jc w:val="both"/>
        <w:rPr>
          <w:rFonts w:eastAsia="Arial Unicode MS"/>
          <w:kern w:val="1"/>
          <w:sz w:val="28"/>
          <w:szCs w:val="28"/>
        </w:rPr>
      </w:pPr>
      <w:r>
        <w:rPr>
          <w:rFonts w:eastAsia="Arial Unicode MS"/>
          <w:kern w:val="1"/>
          <w:sz w:val="28"/>
          <w:szCs w:val="28"/>
        </w:rPr>
        <w:t>Докладчик Новикова Н.И.</w:t>
      </w:r>
    </w:p>
    <w:p w14:paraId="3B719AA8" w14:textId="77777777" w:rsidR="00FC6A74" w:rsidRPr="006769D5" w:rsidRDefault="006769D5" w:rsidP="00E41619">
      <w:pPr>
        <w:suppressAutoHyphens w:val="0"/>
        <w:ind w:left="-567"/>
        <w:jc w:val="both"/>
        <w:rPr>
          <w:rFonts w:eastAsia="Arial Unicode MS"/>
          <w:kern w:val="1"/>
          <w:sz w:val="20"/>
          <w:szCs w:val="20"/>
        </w:rPr>
      </w:pPr>
      <w:r w:rsidRPr="006769D5">
        <w:rPr>
          <w:rFonts w:eastAsia="Arial Unicode MS"/>
          <w:kern w:val="1"/>
          <w:sz w:val="20"/>
          <w:szCs w:val="20"/>
        </w:rPr>
        <w:t>__________</w:t>
      </w:r>
      <w:r>
        <w:rPr>
          <w:rFonts w:eastAsia="Arial Unicode MS"/>
          <w:kern w:val="1"/>
          <w:sz w:val="20"/>
          <w:szCs w:val="20"/>
        </w:rPr>
        <w:t>____________________________</w:t>
      </w:r>
      <w:r w:rsidRPr="006769D5">
        <w:rPr>
          <w:rFonts w:eastAsia="Arial Unicode MS"/>
          <w:kern w:val="1"/>
          <w:sz w:val="20"/>
          <w:szCs w:val="20"/>
        </w:rPr>
        <w:t>______________________________________________________</w:t>
      </w:r>
    </w:p>
    <w:p w14:paraId="1046E9AA" w14:textId="77777777" w:rsidR="008606FC" w:rsidRDefault="008606FC" w:rsidP="008606FC">
      <w:pPr>
        <w:ind w:left="-567" w:hanging="567"/>
      </w:pPr>
      <w:r>
        <w:t xml:space="preserve">         </w:t>
      </w:r>
    </w:p>
    <w:p w14:paraId="2A3C6DDA" w14:textId="77777777" w:rsidR="00214721" w:rsidRDefault="006E5626" w:rsidP="00162924">
      <w:pPr>
        <w:ind w:left="-567"/>
        <w:rPr>
          <w:sz w:val="28"/>
          <w:szCs w:val="28"/>
        </w:rPr>
      </w:pPr>
      <w:r w:rsidRPr="00A934B6">
        <w:rPr>
          <w:rFonts w:eastAsia="Arial Unicode MS"/>
          <w:color w:val="000000" w:themeColor="text1"/>
          <w:kern w:val="1"/>
          <w:sz w:val="28"/>
          <w:szCs w:val="28"/>
        </w:rPr>
        <w:t xml:space="preserve">1. </w:t>
      </w:r>
      <w:proofErr w:type="gramStart"/>
      <w:r w:rsidR="00214721" w:rsidRPr="0017775F">
        <w:rPr>
          <w:sz w:val="28"/>
          <w:szCs w:val="28"/>
        </w:rPr>
        <w:t>СЛУШАЛИ:  Новикову</w:t>
      </w:r>
      <w:proofErr w:type="gramEnd"/>
      <w:r w:rsidR="00214721" w:rsidRPr="0017775F">
        <w:rPr>
          <w:sz w:val="28"/>
          <w:szCs w:val="28"/>
        </w:rPr>
        <w:t xml:space="preserve"> Н.И. о поступивш</w:t>
      </w:r>
      <w:r w:rsidR="00150C49">
        <w:rPr>
          <w:sz w:val="28"/>
          <w:szCs w:val="28"/>
        </w:rPr>
        <w:t>их</w:t>
      </w:r>
      <w:r w:rsidR="00214721" w:rsidRPr="0017775F">
        <w:rPr>
          <w:sz w:val="28"/>
          <w:szCs w:val="28"/>
        </w:rPr>
        <w:t xml:space="preserve"> заявлени</w:t>
      </w:r>
      <w:r w:rsidR="00150C49">
        <w:rPr>
          <w:sz w:val="28"/>
          <w:szCs w:val="28"/>
        </w:rPr>
        <w:t>ях</w:t>
      </w:r>
      <w:r w:rsidR="00214721" w:rsidRPr="0017775F">
        <w:rPr>
          <w:sz w:val="28"/>
          <w:szCs w:val="28"/>
        </w:rPr>
        <w:t xml:space="preserve"> от </w:t>
      </w:r>
    </w:p>
    <w:p w14:paraId="6B4F1172" w14:textId="77777777" w:rsidR="002D1B10" w:rsidRPr="00E53E44" w:rsidRDefault="00150C49" w:rsidP="00150C49">
      <w:pPr>
        <w:ind w:left="-567" w:right="-3"/>
        <w:jc w:val="both"/>
        <w:rPr>
          <w:sz w:val="28"/>
          <w:szCs w:val="28"/>
        </w:rPr>
      </w:pPr>
      <w:r w:rsidRPr="002D1B10">
        <w:rPr>
          <w:sz w:val="28"/>
          <w:szCs w:val="28"/>
        </w:rPr>
        <w:t xml:space="preserve">        </w:t>
      </w:r>
      <w:r w:rsidR="002D1B10" w:rsidRPr="002D1B10">
        <w:rPr>
          <w:sz w:val="28"/>
          <w:szCs w:val="28"/>
        </w:rPr>
        <w:t xml:space="preserve">общества с ограниченной </w:t>
      </w:r>
      <w:r w:rsidR="002D1B10" w:rsidRPr="00E53E44">
        <w:rPr>
          <w:sz w:val="28"/>
          <w:szCs w:val="28"/>
        </w:rPr>
        <w:t>ответственностью</w:t>
      </w:r>
      <w:r w:rsidR="002D1B10" w:rsidRPr="00D67CD4">
        <w:rPr>
          <w:sz w:val="28"/>
          <w:szCs w:val="28"/>
        </w:rPr>
        <w:t xml:space="preserve"> «Теодолит» (ИНН 4101150553, </w:t>
      </w:r>
      <w:proofErr w:type="gramStart"/>
      <w:r w:rsidR="002D1B10" w:rsidRPr="00D67CD4">
        <w:rPr>
          <w:sz w:val="28"/>
          <w:szCs w:val="28"/>
        </w:rPr>
        <w:t>ОГРН  1124101002123</w:t>
      </w:r>
      <w:proofErr w:type="gramEnd"/>
      <w:r w:rsidR="002D1B10" w:rsidRPr="00D67CD4">
        <w:rPr>
          <w:sz w:val="28"/>
          <w:szCs w:val="28"/>
        </w:rPr>
        <w:t xml:space="preserve">), </w:t>
      </w:r>
    </w:p>
    <w:p w14:paraId="723D5D1E" w14:textId="77777777" w:rsidR="00401A18" w:rsidRDefault="002D1B10" w:rsidP="00150C49">
      <w:pPr>
        <w:ind w:left="-567" w:right="-3"/>
        <w:jc w:val="both"/>
        <w:rPr>
          <w:sz w:val="28"/>
          <w:szCs w:val="28"/>
        </w:rPr>
      </w:pPr>
      <w:r w:rsidRPr="00E53E44">
        <w:rPr>
          <w:color w:val="FF0000"/>
          <w:sz w:val="28"/>
          <w:szCs w:val="28"/>
        </w:rPr>
        <w:t xml:space="preserve">        </w:t>
      </w:r>
      <w:r w:rsidR="00150C49" w:rsidRPr="00E53E44">
        <w:rPr>
          <w:sz w:val="28"/>
          <w:szCs w:val="28"/>
        </w:rPr>
        <w:t>общества с ограниченной ответственностью «</w:t>
      </w:r>
      <w:proofErr w:type="spellStart"/>
      <w:r w:rsidRPr="00E53E44">
        <w:rPr>
          <w:sz w:val="28"/>
          <w:szCs w:val="28"/>
        </w:rPr>
        <w:t>Геосервис</w:t>
      </w:r>
      <w:proofErr w:type="spellEnd"/>
      <w:r w:rsidR="00150C49" w:rsidRPr="00E53E44">
        <w:rPr>
          <w:sz w:val="28"/>
          <w:szCs w:val="28"/>
        </w:rPr>
        <w:t xml:space="preserve">» (ИНН </w:t>
      </w:r>
    </w:p>
    <w:p w14:paraId="535D26AB" w14:textId="40ED7F67" w:rsidR="00150C49" w:rsidRPr="00E53E44" w:rsidRDefault="00150C49" w:rsidP="00150C49">
      <w:pPr>
        <w:ind w:left="-567" w:right="-3"/>
        <w:jc w:val="both"/>
        <w:rPr>
          <w:sz w:val="28"/>
          <w:szCs w:val="28"/>
        </w:rPr>
      </w:pPr>
      <w:r w:rsidRPr="00E53E44">
        <w:rPr>
          <w:sz w:val="28"/>
          <w:szCs w:val="28"/>
        </w:rPr>
        <w:t>410</w:t>
      </w:r>
      <w:r w:rsidR="002D1B10" w:rsidRPr="00E53E44">
        <w:rPr>
          <w:sz w:val="28"/>
          <w:szCs w:val="28"/>
        </w:rPr>
        <w:t>5028427</w:t>
      </w:r>
      <w:r w:rsidRPr="00E53E44">
        <w:rPr>
          <w:sz w:val="28"/>
          <w:szCs w:val="28"/>
        </w:rPr>
        <w:t xml:space="preserve">, </w:t>
      </w:r>
      <w:proofErr w:type="gramStart"/>
      <w:r w:rsidRPr="00E53E44">
        <w:rPr>
          <w:sz w:val="28"/>
          <w:szCs w:val="28"/>
        </w:rPr>
        <w:t>ОГРН  1044100</w:t>
      </w:r>
      <w:r w:rsidR="002D1B10" w:rsidRPr="00E53E44">
        <w:rPr>
          <w:sz w:val="28"/>
          <w:szCs w:val="28"/>
        </w:rPr>
        <w:t>947549</w:t>
      </w:r>
      <w:proofErr w:type="gramEnd"/>
      <w:r w:rsidRPr="00E53E44">
        <w:rPr>
          <w:sz w:val="28"/>
          <w:szCs w:val="28"/>
        </w:rPr>
        <w:t>),</w:t>
      </w:r>
    </w:p>
    <w:p w14:paraId="37A14976" w14:textId="77777777" w:rsidR="005E2CFC" w:rsidRPr="00E53E44" w:rsidRDefault="005E2CFC" w:rsidP="005E2CFC">
      <w:pPr>
        <w:ind w:left="-567" w:right="-3"/>
        <w:jc w:val="both"/>
        <w:rPr>
          <w:sz w:val="28"/>
          <w:szCs w:val="28"/>
        </w:rPr>
      </w:pPr>
      <w:r w:rsidRPr="00E53E44">
        <w:rPr>
          <w:sz w:val="28"/>
          <w:szCs w:val="28"/>
        </w:rPr>
        <w:t xml:space="preserve">        общества с ограниченной ответственностью «</w:t>
      </w:r>
      <w:proofErr w:type="spellStart"/>
      <w:r w:rsidRPr="00E53E44">
        <w:rPr>
          <w:sz w:val="28"/>
          <w:szCs w:val="28"/>
        </w:rPr>
        <w:t>МеталлМонтаж</w:t>
      </w:r>
      <w:proofErr w:type="spellEnd"/>
      <w:r w:rsidRPr="00E53E44">
        <w:rPr>
          <w:sz w:val="28"/>
          <w:szCs w:val="28"/>
        </w:rPr>
        <w:t>» (ИНН 4102009521, ОГРН 1084141001845),</w:t>
      </w:r>
    </w:p>
    <w:p w14:paraId="418BF774" w14:textId="77777777" w:rsidR="00B12379" w:rsidRPr="00E53E44" w:rsidRDefault="00B12379" w:rsidP="00B12379">
      <w:pPr>
        <w:ind w:left="-567" w:right="-3"/>
        <w:jc w:val="both"/>
        <w:rPr>
          <w:sz w:val="28"/>
          <w:szCs w:val="28"/>
        </w:rPr>
      </w:pPr>
      <w:r w:rsidRPr="00E53E44">
        <w:rPr>
          <w:sz w:val="28"/>
          <w:szCs w:val="28"/>
        </w:rPr>
        <w:t xml:space="preserve">        общества с ограниченной ответственностью «Колыма строй» (ИНН 4909093120, ОГРН 1074910000010),</w:t>
      </w:r>
    </w:p>
    <w:p w14:paraId="31A0F0D6" w14:textId="77777777" w:rsidR="00B12379" w:rsidRPr="00E53E44" w:rsidRDefault="00772B9D" w:rsidP="00772B9D">
      <w:pPr>
        <w:ind w:left="-567" w:right="-3"/>
        <w:jc w:val="both"/>
        <w:rPr>
          <w:sz w:val="28"/>
          <w:szCs w:val="28"/>
        </w:rPr>
      </w:pPr>
      <w:r w:rsidRPr="00E53E44">
        <w:rPr>
          <w:sz w:val="28"/>
          <w:szCs w:val="28"/>
        </w:rPr>
        <w:t xml:space="preserve">        общества с ограниченной </w:t>
      </w:r>
      <w:proofErr w:type="gramStart"/>
      <w:r w:rsidRPr="00E53E44">
        <w:rPr>
          <w:sz w:val="28"/>
          <w:szCs w:val="28"/>
        </w:rPr>
        <w:t>ответственностью  «</w:t>
      </w:r>
      <w:proofErr w:type="spellStart"/>
      <w:proofErr w:type="gramEnd"/>
      <w:r w:rsidRPr="00E53E44">
        <w:rPr>
          <w:sz w:val="28"/>
          <w:szCs w:val="28"/>
        </w:rPr>
        <w:t>КапиталСтройИнвест</w:t>
      </w:r>
      <w:proofErr w:type="spellEnd"/>
      <w:r w:rsidRPr="00E53E44">
        <w:rPr>
          <w:sz w:val="28"/>
          <w:szCs w:val="28"/>
        </w:rPr>
        <w:t xml:space="preserve">  (ИНН 4105033360, ОГРН 1084141000481)</w:t>
      </w:r>
    </w:p>
    <w:p w14:paraId="06441777" w14:textId="77777777" w:rsidR="001C59AA" w:rsidRPr="00E53E44" w:rsidRDefault="001C59AA" w:rsidP="00772B9D">
      <w:pPr>
        <w:ind w:left="-567" w:right="-3"/>
        <w:jc w:val="both"/>
        <w:rPr>
          <w:sz w:val="28"/>
          <w:szCs w:val="28"/>
        </w:rPr>
      </w:pPr>
    </w:p>
    <w:p w14:paraId="7D44DBE9" w14:textId="77777777" w:rsidR="00214721" w:rsidRPr="00E53E44" w:rsidRDefault="00214721" w:rsidP="00A82A07">
      <w:pPr>
        <w:ind w:left="-567" w:right="-3"/>
        <w:jc w:val="both"/>
        <w:rPr>
          <w:sz w:val="28"/>
          <w:szCs w:val="28"/>
        </w:rPr>
      </w:pPr>
      <w:r w:rsidRPr="00E53E44">
        <w:rPr>
          <w:color w:val="FF0000"/>
          <w:sz w:val="28"/>
          <w:szCs w:val="28"/>
        </w:rPr>
        <w:t xml:space="preserve">       </w:t>
      </w:r>
      <w:r w:rsidR="002D1B10" w:rsidRPr="00E53E44">
        <w:rPr>
          <w:color w:val="FF0000"/>
          <w:sz w:val="28"/>
          <w:szCs w:val="28"/>
        </w:rPr>
        <w:t xml:space="preserve"> </w:t>
      </w:r>
      <w:r w:rsidRPr="00E53E44">
        <w:rPr>
          <w:sz w:val="28"/>
          <w:szCs w:val="28"/>
        </w:rPr>
        <w:t>о  приеме в члены Союза строителей Камчатки, в связи с переходом в саморегулируемую организацию  по  месту регистрации и выдаче свидетельства о допуске  к  работам, которые оказывают влияние на безопасность объектов капитального строительства, а также, о результатах</w:t>
      </w:r>
      <w:r w:rsidR="00942ECC" w:rsidRPr="00E53E44">
        <w:rPr>
          <w:sz w:val="28"/>
          <w:szCs w:val="28"/>
        </w:rPr>
        <w:t xml:space="preserve"> </w:t>
      </w:r>
      <w:r w:rsidRPr="00E53E44">
        <w:rPr>
          <w:sz w:val="28"/>
          <w:szCs w:val="28"/>
        </w:rPr>
        <w:t>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w:t>
      </w:r>
      <w:r w:rsidR="00150C49" w:rsidRPr="00E53E44">
        <w:rPr>
          <w:sz w:val="28"/>
          <w:szCs w:val="28"/>
        </w:rPr>
        <w:t>и</w:t>
      </w:r>
      <w:r w:rsidRPr="00E53E44">
        <w:rPr>
          <w:sz w:val="28"/>
          <w:szCs w:val="28"/>
        </w:rPr>
        <w:t xml:space="preserve"> юридическим</w:t>
      </w:r>
      <w:r w:rsidR="00150C49" w:rsidRPr="00E53E44">
        <w:rPr>
          <w:sz w:val="28"/>
          <w:szCs w:val="28"/>
        </w:rPr>
        <w:t>и</w:t>
      </w:r>
      <w:r w:rsidRPr="00E53E44">
        <w:rPr>
          <w:sz w:val="28"/>
          <w:szCs w:val="28"/>
        </w:rPr>
        <w:t xml:space="preserve"> лиц</w:t>
      </w:r>
      <w:r w:rsidR="00150C49" w:rsidRPr="00E53E44">
        <w:rPr>
          <w:sz w:val="28"/>
          <w:szCs w:val="28"/>
        </w:rPr>
        <w:t>ами</w:t>
      </w:r>
      <w:r w:rsidRPr="00E53E44">
        <w:rPr>
          <w:sz w:val="28"/>
          <w:szCs w:val="28"/>
        </w:rPr>
        <w:t xml:space="preserve"> документов, проверки достоверности поступивших сведений,  оценки  их  соответствия  Требованиям  к   выдаче  свидетельства  о допуске к  работам, которые оказывают влияние на безопасность объектов капитального строительства.</w:t>
      </w:r>
    </w:p>
    <w:p w14:paraId="55B575E0" w14:textId="77777777" w:rsidR="00214721" w:rsidRPr="00E53E44" w:rsidRDefault="00214721" w:rsidP="00214721">
      <w:pPr>
        <w:ind w:left="-567" w:right="-3"/>
        <w:jc w:val="both"/>
        <w:rPr>
          <w:bCs/>
          <w:sz w:val="28"/>
          <w:szCs w:val="28"/>
        </w:rPr>
      </w:pPr>
    </w:p>
    <w:p w14:paraId="2D77F282" w14:textId="77777777" w:rsidR="00214721" w:rsidRPr="00E53E44" w:rsidRDefault="00214721" w:rsidP="00214721">
      <w:pPr>
        <w:ind w:left="-567"/>
        <w:jc w:val="both"/>
        <w:rPr>
          <w:sz w:val="28"/>
          <w:szCs w:val="28"/>
        </w:rPr>
      </w:pPr>
      <w:r w:rsidRPr="00E53E44">
        <w:rPr>
          <w:bCs/>
          <w:sz w:val="28"/>
          <w:szCs w:val="28"/>
        </w:rPr>
        <w:t>РЕШИЛИ:</w:t>
      </w:r>
      <w:r w:rsidRPr="00E53E44">
        <w:rPr>
          <w:sz w:val="28"/>
          <w:szCs w:val="28"/>
        </w:rPr>
        <w:t xml:space="preserve">  </w:t>
      </w:r>
    </w:p>
    <w:p w14:paraId="6D9F40C9" w14:textId="77777777" w:rsidR="00F16BB9" w:rsidRPr="00E53E44" w:rsidRDefault="00162924" w:rsidP="00416A78">
      <w:pPr>
        <w:ind w:left="-567" w:right="-3"/>
        <w:jc w:val="both"/>
        <w:rPr>
          <w:sz w:val="28"/>
          <w:szCs w:val="28"/>
        </w:rPr>
      </w:pPr>
      <w:r w:rsidRPr="00E53E44">
        <w:rPr>
          <w:sz w:val="28"/>
          <w:szCs w:val="28"/>
        </w:rPr>
        <w:t xml:space="preserve">       1</w:t>
      </w:r>
      <w:r w:rsidR="00150C49" w:rsidRPr="00E53E44">
        <w:rPr>
          <w:sz w:val="28"/>
          <w:szCs w:val="28"/>
        </w:rPr>
        <w:t xml:space="preserve">.1. </w:t>
      </w:r>
      <w:r w:rsidR="00F16BB9" w:rsidRPr="00E53E44">
        <w:rPr>
          <w:sz w:val="28"/>
          <w:szCs w:val="28"/>
        </w:rPr>
        <w:t>Рассмотрев заявление общества с ограниченной ответственностью «</w:t>
      </w:r>
      <w:r w:rsidR="002D1B10" w:rsidRPr="00E53E44">
        <w:rPr>
          <w:sz w:val="28"/>
          <w:szCs w:val="28"/>
        </w:rPr>
        <w:t>Теодолит</w:t>
      </w:r>
      <w:r w:rsidR="001709BB" w:rsidRPr="00E53E44">
        <w:rPr>
          <w:sz w:val="28"/>
          <w:szCs w:val="28"/>
        </w:rPr>
        <w:t>» (ИНН 410</w:t>
      </w:r>
      <w:r w:rsidR="002D1B10" w:rsidRPr="00E53E44">
        <w:rPr>
          <w:sz w:val="28"/>
          <w:szCs w:val="28"/>
        </w:rPr>
        <w:t>1150553</w:t>
      </w:r>
      <w:r w:rsidR="001709BB" w:rsidRPr="00E53E44">
        <w:rPr>
          <w:sz w:val="28"/>
          <w:szCs w:val="28"/>
        </w:rPr>
        <w:t xml:space="preserve">, ОГРН  </w:t>
      </w:r>
      <w:r w:rsidR="002D1B10" w:rsidRPr="00E53E44">
        <w:rPr>
          <w:sz w:val="28"/>
          <w:szCs w:val="28"/>
        </w:rPr>
        <w:t>1124101002123</w:t>
      </w:r>
      <w:r w:rsidR="001709BB" w:rsidRPr="00E53E44">
        <w:rPr>
          <w:sz w:val="28"/>
          <w:szCs w:val="28"/>
        </w:rPr>
        <w:t xml:space="preserve">) </w:t>
      </w:r>
      <w:r w:rsidR="00F16BB9" w:rsidRPr="00E53E44">
        <w:rPr>
          <w:sz w:val="28"/>
          <w:szCs w:val="28"/>
        </w:rPr>
        <w:t xml:space="preserve">от </w:t>
      </w:r>
      <w:r w:rsidR="001709BB" w:rsidRPr="00E53E44">
        <w:rPr>
          <w:sz w:val="28"/>
          <w:szCs w:val="28"/>
        </w:rPr>
        <w:t>2</w:t>
      </w:r>
      <w:r w:rsidR="002D1B10" w:rsidRPr="00E53E44">
        <w:rPr>
          <w:sz w:val="28"/>
          <w:szCs w:val="28"/>
        </w:rPr>
        <w:t>0</w:t>
      </w:r>
      <w:r w:rsidR="00F16BB9" w:rsidRPr="00E53E44">
        <w:rPr>
          <w:sz w:val="28"/>
          <w:szCs w:val="28"/>
        </w:rPr>
        <w:t xml:space="preserve">.06.2017 г. о принятии в </w:t>
      </w:r>
      <w:r w:rsidRPr="00E53E44">
        <w:rPr>
          <w:sz w:val="28"/>
          <w:szCs w:val="28"/>
        </w:rPr>
        <w:t xml:space="preserve">члены Союза строителей Камчатки </w:t>
      </w:r>
      <w:r w:rsidR="00F16BB9" w:rsidRPr="00E53E44">
        <w:rPr>
          <w:sz w:val="28"/>
          <w:szCs w:val="28"/>
        </w:rPr>
        <w:t>в связи с переходом в саморегулируемую организацию по месту регистрации (в соответствии с ст. 3.3</w:t>
      </w:r>
      <w:r w:rsidR="00F16BB9" w:rsidRPr="00E53E44">
        <w:rPr>
          <w:sz w:val="28"/>
          <w:szCs w:val="28"/>
          <w:vertAlign w:val="superscript"/>
        </w:rPr>
        <w:t xml:space="preserve"> </w:t>
      </w:r>
      <w:r w:rsidR="00F16BB9" w:rsidRPr="00E53E44">
        <w:rPr>
          <w:sz w:val="28"/>
          <w:szCs w:val="28"/>
        </w:rPr>
        <w:t xml:space="preserve">№191-ФЗ от 29.12.2004 г. (в редакции от 03.07.2016 «О введении в действие Градостроительного кодекса РФ») и выдаче свидетельства о допуске к работам, оказывающим  влияние  на  безопасность объектов капитального строительства </w:t>
      </w:r>
      <w:r w:rsidRPr="00E53E44">
        <w:rPr>
          <w:sz w:val="28"/>
          <w:szCs w:val="28"/>
        </w:rPr>
        <w:t>(в соответствии с ч.12, ч.13 ст. 55.16 Градостроительного кодекса РФ),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по  осуществлению  строительства,  реконструкции,</w:t>
      </w:r>
      <w:r w:rsidR="00416A78" w:rsidRPr="00E53E44">
        <w:rPr>
          <w:sz w:val="28"/>
          <w:szCs w:val="28"/>
        </w:rPr>
        <w:t xml:space="preserve"> </w:t>
      </w:r>
      <w:r w:rsidRPr="00E53E44">
        <w:rPr>
          <w:sz w:val="28"/>
          <w:szCs w:val="28"/>
        </w:rPr>
        <w:t>капитального ремонта объекта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w:t>
      </w:r>
      <w:r w:rsidR="00D577C1">
        <w:rPr>
          <w:sz w:val="28"/>
          <w:szCs w:val="28"/>
        </w:rPr>
        <w:t xml:space="preserve"> </w:t>
      </w:r>
      <w:r w:rsidRPr="00E53E44">
        <w:rPr>
          <w:sz w:val="28"/>
          <w:szCs w:val="28"/>
        </w:rPr>
        <w:t>договоров строительного подряда с использованием конкурентных способов</w:t>
      </w:r>
      <w:r w:rsidR="00416A78" w:rsidRPr="00E53E44">
        <w:rPr>
          <w:sz w:val="28"/>
          <w:szCs w:val="28"/>
        </w:rPr>
        <w:t xml:space="preserve"> </w:t>
      </w:r>
      <w:r w:rsidRPr="00E53E44">
        <w:rPr>
          <w:sz w:val="28"/>
          <w:szCs w:val="28"/>
        </w:rPr>
        <w:t>заключения договоров, предельный размер обязательств по которым  не превышает шестьдесят миллионов рублей (1уровень ответственности), акт контрольной проверки от 26.06.2017 г.,</w:t>
      </w:r>
      <w:r w:rsidR="00F16BB9" w:rsidRPr="00E53E44">
        <w:rPr>
          <w:sz w:val="28"/>
          <w:szCs w:val="28"/>
        </w:rPr>
        <w:t xml:space="preserve"> рекомендации Контрольной комиссии (</w:t>
      </w:r>
      <w:r w:rsidR="00A934B6" w:rsidRPr="00E53E44">
        <w:rPr>
          <w:color w:val="000000" w:themeColor="text1"/>
          <w:sz w:val="28"/>
          <w:szCs w:val="28"/>
        </w:rPr>
        <w:t>протокол № 1</w:t>
      </w:r>
      <w:r w:rsidRPr="00E53E44">
        <w:rPr>
          <w:color w:val="000000" w:themeColor="text1"/>
          <w:sz w:val="28"/>
          <w:szCs w:val="28"/>
        </w:rPr>
        <w:t>6</w:t>
      </w:r>
      <w:r w:rsidR="00A934B6" w:rsidRPr="00E53E44">
        <w:rPr>
          <w:color w:val="000000" w:themeColor="text1"/>
          <w:sz w:val="28"/>
          <w:szCs w:val="28"/>
        </w:rPr>
        <w:t xml:space="preserve"> от 2</w:t>
      </w:r>
      <w:r w:rsidRPr="00E53E44">
        <w:rPr>
          <w:color w:val="000000" w:themeColor="text1"/>
          <w:sz w:val="28"/>
          <w:szCs w:val="28"/>
        </w:rPr>
        <w:t>9</w:t>
      </w:r>
      <w:r w:rsidR="00A934B6" w:rsidRPr="00E53E44">
        <w:rPr>
          <w:color w:val="000000" w:themeColor="text1"/>
          <w:sz w:val="28"/>
          <w:szCs w:val="28"/>
        </w:rPr>
        <w:t xml:space="preserve">.06.2017 </w:t>
      </w:r>
      <w:r w:rsidR="00F16BB9" w:rsidRPr="00E53E44">
        <w:rPr>
          <w:sz w:val="28"/>
          <w:szCs w:val="28"/>
        </w:rPr>
        <w:t>г.),</w:t>
      </w:r>
    </w:p>
    <w:p w14:paraId="11855DE0" w14:textId="77777777" w:rsidR="00F16BB9" w:rsidRPr="00E53E44" w:rsidRDefault="00F16BB9" w:rsidP="00F16BB9">
      <w:pPr>
        <w:tabs>
          <w:tab w:val="left" w:pos="142"/>
        </w:tabs>
        <w:ind w:left="-567" w:right="-3" w:firstLine="426"/>
        <w:jc w:val="both"/>
        <w:rPr>
          <w:sz w:val="28"/>
          <w:szCs w:val="28"/>
        </w:rPr>
      </w:pPr>
      <w:r w:rsidRPr="00E53E44">
        <w:rPr>
          <w:sz w:val="28"/>
          <w:szCs w:val="28"/>
        </w:rPr>
        <w:t xml:space="preserve"> руководствуясь ч. 4 ст. 55.6 Градостроительного кодекса РФ,</w:t>
      </w:r>
    </w:p>
    <w:p w14:paraId="446F21C8" w14:textId="77777777" w:rsidR="00F16BB9" w:rsidRPr="00E53E44" w:rsidRDefault="00F16BB9" w:rsidP="00F16BB9">
      <w:pPr>
        <w:ind w:left="-567" w:right="-3"/>
        <w:jc w:val="both"/>
        <w:rPr>
          <w:sz w:val="28"/>
          <w:szCs w:val="28"/>
        </w:rPr>
      </w:pPr>
      <w:r w:rsidRPr="00E53E44">
        <w:rPr>
          <w:sz w:val="28"/>
          <w:szCs w:val="28"/>
        </w:rPr>
        <w:lastRenderedPageBreak/>
        <w:t xml:space="preserve">       </w:t>
      </w:r>
      <w:proofErr w:type="gramStart"/>
      <w:r w:rsidRPr="00E53E44">
        <w:rPr>
          <w:sz w:val="28"/>
          <w:szCs w:val="28"/>
        </w:rPr>
        <w:t>принять  общество</w:t>
      </w:r>
      <w:proofErr w:type="gramEnd"/>
      <w:r w:rsidRPr="00E53E44">
        <w:rPr>
          <w:sz w:val="28"/>
          <w:szCs w:val="28"/>
        </w:rPr>
        <w:t xml:space="preserve"> с ограниченной ответственностью </w:t>
      </w:r>
      <w:r w:rsidR="00162924" w:rsidRPr="00E53E44">
        <w:rPr>
          <w:sz w:val="28"/>
          <w:szCs w:val="28"/>
        </w:rPr>
        <w:t xml:space="preserve">«Теодолит» (ИНН 4101150553, ОГРН  1124101002123) </w:t>
      </w:r>
      <w:r w:rsidR="009E054D" w:rsidRPr="00E53E44">
        <w:rPr>
          <w:sz w:val="28"/>
          <w:szCs w:val="28"/>
        </w:rPr>
        <w:t xml:space="preserve"> </w:t>
      </w:r>
      <w:r w:rsidRPr="00E53E44">
        <w:rPr>
          <w:sz w:val="28"/>
          <w:szCs w:val="28"/>
        </w:rPr>
        <w:t xml:space="preserve">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14:paraId="766FD377" w14:textId="77777777" w:rsidR="00F16BB9" w:rsidRPr="00E53E44" w:rsidRDefault="00F16BB9" w:rsidP="00F16BB9">
      <w:pPr>
        <w:ind w:left="-567" w:right="-3"/>
        <w:jc w:val="both"/>
        <w:rPr>
          <w:sz w:val="28"/>
          <w:szCs w:val="28"/>
        </w:rPr>
      </w:pPr>
      <w:r w:rsidRPr="00E53E44">
        <w:rPr>
          <w:sz w:val="28"/>
          <w:szCs w:val="28"/>
        </w:rPr>
        <w:t>Результаты голосования: «ЗА</w:t>
      </w:r>
      <w:r w:rsidRPr="00E53E44">
        <w:rPr>
          <w:color w:val="000000" w:themeColor="text1"/>
          <w:sz w:val="28"/>
          <w:szCs w:val="28"/>
        </w:rPr>
        <w:t xml:space="preserve">»: 5; </w:t>
      </w:r>
      <w:r w:rsidRPr="00E53E44">
        <w:rPr>
          <w:sz w:val="28"/>
          <w:szCs w:val="28"/>
        </w:rPr>
        <w:t>«ПРОТИВ»: 0; «ВОЗДЕРЖАЛИСЬ»: 0.</w:t>
      </w:r>
    </w:p>
    <w:p w14:paraId="3B1065F4" w14:textId="77777777" w:rsidR="00F10C28" w:rsidRPr="00E53E44" w:rsidRDefault="00F16BB9" w:rsidP="00F16BB9">
      <w:pPr>
        <w:tabs>
          <w:tab w:val="left" w:pos="142"/>
          <w:tab w:val="center" w:pos="4395"/>
        </w:tabs>
        <w:ind w:left="-567" w:right="-3"/>
        <w:jc w:val="both"/>
        <w:rPr>
          <w:sz w:val="28"/>
          <w:szCs w:val="28"/>
        </w:rPr>
      </w:pPr>
      <w:r w:rsidRPr="00E53E44">
        <w:rPr>
          <w:sz w:val="28"/>
          <w:szCs w:val="28"/>
        </w:rPr>
        <w:t>Решение принято единогласно.</w:t>
      </w:r>
    </w:p>
    <w:p w14:paraId="28F3FBB3" w14:textId="263B616A" w:rsidR="00416A78" w:rsidRPr="00E53E44" w:rsidRDefault="00162924" w:rsidP="00401A18">
      <w:pPr>
        <w:spacing w:before="120"/>
        <w:ind w:left="-567" w:right="-6"/>
        <w:jc w:val="both"/>
        <w:rPr>
          <w:sz w:val="28"/>
          <w:szCs w:val="28"/>
        </w:rPr>
      </w:pPr>
      <w:r w:rsidRPr="00E53E44">
        <w:rPr>
          <w:sz w:val="28"/>
          <w:szCs w:val="28"/>
        </w:rPr>
        <w:t xml:space="preserve">       1</w:t>
      </w:r>
      <w:r w:rsidR="002D1B10" w:rsidRPr="00E53E44">
        <w:rPr>
          <w:sz w:val="28"/>
          <w:szCs w:val="28"/>
        </w:rPr>
        <w:t>.2. Рассмотрев заявление общества с ограниченной ответственностью «</w:t>
      </w:r>
      <w:proofErr w:type="spellStart"/>
      <w:r w:rsidR="002D1B10" w:rsidRPr="00E53E44">
        <w:rPr>
          <w:sz w:val="28"/>
          <w:szCs w:val="28"/>
        </w:rPr>
        <w:t>Геосервис</w:t>
      </w:r>
      <w:proofErr w:type="spellEnd"/>
      <w:r w:rsidR="002D1B10" w:rsidRPr="00E53E44">
        <w:rPr>
          <w:sz w:val="28"/>
          <w:szCs w:val="28"/>
        </w:rPr>
        <w:t>» (ИНН 4105028427, ОГРН  1044100947549) от 22.06.2017г. о принятии в члены Союза строителей Камчатки, в связи с переходом в саморегулируемую организацию по месту регистрации (в соответствии с ст. 3.3</w:t>
      </w:r>
      <w:r w:rsidR="002D1B10" w:rsidRPr="00E53E44">
        <w:rPr>
          <w:sz w:val="28"/>
          <w:szCs w:val="28"/>
          <w:vertAlign w:val="superscript"/>
        </w:rPr>
        <w:t xml:space="preserve"> </w:t>
      </w:r>
      <w:r w:rsidR="002D1B10" w:rsidRPr="00E53E44">
        <w:rPr>
          <w:sz w:val="28"/>
          <w:szCs w:val="28"/>
        </w:rPr>
        <w:t>№191-ФЗ от 29.12.2004 г. (</w:t>
      </w:r>
      <w:r w:rsidR="00D577C1">
        <w:rPr>
          <w:sz w:val="28"/>
          <w:szCs w:val="28"/>
        </w:rPr>
        <w:t xml:space="preserve"> </w:t>
      </w:r>
      <w:r w:rsidR="002D1B10" w:rsidRPr="00E53E44">
        <w:rPr>
          <w:sz w:val="28"/>
          <w:szCs w:val="28"/>
        </w:rPr>
        <w:t xml:space="preserve">в редакции от </w:t>
      </w:r>
      <w:r w:rsidR="00D577C1">
        <w:rPr>
          <w:sz w:val="28"/>
          <w:szCs w:val="28"/>
        </w:rPr>
        <w:t xml:space="preserve"> </w:t>
      </w:r>
      <w:r w:rsidR="002D1B10" w:rsidRPr="00E53E44">
        <w:rPr>
          <w:sz w:val="28"/>
          <w:szCs w:val="28"/>
        </w:rPr>
        <w:t>03.07.2016 «</w:t>
      </w:r>
      <w:r w:rsidR="00D577C1">
        <w:rPr>
          <w:sz w:val="28"/>
          <w:szCs w:val="28"/>
        </w:rPr>
        <w:t xml:space="preserve"> </w:t>
      </w:r>
      <w:r w:rsidR="002D1B10" w:rsidRPr="00E53E44">
        <w:rPr>
          <w:sz w:val="28"/>
          <w:szCs w:val="28"/>
        </w:rPr>
        <w:t>О введении в действие</w:t>
      </w:r>
    </w:p>
    <w:p w14:paraId="330BCEFB" w14:textId="77777777" w:rsidR="002D1B10" w:rsidRPr="00E53E44" w:rsidRDefault="002D1B10" w:rsidP="002D1B10">
      <w:pPr>
        <w:ind w:left="-567" w:right="-3"/>
        <w:jc w:val="both"/>
        <w:rPr>
          <w:sz w:val="28"/>
          <w:szCs w:val="28"/>
        </w:rPr>
      </w:pPr>
      <w:r w:rsidRPr="00E53E44">
        <w:rPr>
          <w:sz w:val="28"/>
          <w:szCs w:val="28"/>
        </w:rPr>
        <w:t>Градостроительного кодекса РФ») и выдаче свидетельства о допуске к работам, оказывающим  влияние  на  безопасность объектов капитального строительства (в соответствии с ч.12, ч.13 ст. 55.16 Градостроительного кодекса РФ),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по  осуществлению  строительства,  реконструкции,</w:t>
      </w:r>
      <w:r w:rsidR="00416A78" w:rsidRPr="00E53E44">
        <w:rPr>
          <w:sz w:val="28"/>
          <w:szCs w:val="28"/>
        </w:rPr>
        <w:t xml:space="preserve"> </w:t>
      </w:r>
      <w:r w:rsidRPr="00E53E44">
        <w:rPr>
          <w:sz w:val="28"/>
          <w:szCs w:val="28"/>
        </w:rPr>
        <w:t>капитального ремонта объекта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w:t>
      </w:r>
      <w:r w:rsidR="00416A78" w:rsidRPr="00E53E44">
        <w:rPr>
          <w:sz w:val="28"/>
          <w:szCs w:val="28"/>
        </w:rPr>
        <w:t xml:space="preserve"> </w:t>
      </w:r>
      <w:r w:rsidRPr="00E53E44">
        <w:rPr>
          <w:sz w:val="28"/>
          <w:szCs w:val="28"/>
        </w:rPr>
        <w:t>договоров строительного подряда с использованием конкурентных способов</w:t>
      </w:r>
      <w:r w:rsidR="00416A78" w:rsidRPr="00E53E44">
        <w:rPr>
          <w:sz w:val="28"/>
          <w:szCs w:val="28"/>
        </w:rPr>
        <w:t xml:space="preserve"> </w:t>
      </w:r>
      <w:r w:rsidRPr="00E53E44">
        <w:rPr>
          <w:sz w:val="28"/>
          <w:szCs w:val="28"/>
        </w:rPr>
        <w:t>заключения договоров, предельный размер обязательств по которым  не превышает шестьдесят миллионов рублей (1уровень ответственности), акт контрольной проверки от 27.06.2017 г., рекомендации Контрольной комиссии (</w:t>
      </w:r>
      <w:r w:rsidRPr="00E53E44">
        <w:rPr>
          <w:color w:val="000000" w:themeColor="text1"/>
          <w:sz w:val="28"/>
          <w:szCs w:val="28"/>
        </w:rPr>
        <w:t xml:space="preserve">протокол № 16 от 29.06.2017 </w:t>
      </w:r>
      <w:r w:rsidRPr="00E53E44">
        <w:rPr>
          <w:sz w:val="28"/>
          <w:szCs w:val="28"/>
        </w:rPr>
        <w:t>г.),</w:t>
      </w:r>
    </w:p>
    <w:p w14:paraId="67103B90" w14:textId="77777777" w:rsidR="002D1B10" w:rsidRPr="00E53E44" w:rsidRDefault="002D1B10" w:rsidP="002D1B10">
      <w:pPr>
        <w:tabs>
          <w:tab w:val="left" w:pos="142"/>
        </w:tabs>
        <w:ind w:left="-567" w:right="-3" w:firstLine="426"/>
        <w:jc w:val="both"/>
        <w:rPr>
          <w:sz w:val="28"/>
          <w:szCs w:val="28"/>
        </w:rPr>
      </w:pPr>
      <w:r w:rsidRPr="00E53E44">
        <w:rPr>
          <w:sz w:val="28"/>
          <w:szCs w:val="28"/>
        </w:rPr>
        <w:t xml:space="preserve"> руководствуясь ч. 4 ст. 55.6 Градостроительного кодекса РФ,</w:t>
      </w:r>
    </w:p>
    <w:p w14:paraId="74C9EEFB" w14:textId="77777777" w:rsidR="002D1B10" w:rsidRPr="00E53E44" w:rsidRDefault="002D1B10" w:rsidP="002D1B10">
      <w:pPr>
        <w:ind w:left="-567" w:right="-3"/>
        <w:jc w:val="both"/>
        <w:rPr>
          <w:sz w:val="28"/>
          <w:szCs w:val="28"/>
        </w:rPr>
      </w:pPr>
      <w:r w:rsidRPr="00E53E44">
        <w:rPr>
          <w:sz w:val="28"/>
          <w:szCs w:val="28"/>
        </w:rPr>
        <w:t xml:space="preserve">       </w:t>
      </w:r>
      <w:proofErr w:type="gramStart"/>
      <w:r w:rsidRPr="00E53E44">
        <w:rPr>
          <w:sz w:val="28"/>
          <w:szCs w:val="28"/>
        </w:rPr>
        <w:t>принять  общество</w:t>
      </w:r>
      <w:proofErr w:type="gramEnd"/>
      <w:r w:rsidRPr="00E53E44">
        <w:rPr>
          <w:sz w:val="28"/>
          <w:szCs w:val="28"/>
        </w:rPr>
        <w:t xml:space="preserve"> с ограниченной ответственностью «</w:t>
      </w:r>
      <w:proofErr w:type="spellStart"/>
      <w:r w:rsidRPr="00E53E44">
        <w:rPr>
          <w:sz w:val="28"/>
          <w:szCs w:val="28"/>
        </w:rPr>
        <w:t>Геосервис</w:t>
      </w:r>
      <w:proofErr w:type="spellEnd"/>
      <w:r w:rsidRPr="00E53E44">
        <w:rPr>
          <w:sz w:val="28"/>
          <w:szCs w:val="28"/>
        </w:rPr>
        <w:t xml:space="preserve">» (ИНН 4105028427, ОГРН  1044100947549)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14:paraId="01E21410" w14:textId="77777777" w:rsidR="002D1B10" w:rsidRPr="00E53E44" w:rsidRDefault="002D1B10" w:rsidP="002D1B10">
      <w:pPr>
        <w:ind w:left="-567" w:right="-3"/>
        <w:jc w:val="both"/>
        <w:rPr>
          <w:sz w:val="28"/>
          <w:szCs w:val="28"/>
        </w:rPr>
      </w:pPr>
      <w:r w:rsidRPr="00E53E44">
        <w:rPr>
          <w:sz w:val="28"/>
          <w:szCs w:val="28"/>
        </w:rPr>
        <w:t>Результаты голосования: «ЗА</w:t>
      </w:r>
      <w:r w:rsidRPr="00E53E44">
        <w:rPr>
          <w:color w:val="000000" w:themeColor="text1"/>
          <w:sz w:val="28"/>
          <w:szCs w:val="28"/>
        </w:rPr>
        <w:t xml:space="preserve">»: 5; </w:t>
      </w:r>
      <w:r w:rsidRPr="00E53E44">
        <w:rPr>
          <w:sz w:val="28"/>
          <w:szCs w:val="28"/>
        </w:rPr>
        <w:t>«ПРОТИВ»: 0; «ВОЗДЕРЖАЛИСЬ»: 0.</w:t>
      </w:r>
    </w:p>
    <w:p w14:paraId="59286D79" w14:textId="77777777" w:rsidR="002D1B10" w:rsidRPr="00E53E44" w:rsidRDefault="002D1B10" w:rsidP="002D1B10">
      <w:pPr>
        <w:tabs>
          <w:tab w:val="left" w:pos="142"/>
          <w:tab w:val="center" w:pos="4395"/>
        </w:tabs>
        <w:ind w:left="-567" w:right="-3"/>
        <w:jc w:val="both"/>
        <w:rPr>
          <w:sz w:val="28"/>
          <w:szCs w:val="28"/>
        </w:rPr>
      </w:pPr>
      <w:r w:rsidRPr="00E53E44">
        <w:rPr>
          <w:sz w:val="28"/>
          <w:szCs w:val="28"/>
        </w:rPr>
        <w:t>Решение принято единогласно.</w:t>
      </w:r>
    </w:p>
    <w:p w14:paraId="7EFC959E" w14:textId="77777777" w:rsidR="00772B9D" w:rsidRPr="00E53E44" w:rsidRDefault="00772B9D" w:rsidP="00D577C1">
      <w:pPr>
        <w:spacing w:before="120"/>
        <w:ind w:left="-567" w:right="-6"/>
        <w:jc w:val="both"/>
        <w:rPr>
          <w:sz w:val="28"/>
          <w:szCs w:val="28"/>
        </w:rPr>
      </w:pPr>
      <w:r w:rsidRPr="00E53E44">
        <w:rPr>
          <w:sz w:val="28"/>
          <w:szCs w:val="28"/>
        </w:rPr>
        <w:t xml:space="preserve">       1</w:t>
      </w:r>
      <w:r w:rsidR="005E2CFC" w:rsidRPr="00E53E44">
        <w:rPr>
          <w:sz w:val="28"/>
          <w:szCs w:val="28"/>
        </w:rPr>
        <w:t>.3. Рассмотрев заявление общества с ограниченной ответственностью «</w:t>
      </w:r>
      <w:proofErr w:type="spellStart"/>
      <w:r w:rsidR="005E2CFC" w:rsidRPr="00E53E44">
        <w:rPr>
          <w:sz w:val="28"/>
          <w:szCs w:val="28"/>
        </w:rPr>
        <w:t>МеталлМонтаж</w:t>
      </w:r>
      <w:proofErr w:type="spellEnd"/>
      <w:r w:rsidR="005E2CFC" w:rsidRPr="00E53E44">
        <w:rPr>
          <w:sz w:val="28"/>
          <w:szCs w:val="28"/>
        </w:rPr>
        <w:t xml:space="preserve">» (ИНН 4102009521, ОГРН 1084141001845) от 22.06.2017 г. </w:t>
      </w:r>
      <w:r w:rsidRPr="00E53E44">
        <w:rPr>
          <w:sz w:val="28"/>
          <w:szCs w:val="28"/>
        </w:rPr>
        <w:t>о принятии в члены Союза строителей Камчатки в связи с переходом в саморегулируемую организацию по месту регистрации (в соответствии с ст. 3.3</w:t>
      </w:r>
      <w:r w:rsidRPr="00E53E44">
        <w:rPr>
          <w:sz w:val="28"/>
          <w:szCs w:val="28"/>
          <w:vertAlign w:val="superscript"/>
        </w:rPr>
        <w:t xml:space="preserve"> </w:t>
      </w:r>
      <w:r w:rsidRPr="00E53E44">
        <w:rPr>
          <w:sz w:val="28"/>
          <w:szCs w:val="28"/>
        </w:rPr>
        <w:t>№191-ФЗ от 29.12.2004 г. (в редакции от 03.07.2016 «О введении в действие Градостроительного кодекса РФ») и выдаче свидетельства о допуске к работам, оказывающим  влияние  на  безопасность объектов капитального строительства (в соответствии с ч.12, ч.13 ст. 55.16 Градостроительного кодекса РФ),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по  осуществлению  строительства,  реконструкции,</w:t>
      </w:r>
      <w:r w:rsidR="00D577C1">
        <w:rPr>
          <w:sz w:val="28"/>
          <w:szCs w:val="28"/>
        </w:rPr>
        <w:t xml:space="preserve"> </w:t>
      </w:r>
      <w:r w:rsidRPr="00E53E44">
        <w:rPr>
          <w:sz w:val="28"/>
          <w:szCs w:val="28"/>
        </w:rPr>
        <w:lastRenderedPageBreak/>
        <w:t>капитального ремонта объекта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w:t>
      </w:r>
      <w:r w:rsidR="00D577C1">
        <w:rPr>
          <w:sz w:val="28"/>
          <w:szCs w:val="28"/>
        </w:rPr>
        <w:t xml:space="preserve"> </w:t>
      </w:r>
      <w:r w:rsidRPr="00E53E44">
        <w:rPr>
          <w:sz w:val="28"/>
          <w:szCs w:val="28"/>
        </w:rPr>
        <w:t xml:space="preserve"> принимать участие в заключении</w:t>
      </w:r>
      <w:r w:rsidR="00D577C1">
        <w:rPr>
          <w:sz w:val="28"/>
          <w:szCs w:val="28"/>
        </w:rPr>
        <w:t xml:space="preserve"> </w:t>
      </w:r>
      <w:r w:rsidRPr="00E53E44">
        <w:rPr>
          <w:sz w:val="28"/>
          <w:szCs w:val="28"/>
        </w:rPr>
        <w:t>договоров строительного подряда с использованием конкурентных способов</w:t>
      </w:r>
      <w:r w:rsidR="00416A78" w:rsidRPr="00E53E44">
        <w:rPr>
          <w:sz w:val="28"/>
          <w:szCs w:val="28"/>
        </w:rPr>
        <w:t xml:space="preserve"> </w:t>
      </w:r>
      <w:r w:rsidRPr="00E53E44">
        <w:rPr>
          <w:sz w:val="28"/>
          <w:szCs w:val="28"/>
        </w:rPr>
        <w:t>заключения договоров, предельный размер обязательств по которым  не превышает шестьдесят миллионов рублей (1уровень ответственности), акт контрольной проверки от 28.06.2017 г., рекомендации Контрольной комиссии (</w:t>
      </w:r>
      <w:r w:rsidRPr="00E53E44">
        <w:rPr>
          <w:color w:val="000000" w:themeColor="text1"/>
          <w:sz w:val="28"/>
          <w:szCs w:val="28"/>
        </w:rPr>
        <w:t xml:space="preserve">протокол № 16 от 29.06.2017 </w:t>
      </w:r>
      <w:r w:rsidRPr="00E53E44">
        <w:rPr>
          <w:sz w:val="28"/>
          <w:szCs w:val="28"/>
        </w:rPr>
        <w:t>г.),</w:t>
      </w:r>
    </w:p>
    <w:p w14:paraId="3B04DD5D" w14:textId="77777777" w:rsidR="005E2CFC" w:rsidRPr="00E53E44" w:rsidRDefault="005E2CFC" w:rsidP="00772B9D">
      <w:pPr>
        <w:ind w:left="-567"/>
        <w:jc w:val="both"/>
        <w:rPr>
          <w:sz w:val="28"/>
          <w:szCs w:val="28"/>
        </w:rPr>
      </w:pPr>
      <w:r w:rsidRPr="00E53E44">
        <w:rPr>
          <w:sz w:val="28"/>
          <w:szCs w:val="28"/>
        </w:rPr>
        <w:t xml:space="preserve">       руководствуясь ч. 4 ст. 55.6 Градостроительного кодекса РФ,</w:t>
      </w:r>
    </w:p>
    <w:p w14:paraId="49554C8D" w14:textId="4D81514E" w:rsidR="001C59AA" w:rsidRPr="00E53E44" w:rsidRDefault="005E2CFC" w:rsidP="005E2CFC">
      <w:pPr>
        <w:ind w:left="-567" w:right="-3"/>
        <w:jc w:val="both"/>
        <w:rPr>
          <w:sz w:val="28"/>
          <w:szCs w:val="28"/>
        </w:rPr>
      </w:pPr>
      <w:r w:rsidRPr="00E53E44">
        <w:rPr>
          <w:sz w:val="28"/>
          <w:szCs w:val="28"/>
        </w:rPr>
        <w:t xml:space="preserve">       </w:t>
      </w:r>
      <w:proofErr w:type="gramStart"/>
      <w:r w:rsidRPr="00E53E44">
        <w:rPr>
          <w:sz w:val="28"/>
          <w:szCs w:val="28"/>
        </w:rPr>
        <w:t>принять  общество</w:t>
      </w:r>
      <w:proofErr w:type="gramEnd"/>
      <w:r w:rsidRPr="00E53E44">
        <w:rPr>
          <w:sz w:val="28"/>
          <w:szCs w:val="28"/>
        </w:rPr>
        <w:t xml:space="preserve"> </w:t>
      </w:r>
      <w:r w:rsidR="00416A78" w:rsidRPr="00E53E44">
        <w:rPr>
          <w:sz w:val="28"/>
          <w:szCs w:val="28"/>
        </w:rPr>
        <w:t xml:space="preserve"> </w:t>
      </w:r>
      <w:r w:rsidRPr="00E53E44">
        <w:rPr>
          <w:sz w:val="28"/>
          <w:szCs w:val="28"/>
        </w:rPr>
        <w:t xml:space="preserve">с </w:t>
      </w:r>
      <w:r w:rsidR="00416A78" w:rsidRPr="00E53E44">
        <w:rPr>
          <w:sz w:val="28"/>
          <w:szCs w:val="28"/>
        </w:rPr>
        <w:t xml:space="preserve"> </w:t>
      </w:r>
      <w:r w:rsidRPr="00E53E44">
        <w:rPr>
          <w:sz w:val="28"/>
          <w:szCs w:val="28"/>
        </w:rPr>
        <w:t xml:space="preserve">ограниченной </w:t>
      </w:r>
      <w:r w:rsidR="00416A78" w:rsidRPr="00E53E44">
        <w:rPr>
          <w:sz w:val="28"/>
          <w:szCs w:val="28"/>
        </w:rPr>
        <w:t xml:space="preserve"> </w:t>
      </w:r>
      <w:r w:rsidRPr="00E53E44">
        <w:rPr>
          <w:sz w:val="28"/>
          <w:szCs w:val="28"/>
        </w:rPr>
        <w:t>ответственностью</w:t>
      </w:r>
      <w:r w:rsidR="00416A78" w:rsidRPr="00E53E44">
        <w:rPr>
          <w:sz w:val="28"/>
          <w:szCs w:val="28"/>
        </w:rPr>
        <w:t xml:space="preserve"> </w:t>
      </w:r>
      <w:r w:rsidRPr="00E53E44">
        <w:rPr>
          <w:sz w:val="28"/>
          <w:szCs w:val="28"/>
        </w:rPr>
        <w:t xml:space="preserve"> «</w:t>
      </w:r>
      <w:proofErr w:type="spellStart"/>
      <w:r w:rsidRPr="00E53E44">
        <w:rPr>
          <w:sz w:val="28"/>
          <w:szCs w:val="28"/>
        </w:rPr>
        <w:t>МеталлМонтаж</w:t>
      </w:r>
      <w:proofErr w:type="spellEnd"/>
      <w:r w:rsidRPr="00E53E44">
        <w:rPr>
          <w:sz w:val="28"/>
          <w:szCs w:val="28"/>
        </w:rPr>
        <w:t xml:space="preserve">» (ИНН 4102009521, ОГРН 1084141001845) в члены Союза строителей Камчатки, </w:t>
      </w:r>
    </w:p>
    <w:p w14:paraId="6866AC1D" w14:textId="77777777" w:rsidR="005E2CFC" w:rsidRPr="00E53E44" w:rsidRDefault="005E2CFC" w:rsidP="005E2CFC">
      <w:pPr>
        <w:ind w:left="-567" w:right="-3"/>
        <w:jc w:val="both"/>
        <w:rPr>
          <w:sz w:val="28"/>
          <w:szCs w:val="28"/>
        </w:rPr>
      </w:pPr>
      <w:r w:rsidRPr="00E53E44">
        <w:rPr>
          <w:sz w:val="28"/>
          <w:szCs w:val="28"/>
        </w:rPr>
        <w:t xml:space="preserve">с выдачей свидетельства о допуске к работам, которые оказывают влияние на безопасность объектов капитального строительства, согласно заявлению. </w:t>
      </w:r>
    </w:p>
    <w:p w14:paraId="45E5CE25" w14:textId="77777777" w:rsidR="005E2CFC" w:rsidRPr="00E53E44" w:rsidRDefault="005E2CFC" w:rsidP="005E2CFC">
      <w:pPr>
        <w:ind w:left="-567" w:right="-3"/>
        <w:jc w:val="both"/>
        <w:rPr>
          <w:sz w:val="28"/>
          <w:szCs w:val="28"/>
        </w:rPr>
      </w:pPr>
      <w:r w:rsidRPr="00E53E44">
        <w:rPr>
          <w:sz w:val="28"/>
          <w:szCs w:val="28"/>
        </w:rPr>
        <w:t>Результаты голосования: «ЗА»: 5; «ПРОТИВ»: 0; «ВОЗДЕРЖАЛИСЬ»: 0.</w:t>
      </w:r>
    </w:p>
    <w:p w14:paraId="1C2233B7" w14:textId="77777777" w:rsidR="005E2CFC" w:rsidRPr="00E53E44" w:rsidRDefault="005E2CFC" w:rsidP="005E2CFC">
      <w:pPr>
        <w:tabs>
          <w:tab w:val="left" w:pos="142"/>
          <w:tab w:val="center" w:pos="4395"/>
        </w:tabs>
        <w:ind w:left="-567" w:right="-3"/>
        <w:jc w:val="both"/>
        <w:rPr>
          <w:sz w:val="28"/>
          <w:szCs w:val="28"/>
        </w:rPr>
      </w:pPr>
      <w:r w:rsidRPr="00E53E44">
        <w:rPr>
          <w:sz w:val="28"/>
          <w:szCs w:val="28"/>
        </w:rPr>
        <w:t>Решение принято единогласно.</w:t>
      </w:r>
    </w:p>
    <w:p w14:paraId="6726B7E3" w14:textId="77777777" w:rsidR="00772B9D" w:rsidRPr="00E53E44" w:rsidRDefault="00772B9D" w:rsidP="00E53E44">
      <w:pPr>
        <w:spacing w:before="120"/>
        <w:ind w:left="-567" w:right="-6"/>
        <w:jc w:val="both"/>
        <w:rPr>
          <w:sz w:val="28"/>
          <w:szCs w:val="28"/>
        </w:rPr>
      </w:pPr>
      <w:r w:rsidRPr="00E53E44">
        <w:rPr>
          <w:sz w:val="28"/>
          <w:szCs w:val="28"/>
        </w:rPr>
        <w:t xml:space="preserve">       1.4. Рассмотрев заявление общества с ограниченной ответственностью «Колыма строй» (ИНН 4909093120, ОГРН 1074910000010) от 23.06.2017 г. о принятии в члены Союза строителей Камчатки в связи с переходом в саморегулируемую организацию по месту регистрации (в соответствии с ст. 3.3</w:t>
      </w:r>
      <w:r w:rsidRPr="00E53E44">
        <w:rPr>
          <w:sz w:val="28"/>
          <w:szCs w:val="28"/>
          <w:vertAlign w:val="superscript"/>
        </w:rPr>
        <w:t xml:space="preserve"> </w:t>
      </w:r>
      <w:r w:rsidRPr="00E53E44">
        <w:rPr>
          <w:sz w:val="28"/>
          <w:szCs w:val="28"/>
        </w:rPr>
        <w:t>№191-ФЗ от 29.12.2004 г. (в редакции от 03.07.2016 «О введении в действие Градостроительного кодекса РФ») и выдаче свидетельства о допуске к работам, оказывающим  влияние  на  безопасность объектов капитального строительства (в соответствии с ч.12 ст. 55.16 Градостроительного кодекса РФ),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по  осуществлению  строительства,  реконструкции, капитального ремонта объекта капитального строительства, стоимость которого по одному договору не превышает пятьсот миллионов рублей (2 уровень ответственности), акт контрольной проверки от 27.06.2017 г., рекомендации Контрольной комиссии (</w:t>
      </w:r>
      <w:r w:rsidRPr="00E53E44">
        <w:rPr>
          <w:color w:val="000000" w:themeColor="text1"/>
          <w:sz w:val="28"/>
          <w:szCs w:val="28"/>
        </w:rPr>
        <w:t xml:space="preserve">протокол № 16 от 29.06.2017 </w:t>
      </w:r>
      <w:r w:rsidRPr="00E53E44">
        <w:rPr>
          <w:sz w:val="28"/>
          <w:szCs w:val="28"/>
        </w:rPr>
        <w:t>г.),</w:t>
      </w:r>
    </w:p>
    <w:p w14:paraId="53697972" w14:textId="77777777" w:rsidR="00772B9D" w:rsidRPr="00E53E44" w:rsidRDefault="00772B9D" w:rsidP="00772B9D">
      <w:pPr>
        <w:tabs>
          <w:tab w:val="left" w:pos="142"/>
        </w:tabs>
        <w:ind w:left="-567" w:right="-3" w:firstLine="426"/>
        <w:jc w:val="both"/>
        <w:rPr>
          <w:sz w:val="28"/>
          <w:szCs w:val="28"/>
        </w:rPr>
      </w:pPr>
      <w:r w:rsidRPr="00E53E44">
        <w:rPr>
          <w:sz w:val="28"/>
          <w:szCs w:val="28"/>
        </w:rPr>
        <w:t xml:space="preserve"> руководствуясь ч. 4 ст. 55.6 Градостроительного кодекса РФ,</w:t>
      </w:r>
    </w:p>
    <w:p w14:paraId="1064FF88" w14:textId="77777777" w:rsidR="00772B9D" w:rsidRPr="00E53E44" w:rsidRDefault="00772B9D" w:rsidP="00772B9D">
      <w:pPr>
        <w:ind w:left="-567" w:right="-3"/>
        <w:jc w:val="both"/>
        <w:rPr>
          <w:sz w:val="28"/>
          <w:szCs w:val="28"/>
        </w:rPr>
      </w:pPr>
      <w:r w:rsidRPr="00E53E44">
        <w:rPr>
          <w:sz w:val="28"/>
          <w:szCs w:val="28"/>
        </w:rPr>
        <w:t xml:space="preserve">       </w:t>
      </w:r>
      <w:proofErr w:type="gramStart"/>
      <w:r w:rsidRPr="00E53E44">
        <w:rPr>
          <w:sz w:val="28"/>
          <w:szCs w:val="28"/>
        </w:rPr>
        <w:t>принять  общество</w:t>
      </w:r>
      <w:proofErr w:type="gramEnd"/>
      <w:r w:rsidRPr="00E53E44">
        <w:rPr>
          <w:sz w:val="28"/>
          <w:szCs w:val="28"/>
        </w:rPr>
        <w:t xml:space="preserve"> с ограниченной ответственностью «Колыма строй» (ИНН 4909093120, ОГРН 1074910000010)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14:paraId="0DABB437" w14:textId="77777777" w:rsidR="00772B9D" w:rsidRPr="00E53E44" w:rsidRDefault="00772B9D" w:rsidP="00772B9D">
      <w:pPr>
        <w:ind w:left="-567" w:right="-3"/>
        <w:jc w:val="both"/>
        <w:rPr>
          <w:sz w:val="28"/>
          <w:szCs w:val="28"/>
        </w:rPr>
      </w:pPr>
      <w:r w:rsidRPr="00E53E44">
        <w:rPr>
          <w:sz w:val="28"/>
          <w:szCs w:val="28"/>
        </w:rPr>
        <w:t>Результаты голосования: «ЗА</w:t>
      </w:r>
      <w:r w:rsidRPr="00E53E44">
        <w:rPr>
          <w:color w:val="000000" w:themeColor="text1"/>
          <w:sz w:val="28"/>
          <w:szCs w:val="28"/>
        </w:rPr>
        <w:t xml:space="preserve">»: 5; </w:t>
      </w:r>
      <w:r w:rsidRPr="00E53E44">
        <w:rPr>
          <w:sz w:val="28"/>
          <w:szCs w:val="28"/>
        </w:rPr>
        <w:t>«ПРОТИВ»: 0; «ВОЗДЕРЖАЛИСЬ»: 0.</w:t>
      </w:r>
    </w:p>
    <w:p w14:paraId="0F2D511D" w14:textId="77777777" w:rsidR="00772B9D" w:rsidRPr="00E53E44" w:rsidRDefault="00772B9D" w:rsidP="00772B9D">
      <w:pPr>
        <w:tabs>
          <w:tab w:val="left" w:pos="142"/>
          <w:tab w:val="center" w:pos="4395"/>
        </w:tabs>
        <w:ind w:left="-567" w:right="-3"/>
        <w:jc w:val="both"/>
        <w:rPr>
          <w:sz w:val="28"/>
          <w:szCs w:val="28"/>
        </w:rPr>
      </w:pPr>
      <w:r w:rsidRPr="00E53E44">
        <w:rPr>
          <w:sz w:val="28"/>
          <w:szCs w:val="28"/>
        </w:rPr>
        <w:t>Решение принято единогласно.</w:t>
      </w:r>
    </w:p>
    <w:p w14:paraId="588D82AD" w14:textId="77777777" w:rsidR="00416A78" w:rsidRPr="00E53E44" w:rsidRDefault="00772B9D" w:rsidP="00E53E44">
      <w:pPr>
        <w:spacing w:before="120"/>
        <w:ind w:left="-567" w:right="-6"/>
        <w:jc w:val="both"/>
        <w:rPr>
          <w:sz w:val="28"/>
          <w:szCs w:val="28"/>
        </w:rPr>
      </w:pPr>
      <w:r w:rsidRPr="00E53E44">
        <w:rPr>
          <w:sz w:val="28"/>
          <w:szCs w:val="28"/>
        </w:rPr>
        <w:t xml:space="preserve">       1.5. Рассмотрев заявление общества с ограниченной ответственностью «</w:t>
      </w:r>
      <w:proofErr w:type="spellStart"/>
      <w:r w:rsidRPr="00E53E44">
        <w:rPr>
          <w:sz w:val="28"/>
          <w:szCs w:val="28"/>
        </w:rPr>
        <w:t>КапиталСтройИнвест</w:t>
      </w:r>
      <w:proofErr w:type="spellEnd"/>
      <w:r w:rsidRPr="00E53E44">
        <w:rPr>
          <w:sz w:val="28"/>
          <w:szCs w:val="28"/>
        </w:rPr>
        <w:t xml:space="preserve">  (ИНН 4105033360, ОГРН 1084141000481) от 27.06.2017 г. о принятии в члены Союза строителей Камчатки в связи с переходом в саморегулируемую организацию по месту регистрации (в соответствии с ст. 3.3</w:t>
      </w:r>
      <w:r w:rsidRPr="00E53E44">
        <w:rPr>
          <w:sz w:val="28"/>
          <w:szCs w:val="28"/>
          <w:vertAlign w:val="superscript"/>
        </w:rPr>
        <w:t xml:space="preserve"> </w:t>
      </w:r>
      <w:r w:rsidRPr="00E53E44">
        <w:rPr>
          <w:sz w:val="28"/>
          <w:szCs w:val="28"/>
        </w:rPr>
        <w:t xml:space="preserve">№191-ФЗ от 29.12.2004 г. (в редакции от 03.07.2016 «О введении в действие Градостроительного кодекса РФ») и выдаче свидетельства о допуске к работам, </w:t>
      </w:r>
      <w:r w:rsidRPr="00E53E44">
        <w:rPr>
          <w:sz w:val="28"/>
          <w:szCs w:val="28"/>
        </w:rPr>
        <w:lastRenderedPageBreak/>
        <w:t xml:space="preserve">оказывающим  влияние  на  безопасность объектов капитального строительства (в соответствии с ч.12, ч.13 ст. 55.16 Градостроительного кодекса РФ),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w:t>
      </w:r>
      <w:r w:rsidR="00D577C1">
        <w:rPr>
          <w:sz w:val="28"/>
          <w:szCs w:val="28"/>
        </w:rPr>
        <w:t xml:space="preserve"> </w:t>
      </w:r>
      <w:r w:rsidRPr="00E53E44">
        <w:rPr>
          <w:sz w:val="28"/>
          <w:szCs w:val="28"/>
        </w:rPr>
        <w:t xml:space="preserve">видов </w:t>
      </w:r>
      <w:r w:rsidR="00D577C1">
        <w:rPr>
          <w:sz w:val="28"/>
          <w:szCs w:val="28"/>
        </w:rPr>
        <w:t xml:space="preserve"> </w:t>
      </w:r>
      <w:r w:rsidRPr="00E53E44">
        <w:rPr>
          <w:sz w:val="28"/>
          <w:szCs w:val="28"/>
        </w:rPr>
        <w:t xml:space="preserve"> работ </w:t>
      </w:r>
      <w:r w:rsidR="00D577C1">
        <w:rPr>
          <w:sz w:val="28"/>
          <w:szCs w:val="28"/>
        </w:rPr>
        <w:t xml:space="preserve"> </w:t>
      </w:r>
      <w:r w:rsidRPr="00E53E44">
        <w:rPr>
          <w:sz w:val="28"/>
          <w:szCs w:val="28"/>
        </w:rPr>
        <w:t xml:space="preserve"> по  осуществлению  строительства,  реконструкции,</w:t>
      </w:r>
    </w:p>
    <w:p w14:paraId="22685AD1" w14:textId="5CE007B6" w:rsidR="009F3B57" w:rsidRDefault="00772B9D" w:rsidP="00772B9D">
      <w:pPr>
        <w:ind w:left="-567" w:right="-3"/>
        <w:jc w:val="both"/>
        <w:rPr>
          <w:sz w:val="28"/>
          <w:szCs w:val="28"/>
        </w:rPr>
      </w:pPr>
      <w:r w:rsidRPr="00E53E44">
        <w:rPr>
          <w:sz w:val="28"/>
          <w:szCs w:val="28"/>
        </w:rPr>
        <w:t xml:space="preserve">капитального ремонта объекта капитального строительства, стоимость которого по одному договору не превышает шестьдесят миллионов рублей (1 уровень </w:t>
      </w:r>
      <w:proofErr w:type="gramStart"/>
      <w:r w:rsidRPr="00E53E44">
        <w:rPr>
          <w:sz w:val="28"/>
          <w:szCs w:val="28"/>
        </w:rPr>
        <w:t>ответственности)</w:t>
      </w:r>
      <w:r w:rsidR="00D577C1">
        <w:rPr>
          <w:sz w:val="28"/>
          <w:szCs w:val="28"/>
        </w:rPr>
        <w:t xml:space="preserve"> </w:t>
      </w:r>
      <w:r w:rsidRPr="00E53E44">
        <w:rPr>
          <w:sz w:val="28"/>
          <w:szCs w:val="28"/>
        </w:rPr>
        <w:t xml:space="preserve"> и</w:t>
      </w:r>
      <w:proofErr w:type="gramEnd"/>
      <w:r w:rsidRPr="00E53E44">
        <w:rPr>
          <w:sz w:val="28"/>
          <w:szCs w:val="28"/>
        </w:rPr>
        <w:t xml:space="preserve">  выразившего намерение </w:t>
      </w:r>
      <w:r w:rsidR="00D577C1">
        <w:rPr>
          <w:sz w:val="28"/>
          <w:szCs w:val="28"/>
        </w:rPr>
        <w:t xml:space="preserve"> </w:t>
      </w:r>
      <w:r w:rsidRPr="00E53E44">
        <w:rPr>
          <w:sz w:val="28"/>
          <w:szCs w:val="28"/>
        </w:rPr>
        <w:t xml:space="preserve">принимать участие </w:t>
      </w:r>
      <w:r w:rsidR="00D577C1">
        <w:rPr>
          <w:sz w:val="28"/>
          <w:szCs w:val="28"/>
        </w:rPr>
        <w:t xml:space="preserve"> </w:t>
      </w:r>
      <w:r w:rsidRPr="00E53E44">
        <w:rPr>
          <w:sz w:val="28"/>
          <w:szCs w:val="28"/>
        </w:rPr>
        <w:t>в заключении</w:t>
      </w:r>
    </w:p>
    <w:p w14:paraId="1870D5C0" w14:textId="77777777" w:rsidR="00772B9D" w:rsidRPr="00E53E44" w:rsidRDefault="009F3B57" w:rsidP="00772B9D">
      <w:pPr>
        <w:ind w:left="-567" w:right="-3"/>
        <w:jc w:val="both"/>
        <w:rPr>
          <w:sz w:val="28"/>
          <w:szCs w:val="28"/>
        </w:rPr>
      </w:pPr>
      <w:r w:rsidRPr="00E53E44">
        <w:rPr>
          <w:sz w:val="28"/>
          <w:szCs w:val="28"/>
        </w:rPr>
        <w:t>договоров строительного подряда с использованием конкурентных способов</w:t>
      </w:r>
      <w:r w:rsidR="00E740AE">
        <w:rPr>
          <w:sz w:val="28"/>
          <w:szCs w:val="28"/>
        </w:rPr>
        <w:t xml:space="preserve"> </w:t>
      </w:r>
      <w:r w:rsidR="00772B9D" w:rsidRPr="00E53E44">
        <w:rPr>
          <w:sz w:val="28"/>
          <w:szCs w:val="28"/>
        </w:rPr>
        <w:t xml:space="preserve">заключения договоров, предельный размер обязательств по </w:t>
      </w:r>
      <w:proofErr w:type="gramStart"/>
      <w:r w:rsidR="00772B9D" w:rsidRPr="00E53E44">
        <w:rPr>
          <w:sz w:val="28"/>
          <w:szCs w:val="28"/>
        </w:rPr>
        <w:t>которым  не</w:t>
      </w:r>
      <w:proofErr w:type="gramEnd"/>
      <w:r w:rsidR="00416A78" w:rsidRPr="00E53E44">
        <w:rPr>
          <w:sz w:val="28"/>
          <w:szCs w:val="28"/>
        </w:rPr>
        <w:t xml:space="preserve"> </w:t>
      </w:r>
      <w:r w:rsidR="00772B9D" w:rsidRPr="00E53E44">
        <w:rPr>
          <w:sz w:val="28"/>
          <w:szCs w:val="28"/>
        </w:rPr>
        <w:t>превышает шестьдесят миллионов рублей (1уровень ответственности), акт</w:t>
      </w:r>
      <w:r w:rsidR="00D851E4" w:rsidRPr="00E53E44">
        <w:rPr>
          <w:sz w:val="28"/>
          <w:szCs w:val="28"/>
        </w:rPr>
        <w:t xml:space="preserve"> </w:t>
      </w:r>
      <w:r w:rsidR="00772B9D" w:rsidRPr="00E53E44">
        <w:rPr>
          <w:sz w:val="28"/>
          <w:szCs w:val="28"/>
        </w:rPr>
        <w:t>контрольной проверки от 28.06.2017 г., рекомендации Контрольной комиссии (</w:t>
      </w:r>
      <w:r w:rsidR="00772B9D" w:rsidRPr="00E53E44">
        <w:rPr>
          <w:color w:val="000000" w:themeColor="text1"/>
          <w:sz w:val="28"/>
          <w:szCs w:val="28"/>
        </w:rPr>
        <w:t xml:space="preserve">протокол № 16 от 29.06.2017 </w:t>
      </w:r>
      <w:r w:rsidR="00772B9D" w:rsidRPr="00E53E44">
        <w:rPr>
          <w:sz w:val="28"/>
          <w:szCs w:val="28"/>
        </w:rPr>
        <w:t>г.),</w:t>
      </w:r>
    </w:p>
    <w:p w14:paraId="3BC4E7B7" w14:textId="77777777" w:rsidR="00772B9D" w:rsidRPr="00E53E44" w:rsidRDefault="00772B9D" w:rsidP="00772B9D">
      <w:pPr>
        <w:ind w:left="-567"/>
        <w:jc w:val="both"/>
        <w:rPr>
          <w:sz w:val="28"/>
          <w:szCs w:val="28"/>
        </w:rPr>
      </w:pPr>
      <w:r w:rsidRPr="00E53E44">
        <w:rPr>
          <w:sz w:val="28"/>
          <w:szCs w:val="28"/>
        </w:rPr>
        <w:t xml:space="preserve">       руководствуясь ч. 4 ст. 55.6 Градостроительного кодекса РФ,</w:t>
      </w:r>
    </w:p>
    <w:p w14:paraId="0BFA1D78" w14:textId="77777777" w:rsidR="00772B9D" w:rsidRPr="00E53E44" w:rsidRDefault="00772B9D" w:rsidP="00772B9D">
      <w:pPr>
        <w:ind w:left="-567" w:right="-3"/>
        <w:jc w:val="both"/>
        <w:rPr>
          <w:sz w:val="28"/>
          <w:szCs w:val="28"/>
        </w:rPr>
      </w:pPr>
      <w:r w:rsidRPr="00E53E44">
        <w:rPr>
          <w:sz w:val="28"/>
          <w:szCs w:val="28"/>
        </w:rPr>
        <w:t xml:space="preserve">       </w:t>
      </w:r>
      <w:proofErr w:type="gramStart"/>
      <w:r w:rsidRPr="00E53E44">
        <w:rPr>
          <w:sz w:val="28"/>
          <w:szCs w:val="28"/>
        </w:rPr>
        <w:t>принять  общество</w:t>
      </w:r>
      <w:proofErr w:type="gramEnd"/>
      <w:r w:rsidRPr="00E53E44">
        <w:rPr>
          <w:sz w:val="28"/>
          <w:szCs w:val="28"/>
        </w:rPr>
        <w:t xml:space="preserve"> с ограниченной ответственностью «</w:t>
      </w:r>
      <w:proofErr w:type="spellStart"/>
      <w:r w:rsidRPr="00E53E44">
        <w:rPr>
          <w:sz w:val="28"/>
          <w:szCs w:val="28"/>
        </w:rPr>
        <w:t>КапиталСтройИнвест</w:t>
      </w:r>
      <w:proofErr w:type="spellEnd"/>
      <w:r w:rsidRPr="00E53E44">
        <w:rPr>
          <w:sz w:val="28"/>
          <w:szCs w:val="28"/>
        </w:rPr>
        <w:t xml:space="preserve">  (ИНН 4105033360, ОГРН 1084141000481)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14:paraId="15492ABC" w14:textId="77777777" w:rsidR="00772B9D" w:rsidRPr="00E53E44" w:rsidRDefault="00772B9D" w:rsidP="00772B9D">
      <w:pPr>
        <w:ind w:left="-567" w:right="-3"/>
        <w:jc w:val="both"/>
        <w:rPr>
          <w:sz w:val="28"/>
          <w:szCs w:val="28"/>
        </w:rPr>
      </w:pPr>
      <w:r w:rsidRPr="00E53E44">
        <w:rPr>
          <w:sz w:val="28"/>
          <w:szCs w:val="28"/>
        </w:rPr>
        <w:t>Результаты голосования: «ЗА»: 5; «ПРОТИВ»: 0; «ВОЗДЕРЖАЛИСЬ»: 0.</w:t>
      </w:r>
    </w:p>
    <w:p w14:paraId="32F9333B" w14:textId="77777777" w:rsidR="00E740AE" w:rsidRPr="00E53E44" w:rsidRDefault="00E740AE" w:rsidP="00E740AE">
      <w:pPr>
        <w:tabs>
          <w:tab w:val="left" w:pos="142"/>
          <w:tab w:val="center" w:pos="4395"/>
        </w:tabs>
        <w:ind w:left="-567" w:right="-3"/>
        <w:jc w:val="both"/>
        <w:rPr>
          <w:sz w:val="28"/>
          <w:szCs w:val="28"/>
        </w:rPr>
      </w:pPr>
      <w:r w:rsidRPr="00E53E44">
        <w:rPr>
          <w:sz w:val="28"/>
          <w:szCs w:val="28"/>
        </w:rPr>
        <w:t>Решение принято единогласно.</w:t>
      </w:r>
    </w:p>
    <w:p w14:paraId="1D2F3C79" w14:textId="77777777" w:rsidR="005E2CFC" w:rsidRPr="00E53E44" w:rsidRDefault="005E2CFC" w:rsidP="009E054D">
      <w:pPr>
        <w:ind w:left="-567" w:right="-3"/>
        <w:jc w:val="both"/>
        <w:rPr>
          <w:sz w:val="28"/>
          <w:szCs w:val="28"/>
        </w:rPr>
      </w:pPr>
    </w:p>
    <w:p w14:paraId="382F9FDC" w14:textId="77777777" w:rsidR="009E054D" w:rsidRPr="00E53E44" w:rsidRDefault="00D438B6" w:rsidP="009E054D">
      <w:pPr>
        <w:ind w:left="-567" w:right="-3"/>
        <w:jc w:val="both"/>
        <w:rPr>
          <w:sz w:val="28"/>
          <w:szCs w:val="28"/>
        </w:rPr>
      </w:pPr>
      <w:r w:rsidRPr="00E53E44">
        <w:rPr>
          <w:sz w:val="28"/>
          <w:szCs w:val="28"/>
        </w:rPr>
        <w:t>2</w:t>
      </w:r>
      <w:r w:rsidR="009E054D" w:rsidRPr="00E53E44">
        <w:rPr>
          <w:sz w:val="28"/>
          <w:szCs w:val="28"/>
        </w:rPr>
        <w:t xml:space="preserve">. </w:t>
      </w:r>
      <w:proofErr w:type="gramStart"/>
      <w:r w:rsidR="009E054D" w:rsidRPr="00E53E44">
        <w:rPr>
          <w:sz w:val="28"/>
          <w:szCs w:val="28"/>
        </w:rPr>
        <w:t>СЛУШАЛИ:  Новикову</w:t>
      </w:r>
      <w:proofErr w:type="gramEnd"/>
      <w:r w:rsidR="009E054D" w:rsidRPr="00E53E44">
        <w:rPr>
          <w:sz w:val="28"/>
          <w:szCs w:val="28"/>
        </w:rPr>
        <w:t xml:space="preserve"> Н.И. о поступивш</w:t>
      </w:r>
      <w:r w:rsidR="00152964" w:rsidRPr="00E53E44">
        <w:rPr>
          <w:sz w:val="28"/>
          <w:szCs w:val="28"/>
        </w:rPr>
        <w:t>их</w:t>
      </w:r>
      <w:r w:rsidR="009E054D" w:rsidRPr="00E53E44">
        <w:rPr>
          <w:sz w:val="28"/>
          <w:szCs w:val="28"/>
        </w:rPr>
        <w:t xml:space="preserve"> заявлени</w:t>
      </w:r>
      <w:r w:rsidR="00152964" w:rsidRPr="00E53E44">
        <w:rPr>
          <w:sz w:val="28"/>
          <w:szCs w:val="28"/>
        </w:rPr>
        <w:t>ях</w:t>
      </w:r>
      <w:r w:rsidR="009E054D" w:rsidRPr="00E53E44">
        <w:rPr>
          <w:sz w:val="28"/>
          <w:szCs w:val="28"/>
        </w:rPr>
        <w:t xml:space="preserve"> от  </w:t>
      </w:r>
    </w:p>
    <w:p w14:paraId="161493B7" w14:textId="77777777" w:rsidR="00D438B6" w:rsidRPr="00E53E44" w:rsidRDefault="0029044F" w:rsidP="009E054D">
      <w:pPr>
        <w:ind w:left="-567" w:right="-3"/>
        <w:jc w:val="both"/>
        <w:rPr>
          <w:sz w:val="28"/>
          <w:szCs w:val="28"/>
        </w:rPr>
      </w:pPr>
      <w:r w:rsidRPr="00E53E44">
        <w:rPr>
          <w:sz w:val="28"/>
          <w:szCs w:val="28"/>
        </w:rPr>
        <w:t xml:space="preserve">       </w:t>
      </w:r>
      <w:r w:rsidR="00D438B6" w:rsidRPr="00E53E44">
        <w:rPr>
          <w:sz w:val="28"/>
          <w:szCs w:val="28"/>
        </w:rPr>
        <w:t xml:space="preserve">общества с ограниченной ответственностью </w:t>
      </w:r>
      <w:r w:rsidR="00D438B6" w:rsidRPr="00E96410">
        <w:rPr>
          <w:sz w:val="28"/>
          <w:szCs w:val="28"/>
        </w:rPr>
        <w:t xml:space="preserve">«Камчатская Строительная </w:t>
      </w:r>
      <w:r w:rsidR="00D438B6" w:rsidRPr="00E53E44">
        <w:rPr>
          <w:sz w:val="28"/>
          <w:szCs w:val="28"/>
        </w:rPr>
        <w:t>Компания» (ИНН 4101158344, ОГРН 1134101003431),</w:t>
      </w:r>
    </w:p>
    <w:p w14:paraId="2E739053" w14:textId="77777777" w:rsidR="0029044F" w:rsidRPr="00E53E44" w:rsidRDefault="00D438B6" w:rsidP="009E054D">
      <w:pPr>
        <w:ind w:left="-567" w:right="-3"/>
        <w:jc w:val="both"/>
        <w:rPr>
          <w:sz w:val="28"/>
          <w:szCs w:val="28"/>
        </w:rPr>
      </w:pPr>
      <w:r w:rsidRPr="00E53E44">
        <w:rPr>
          <w:sz w:val="28"/>
          <w:szCs w:val="28"/>
        </w:rPr>
        <w:t xml:space="preserve">        </w:t>
      </w:r>
      <w:r w:rsidR="0029044F" w:rsidRPr="00E53E44">
        <w:rPr>
          <w:sz w:val="28"/>
          <w:szCs w:val="28"/>
        </w:rPr>
        <w:t xml:space="preserve">индивидуального предпринимателя </w:t>
      </w:r>
      <w:proofErr w:type="spellStart"/>
      <w:r w:rsidR="0029044F" w:rsidRPr="00E53E44">
        <w:rPr>
          <w:sz w:val="28"/>
          <w:szCs w:val="28"/>
        </w:rPr>
        <w:t>Похильца</w:t>
      </w:r>
      <w:proofErr w:type="spellEnd"/>
      <w:r w:rsidR="0029044F" w:rsidRPr="00E53E44">
        <w:rPr>
          <w:sz w:val="28"/>
          <w:szCs w:val="28"/>
        </w:rPr>
        <w:t xml:space="preserve"> Александра Владимировича (ИНН 410200240600, ОГРИП 311417715000016),</w:t>
      </w:r>
    </w:p>
    <w:p w14:paraId="22748683" w14:textId="77777777" w:rsidR="005E2CFC" w:rsidRPr="00E53E44" w:rsidRDefault="005E2CFC" w:rsidP="005E2CFC">
      <w:pPr>
        <w:ind w:left="-567" w:right="-3"/>
        <w:jc w:val="both"/>
        <w:rPr>
          <w:sz w:val="28"/>
          <w:szCs w:val="28"/>
        </w:rPr>
      </w:pPr>
      <w:r w:rsidRPr="00E53E44">
        <w:rPr>
          <w:sz w:val="28"/>
          <w:szCs w:val="28"/>
        </w:rPr>
        <w:t xml:space="preserve">       общества с ограниченной ответственностью «</w:t>
      </w:r>
      <w:proofErr w:type="spellStart"/>
      <w:r w:rsidRPr="00E53E44">
        <w:rPr>
          <w:sz w:val="28"/>
          <w:szCs w:val="28"/>
        </w:rPr>
        <w:t>ГарантКонтракт</w:t>
      </w:r>
      <w:proofErr w:type="spellEnd"/>
      <w:r w:rsidRPr="00E53E44">
        <w:rPr>
          <w:sz w:val="28"/>
          <w:szCs w:val="28"/>
        </w:rPr>
        <w:t>» (ИНН 410115</w:t>
      </w:r>
      <w:r w:rsidR="00B12379" w:rsidRPr="00E53E44">
        <w:rPr>
          <w:sz w:val="28"/>
          <w:szCs w:val="28"/>
        </w:rPr>
        <w:t>9669</w:t>
      </w:r>
      <w:r w:rsidRPr="00E53E44">
        <w:rPr>
          <w:sz w:val="28"/>
          <w:szCs w:val="28"/>
        </w:rPr>
        <w:t>, ОГРН 113410100</w:t>
      </w:r>
      <w:r w:rsidR="00B12379" w:rsidRPr="00E53E44">
        <w:rPr>
          <w:sz w:val="28"/>
          <w:szCs w:val="28"/>
        </w:rPr>
        <w:t>4828</w:t>
      </w:r>
      <w:r w:rsidRPr="00E53E44">
        <w:rPr>
          <w:sz w:val="28"/>
          <w:szCs w:val="28"/>
        </w:rPr>
        <w:t>),</w:t>
      </w:r>
    </w:p>
    <w:p w14:paraId="6B591891" w14:textId="77777777" w:rsidR="00B63F41" w:rsidRPr="00E53E44" w:rsidRDefault="00B63F41" w:rsidP="00B63F41">
      <w:pPr>
        <w:ind w:left="-567" w:right="-3"/>
        <w:jc w:val="both"/>
        <w:rPr>
          <w:sz w:val="28"/>
          <w:szCs w:val="28"/>
        </w:rPr>
      </w:pPr>
      <w:r w:rsidRPr="00E53E44">
        <w:rPr>
          <w:sz w:val="28"/>
          <w:szCs w:val="28"/>
        </w:rPr>
        <w:t xml:space="preserve">        общества с ограниченной ответственностью «Арктика» (ИНН 8706000550, ОГРН 1028700568720),</w:t>
      </w:r>
    </w:p>
    <w:p w14:paraId="54106FBB" w14:textId="77777777" w:rsidR="009E054D" w:rsidRPr="00E53E44" w:rsidRDefault="0083547F" w:rsidP="00D851E4">
      <w:pPr>
        <w:ind w:left="-567" w:right="-3"/>
        <w:jc w:val="both"/>
        <w:rPr>
          <w:sz w:val="28"/>
          <w:szCs w:val="28"/>
        </w:rPr>
      </w:pPr>
      <w:r w:rsidRPr="00E53E44">
        <w:rPr>
          <w:sz w:val="28"/>
          <w:szCs w:val="28"/>
        </w:rPr>
        <w:t xml:space="preserve">      </w:t>
      </w:r>
      <w:r w:rsidR="009E054D" w:rsidRPr="00E53E44">
        <w:rPr>
          <w:color w:val="FF0000"/>
          <w:sz w:val="28"/>
          <w:szCs w:val="28"/>
        </w:rPr>
        <w:t xml:space="preserve"> </w:t>
      </w:r>
      <w:r w:rsidR="009E054D" w:rsidRPr="00E53E44">
        <w:rPr>
          <w:sz w:val="28"/>
          <w:szCs w:val="28"/>
        </w:rPr>
        <w:t>о  приеме в члены Союза строителей Камчатки и выдаче свидетельства о допуске  к  работам, которые оказывают влияние на безопасность объектов капитального строительства, а также о результатах рассмотрения уполномо</w:t>
      </w:r>
      <w:r w:rsidR="005513D4" w:rsidRPr="00E53E44">
        <w:rPr>
          <w:sz w:val="28"/>
          <w:szCs w:val="28"/>
        </w:rPr>
        <w:t>чен</w:t>
      </w:r>
      <w:r w:rsidR="00D851E4" w:rsidRPr="00E53E44">
        <w:rPr>
          <w:sz w:val="28"/>
          <w:szCs w:val="28"/>
        </w:rPr>
        <w:t>-</w:t>
      </w:r>
      <w:proofErr w:type="spellStart"/>
      <w:r w:rsidR="009E054D" w:rsidRPr="00E53E44">
        <w:rPr>
          <w:sz w:val="28"/>
          <w:szCs w:val="28"/>
        </w:rPr>
        <w:t>ными</w:t>
      </w:r>
      <w:proofErr w:type="spellEnd"/>
      <w:r w:rsidR="009E054D" w:rsidRPr="00E53E44">
        <w:rPr>
          <w:sz w:val="28"/>
          <w:szCs w:val="28"/>
        </w:rPr>
        <w:t xml:space="preserve">   лицами  исполнительного  органа  Союза   строителей  Камчатки   и</w:t>
      </w:r>
      <w:r w:rsidR="005513D4" w:rsidRPr="00E53E44">
        <w:rPr>
          <w:sz w:val="28"/>
          <w:szCs w:val="28"/>
        </w:rPr>
        <w:t xml:space="preserve"> </w:t>
      </w:r>
      <w:r w:rsidR="009E054D" w:rsidRPr="00E53E44">
        <w:rPr>
          <w:sz w:val="28"/>
          <w:szCs w:val="28"/>
        </w:rPr>
        <w:t>Контрольной комиссией Союза строителей Камчатки, представленных  данным</w:t>
      </w:r>
      <w:r w:rsidR="00385705" w:rsidRPr="00E53E44">
        <w:rPr>
          <w:sz w:val="28"/>
          <w:szCs w:val="28"/>
        </w:rPr>
        <w:t>и</w:t>
      </w:r>
      <w:r w:rsidR="009E054D" w:rsidRPr="00E53E44">
        <w:rPr>
          <w:sz w:val="28"/>
          <w:szCs w:val="28"/>
        </w:rPr>
        <w:t xml:space="preserve">   юридическим</w:t>
      </w:r>
      <w:r w:rsidR="00385705" w:rsidRPr="00E53E44">
        <w:rPr>
          <w:sz w:val="28"/>
          <w:szCs w:val="28"/>
        </w:rPr>
        <w:t>и</w:t>
      </w:r>
      <w:r w:rsidR="009E054D" w:rsidRPr="00E53E44">
        <w:rPr>
          <w:sz w:val="28"/>
          <w:szCs w:val="28"/>
        </w:rPr>
        <w:t xml:space="preserve">   лиц</w:t>
      </w:r>
      <w:r w:rsidR="00385705" w:rsidRPr="00E53E44">
        <w:rPr>
          <w:sz w:val="28"/>
          <w:szCs w:val="28"/>
        </w:rPr>
        <w:t>ами</w:t>
      </w:r>
      <w:r w:rsidR="009E054D" w:rsidRPr="00E53E44">
        <w:rPr>
          <w:sz w:val="28"/>
          <w:szCs w:val="28"/>
        </w:rPr>
        <w:t xml:space="preserve">   документов,   проверки   достоверности   поступивших</w:t>
      </w:r>
      <w:r w:rsidR="00385705" w:rsidRPr="00E53E44">
        <w:rPr>
          <w:sz w:val="28"/>
          <w:szCs w:val="28"/>
        </w:rPr>
        <w:t xml:space="preserve"> </w:t>
      </w:r>
      <w:r w:rsidR="009E054D" w:rsidRPr="00E53E44">
        <w:rPr>
          <w:sz w:val="28"/>
          <w:szCs w:val="28"/>
        </w:rPr>
        <w:t>сведений, оценки их соответствия Требованиям к выдаче свидетельства о допуске к работам, которые оказывают влияние на безопасность объектов капитального строительства.</w:t>
      </w:r>
    </w:p>
    <w:p w14:paraId="159B38EB" w14:textId="77777777" w:rsidR="009E054D" w:rsidRPr="00E53E44" w:rsidRDefault="009E054D" w:rsidP="009E054D">
      <w:pPr>
        <w:ind w:left="-567" w:right="-3"/>
        <w:jc w:val="both"/>
        <w:rPr>
          <w:bCs/>
          <w:sz w:val="28"/>
          <w:szCs w:val="28"/>
        </w:rPr>
      </w:pPr>
    </w:p>
    <w:p w14:paraId="7EE35CFE" w14:textId="77777777" w:rsidR="00D438B6" w:rsidRPr="00E53E44" w:rsidRDefault="009E054D" w:rsidP="009E054D">
      <w:pPr>
        <w:ind w:left="-567"/>
        <w:jc w:val="both"/>
        <w:rPr>
          <w:sz w:val="28"/>
          <w:szCs w:val="28"/>
        </w:rPr>
      </w:pPr>
      <w:r w:rsidRPr="00E53E44">
        <w:rPr>
          <w:bCs/>
          <w:sz w:val="28"/>
          <w:szCs w:val="28"/>
        </w:rPr>
        <w:t>РЕШИЛИ:</w:t>
      </w:r>
      <w:r w:rsidRPr="00E53E44">
        <w:rPr>
          <w:sz w:val="28"/>
          <w:szCs w:val="28"/>
        </w:rPr>
        <w:t xml:space="preserve"> </w:t>
      </w:r>
    </w:p>
    <w:p w14:paraId="7373835E" w14:textId="77777777" w:rsidR="009F3B57" w:rsidRDefault="00D438B6" w:rsidP="00D851E4">
      <w:pPr>
        <w:ind w:left="-567" w:right="-3"/>
        <w:jc w:val="both"/>
        <w:rPr>
          <w:sz w:val="28"/>
          <w:szCs w:val="28"/>
        </w:rPr>
      </w:pPr>
      <w:r w:rsidRPr="00E53E44">
        <w:rPr>
          <w:sz w:val="28"/>
          <w:szCs w:val="28"/>
        </w:rPr>
        <w:lastRenderedPageBreak/>
        <w:t xml:space="preserve">        2.1. Рассмотрев заявление общества с ограниченной ответственностью «Камчатская Строительная Компания» (ИНН 4101158344, ОГРН 1134101003431) от 2</w:t>
      </w:r>
      <w:r w:rsidR="005E2CFC" w:rsidRPr="00E53E44">
        <w:rPr>
          <w:sz w:val="28"/>
          <w:szCs w:val="28"/>
        </w:rPr>
        <w:t>1</w:t>
      </w:r>
      <w:r w:rsidRPr="00E53E44">
        <w:rPr>
          <w:sz w:val="28"/>
          <w:szCs w:val="28"/>
        </w:rPr>
        <w:t xml:space="preserve">.06.2017 г. о принятии в члены Союза строителей Камчатки и выдаче свидетельства о допуске к работам, оказывающим  влияние  на  безопасность объектов капитального строительства (в соответствии с ч.12 </w:t>
      </w:r>
      <w:r w:rsidR="00D851E4" w:rsidRPr="00E53E44">
        <w:rPr>
          <w:sz w:val="28"/>
          <w:szCs w:val="28"/>
        </w:rPr>
        <w:t xml:space="preserve">ст. </w:t>
      </w:r>
      <w:r w:rsidRPr="00E53E44">
        <w:rPr>
          <w:sz w:val="28"/>
          <w:szCs w:val="28"/>
        </w:rPr>
        <w:t xml:space="preserve">55.16 Градостроительного кодекса РФ),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w:t>
      </w:r>
      <w:r w:rsidR="009F3B57">
        <w:rPr>
          <w:sz w:val="28"/>
          <w:szCs w:val="28"/>
        </w:rPr>
        <w:t xml:space="preserve"> </w:t>
      </w:r>
      <w:r w:rsidRPr="00E53E44">
        <w:rPr>
          <w:sz w:val="28"/>
          <w:szCs w:val="28"/>
        </w:rPr>
        <w:t>объектов</w:t>
      </w:r>
    </w:p>
    <w:p w14:paraId="6CA9B8C7" w14:textId="77777777" w:rsidR="00401A18" w:rsidRDefault="00D438B6" w:rsidP="00D851E4">
      <w:pPr>
        <w:ind w:left="-567" w:right="-3"/>
        <w:jc w:val="both"/>
        <w:rPr>
          <w:sz w:val="28"/>
          <w:szCs w:val="28"/>
        </w:rPr>
      </w:pPr>
      <w:r w:rsidRPr="00E53E44">
        <w:rPr>
          <w:sz w:val="28"/>
          <w:szCs w:val="28"/>
        </w:rPr>
        <w:t xml:space="preserve">капитального строительства в отношении заявленных видов работ по </w:t>
      </w:r>
    </w:p>
    <w:p w14:paraId="3EF21666" w14:textId="372A4BC6" w:rsidR="00E740AE" w:rsidRDefault="00D438B6" w:rsidP="00D851E4">
      <w:pPr>
        <w:ind w:left="-567" w:right="-3"/>
        <w:jc w:val="both"/>
        <w:rPr>
          <w:sz w:val="28"/>
          <w:szCs w:val="28"/>
        </w:rPr>
      </w:pPr>
      <w:proofErr w:type="gramStart"/>
      <w:r w:rsidRPr="00E53E44">
        <w:rPr>
          <w:sz w:val="28"/>
          <w:szCs w:val="28"/>
        </w:rPr>
        <w:t>осуществлению  строительства</w:t>
      </w:r>
      <w:proofErr w:type="gramEnd"/>
      <w:r w:rsidRPr="00E53E44">
        <w:rPr>
          <w:sz w:val="28"/>
          <w:szCs w:val="28"/>
        </w:rPr>
        <w:t xml:space="preserve">, реконструкции, капитального  ремонта объекта </w:t>
      </w:r>
    </w:p>
    <w:p w14:paraId="68522457" w14:textId="77777777" w:rsidR="00D851E4" w:rsidRPr="00E53E44" w:rsidRDefault="00D438B6" w:rsidP="00D851E4">
      <w:pPr>
        <w:ind w:left="-567" w:right="-3"/>
        <w:jc w:val="both"/>
        <w:rPr>
          <w:sz w:val="28"/>
          <w:szCs w:val="28"/>
        </w:rPr>
      </w:pPr>
      <w:r w:rsidRPr="00E53E44">
        <w:rPr>
          <w:sz w:val="28"/>
          <w:szCs w:val="28"/>
        </w:rPr>
        <w:t>капитального строительства, стоимость которого по одному договору не</w:t>
      </w:r>
      <w:r w:rsidR="00E740AE">
        <w:rPr>
          <w:sz w:val="28"/>
          <w:szCs w:val="28"/>
        </w:rPr>
        <w:t xml:space="preserve"> </w:t>
      </w:r>
      <w:r w:rsidRPr="00E53E44">
        <w:rPr>
          <w:sz w:val="28"/>
          <w:szCs w:val="28"/>
        </w:rPr>
        <w:t>превышает</w:t>
      </w:r>
      <w:r w:rsidR="009F3B57">
        <w:rPr>
          <w:sz w:val="28"/>
          <w:szCs w:val="28"/>
        </w:rPr>
        <w:t xml:space="preserve"> </w:t>
      </w:r>
      <w:r w:rsidRPr="00E53E44">
        <w:rPr>
          <w:sz w:val="28"/>
          <w:szCs w:val="28"/>
        </w:rPr>
        <w:t xml:space="preserve"> </w:t>
      </w:r>
      <w:r w:rsidR="00D851E4" w:rsidRPr="00E53E44">
        <w:rPr>
          <w:sz w:val="28"/>
          <w:szCs w:val="28"/>
        </w:rPr>
        <w:t xml:space="preserve"> </w:t>
      </w:r>
      <w:proofErr w:type="gramStart"/>
      <w:r w:rsidRPr="00E53E44">
        <w:rPr>
          <w:sz w:val="28"/>
          <w:szCs w:val="28"/>
        </w:rPr>
        <w:t xml:space="preserve">шестьдесят </w:t>
      </w:r>
      <w:r w:rsidR="00D851E4" w:rsidRPr="00E53E44">
        <w:rPr>
          <w:sz w:val="28"/>
          <w:szCs w:val="28"/>
        </w:rPr>
        <w:t xml:space="preserve"> </w:t>
      </w:r>
      <w:r w:rsidRPr="00E53E44">
        <w:rPr>
          <w:sz w:val="28"/>
          <w:szCs w:val="28"/>
        </w:rPr>
        <w:t>миллионов</w:t>
      </w:r>
      <w:proofErr w:type="gramEnd"/>
      <w:r w:rsidR="00D851E4" w:rsidRPr="00E53E44">
        <w:rPr>
          <w:sz w:val="28"/>
          <w:szCs w:val="28"/>
        </w:rPr>
        <w:t xml:space="preserve"> </w:t>
      </w:r>
      <w:r w:rsidRPr="00E53E44">
        <w:rPr>
          <w:sz w:val="28"/>
          <w:szCs w:val="28"/>
        </w:rPr>
        <w:t xml:space="preserve"> рублей </w:t>
      </w:r>
      <w:r w:rsidR="00D851E4" w:rsidRPr="00E53E44">
        <w:rPr>
          <w:sz w:val="28"/>
          <w:szCs w:val="28"/>
        </w:rPr>
        <w:t xml:space="preserve"> </w:t>
      </w:r>
      <w:r w:rsidRPr="00E53E44">
        <w:rPr>
          <w:sz w:val="28"/>
          <w:szCs w:val="28"/>
        </w:rPr>
        <w:t>(1 уровень</w:t>
      </w:r>
      <w:r w:rsidR="00D851E4" w:rsidRPr="00E53E44">
        <w:rPr>
          <w:sz w:val="28"/>
          <w:szCs w:val="28"/>
        </w:rPr>
        <w:t xml:space="preserve"> </w:t>
      </w:r>
      <w:r w:rsidRPr="00E53E44">
        <w:rPr>
          <w:sz w:val="28"/>
          <w:szCs w:val="28"/>
        </w:rPr>
        <w:t>ответственности</w:t>
      </w:r>
      <w:r w:rsidR="009F3B57">
        <w:rPr>
          <w:sz w:val="28"/>
          <w:szCs w:val="28"/>
        </w:rPr>
        <w:t xml:space="preserve"> </w:t>
      </w:r>
      <w:r w:rsidRPr="00E53E44">
        <w:rPr>
          <w:sz w:val="28"/>
          <w:szCs w:val="28"/>
        </w:rPr>
        <w:t>), акт</w:t>
      </w:r>
    </w:p>
    <w:p w14:paraId="3248FCEA" w14:textId="77777777" w:rsidR="00D851E4" w:rsidRPr="00E53E44" w:rsidRDefault="00D438B6" w:rsidP="00D851E4">
      <w:pPr>
        <w:ind w:left="-567" w:right="-3"/>
        <w:jc w:val="both"/>
        <w:rPr>
          <w:sz w:val="28"/>
          <w:szCs w:val="28"/>
        </w:rPr>
      </w:pPr>
      <w:r w:rsidRPr="00E53E44">
        <w:rPr>
          <w:sz w:val="28"/>
          <w:szCs w:val="28"/>
        </w:rPr>
        <w:t xml:space="preserve">контрольной </w:t>
      </w:r>
      <w:proofErr w:type="gramStart"/>
      <w:r w:rsidRPr="00E53E44">
        <w:rPr>
          <w:sz w:val="28"/>
          <w:szCs w:val="28"/>
        </w:rPr>
        <w:t>проверки</w:t>
      </w:r>
      <w:r w:rsidR="009F3B57">
        <w:rPr>
          <w:sz w:val="28"/>
          <w:szCs w:val="28"/>
        </w:rPr>
        <w:t xml:space="preserve"> </w:t>
      </w:r>
      <w:r w:rsidRPr="00E53E44">
        <w:rPr>
          <w:sz w:val="28"/>
          <w:szCs w:val="28"/>
        </w:rPr>
        <w:t xml:space="preserve"> от</w:t>
      </w:r>
      <w:proofErr w:type="gramEnd"/>
      <w:r w:rsidR="009F3B57">
        <w:rPr>
          <w:sz w:val="28"/>
          <w:szCs w:val="28"/>
        </w:rPr>
        <w:t xml:space="preserve"> </w:t>
      </w:r>
      <w:r w:rsidRPr="00E53E44">
        <w:rPr>
          <w:sz w:val="28"/>
          <w:szCs w:val="28"/>
        </w:rPr>
        <w:t xml:space="preserve"> 27.06.2017 г., рекомендации </w:t>
      </w:r>
      <w:r w:rsidR="009F3B57">
        <w:rPr>
          <w:sz w:val="28"/>
          <w:szCs w:val="28"/>
        </w:rPr>
        <w:t xml:space="preserve"> </w:t>
      </w:r>
      <w:r w:rsidRPr="00E53E44">
        <w:rPr>
          <w:sz w:val="28"/>
          <w:szCs w:val="28"/>
        </w:rPr>
        <w:t>Контрольной комиссии</w:t>
      </w:r>
    </w:p>
    <w:p w14:paraId="351B78A5" w14:textId="77777777" w:rsidR="00D438B6" w:rsidRPr="00E53E44" w:rsidRDefault="00D438B6" w:rsidP="00D851E4">
      <w:pPr>
        <w:ind w:left="-567" w:right="-3"/>
        <w:jc w:val="both"/>
        <w:rPr>
          <w:sz w:val="28"/>
          <w:szCs w:val="28"/>
        </w:rPr>
      </w:pPr>
      <w:r w:rsidRPr="00E53E44">
        <w:rPr>
          <w:sz w:val="28"/>
          <w:szCs w:val="28"/>
        </w:rPr>
        <w:t>(</w:t>
      </w:r>
      <w:r w:rsidRPr="00E53E44">
        <w:rPr>
          <w:color w:val="000000" w:themeColor="text1"/>
          <w:sz w:val="28"/>
          <w:szCs w:val="28"/>
        </w:rPr>
        <w:t xml:space="preserve">протокол № 16 от 29.06.2017 </w:t>
      </w:r>
      <w:r w:rsidRPr="00E53E44">
        <w:rPr>
          <w:sz w:val="28"/>
          <w:szCs w:val="28"/>
        </w:rPr>
        <w:t>г.),</w:t>
      </w:r>
    </w:p>
    <w:p w14:paraId="79F03166" w14:textId="77777777" w:rsidR="00D438B6" w:rsidRPr="00E53E44" w:rsidRDefault="00D438B6" w:rsidP="00D438B6">
      <w:pPr>
        <w:tabs>
          <w:tab w:val="left" w:pos="142"/>
        </w:tabs>
        <w:ind w:left="-567" w:right="-3" w:firstLine="426"/>
        <w:jc w:val="both"/>
        <w:rPr>
          <w:sz w:val="28"/>
          <w:szCs w:val="28"/>
        </w:rPr>
      </w:pPr>
      <w:r w:rsidRPr="00E53E44">
        <w:rPr>
          <w:sz w:val="28"/>
          <w:szCs w:val="28"/>
        </w:rPr>
        <w:t xml:space="preserve"> руководствуясь ч. 4 ст. 55.6 Градостроительного кодекса РФ,</w:t>
      </w:r>
    </w:p>
    <w:p w14:paraId="0EA3FFA2" w14:textId="77777777" w:rsidR="00D438B6" w:rsidRPr="00E53E44" w:rsidRDefault="00D438B6" w:rsidP="00D438B6">
      <w:pPr>
        <w:ind w:left="-567" w:right="-3"/>
        <w:jc w:val="both"/>
        <w:rPr>
          <w:sz w:val="28"/>
          <w:szCs w:val="28"/>
        </w:rPr>
      </w:pPr>
      <w:r w:rsidRPr="00E53E44">
        <w:rPr>
          <w:sz w:val="28"/>
          <w:szCs w:val="28"/>
        </w:rPr>
        <w:t xml:space="preserve">       </w:t>
      </w:r>
      <w:proofErr w:type="gramStart"/>
      <w:r w:rsidRPr="00E53E44">
        <w:rPr>
          <w:sz w:val="28"/>
          <w:szCs w:val="28"/>
        </w:rPr>
        <w:t>принять  общество</w:t>
      </w:r>
      <w:proofErr w:type="gramEnd"/>
      <w:r w:rsidRPr="00E53E44">
        <w:rPr>
          <w:sz w:val="28"/>
          <w:szCs w:val="28"/>
        </w:rPr>
        <w:t xml:space="preserve"> с ограниченной ответственностью «Камчатская Строительная Компания» (ИНН 4101158344, ОГРН 1134101003431)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14:paraId="44929AC8" w14:textId="77777777" w:rsidR="00D438B6" w:rsidRPr="00E53E44" w:rsidRDefault="00D438B6" w:rsidP="00D438B6">
      <w:pPr>
        <w:ind w:left="-567" w:right="-3"/>
        <w:jc w:val="both"/>
        <w:rPr>
          <w:sz w:val="28"/>
          <w:szCs w:val="28"/>
        </w:rPr>
      </w:pPr>
      <w:r w:rsidRPr="00E53E44">
        <w:rPr>
          <w:sz w:val="28"/>
          <w:szCs w:val="28"/>
        </w:rPr>
        <w:t>Результаты голосования: «ЗА»: 5; «ПРОТИВ»: 0; «ВОЗДЕРЖАЛИСЬ»: 0.</w:t>
      </w:r>
    </w:p>
    <w:p w14:paraId="4748B596" w14:textId="77777777" w:rsidR="00D438B6" w:rsidRPr="00E53E44" w:rsidRDefault="00D438B6" w:rsidP="00D438B6">
      <w:pPr>
        <w:tabs>
          <w:tab w:val="left" w:pos="142"/>
          <w:tab w:val="center" w:pos="4395"/>
        </w:tabs>
        <w:ind w:left="-567" w:right="-3"/>
        <w:jc w:val="both"/>
        <w:rPr>
          <w:sz w:val="28"/>
          <w:szCs w:val="28"/>
        </w:rPr>
      </w:pPr>
      <w:r w:rsidRPr="00E53E44">
        <w:rPr>
          <w:sz w:val="28"/>
          <w:szCs w:val="28"/>
        </w:rPr>
        <w:t>Решение принято единогласно.</w:t>
      </w:r>
    </w:p>
    <w:p w14:paraId="4B6B078B" w14:textId="77777777" w:rsidR="0029044F" w:rsidRPr="00E53E44" w:rsidRDefault="00162924" w:rsidP="00E53E44">
      <w:pPr>
        <w:spacing w:before="120"/>
        <w:ind w:left="-567" w:right="-6"/>
        <w:jc w:val="both"/>
        <w:rPr>
          <w:sz w:val="28"/>
          <w:szCs w:val="28"/>
        </w:rPr>
      </w:pPr>
      <w:r w:rsidRPr="00E53E44">
        <w:rPr>
          <w:sz w:val="28"/>
          <w:szCs w:val="28"/>
        </w:rPr>
        <w:t xml:space="preserve">       2</w:t>
      </w:r>
      <w:r w:rsidR="00385705" w:rsidRPr="00E53E44">
        <w:rPr>
          <w:sz w:val="28"/>
          <w:szCs w:val="28"/>
        </w:rPr>
        <w:t>.</w:t>
      </w:r>
      <w:r w:rsidR="00D438B6" w:rsidRPr="00E53E44">
        <w:rPr>
          <w:sz w:val="28"/>
          <w:szCs w:val="28"/>
        </w:rPr>
        <w:t>2</w:t>
      </w:r>
      <w:r w:rsidR="00385705" w:rsidRPr="00E53E44">
        <w:rPr>
          <w:sz w:val="28"/>
          <w:szCs w:val="28"/>
        </w:rPr>
        <w:t xml:space="preserve">. Рассмотрев заявление </w:t>
      </w:r>
      <w:r w:rsidR="0029044F" w:rsidRPr="00E53E44">
        <w:rPr>
          <w:sz w:val="28"/>
          <w:szCs w:val="28"/>
        </w:rPr>
        <w:t xml:space="preserve">индивидуального предпринимателя </w:t>
      </w:r>
      <w:proofErr w:type="spellStart"/>
      <w:r w:rsidR="0029044F" w:rsidRPr="00E53E44">
        <w:rPr>
          <w:sz w:val="28"/>
          <w:szCs w:val="28"/>
        </w:rPr>
        <w:t>Похильца</w:t>
      </w:r>
      <w:proofErr w:type="spellEnd"/>
      <w:r w:rsidR="0029044F" w:rsidRPr="00E53E44">
        <w:rPr>
          <w:sz w:val="28"/>
          <w:szCs w:val="28"/>
        </w:rPr>
        <w:t xml:space="preserve"> Александра Владимировича (ИНН 410200240600, </w:t>
      </w:r>
      <w:proofErr w:type="gramStart"/>
      <w:r w:rsidR="0029044F" w:rsidRPr="00E53E44">
        <w:rPr>
          <w:sz w:val="28"/>
          <w:szCs w:val="28"/>
        </w:rPr>
        <w:t xml:space="preserve">ОГРИП </w:t>
      </w:r>
      <w:r w:rsidR="009F3B57">
        <w:rPr>
          <w:sz w:val="28"/>
          <w:szCs w:val="28"/>
        </w:rPr>
        <w:t xml:space="preserve"> </w:t>
      </w:r>
      <w:r w:rsidR="0029044F" w:rsidRPr="00E53E44">
        <w:rPr>
          <w:sz w:val="28"/>
          <w:szCs w:val="28"/>
        </w:rPr>
        <w:t>311417715000016</w:t>
      </w:r>
      <w:proofErr w:type="gramEnd"/>
      <w:r w:rsidR="0029044F" w:rsidRPr="00E53E44">
        <w:rPr>
          <w:sz w:val="28"/>
          <w:szCs w:val="28"/>
        </w:rPr>
        <w:t xml:space="preserve">) от </w:t>
      </w:r>
    </w:p>
    <w:p w14:paraId="640D4758" w14:textId="77777777" w:rsidR="00385705" w:rsidRPr="00E53E44" w:rsidRDefault="00D438B6" w:rsidP="0029044F">
      <w:pPr>
        <w:ind w:left="-567"/>
        <w:jc w:val="both"/>
        <w:rPr>
          <w:sz w:val="28"/>
          <w:szCs w:val="28"/>
        </w:rPr>
      </w:pPr>
      <w:r w:rsidRPr="00E53E44">
        <w:rPr>
          <w:sz w:val="28"/>
          <w:szCs w:val="28"/>
        </w:rPr>
        <w:t>23</w:t>
      </w:r>
      <w:r w:rsidR="0029044F" w:rsidRPr="00E53E44">
        <w:rPr>
          <w:sz w:val="28"/>
          <w:szCs w:val="28"/>
        </w:rPr>
        <w:t xml:space="preserve">.06.2017 г. </w:t>
      </w:r>
      <w:r w:rsidR="00385705" w:rsidRPr="00E53E44">
        <w:rPr>
          <w:sz w:val="28"/>
          <w:szCs w:val="28"/>
        </w:rPr>
        <w:t xml:space="preserve">о принятии в члены Союза строителей Камчатки и выдаче свидетельства о допуске к работам, оказывающим  влияние  на  безопасность объектов капитального строительства (в соответствии с ч.12, ч. 13 ст. 55.16 Градостроительного кодекса РФ), документы, подтверждающие соответствие данного </w:t>
      </w:r>
      <w:r w:rsidR="0029044F" w:rsidRPr="00E53E44">
        <w:rPr>
          <w:sz w:val="28"/>
          <w:szCs w:val="28"/>
        </w:rPr>
        <w:t>индивидуального предпринимателя</w:t>
      </w:r>
      <w:r w:rsidR="00385705" w:rsidRPr="00E53E44">
        <w:rPr>
          <w:sz w:val="28"/>
          <w:szCs w:val="28"/>
        </w:rPr>
        <w:t xml:space="preserve">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w:t>
      </w:r>
      <w:r w:rsidR="00385705" w:rsidRPr="00E53E44">
        <w:rPr>
          <w:color w:val="000000"/>
          <w:sz w:val="28"/>
          <w:szCs w:val="28"/>
        </w:rPr>
        <w:t xml:space="preserve"> </w:t>
      </w:r>
      <w:r w:rsidR="00385705" w:rsidRPr="00E53E44">
        <w:rPr>
          <w:sz w:val="28"/>
          <w:szCs w:val="28"/>
        </w:rPr>
        <w:t>по осуществлению  строительства, реконструкции, капитального  ремонта объекта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 договоров строительного подряда с использованием конкурентных  способов  заключения  договоров,  предельный  размер обязательств по которым  не превышает шестьдесят миллионов рублей (1уровень ответственности), акт контрольной проверки от 2</w:t>
      </w:r>
      <w:r w:rsidRPr="00E53E44">
        <w:rPr>
          <w:sz w:val="28"/>
          <w:szCs w:val="28"/>
        </w:rPr>
        <w:t>7</w:t>
      </w:r>
      <w:r w:rsidR="00385705" w:rsidRPr="00E53E44">
        <w:rPr>
          <w:sz w:val="28"/>
          <w:szCs w:val="28"/>
        </w:rPr>
        <w:t>.06.2017 г., рекомендации Контрольной комиссии (</w:t>
      </w:r>
      <w:r w:rsidR="00385705" w:rsidRPr="00E53E44">
        <w:rPr>
          <w:color w:val="000000" w:themeColor="text1"/>
          <w:sz w:val="28"/>
          <w:szCs w:val="28"/>
        </w:rPr>
        <w:t>протокол № 1</w:t>
      </w:r>
      <w:r w:rsidR="0029044F" w:rsidRPr="00E53E44">
        <w:rPr>
          <w:color w:val="000000" w:themeColor="text1"/>
          <w:sz w:val="28"/>
          <w:szCs w:val="28"/>
        </w:rPr>
        <w:t>6</w:t>
      </w:r>
      <w:r w:rsidR="00385705" w:rsidRPr="00E53E44">
        <w:rPr>
          <w:color w:val="000000" w:themeColor="text1"/>
          <w:sz w:val="28"/>
          <w:szCs w:val="28"/>
        </w:rPr>
        <w:t xml:space="preserve"> </w:t>
      </w:r>
      <w:r w:rsidR="00385705" w:rsidRPr="00E53E44">
        <w:rPr>
          <w:sz w:val="28"/>
          <w:szCs w:val="28"/>
        </w:rPr>
        <w:t>от 2</w:t>
      </w:r>
      <w:r w:rsidR="0029044F" w:rsidRPr="00E53E44">
        <w:rPr>
          <w:sz w:val="28"/>
          <w:szCs w:val="28"/>
        </w:rPr>
        <w:t>9</w:t>
      </w:r>
      <w:r w:rsidR="00385705" w:rsidRPr="00E53E44">
        <w:rPr>
          <w:sz w:val="28"/>
          <w:szCs w:val="28"/>
        </w:rPr>
        <w:t>.06.2017 г.),</w:t>
      </w:r>
    </w:p>
    <w:p w14:paraId="6C76F1BA" w14:textId="77777777" w:rsidR="00385705" w:rsidRPr="00E53E44" w:rsidRDefault="00385705" w:rsidP="00385705">
      <w:pPr>
        <w:tabs>
          <w:tab w:val="left" w:pos="142"/>
        </w:tabs>
        <w:ind w:left="-567" w:right="-3" w:firstLine="426"/>
        <w:jc w:val="both"/>
        <w:rPr>
          <w:sz w:val="28"/>
          <w:szCs w:val="28"/>
        </w:rPr>
      </w:pPr>
      <w:r w:rsidRPr="00E53E44">
        <w:rPr>
          <w:sz w:val="28"/>
          <w:szCs w:val="28"/>
        </w:rPr>
        <w:t xml:space="preserve"> руководствуясь ч. 4 ст. 55.6 Градостроительного кодекса РФ,</w:t>
      </w:r>
    </w:p>
    <w:p w14:paraId="2A2468F4" w14:textId="77777777" w:rsidR="00385705" w:rsidRPr="00E53E44" w:rsidRDefault="00385705" w:rsidP="00385705">
      <w:pPr>
        <w:ind w:left="-567" w:right="-3"/>
        <w:jc w:val="both"/>
        <w:rPr>
          <w:sz w:val="28"/>
          <w:szCs w:val="28"/>
        </w:rPr>
      </w:pPr>
      <w:r w:rsidRPr="00E53E44">
        <w:rPr>
          <w:sz w:val="28"/>
          <w:szCs w:val="28"/>
        </w:rPr>
        <w:t xml:space="preserve">       </w:t>
      </w:r>
      <w:proofErr w:type="gramStart"/>
      <w:r w:rsidRPr="00E53E44">
        <w:rPr>
          <w:sz w:val="28"/>
          <w:szCs w:val="28"/>
        </w:rPr>
        <w:t xml:space="preserve">принять  </w:t>
      </w:r>
      <w:r w:rsidR="00D438B6" w:rsidRPr="00E53E44">
        <w:rPr>
          <w:sz w:val="28"/>
          <w:szCs w:val="28"/>
        </w:rPr>
        <w:t>индивидуального</w:t>
      </w:r>
      <w:proofErr w:type="gramEnd"/>
      <w:r w:rsidR="00D438B6" w:rsidRPr="00E53E44">
        <w:rPr>
          <w:sz w:val="28"/>
          <w:szCs w:val="28"/>
        </w:rPr>
        <w:t xml:space="preserve"> предпринимателя </w:t>
      </w:r>
      <w:proofErr w:type="spellStart"/>
      <w:r w:rsidR="00D438B6" w:rsidRPr="00E53E44">
        <w:rPr>
          <w:sz w:val="28"/>
          <w:szCs w:val="28"/>
        </w:rPr>
        <w:t>Похильца</w:t>
      </w:r>
      <w:proofErr w:type="spellEnd"/>
      <w:r w:rsidR="00D438B6" w:rsidRPr="00E53E44">
        <w:rPr>
          <w:sz w:val="28"/>
          <w:szCs w:val="28"/>
        </w:rPr>
        <w:t xml:space="preserve"> Александра Владимировича (ИНН 410200240600, ОГРИП 311417715000016) </w:t>
      </w:r>
      <w:r w:rsidRPr="00E53E44">
        <w:rPr>
          <w:sz w:val="28"/>
          <w:szCs w:val="28"/>
        </w:rPr>
        <w:t xml:space="preserve">в члены Союза </w:t>
      </w:r>
      <w:r w:rsidRPr="00E53E44">
        <w:rPr>
          <w:sz w:val="28"/>
          <w:szCs w:val="28"/>
        </w:rPr>
        <w:lastRenderedPageBreak/>
        <w:t xml:space="preserve">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14:paraId="51DB2032" w14:textId="77777777" w:rsidR="00385705" w:rsidRPr="00E53E44" w:rsidRDefault="00385705" w:rsidP="00385705">
      <w:pPr>
        <w:ind w:left="-567" w:right="-3"/>
        <w:jc w:val="both"/>
        <w:rPr>
          <w:sz w:val="28"/>
          <w:szCs w:val="28"/>
        </w:rPr>
      </w:pPr>
      <w:r w:rsidRPr="00E53E44">
        <w:rPr>
          <w:sz w:val="28"/>
          <w:szCs w:val="28"/>
        </w:rPr>
        <w:t>Результаты голосования: «ЗА»: 5; «ПРОТИВ»: 0; «ВОЗДЕРЖАЛИСЬ»: 0.</w:t>
      </w:r>
    </w:p>
    <w:p w14:paraId="5E6F09E9" w14:textId="77777777" w:rsidR="00385705" w:rsidRPr="00E53E44" w:rsidRDefault="00385705" w:rsidP="00385705">
      <w:pPr>
        <w:tabs>
          <w:tab w:val="left" w:pos="142"/>
          <w:tab w:val="center" w:pos="4395"/>
        </w:tabs>
        <w:ind w:left="-567" w:right="-3"/>
        <w:jc w:val="both"/>
        <w:rPr>
          <w:sz w:val="28"/>
          <w:szCs w:val="28"/>
        </w:rPr>
      </w:pPr>
      <w:r w:rsidRPr="00E53E44">
        <w:rPr>
          <w:sz w:val="28"/>
          <w:szCs w:val="28"/>
        </w:rPr>
        <w:t>Решение принято единогласно.</w:t>
      </w:r>
    </w:p>
    <w:p w14:paraId="6989DE86" w14:textId="79154B0F" w:rsidR="00E740AE" w:rsidRDefault="009E054D" w:rsidP="00E53E44">
      <w:pPr>
        <w:spacing w:before="120"/>
        <w:ind w:left="-567" w:right="-6"/>
        <w:jc w:val="both"/>
        <w:rPr>
          <w:sz w:val="28"/>
          <w:szCs w:val="28"/>
        </w:rPr>
      </w:pPr>
      <w:r w:rsidRPr="00E53E44">
        <w:rPr>
          <w:color w:val="FF0000"/>
          <w:sz w:val="28"/>
          <w:szCs w:val="28"/>
        </w:rPr>
        <w:t xml:space="preserve">       </w:t>
      </w:r>
      <w:r w:rsidR="00B12379" w:rsidRPr="00E53E44">
        <w:rPr>
          <w:sz w:val="28"/>
          <w:szCs w:val="28"/>
        </w:rPr>
        <w:t>2.3. Рассмотрев заявление общества с ограниченной ответственностью «</w:t>
      </w:r>
      <w:proofErr w:type="spellStart"/>
      <w:r w:rsidR="00B12379" w:rsidRPr="00E53E44">
        <w:rPr>
          <w:sz w:val="28"/>
          <w:szCs w:val="28"/>
        </w:rPr>
        <w:t>ГарантКонтракт</w:t>
      </w:r>
      <w:proofErr w:type="spellEnd"/>
      <w:r w:rsidR="00B12379" w:rsidRPr="00E53E44">
        <w:rPr>
          <w:sz w:val="28"/>
          <w:szCs w:val="28"/>
        </w:rPr>
        <w:t>» (ИНН 4101159669, ОГРН 1134101004828)  от  27.06.2017 г. о принятии в члены Союза строителей Камчатки и выдаче свидетельства о допуске к работам, оказывающим  влияние  на  безопасность объектов капитального строительства (в соответствии с ч.12</w:t>
      </w:r>
      <w:r w:rsidR="00416A78" w:rsidRPr="00E53E44">
        <w:rPr>
          <w:sz w:val="28"/>
          <w:szCs w:val="28"/>
        </w:rPr>
        <w:t>,  ч.13</w:t>
      </w:r>
      <w:r w:rsidR="00B12379" w:rsidRPr="00E53E44">
        <w:rPr>
          <w:sz w:val="28"/>
          <w:szCs w:val="28"/>
        </w:rPr>
        <w:t xml:space="preserve"> </w:t>
      </w:r>
      <w:r w:rsidR="00B63F41" w:rsidRPr="00E53E44">
        <w:rPr>
          <w:sz w:val="28"/>
          <w:szCs w:val="28"/>
        </w:rPr>
        <w:t xml:space="preserve"> ст. </w:t>
      </w:r>
      <w:r w:rsidR="00B12379" w:rsidRPr="00E53E44">
        <w:rPr>
          <w:sz w:val="28"/>
          <w:szCs w:val="28"/>
        </w:rPr>
        <w:t>55.16 Градостроительного кодекса РФ), документы, подтверждающие соответствие</w:t>
      </w:r>
    </w:p>
    <w:p w14:paraId="692ABC14" w14:textId="77777777" w:rsidR="00E53E44" w:rsidRDefault="00B12379" w:rsidP="00E53E44">
      <w:pPr>
        <w:spacing w:before="120"/>
        <w:ind w:left="-567" w:right="-6"/>
        <w:jc w:val="both"/>
        <w:rPr>
          <w:sz w:val="28"/>
          <w:szCs w:val="28"/>
        </w:rPr>
      </w:pPr>
      <w:proofErr w:type="gramStart"/>
      <w:r w:rsidRPr="00E53E44">
        <w:rPr>
          <w:sz w:val="28"/>
          <w:szCs w:val="28"/>
        </w:rPr>
        <w:t xml:space="preserve">данного </w:t>
      </w:r>
      <w:r w:rsidR="00E740AE">
        <w:rPr>
          <w:sz w:val="28"/>
          <w:szCs w:val="28"/>
        </w:rPr>
        <w:t xml:space="preserve"> </w:t>
      </w:r>
      <w:r w:rsidRPr="00E53E44">
        <w:rPr>
          <w:sz w:val="28"/>
          <w:szCs w:val="28"/>
        </w:rPr>
        <w:t>юридического</w:t>
      </w:r>
      <w:proofErr w:type="gramEnd"/>
      <w:r w:rsidR="00E740AE">
        <w:rPr>
          <w:sz w:val="28"/>
          <w:szCs w:val="28"/>
        </w:rPr>
        <w:t xml:space="preserve"> </w:t>
      </w:r>
      <w:r w:rsidRPr="00E53E44">
        <w:rPr>
          <w:sz w:val="28"/>
          <w:szCs w:val="28"/>
        </w:rPr>
        <w:t xml:space="preserve"> лица</w:t>
      </w:r>
      <w:r w:rsidR="00E740AE">
        <w:rPr>
          <w:sz w:val="28"/>
          <w:szCs w:val="28"/>
        </w:rPr>
        <w:t xml:space="preserve"> </w:t>
      </w:r>
      <w:r w:rsidRPr="00E53E44">
        <w:rPr>
          <w:sz w:val="28"/>
          <w:szCs w:val="28"/>
        </w:rPr>
        <w:t xml:space="preserve"> Требованиям к выдаче свидетельств о допуске к  </w:t>
      </w:r>
    </w:p>
    <w:p w14:paraId="277E3FB5" w14:textId="77777777" w:rsidR="00B12379" w:rsidRPr="00E53E44" w:rsidRDefault="009F3B57" w:rsidP="008310B9">
      <w:pPr>
        <w:ind w:left="-567" w:right="-6"/>
        <w:jc w:val="both"/>
        <w:rPr>
          <w:sz w:val="28"/>
          <w:szCs w:val="28"/>
        </w:rPr>
      </w:pPr>
      <w:r w:rsidRPr="00E53E44">
        <w:rPr>
          <w:sz w:val="28"/>
          <w:szCs w:val="28"/>
        </w:rPr>
        <w:t>работам,</w:t>
      </w:r>
      <w:r>
        <w:rPr>
          <w:sz w:val="28"/>
          <w:szCs w:val="28"/>
        </w:rPr>
        <w:t xml:space="preserve"> </w:t>
      </w:r>
      <w:r w:rsidRPr="00E53E44">
        <w:rPr>
          <w:sz w:val="28"/>
          <w:szCs w:val="28"/>
        </w:rPr>
        <w:t xml:space="preserve"> </w:t>
      </w:r>
      <w:r>
        <w:rPr>
          <w:sz w:val="28"/>
          <w:szCs w:val="28"/>
        </w:rPr>
        <w:t xml:space="preserve">  </w:t>
      </w:r>
      <w:r w:rsidRPr="00E53E44">
        <w:rPr>
          <w:sz w:val="28"/>
          <w:szCs w:val="28"/>
        </w:rPr>
        <w:t xml:space="preserve"> которые </w:t>
      </w:r>
      <w:r>
        <w:rPr>
          <w:sz w:val="28"/>
          <w:szCs w:val="28"/>
        </w:rPr>
        <w:t xml:space="preserve"> </w:t>
      </w:r>
      <w:r w:rsidRPr="00E53E44">
        <w:rPr>
          <w:sz w:val="28"/>
          <w:szCs w:val="28"/>
        </w:rPr>
        <w:t xml:space="preserve"> </w:t>
      </w:r>
      <w:r>
        <w:rPr>
          <w:sz w:val="28"/>
          <w:szCs w:val="28"/>
        </w:rPr>
        <w:t xml:space="preserve"> </w:t>
      </w:r>
      <w:r w:rsidRPr="00E53E44">
        <w:rPr>
          <w:sz w:val="28"/>
          <w:szCs w:val="28"/>
        </w:rPr>
        <w:t>оказывают</w:t>
      </w:r>
      <w:r>
        <w:rPr>
          <w:sz w:val="28"/>
          <w:szCs w:val="28"/>
        </w:rPr>
        <w:t xml:space="preserve">  </w:t>
      </w:r>
      <w:r w:rsidRPr="00E53E44">
        <w:rPr>
          <w:sz w:val="28"/>
          <w:szCs w:val="28"/>
        </w:rPr>
        <w:t xml:space="preserve"> </w:t>
      </w:r>
      <w:r>
        <w:rPr>
          <w:sz w:val="28"/>
          <w:szCs w:val="28"/>
        </w:rPr>
        <w:t xml:space="preserve"> </w:t>
      </w:r>
      <w:r w:rsidRPr="00E53E44">
        <w:rPr>
          <w:sz w:val="28"/>
          <w:szCs w:val="28"/>
        </w:rPr>
        <w:t>влияние</w:t>
      </w:r>
      <w:r>
        <w:rPr>
          <w:sz w:val="28"/>
          <w:szCs w:val="28"/>
        </w:rPr>
        <w:t xml:space="preserve"> </w:t>
      </w:r>
      <w:r w:rsidRPr="00E53E44">
        <w:rPr>
          <w:sz w:val="28"/>
          <w:szCs w:val="28"/>
        </w:rPr>
        <w:t xml:space="preserve"> </w:t>
      </w:r>
      <w:r>
        <w:rPr>
          <w:sz w:val="28"/>
          <w:szCs w:val="28"/>
        </w:rPr>
        <w:t xml:space="preserve">  </w:t>
      </w:r>
      <w:r w:rsidRPr="00E53E44">
        <w:rPr>
          <w:sz w:val="28"/>
          <w:szCs w:val="28"/>
        </w:rPr>
        <w:t xml:space="preserve"> на </w:t>
      </w:r>
      <w:r>
        <w:rPr>
          <w:sz w:val="28"/>
          <w:szCs w:val="28"/>
        </w:rPr>
        <w:t xml:space="preserve">   </w:t>
      </w:r>
      <w:r w:rsidRPr="00E53E44">
        <w:rPr>
          <w:sz w:val="28"/>
          <w:szCs w:val="28"/>
        </w:rPr>
        <w:t xml:space="preserve"> безопасность</w:t>
      </w:r>
      <w:r>
        <w:rPr>
          <w:sz w:val="28"/>
          <w:szCs w:val="28"/>
        </w:rPr>
        <w:t xml:space="preserve">   </w:t>
      </w:r>
      <w:r w:rsidRPr="00E53E44">
        <w:rPr>
          <w:sz w:val="28"/>
          <w:szCs w:val="28"/>
        </w:rPr>
        <w:t xml:space="preserve"> объектов</w:t>
      </w:r>
      <w:r>
        <w:rPr>
          <w:sz w:val="28"/>
          <w:szCs w:val="28"/>
        </w:rPr>
        <w:t xml:space="preserve"> </w:t>
      </w:r>
      <w:r w:rsidR="00B12379" w:rsidRPr="00E53E44">
        <w:rPr>
          <w:sz w:val="28"/>
          <w:szCs w:val="28"/>
        </w:rPr>
        <w:t xml:space="preserve">капитального </w:t>
      </w:r>
      <w:r w:rsidR="00D851E4" w:rsidRPr="00E53E44">
        <w:rPr>
          <w:sz w:val="28"/>
          <w:szCs w:val="28"/>
        </w:rPr>
        <w:t xml:space="preserve">  </w:t>
      </w:r>
      <w:r w:rsidR="00B12379" w:rsidRPr="00E53E44">
        <w:rPr>
          <w:sz w:val="28"/>
          <w:szCs w:val="28"/>
        </w:rPr>
        <w:t xml:space="preserve">строительства </w:t>
      </w:r>
      <w:r w:rsidR="00D851E4" w:rsidRPr="00E53E44">
        <w:rPr>
          <w:sz w:val="28"/>
          <w:szCs w:val="28"/>
        </w:rPr>
        <w:t xml:space="preserve">  </w:t>
      </w:r>
      <w:r w:rsidR="00B12379" w:rsidRPr="00E53E44">
        <w:rPr>
          <w:sz w:val="28"/>
          <w:szCs w:val="28"/>
        </w:rPr>
        <w:t xml:space="preserve">в </w:t>
      </w:r>
      <w:r w:rsidR="00D851E4" w:rsidRPr="00E53E44">
        <w:rPr>
          <w:sz w:val="28"/>
          <w:szCs w:val="28"/>
        </w:rPr>
        <w:t xml:space="preserve">  </w:t>
      </w:r>
      <w:r w:rsidR="00B12379" w:rsidRPr="00E53E44">
        <w:rPr>
          <w:sz w:val="28"/>
          <w:szCs w:val="28"/>
        </w:rPr>
        <w:t xml:space="preserve">отношении </w:t>
      </w:r>
      <w:r w:rsidR="00D851E4" w:rsidRPr="00E53E44">
        <w:rPr>
          <w:sz w:val="28"/>
          <w:szCs w:val="28"/>
        </w:rPr>
        <w:t xml:space="preserve"> </w:t>
      </w:r>
      <w:r w:rsidR="00B12379" w:rsidRPr="00E53E44">
        <w:rPr>
          <w:sz w:val="28"/>
          <w:szCs w:val="28"/>
        </w:rPr>
        <w:t>заявленных</w:t>
      </w:r>
      <w:r w:rsidR="00D851E4" w:rsidRPr="00E53E44">
        <w:rPr>
          <w:sz w:val="28"/>
          <w:szCs w:val="28"/>
        </w:rPr>
        <w:t xml:space="preserve">  </w:t>
      </w:r>
      <w:r w:rsidR="00B12379" w:rsidRPr="00E53E44">
        <w:rPr>
          <w:sz w:val="28"/>
          <w:szCs w:val="28"/>
        </w:rPr>
        <w:t xml:space="preserve"> видов</w:t>
      </w:r>
      <w:r w:rsidR="00D851E4" w:rsidRPr="00E53E44">
        <w:rPr>
          <w:sz w:val="28"/>
          <w:szCs w:val="28"/>
        </w:rPr>
        <w:t xml:space="preserve">  </w:t>
      </w:r>
      <w:r w:rsidR="00B12379" w:rsidRPr="00E53E44">
        <w:rPr>
          <w:sz w:val="28"/>
          <w:szCs w:val="28"/>
        </w:rPr>
        <w:t xml:space="preserve"> работ</w:t>
      </w:r>
      <w:r w:rsidR="00D851E4" w:rsidRPr="00E53E44">
        <w:rPr>
          <w:sz w:val="28"/>
          <w:szCs w:val="28"/>
        </w:rPr>
        <w:t xml:space="preserve"> </w:t>
      </w:r>
      <w:r w:rsidR="00B12379" w:rsidRPr="00E53E44">
        <w:rPr>
          <w:sz w:val="28"/>
          <w:szCs w:val="28"/>
        </w:rPr>
        <w:t xml:space="preserve"> по</w:t>
      </w:r>
      <w:r w:rsidR="00E53E44" w:rsidRPr="00E53E44">
        <w:rPr>
          <w:sz w:val="28"/>
          <w:szCs w:val="28"/>
        </w:rPr>
        <w:t xml:space="preserve"> </w:t>
      </w:r>
      <w:r w:rsidR="00B12379" w:rsidRPr="00E53E44">
        <w:rPr>
          <w:sz w:val="28"/>
          <w:szCs w:val="28"/>
        </w:rPr>
        <w:t>осуществлению  строительства, реконструкции, капитального  ремонта объекта капитального строительства, включая виды работ по осуществлению</w:t>
      </w:r>
      <w:r w:rsidR="00D851E4" w:rsidRPr="00E53E44">
        <w:rPr>
          <w:sz w:val="28"/>
          <w:szCs w:val="28"/>
        </w:rPr>
        <w:t xml:space="preserve"> </w:t>
      </w:r>
      <w:r w:rsidR="00B12379" w:rsidRPr="00E53E44">
        <w:rPr>
          <w:sz w:val="28"/>
          <w:szCs w:val="28"/>
        </w:rPr>
        <w:t>строительства, реконструкции, капитального  ремонта особо опасного и технически сложного объекта капитального строительства (кроме объектов использования атомной энергии),</w:t>
      </w:r>
      <w:r w:rsidR="00416A78" w:rsidRPr="00E53E44">
        <w:rPr>
          <w:sz w:val="28"/>
          <w:szCs w:val="28"/>
        </w:rPr>
        <w:t xml:space="preserve">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 договоров строительного подряда с использованием конкурентных  способов  заключения  договоров,  предельный  размер обязательств по которым  не превышает шестьдесят миллионов рублей (1уровень ответственности), </w:t>
      </w:r>
      <w:r w:rsidR="00B12379" w:rsidRPr="00E53E44">
        <w:rPr>
          <w:sz w:val="28"/>
          <w:szCs w:val="28"/>
        </w:rPr>
        <w:t xml:space="preserve">акт контрольной проверки от </w:t>
      </w:r>
      <w:r w:rsidR="00416A78" w:rsidRPr="00E53E44">
        <w:rPr>
          <w:sz w:val="28"/>
          <w:szCs w:val="28"/>
        </w:rPr>
        <w:t xml:space="preserve"> </w:t>
      </w:r>
      <w:r w:rsidR="00B12379" w:rsidRPr="00E53E44">
        <w:rPr>
          <w:sz w:val="28"/>
          <w:szCs w:val="28"/>
        </w:rPr>
        <w:t>28.06.2017 г., рекомендации Контрольной комиссии (</w:t>
      </w:r>
      <w:r w:rsidR="00B12379" w:rsidRPr="00E53E44">
        <w:rPr>
          <w:color w:val="000000" w:themeColor="text1"/>
          <w:sz w:val="28"/>
          <w:szCs w:val="28"/>
        </w:rPr>
        <w:t xml:space="preserve">протокол № 16 от 29.06.2017 </w:t>
      </w:r>
      <w:r w:rsidR="00B12379" w:rsidRPr="00E53E44">
        <w:rPr>
          <w:sz w:val="28"/>
          <w:szCs w:val="28"/>
        </w:rPr>
        <w:t>г.),</w:t>
      </w:r>
    </w:p>
    <w:p w14:paraId="315EC092" w14:textId="77777777" w:rsidR="00B12379" w:rsidRPr="00E53E44" w:rsidRDefault="00B12379" w:rsidP="00B12379">
      <w:pPr>
        <w:tabs>
          <w:tab w:val="left" w:pos="142"/>
        </w:tabs>
        <w:ind w:left="-567" w:right="-3" w:firstLine="426"/>
        <w:jc w:val="both"/>
        <w:rPr>
          <w:sz w:val="28"/>
          <w:szCs w:val="28"/>
        </w:rPr>
      </w:pPr>
      <w:r w:rsidRPr="00E53E44">
        <w:rPr>
          <w:sz w:val="28"/>
          <w:szCs w:val="28"/>
        </w:rPr>
        <w:t xml:space="preserve"> руководствуясь ч. 4 ст. 55.6 Градостроительного кодекса РФ,</w:t>
      </w:r>
    </w:p>
    <w:p w14:paraId="1B0E7543" w14:textId="77777777" w:rsidR="00B12379" w:rsidRPr="00E53E44" w:rsidRDefault="00B12379" w:rsidP="00B12379">
      <w:pPr>
        <w:ind w:left="-567" w:right="-3"/>
        <w:jc w:val="both"/>
        <w:rPr>
          <w:sz w:val="28"/>
          <w:szCs w:val="28"/>
        </w:rPr>
      </w:pPr>
      <w:r w:rsidRPr="00E53E44">
        <w:rPr>
          <w:sz w:val="28"/>
          <w:szCs w:val="28"/>
        </w:rPr>
        <w:t xml:space="preserve">       </w:t>
      </w:r>
      <w:proofErr w:type="gramStart"/>
      <w:r w:rsidRPr="00E53E44">
        <w:rPr>
          <w:sz w:val="28"/>
          <w:szCs w:val="28"/>
        </w:rPr>
        <w:t>принять  общество</w:t>
      </w:r>
      <w:proofErr w:type="gramEnd"/>
      <w:r w:rsidRPr="00E53E44">
        <w:rPr>
          <w:sz w:val="28"/>
          <w:szCs w:val="28"/>
        </w:rPr>
        <w:t xml:space="preserve"> с ограниченной ответственностью «</w:t>
      </w:r>
      <w:proofErr w:type="spellStart"/>
      <w:r w:rsidRPr="00E53E44">
        <w:rPr>
          <w:sz w:val="28"/>
          <w:szCs w:val="28"/>
        </w:rPr>
        <w:t>ГарантКонтракт</w:t>
      </w:r>
      <w:proofErr w:type="spellEnd"/>
      <w:r w:rsidRPr="00E53E44">
        <w:rPr>
          <w:sz w:val="28"/>
          <w:szCs w:val="28"/>
        </w:rPr>
        <w:t xml:space="preserve">» (ИНН 4101159669, ОГРН 1134101004828)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14:paraId="14B5451D" w14:textId="77777777" w:rsidR="00B12379" w:rsidRPr="00E53E44" w:rsidRDefault="00B12379" w:rsidP="00B12379">
      <w:pPr>
        <w:ind w:left="-567" w:right="-3"/>
        <w:jc w:val="both"/>
        <w:rPr>
          <w:sz w:val="28"/>
          <w:szCs w:val="28"/>
        </w:rPr>
      </w:pPr>
      <w:r w:rsidRPr="00E53E44">
        <w:rPr>
          <w:sz w:val="28"/>
          <w:szCs w:val="28"/>
        </w:rPr>
        <w:t>Результаты голосования: «ЗА»: 5; «ПРОТИВ»: 0; «ВОЗДЕРЖАЛИСЬ»: 0.</w:t>
      </w:r>
    </w:p>
    <w:p w14:paraId="09291EBD" w14:textId="77777777" w:rsidR="00B12379" w:rsidRPr="00E53E44" w:rsidRDefault="00B12379" w:rsidP="00B12379">
      <w:pPr>
        <w:tabs>
          <w:tab w:val="left" w:pos="142"/>
          <w:tab w:val="center" w:pos="4395"/>
        </w:tabs>
        <w:ind w:left="-567" w:right="-3"/>
        <w:jc w:val="both"/>
        <w:rPr>
          <w:sz w:val="28"/>
          <w:szCs w:val="28"/>
        </w:rPr>
      </w:pPr>
      <w:r w:rsidRPr="00E53E44">
        <w:rPr>
          <w:sz w:val="28"/>
          <w:szCs w:val="28"/>
        </w:rPr>
        <w:t>Решение принято единогласно.</w:t>
      </w:r>
    </w:p>
    <w:p w14:paraId="098CEACA" w14:textId="77777777" w:rsidR="00B63F41" w:rsidRPr="00E53E44" w:rsidRDefault="00B63F41" w:rsidP="00E53E44">
      <w:pPr>
        <w:spacing w:before="120"/>
        <w:ind w:left="-567"/>
        <w:jc w:val="both"/>
        <w:rPr>
          <w:sz w:val="28"/>
          <w:szCs w:val="28"/>
        </w:rPr>
      </w:pPr>
      <w:r w:rsidRPr="00E53E44">
        <w:rPr>
          <w:sz w:val="28"/>
          <w:szCs w:val="28"/>
        </w:rPr>
        <w:t xml:space="preserve">       2.4. Рассмотрев заявление общества с ограниченной ответственностью «Арктика» (ИНН 8706000550, ОГРН 1028700568720)  от  27.06.2017 г. о принятии в члены Союза строителей Камчатки и выдаче свидетельства о допуске к работам, оказывающим  влияние  на  безопасность объектов капитального строительства (в соответствии с ч.12, ч. 13 ст. 55.16 Градостроительного кодекса РФ),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w:t>
      </w:r>
      <w:r w:rsidRPr="00E53E44">
        <w:rPr>
          <w:color w:val="000000"/>
          <w:sz w:val="28"/>
          <w:szCs w:val="28"/>
        </w:rPr>
        <w:t xml:space="preserve"> </w:t>
      </w:r>
      <w:r w:rsidRPr="00E53E44">
        <w:rPr>
          <w:sz w:val="28"/>
          <w:szCs w:val="28"/>
        </w:rPr>
        <w:t xml:space="preserve">по осуществлению  строительства, реконструкции, капитального  ремонта объекта капитального </w:t>
      </w:r>
      <w:r w:rsidRPr="00E53E44">
        <w:rPr>
          <w:sz w:val="28"/>
          <w:szCs w:val="28"/>
        </w:rPr>
        <w:lastRenderedPageBreak/>
        <w:t>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 договоров строительного подряда с использованием конкурентных  способов  заключения  договоров,  предельный  размер обязательств по которым  не превышает шестьдесят миллионов рублей (1уровень ответственности), акт контрольной проверки от 28.06.2017 г., рекомендации Контрольной комиссии (</w:t>
      </w:r>
      <w:r w:rsidRPr="00E53E44">
        <w:rPr>
          <w:color w:val="000000" w:themeColor="text1"/>
          <w:sz w:val="28"/>
          <w:szCs w:val="28"/>
        </w:rPr>
        <w:t xml:space="preserve">протокол № 16 </w:t>
      </w:r>
      <w:r w:rsidRPr="00E53E44">
        <w:rPr>
          <w:sz w:val="28"/>
          <w:szCs w:val="28"/>
        </w:rPr>
        <w:t>от 29.06.2017 г.),</w:t>
      </w:r>
    </w:p>
    <w:p w14:paraId="7E180EB6" w14:textId="77777777" w:rsidR="00B63F41" w:rsidRPr="00E53E44" w:rsidRDefault="00B63F41" w:rsidP="00B63F41">
      <w:pPr>
        <w:ind w:left="-567" w:right="-3"/>
        <w:jc w:val="both"/>
        <w:rPr>
          <w:sz w:val="28"/>
          <w:szCs w:val="28"/>
        </w:rPr>
      </w:pPr>
      <w:r w:rsidRPr="00E53E44">
        <w:rPr>
          <w:sz w:val="28"/>
          <w:szCs w:val="28"/>
        </w:rPr>
        <w:t xml:space="preserve">       руководствуясь ч. 4 ст. 55.6 Градостроительного кодекса РФ,</w:t>
      </w:r>
    </w:p>
    <w:p w14:paraId="7BF95952" w14:textId="77777777" w:rsidR="00E740AE" w:rsidRPr="00E53E44" w:rsidRDefault="00B63F41" w:rsidP="00E740AE">
      <w:pPr>
        <w:ind w:left="-567" w:right="-3"/>
        <w:jc w:val="both"/>
        <w:rPr>
          <w:sz w:val="28"/>
          <w:szCs w:val="28"/>
        </w:rPr>
      </w:pPr>
      <w:r w:rsidRPr="00E53E44">
        <w:rPr>
          <w:sz w:val="28"/>
          <w:szCs w:val="28"/>
        </w:rPr>
        <w:t xml:space="preserve">       </w:t>
      </w:r>
      <w:proofErr w:type="gramStart"/>
      <w:r w:rsidRPr="00E53E44">
        <w:rPr>
          <w:sz w:val="28"/>
          <w:szCs w:val="28"/>
        </w:rPr>
        <w:t>принять  общество</w:t>
      </w:r>
      <w:proofErr w:type="gramEnd"/>
      <w:r w:rsidRPr="00E53E44">
        <w:rPr>
          <w:sz w:val="28"/>
          <w:szCs w:val="28"/>
        </w:rPr>
        <w:t xml:space="preserve"> с ограниченной ответственностью Арктика» (ИНН 8706000550, ОГРН 1028700568720)  в члены Союза строителей Камчатки, с выдачей </w:t>
      </w:r>
      <w:r w:rsidR="00E740AE">
        <w:rPr>
          <w:sz w:val="28"/>
          <w:szCs w:val="28"/>
        </w:rPr>
        <w:t xml:space="preserve"> </w:t>
      </w:r>
      <w:r w:rsidRPr="00E53E44">
        <w:rPr>
          <w:sz w:val="28"/>
          <w:szCs w:val="28"/>
        </w:rPr>
        <w:t>свидетельства</w:t>
      </w:r>
      <w:r w:rsidR="00E740AE">
        <w:rPr>
          <w:sz w:val="28"/>
          <w:szCs w:val="28"/>
        </w:rPr>
        <w:t xml:space="preserve"> </w:t>
      </w:r>
      <w:r w:rsidRPr="00E53E44">
        <w:rPr>
          <w:sz w:val="28"/>
          <w:szCs w:val="28"/>
        </w:rPr>
        <w:t xml:space="preserve"> о </w:t>
      </w:r>
      <w:r w:rsidR="00E740AE">
        <w:rPr>
          <w:sz w:val="28"/>
          <w:szCs w:val="28"/>
        </w:rPr>
        <w:t xml:space="preserve"> </w:t>
      </w:r>
      <w:r w:rsidRPr="00E53E44">
        <w:rPr>
          <w:sz w:val="28"/>
          <w:szCs w:val="28"/>
        </w:rPr>
        <w:t>допуске</w:t>
      </w:r>
      <w:r w:rsidR="00E740AE">
        <w:rPr>
          <w:sz w:val="28"/>
          <w:szCs w:val="28"/>
        </w:rPr>
        <w:t xml:space="preserve"> </w:t>
      </w:r>
      <w:r w:rsidRPr="00E53E44">
        <w:rPr>
          <w:sz w:val="28"/>
          <w:szCs w:val="28"/>
        </w:rPr>
        <w:t xml:space="preserve"> к работам, которые </w:t>
      </w:r>
      <w:r w:rsidR="00E740AE">
        <w:rPr>
          <w:sz w:val="28"/>
          <w:szCs w:val="28"/>
        </w:rPr>
        <w:t xml:space="preserve"> </w:t>
      </w:r>
      <w:r w:rsidRPr="00E53E44">
        <w:rPr>
          <w:sz w:val="28"/>
          <w:szCs w:val="28"/>
        </w:rPr>
        <w:t>оказывают</w:t>
      </w:r>
      <w:r w:rsidR="00E740AE">
        <w:rPr>
          <w:sz w:val="28"/>
          <w:szCs w:val="28"/>
        </w:rPr>
        <w:t xml:space="preserve"> </w:t>
      </w:r>
      <w:r w:rsidRPr="00E53E44">
        <w:rPr>
          <w:sz w:val="28"/>
          <w:szCs w:val="28"/>
        </w:rPr>
        <w:t xml:space="preserve"> влияние</w:t>
      </w:r>
      <w:r w:rsidR="00E740AE">
        <w:rPr>
          <w:sz w:val="28"/>
          <w:szCs w:val="28"/>
        </w:rPr>
        <w:t xml:space="preserve"> </w:t>
      </w:r>
      <w:r w:rsidRPr="00E53E44">
        <w:rPr>
          <w:sz w:val="28"/>
          <w:szCs w:val="28"/>
        </w:rPr>
        <w:t xml:space="preserve"> на</w:t>
      </w:r>
      <w:r w:rsidR="00CF60F3">
        <w:rPr>
          <w:sz w:val="28"/>
          <w:szCs w:val="28"/>
        </w:rPr>
        <w:t xml:space="preserve"> </w:t>
      </w:r>
      <w:r w:rsidRPr="00E53E44">
        <w:rPr>
          <w:sz w:val="28"/>
          <w:szCs w:val="28"/>
        </w:rPr>
        <w:t xml:space="preserve">безопасность объектов капитального строительства, согласно заявлению. </w:t>
      </w:r>
    </w:p>
    <w:p w14:paraId="27E48CB6" w14:textId="77777777" w:rsidR="00B63F41" w:rsidRPr="00E53E44" w:rsidRDefault="00B63F41" w:rsidP="00B63F41">
      <w:pPr>
        <w:ind w:left="-567" w:right="-3"/>
        <w:jc w:val="both"/>
        <w:rPr>
          <w:sz w:val="28"/>
          <w:szCs w:val="28"/>
        </w:rPr>
      </w:pPr>
      <w:r w:rsidRPr="00E53E44">
        <w:rPr>
          <w:sz w:val="28"/>
          <w:szCs w:val="28"/>
        </w:rPr>
        <w:t>Результаты голосования: «ЗА»: 5; «ПРОТИВ»: 0; «ВОЗДЕРЖАЛИСЬ»: 0.</w:t>
      </w:r>
    </w:p>
    <w:p w14:paraId="05F6E794" w14:textId="77777777" w:rsidR="00B63F41" w:rsidRPr="00E53E44" w:rsidRDefault="00B63F41" w:rsidP="00B63F41">
      <w:pPr>
        <w:tabs>
          <w:tab w:val="left" w:pos="142"/>
          <w:tab w:val="center" w:pos="4395"/>
        </w:tabs>
        <w:ind w:left="-567" w:right="-3"/>
        <w:jc w:val="both"/>
        <w:rPr>
          <w:sz w:val="28"/>
          <w:szCs w:val="28"/>
        </w:rPr>
      </w:pPr>
      <w:r w:rsidRPr="00E53E44">
        <w:rPr>
          <w:sz w:val="28"/>
          <w:szCs w:val="28"/>
        </w:rPr>
        <w:t>Решение принято единогласно.</w:t>
      </w:r>
    </w:p>
    <w:p w14:paraId="6C1EDADA" w14:textId="77777777" w:rsidR="0077226E" w:rsidRDefault="0077226E" w:rsidP="00D11F0A">
      <w:pPr>
        <w:ind w:left="-567"/>
        <w:rPr>
          <w:sz w:val="28"/>
          <w:szCs w:val="28"/>
        </w:rPr>
      </w:pPr>
    </w:p>
    <w:p w14:paraId="76BEBEF9" w14:textId="77777777" w:rsidR="00CF60F3" w:rsidRDefault="00CF60F3" w:rsidP="00CF60F3">
      <w:pPr>
        <w:ind w:left="-567"/>
        <w:jc w:val="both"/>
        <w:rPr>
          <w:sz w:val="28"/>
          <w:szCs w:val="28"/>
        </w:rPr>
      </w:pPr>
      <w:r>
        <w:rPr>
          <w:sz w:val="28"/>
          <w:szCs w:val="28"/>
        </w:rPr>
        <w:t>3. СЛУШАЛИ: Новикову Н.И. о прекращении, в соответствии с приказом Федеральной службы по экологическому, технологическому и атомному на</w:t>
      </w:r>
      <w:r w:rsidR="00C35D68">
        <w:rPr>
          <w:sz w:val="28"/>
          <w:szCs w:val="28"/>
        </w:rPr>
        <w:t>д</w:t>
      </w:r>
      <w:r>
        <w:rPr>
          <w:sz w:val="28"/>
          <w:szCs w:val="28"/>
        </w:rPr>
        <w:t xml:space="preserve">зору </w:t>
      </w:r>
      <w:r w:rsidR="00C35D68">
        <w:rPr>
          <w:sz w:val="28"/>
          <w:szCs w:val="28"/>
        </w:rPr>
        <w:t xml:space="preserve">№ 498 </w:t>
      </w:r>
      <w:r>
        <w:rPr>
          <w:sz w:val="28"/>
          <w:szCs w:val="28"/>
        </w:rPr>
        <w:t>от 28.11.2016 г., действия свидетельств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0EB15850" w14:textId="77777777" w:rsidR="00CF60F3" w:rsidRDefault="00CF60F3" w:rsidP="00CF60F3">
      <w:pPr>
        <w:ind w:left="-567"/>
        <w:jc w:val="both"/>
        <w:rPr>
          <w:sz w:val="28"/>
          <w:szCs w:val="28"/>
        </w:rPr>
      </w:pPr>
    </w:p>
    <w:p w14:paraId="4495A04C" w14:textId="77777777" w:rsidR="00CF60F3" w:rsidRDefault="00CF60F3" w:rsidP="00CF60F3">
      <w:pPr>
        <w:ind w:left="-567"/>
        <w:jc w:val="both"/>
        <w:rPr>
          <w:sz w:val="28"/>
          <w:szCs w:val="28"/>
        </w:rPr>
      </w:pPr>
      <w:r>
        <w:rPr>
          <w:sz w:val="28"/>
          <w:szCs w:val="28"/>
        </w:rPr>
        <w:t>РЕШИЛИ:</w:t>
      </w:r>
    </w:p>
    <w:p w14:paraId="3B335608" w14:textId="77777777" w:rsidR="00CF60F3" w:rsidRPr="00E53E44" w:rsidRDefault="00CF60F3" w:rsidP="00CF60F3">
      <w:pPr>
        <w:ind w:left="-567"/>
        <w:jc w:val="both"/>
        <w:rPr>
          <w:sz w:val="28"/>
          <w:szCs w:val="28"/>
        </w:rPr>
      </w:pPr>
      <w:r>
        <w:rPr>
          <w:sz w:val="28"/>
          <w:szCs w:val="28"/>
        </w:rPr>
        <w:tab/>
      </w:r>
      <w:r w:rsidR="002F44AD">
        <w:rPr>
          <w:sz w:val="28"/>
          <w:szCs w:val="28"/>
        </w:rPr>
        <w:t xml:space="preserve">Руководствуясь приказом Федеральной службы по экологическому, технологическому и атомному надзору </w:t>
      </w:r>
      <w:r w:rsidR="00C35D68">
        <w:rPr>
          <w:sz w:val="28"/>
          <w:szCs w:val="28"/>
        </w:rPr>
        <w:t xml:space="preserve">№ 498 </w:t>
      </w:r>
      <w:r w:rsidR="002F44AD">
        <w:rPr>
          <w:sz w:val="28"/>
          <w:szCs w:val="28"/>
        </w:rPr>
        <w:t>от 28.11.2016 г.</w:t>
      </w:r>
      <w:r w:rsidR="007B7CD6">
        <w:rPr>
          <w:sz w:val="28"/>
          <w:szCs w:val="28"/>
        </w:rPr>
        <w:t>,</w:t>
      </w:r>
      <w:r w:rsidR="002F44AD">
        <w:rPr>
          <w:sz w:val="28"/>
          <w:szCs w:val="28"/>
        </w:rPr>
        <w:t xml:space="preserve"> поручить исполнительному органу</w:t>
      </w:r>
      <w:r>
        <w:rPr>
          <w:sz w:val="28"/>
          <w:szCs w:val="28"/>
        </w:rPr>
        <w:t xml:space="preserve"> </w:t>
      </w:r>
      <w:r w:rsidR="002F44AD">
        <w:rPr>
          <w:sz w:val="28"/>
          <w:szCs w:val="28"/>
        </w:rPr>
        <w:t>не позднее 30 июня 2017 г. издать распоряжение о прекращении с 01 июля 2017 г. действия свидетельств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выданных Союзом строителей Камчатки и о п</w:t>
      </w:r>
      <w:r w:rsidR="00B3169A">
        <w:rPr>
          <w:sz w:val="28"/>
          <w:szCs w:val="28"/>
        </w:rPr>
        <w:t>рекращении с 01 июля 2017 г. вы</w:t>
      </w:r>
      <w:r w:rsidR="002F44AD">
        <w:rPr>
          <w:sz w:val="28"/>
          <w:szCs w:val="28"/>
        </w:rPr>
        <w:t>дачи Союзом строителей Камчатки свидетельств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B3169A">
        <w:rPr>
          <w:sz w:val="28"/>
          <w:szCs w:val="28"/>
        </w:rPr>
        <w:t>, а так же довести до членов Союза строителей Камчатки настоящее распоряжение.</w:t>
      </w:r>
    </w:p>
    <w:p w14:paraId="3B784341" w14:textId="77777777" w:rsidR="00E53E44" w:rsidRDefault="00E53E44" w:rsidP="00D11F0A">
      <w:pPr>
        <w:ind w:left="-567"/>
        <w:rPr>
          <w:sz w:val="28"/>
          <w:szCs w:val="28"/>
        </w:rPr>
      </w:pPr>
    </w:p>
    <w:p w14:paraId="0FB8DFFF" w14:textId="77777777" w:rsidR="00C35D68" w:rsidRDefault="00C35D68" w:rsidP="00C35D68">
      <w:pPr>
        <w:ind w:left="-567"/>
        <w:jc w:val="both"/>
        <w:rPr>
          <w:sz w:val="28"/>
          <w:szCs w:val="28"/>
        </w:rPr>
      </w:pPr>
      <w:r>
        <w:rPr>
          <w:sz w:val="28"/>
          <w:szCs w:val="28"/>
        </w:rPr>
        <w:t>4.</w:t>
      </w:r>
      <w:r w:rsidRPr="00C35D68">
        <w:rPr>
          <w:sz w:val="28"/>
          <w:szCs w:val="28"/>
        </w:rPr>
        <w:t xml:space="preserve"> </w:t>
      </w:r>
      <w:r>
        <w:rPr>
          <w:sz w:val="28"/>
          <w:szCs w:val="28"/>
        </w:rPr>
        <w:t xml:space="preserve">СЛУШАЛИ: Новикову Н.И. об изменении формы и порядка предоставления выписки из реестра членов Союза строителей Камчатки, согласно с </w:t>
      </w:r>
      <w:proofErr w:type="gramStart"/>
      <w:r>
        <w:rPr>
          <w:sz w:val="28"/>
          <w:szCs w:val="28"/>
        </w:rPr>
        <w:t>приказом  Федеральной</w:t>
      </w:r>
      <w:proofErr w:type="gramEnd"/>
      <w:r>
        <w:rPr>
          <w:sz w:val="28"/>
          <w:szCs w:val="28"/>
        </w:rPr>
        <w:t xml:space="preserve"> службы по экологическому, технологическому и атомному надзору № 58 от 16.02.2017 г.</w:t>
      </w:r>
    </w:p>
    <w:p w14:paraId="4275E2C6" w14:textId="77777777" w:rsidR="00C35D68" w:rsidRDefault="00C35D68" w:rsidP="00C35D68">
      <w:pPr>
        <w:ind w:left="-567"/>
        <w:jc w:val="both"/>
        <w:rPr>
          <w:sz w:val="28"/>
          <w:szCs w:val="28"/>
        </w:rPr>
      </w:pPr>
    </w:p>
    <w:p w14:paraId="7E3FB3C3" w14:textId="77777777" w:rsidR="00C35D68" w:rsidRDefault="00C35D68" w:rsidP="00C35D68">
      <w:pPr>
        <w:ind w:left="-567"/>
        <w:jc w:val="both"/>
        <w:rPr>
          <w:sz w:val="28"/>
          <w:szCs w:val="28"/>
        </w:rPr>
      </w:pPr>
      <w:r>
        <w:rPr>
          <w:sz w:val="28"/>
          <w:szCs w:val="28"/>
        </w:rPr>
        <w:t>РЕШИЛИ:</w:t>
      </w:r>
    </w:p>
    <w:p w14:paraId="6CE02AC3" w14:textId="77777777" w:rsidR="00C35D68" w:rsidRDefault="00C35D68" w:rsidP="00C35D68">
      <w:pPr>
        <w:ind w:left="-567"/>
        <w:jc w:val="both"/>
        <w:rPr>
          <w:sz w:val="28"/>
          <w:szCs w:val="28"/>
        </w:rPr>
      </w:pPr>
      <w:r>
        <w:rPr>
          <w:sz w:val="28"/>
          <w:szCs w:val="28"/>
        </w:rPr>
        <w:tab/>
        <w:t>Руководствуясь п. 4, 5 ст. 55.17 Градостроительного кодекса Российской Федерации и приказом Федеральной службы по экологическому, технологическому и атомному надзору № 58 от 16.02.2017 г. утвердить форму выписки из реестра членов Союза строителей Камчатки (Приложение № 1 к настоящему протоколу) и предоставлять выписку из реестра членов, в порядке установленным действующим законодательством о градостроительной деятельности.</w:t>
      </w:r>
    </w:p>
    <w:p w14:paraId="6ED55C78" w14:textId="46229FEE" w:rsidR="00B12379" w:rsidRDefault="00B12379" w:rsidP="00D11F0A">
      <w:pPr>
        <w:ind w:left="-567"/>
        <w:rPr>
          <w:sz w:val="28"/>
          <w:szCs w:val="28"/>
        </w:rPr>
      </w:pPr>
    </w:p>
    <w:p w14:paraId="395E4E32" w14:textId="71EA9ABE" w:rsidR="00401A18" w:rsidRDefault="00401A18" w:rsidP="00D11F0A">
      <w:pPr>
        <w:ind w:left="-567"/>
        <w:rPr>
          <w:sz w:val="28"/>
          <w:szCs w:val="28"/>
        </w:rPr>
      </w:pPr>
    </w:p>
    <w:p w14:paraId="503F6F45" w14:textId="77777777" w:rsidR="00401A18" w:rsidRDefault="00401A18" w:rsidP="00D11F0A">
      <w:pPr>
        <w:ind w:left="-567"/>
        <w:rPr>
          <w:sz w:val="28"/>
          <w:szCs w:val="28"/>
        </w:rPr>
      </w:pPr>
    </w:p>
    <w:p w14:paraId="6333B1D9" w14:textId="77777777" w:rsidR="0077226E" w:rsidRPr="00E53E44" w:rsidRDefault="0077226E" w:rsidP="0077226E">
      <w:pPr>
        <w:tabs>
          <w:tab w:val="left" w:pos="142"/>
        </w:tabs>
        <w:ind w:left="-567"/>
        <w:rPr>
          <w:sz w:val="28"/>
          <w:szCs w:val="28"/>
        </w:rPr>
      </w:pPr>
      <w:r w:rsidRPr="00E53E44">
        <w:rPr>
          <w:sz w:val="28"/>
          <w:szCs w:val="28"/>
        </w:rPr>
        <w:t xml:space="preserve">Председатель    </w:t>
      </w:r>
      <w:r w:rsidRPr="00E53E44">
        <w:rPr>
          <w:sz w:val="28"/>
          <w:szCs w:val="28"/>
        </w:rPr>
        <w:tab/>
        <w:t xml:space="preserve">                                 </w:t>
      </w:r>
      <w:r w:rsidRPr="00E53E44">
        <w:rPr>
          <w:sz w:val="28"/>
          <w:szCs w:val="28"/>
        </w:rPr>
        <w:tab/>
      </w:r>
      <w:r w:rsidRPr="00E53E44">
        <w:rPr>
          <w:sz w:val="28"/>
          <w:szCs w:val="28"/>
        </w:rPr>
        <w:tab/>
      </w:r>
      <w:r w:rsidRPr="00E53E44">
        <w:rPr>
          <w:sz w:val="28"/>
          <w:szCs w:val="28"/>
        </w:rPr>
        <w:tab/>
      </w:r>
      <w:r w:rsidRPr="00E53E44">
        <w:rPr>
          <w:sz w:val="28"/>
          <w:szCs w:val="28"/>
        </w:rPr>
        <w:tab/>
        <w:t xml:space="preserve">               Воронов </w:t>
      </w:r>
      <w:proofErr w:type="gramStart"/>
      <w:r w:rsidRPr="00E53E44">
        <w:rPr>
          <w:sz w:val="28"/>
          <w:szCs w:val="28"/>
        </w:rPr>
        <w:t>Н.В.</w:t>
      </w:r>
      <w:proofErr w:type="gramEnd"/>
    </w:p>
    <w:p w14:paraId="513AAB39" w14:textId="77777777" w:rsidR="0077226E" w:rsidRPr="00E53E44" w:rsidRDefault="0077226E" w:rsidP="0077226E">
      <w:pPr>
        <w:ind w:left="-567"/>
        <w:jc w:val="both"/>
        <w:rPr>
          <w:sz w:val="28"/>
          <w:szCs w:val="28"/>
        </w:rPr>
      </w:pPr>
    </w:p>
    <w:p w14:paraId="52C777EE" w14:textId="77777777" w:rsidR="0077226E" w:rsidRPr="00BB3D02" w:rsidRDefault="0077226E" w:rsidP="0077226E">
      <w:pPr>
        <w:ind w:left="-567"/>
        <w:jc w:val="both"/>
        <w:rPr>
          <w:sz w:val="28"/>
          <w:szCs w:val="28"/>
        </w:rPr>
      </w:pPr>
      <w:r w:rsidRPr="00E53E44">
        <w:rPr>
          <w:sz w:val="28"/>
          <w:szCs w:val="28"/>
        </w:rPr>
        <w:t xml:space="preserve">Секретарь                                                                                              </w:t>
      </w:r>
      <w:r w:rsidRPr="00BB3D02">
        <w:rPr>
          <w:sz w:val="28"/>
          <w:szCs w:val="28"/>
        </w:rPr>
        <w:t>Шевченко С.В.</w:t>
      </w:r>
    </w:p>
    <w:p w14:paraId="4950D794" w14:textId="77777777" w:rsidR="00D95105" w:rsidRPr="0017775F" w:rsidRDefault="00D95105" w:rsidP="00D95105">
      <w:pPr>
        <w:tabs>
          <w:tab w:val="left" w:pos="142"/>
          <w:tab w:val="center" w:pos="4395"/>
        </w:tabs>
        <w:ind w:left="-567" w:right="-3"/>
        <w:jc w:val="both"/>
        <w:rPr>
          <w:sz w:val="28"/>
          <w:szCs w:val="28"/>
        </w:rPr>
      </w:pPr>
      <w:r w:rsidRPr="0017775F">
        <w:rPr>
          <w:sz w:val="28"/>
          <w:szCs w:val="28"/>
        </w:rPr>
        <w:tab/>
      </w:r>
    </w:p>
    <w:p w14:paraId="3D6B14BE" w14:textId="77777777" w:rsidR="00667AFC" w:rsidRDefault="00667AFC" w:rsidP="00667AFC">
      <w:pPr>
        <w:rPr>
          <w:sz w:val="28"/>
          <w:szCs w:val="28"/>
        </w:rPr>
      </w:pPr>
    </w:p>
    <w:sectPr w:rsidR="00667AFC" w:rsidSect="00D11F0A">
      <w:footerReference w:type="default" r:id="rId6"/>
      <w:pgSz w:w="11906" w:h="16838"/>
      <w:pgMar w:top="851" w:right="707" w:bottom="1135"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78CE" w14:textId="77777777" w:rsidR="00304A1F" w:rsidRDefault="00304A1F" w:rsidP="00E532C3">
      <w:r>
        <w:separator/>
      </w:r>
    </w:p>
  </w:endnote>
  <w:endnote w:type="continuationSeparator" w:id="0">
    <w:p w14:paraId="5593E258" w14:textId="77777777" w:rsidR="00304A1F" w:rsidRDefault="00304A1F" w:rsidP="00E5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7E68" w14:textId="77777777" w:rsidR="00304A1F" w:rsidRDefault="00304A1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9DE8" w14:textId="77777777" w:rsidR="00304A1F" w:rsidRDefault="00304A1F" w:rsidP="00E532C3">
      <w:r>
        <w:separator/>
      </w:r>
    </w:p>
  </w:footnote>
  <w:footnote w:type="continuationSeparator" w:id="0">
    <w:p w14:paraId="23E90B1E" w14:textId="77777777" w:rsidR="00304A1F" w:rsidRDefault="00304A1F" w:rsidP="00E53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2A2"/>
    <w:rsid w:val="00001200"/>
    <w:rsid w:val="00002591"/>
    <w:rsid w:val="00002765"/>
    <w:rsid w:val="00003849"/>
    <w:rsid w:val="0001158A"/>
    <w:rsid w:val="000205BE"/>
    <w:rsid w:val="00020A6D"/>
    <w:rsid w:val="000302EE"/>
    <w:rsid w:val="000364B4"/>
    <w:rsid w:val="00036DAA"/>
    <w:rsid w:val="00036EF0"/>
    <w:rsid w:val="00041D68"/>
    <w:rsid w:val="0004269B"/>
    <w:rsid w:val="0005133B"/>
    <w:rsid w:val="00053DC8"/>
    <w:rsid w:val="00062DC6"/>
    <w:rsid w:val="00067405"/>
    <w:rsid w:val="00067432"/>
    <w:rsid w:val="00072C01"/>
    <w:rsid w:val="00073291"/>
    <w:rsid w:val="000732F7"/>
    <w:rsid w:val="00074B03"/>
    <w:rsid w:val="00075F5D"/>
    <w:rsid w:val="00077586"/>
    <w:rsid w:val="00084007"/>
    <w:rsid w:val="00087A4C"/>
    <w:rsid w:val="0009591F"/>
    <w:rsid w:val="00096500"/>
    <w:rsid w:val="000A462E"/>
    <w:rsid w:val="000B21FF"/>
    <w:rsid w:val="000B57BF"/>
    <w:rsid w:val="000D4F6F"/>
    <w:rsid w:val="000E2006"/>
    <w:rsid w:val="000E68F0"/>
    <w:rsid w:val="0010030F"/>
    <w:rsid w:val="00112DF8"/>
    <w:rsid w:val="00115EE3"/>
    <w:rsid w:val="00116364"/>
    <w:rsid w:val="00122C19"/>
    <w:rsid w:val="00123E49"/>
    <w:rsid w:val="0013275F"/>
    <w:rsid w:val="00134452"/>
    <w:rsid w:val="00150C49"/>
    <w:rsid w:val="00152964"/>
    <w:rsid w:val="001539E9"/>
    <w:rsid w:val="00162924"/>
    <w:rsid w:val="001709BB"/>
    <w:rsid w:val="00173F00"/>
    <w:rsid w:val="00175991"/>
    <w:rsid w:val="0017735A"/>
    <w:rsid w:val="0017775F"/>
    <w:rsid w:val="00185C88"/>
    <w:rsid w:val="00186CDA"/>
    <w:rsid w:val="00194F98"/>
    <w:rsid w:val="001A79B1"/>
    <w:rsid w:val="001B715E"/>
    <w:rsid w:val="001C51E7"/>
    <w:rsid w:val="001C59AA"/>
    <w:rsid w:val="001F503A"/>
    <w:rsid w:val="00214721"/>
    <w:rsid w:val="00220A48"/>
    <w:rsid w:val="0022200B"/>
    <w:rsid w:val="002232C8"/>
    <w:rsid w:val="002241A5"/>
    <w:rsid w:val="00235BD4"/>
    <w:rsid w:val="00236CBB"/>
    <w:rsid w:val="00246C6E"/>
    <w:rsid w:val="00247F17"/>
    <w:rsid w:val="00271EBD"/>
    <w:rsid w:val="00275F08"/>
    <w:rsid w:val="00280BB8"/>
    <w:rsid w:val="00290066"/>
    <w:rsid w:val="0029044F"/>
    <w:rsid w:val="002A22F8"/>
    <w:rsid w:val="002A52D2"/>
    <w:rsid w:val="002B27E5"/>
    <w:rsid w:val="002B7BB0"/>
    <w:rsid w:val="002C76E8"/>
    <w:rsid w:val="002D1B10"/>
    <w:rsid w:val="002D657F"/>
    <w:rsid w:val="002E5521"/>
    <w:rsid w:val="002E64FD"/>
    <w:rsid w:val="002F0275"/>
    <w:rsid w:val="002F44AD"/>
    <w:rsid w:val="002F49D1"/>
    <w:rsid w:val="002F7573"/>
    <w:rsid w:val="00301653"/>
    <w:rsid w:val="00304A1F"/>
    <w:rsid w:val="003051F3"/>
    <w:rsid w:val="00314CB5"/>
    <w:rsid w:val="00321184"/>
    <w:rsid w:val="003235CB"/>
    <w:rsid w:val="00332465"/>
    <w:rsid w:val="0034722F"/>
    <w:rsid w:val="003529A4"/>
    <w:rsid w:val="00353571"/>
    <w:rsid w:val="003571FC"/>
    <w:rsid w:val="00357692"/>
    <w:rsid w:val="00364D0B"/>
    <w:rsid w:val="00372B05"/>
    <w:rsid w:val="0038080A"/>
    <w:rsid w:val="00385705"/>
    <w:rsid w:val="00387EBA"/>
    <w:rsid w:val="00394C00"/>
    <w:rsid w:val="003A7D0D"/>
    <w:rsid w:val="003C40DB"/>
    <w:rsid w:val="003D329B"/>
    <w:rsid w:val="003D5012"/>
    <w:rsid w:val="003E0C11"/>
    <w:rsid w:val="003E7F69"/>
    <w:rsid w:val="003F2813"/>
    <w:rsid w:val="003F31D7"/>
    <w:rsid w:val="00401A18"/>
    <w:rsid w:val="004059F4"/>
    <w:rsid w:val="00407FF1"/>
    <w:rsid w:val="00416A78"/>
    <w:rsid w:val="00417224"/>
    <w:rsid w:val="00434721"/>
    <w:rsid w:val="00443929"/>
    <w:rsid w:val="004561AA"/>
    <w:rsid w:val="004567EE"/>
    <w:rsid w:val="0047377A"/>
    <w:rsid w:val="00485650"/>
    <w:rsid w:val="004929CF"/>
    <w:rsid w:val="0049781F"/>
    <w:rsid w:val="004A1232"/>
    <w:rsid w:val="004A79A9"/>
    <w:rsid w:val="004B1547"/>
    <w:rsid w:val="004C2FEA"/>
    <w:rsid w:val="004D43E1"/>
    <w:rsid w:val="004F1978"/>
    <w:rsid w:val="004F4079"/>
    <w:rsid w:val="0050144D"/>
    <w:rsid w:val="00506157"/>
    <w:rsid w:val="00507AEB"/>
    <w:rsid w:val="005102F5"/>
    <w:rsid w:val="00512369"/>
    <w:rsid w:val="00514DD1"/>
    <w:rsid w:val="00543E5C"/>
    <w:rsid w:val="005513D4"/>
    <w:rsid w:val="00565ECC"/>
    <w:rsid w:val="0058055D"/>
    <w:rsid w:val="005833BE"/>
    <w:rsid w:val="005A78DE"/>
    <w:rsid w:val="005B4142"/>
    <w:rsid w:val="005C1502"/>
    <w:rsid w:val="005D09CE"/>
    <w:rsid w:val="005D30FA"/>
    <w:rsid w:val="005E2CFC"/>
    <w:rsid w:val="005E51A8"/>
    <w:rsid w:val="005E537A"/>
    <w:rsid w:val="005E5BE9"/>
    <w:rsid w:val="005E64B9"/>
    <w:rsid w:val="005F0089"/>
    <w:rsid w:val="005F4E22"/>
    <w:rsid w:val="005F74B6"/>
    <w:rsid w:val="0060535A"/>
    <w:rsid w:val="006250FE"/>
    <w:rsid w:val="00625426"/>
    <w:rsid w:val="00626432"/>
    <w:rsid w:val="00642810"/>
    <w:rsid w:val="006461AD"/>
    <w:rsid w:val="0065079E"/>
    <w:rsid w:val="00667AFC"/>
    <w:rsid w:val="00670BFC"/>
    <w:rsid w:val="006763B7"/>
    <w:rsid w:val="006769D5"/>
    <w:rsid w:val="00694D74"/>
    <w:rsid w:val="0069576D"/>
    <w:rsid w:val="00696F94"/>
    <w:rsid w:val="006A618D"/>
    <w:rsid w:val="006C5CE2"/>
    <w:rsid w:val="006D61B8"/>
    <w:rsid w:val="006E502A"/>
    <w:rsid w:val="006E5626"/>
    <w:rsid w:val="00704775"/>
    <w:rsid w:val="007161B5"/>
    <w:rsid w:val="0072114E"/>
    <w:rsid w:val="00721D6F"/>
    <w:rsid w:val="007272A2"/>
    <w:rsid w:val="00727F81"/>
    <w:rsid w:val="00732128"/>
    <w:rsid w:val="00732EEC"/>
    <w:rsid w:val="00737C66"/>
    <w:rsid w:val="00753C8E"/>
    <w:rsid w:val="0077226E"/>
    <w:rsid w:val="00772B9D"/>
    <w:rsid w:val="00781AFE"/>
    <w:rsid w:val="00786381"/>
    <w:rsid w:val="007A6F8A"/>
    <w:rsid w:val="007B382C"/>
    <w:rsid w:val="007B6189"/>
    <w:rsid w:val="007B758C"/>
    <w:rsid w:val="007B7CD6"/>
    <w:rsid w:val="007C4194"/>
    <w:rsid w:val="007E4F03"/>
    <w:rsid w:val="007F7711"/>
    <w:rsid w:val="00800F72"/>
    <w:rsid w:val="008078ED"/>
    <w:rsid w:val="00810818"/>
    <w:rsid w:val="00811332"/>
    <w:rsid w:val="00812188"/>
    <w:rsid w:val="00822B7A"/>
    <w:rsid w:val="008310B9"/>
    <w:rsid w:val="00834219"/>
    <w:rsid w:val="0083547F"/>
    <w:rsid w:val="00842000"/>
    <w:rsid w:val="00846DE6"/>
    <w:rsid w:val="00851C44"/>
    <w:rsid w:val="00854F68"/>
    <w:rsid w:val="008560F9"/>
    <w:rsid w:val="00856752"/>
    <w:rsid w:val="008571E4"/>
    <w:rsid w:val="008606FC"/>
    <w:rsid w:val="0086084F"/>
    <w:rsid w:val="00875CB2"/>
    <w:rsid w:val="00880932"/>
    <w:rsid w:val="00882BA2"/>
    <w:rsid w:val="00883275"/>
    <w:rsid w:val="00890BAF"/>
    <w:rsid w:val="00897A2B"/>
    <w:rsid w:val="008A09D1"/>
    <w:rsid w:val="008A1992"/>
    <w:rsid w:val="008B6EBB"/>
    <w:rsid w:val="008C326C"/>
    <w:rsid w:val="008D677D"/>
    <w:rsid w:val="008D7C19"/>
    <w:rsid w:val="008F11FF"/>
    <w:rsid w:val="008F3FD2"/>
    <w:rsid w:val="0090462D"/>
    <w:rsid w:val="00907708"/>
    <w:rsid w:val="0091668F"/>
    <w:rsid w:val="00926AA9"/>
    <w:rsid w:val="00933DC3"/>
    <w:rsid w:val="00941632"/>
    <w:rsid w:val="00942ECC"/>
    <w:rsid w:val="00952161"/>
    <w:rsid w:val="00961A2A"/>
    <w:rsid w:val="00961CDE"/>
    <w:rsid w:val="00972B51"/>
    <w:rsid w:val="0097323B"/>
    <w:rsid w:val="00975151"/>
    <w:rsid w:val="00977029"/>
    <w:rsid w:val="00985F9C"/>
    <w:rsid w:val="009C340F"/>
    <w:rsid w:val="009E054D"/>
    <w:rsid w:val="009E2276"/>
    <w:rsid w:val="009E5B60"/>
    <w:rsid w:val="009E7947"/>
    <w:rsid w:val="009F2F50"/>
    <w:rsid w:val="009F3B57"/>
    <w:rsid w:val="009F538D"/>
    <w:rsid w:val="00A03A62"/>
    <w:rsid w:val="00A154BB"/>
    <w:rsid w:val="00A21D30"/>
    <w:rsid w:val="00A43D70"/>
    <w:rsid w:val="00A50252"/>
    <w:rsid w:val="00A65B15"/>
    <w:rsid w:val="00A722F6"/>
    <w:rsid w:val="00A82A07"/>
    <w:rsid w:val="00A841AC"/>
    <w:rsid w:val="00A87D4D"/>
    <w:rsid w:val="00A900EA"/>
    <w:rsid w:val="00A934B6"/>
    <w:rsid w:val="00A93605"/>
    <w:rsid w:val="00AA0B5A"/>
    <w:rsid w:val="00AB0E77"/>
    <w:rsid w:val="00AB1323"/>
    <w:rsid w:val="00AC1BE5"/>
    <w:rsid w:val="00AD453A"/>
    <w:rsid w:val="00AE0385"/>
    <w:rsid w:val="00AE4026"/>
    <w:rsid w:val="00AF6C40"/>
    <w:rsid w:val="00B12379"/>
    <w:rsid w:val="00B2062E"/>
    <w:rsid w:val="00B23CD8"/>
    <w:rsid w:val="00B26209"/>
    <w:rsid w:val="00B30BBB"/>
    <w:rsid w:val="00B3169A"/>
    <w:rsid w:val="00B400ED"/>
    <w:rsid w:val="00B44AB7"/>
    <w:rsid w:val="00B61831"/>
    <w:rsid w:val="00B63F41"/>
    <w:rsid w:val="00B640EC"/>
    <w:rsid w:val="00B830DA"/>
    <w:rsid w:val="00B83DD7"/>
    <w:rsid w:val="00B929D5"/>
    <w:rsid w:val="00B953D2"/>
    <w:rsid w:val="00BA1DC7"/>
    <w:rsid w:val="00BA4756"/>
    <w:rsid w:val="00BA6C22"/>
    <w:rsid w:val="00BA7033"/>
    <w:rsid w:val="00BB476F"/>
    <w:rsid w:val="00BB768E"/>
    <w:rsid w:val="00BD6415"/>
    <w:rsid w:val="00BE0D6D"/>
    <w:rsid w:val="00BE34EF"/>
    <w:rsid w:val="00BE5E0D"/>
    <w:rsid w:val="00BE65D9"/>
    <w:rsid w:val="00C07880"/>
    <w:rsid w:val="00C15AE4"/>
    <w:rsid w:val="00C20F1B"/>
    <w:rsid w:val="00C32005"/>
    <w:rsid w:val="00C35D68"/>
    <w:rsid w:val="00C47546"/>
    <w:rsid w:val="00C47592"/>
    <w:rsid w:val="00C50310"/>
    <w:rsid w:val="00C52B30"/>
    <w:rsid w:val="00C71EDE"/>
    <w:rsid w:val="00C82633"/>
    <w:rsid w:val="00C87121"/>
    <w:rsid w:val="00C87B45"/>
    <w:rsid w:val="00C906D5"/>
    <w:rsid w:val="00C93A9D"/>
    <w:rsid w:val="00CA29DB"/>
    <w:rsid w:val="00CA3394"/>
    <w:rsid w:val="00CA6561"/>
    <w:rsid w:val="00CB607C"/>
    <w:rsid w:val="00CC7043"/>
    <w:rsid w:val="00CD3CFA"/>
    <w:rsid w:val="00CE0FEB"/>
    <w:rsid w:val="00CF60F3"/>
    <w:rsid w:val="00D02905"/>
    <w:rsid w:val="00D04C92"/>
    <w:rsid w:val="00D05CCE"/>
    <w:rsid w:val="00D073B7"/>
    <w:rsid w:val="00D10D91"/>
    <w:rsid w:val="00D11F0A"/>
    <w:rsid w:val="00D15B56"/>
    <w:rsid w:val="00D264E7"/>
    <w:rsid w:val="00D269B8"/>
    <w:rsid w:val="00D41639"/>
    <w:rsid w:val="00D438B6"/>
    <w:rsid w:val="00D50E47"/>
    <w:rsid w:val="00D577C1"/>
    <w:rsid w:val="00D67178"/>
    <w:rsid w:val="00D67CD4"/>
    <w:rsid w:val="00D7564F"/>
    <w:rsid w:val="00D77924"/>
    <w:rsid w:val="00D80AAE"/>
    <w:rsid w:val="00D851E4"/>
    <w:rsid w:val="00D95105"/>
    <w:rsid w:val="00D952E1"/>
    <w:rsid w:val="00D966F8"/>
    <w:rsid w:val="00DB11D3"/>
    <w:rsid w:val="00DC04A8"/>
    <w:rsid w:val="00DC1CD1"/>
    <w:rsid w:val="00DD4AE8"/>
    <w:rsid w:val="00DD5F4F"/>
    <w:rsid w:val="00DD616E"/>
    <w:rsid w:val="00DD6840"/>
    <w:rsid w:val="00DE20B6"/>
    <w:rsid w:val="00DE338C"/>
    <w:rsid w:val="00DE5FF0"/>
    <w:rsid w:val="00DE6CE5"/>
    <w:rsid w:val="00DF6BBD"/>
    <w:rsid w:val="00E13C1F"/>
    <w:rsid w:val="00E15030"/>
    <w:rsid w:val="00E347A8"/>
    <w:rsid w:val="00E41619"/>
    <w:rsid w:val="00E44F60"/>
    <w:rsid w:val="00E474E6"/>
    <w:rsid w:val="00E532C3"/>
    <w:rsid w:val="00E53E44"/>
    <w:rsid w:val="00E55D3A"/>
    <w:rsid w:val="00E57FFE"/>
    <w:rsid w:val="00E65BEB"/>
    <w:rsid w:val="00E671D6"/>
    <w:rsid w:val="00E7117E"/>
    <w:rsid w:val="00E72B5F"/>
    <w:rsid w:val="00E740AE"/>
    <w:rsid w:val="00E74EE8"/>
    <w:rsid w:val="00E83F46"/>
    <w:rsid w:val="00E860EC"/>
    <w:rsid w:val="00E92B74"/>
    <w:rsid w:val="00E96410"/>
    <w:rsid w:val="00EA229D"/>
    <w:rsid w:val="00EB1E64"/>
    <w:rsid w:val="00EB2203"/>
    <w:rsid w:val="00EB70C8"/>
    <w:rsid w:val="00EF03CF"/>
    <w:rsid w:val="00EF24AD"/>
    <w:rsid w:val="00F10C28"/>
    <w:rsid w:val="00F12207"/>
    <w:rsid w:val="00F16BB9"/>
    <w:rsid w:val="00F22E20"/>
    <w:rsid w:val="00F30DCA"/>
    <w:rsid w:val="00F37AB7"/>
    <w:rsid w:val="00F41182"/>
    <w:rsid w:val="00F630C8"/>
    <w:rsid w:val="00F750C2"/>
    <w:rsid w:val="00F801C0"/>
    <w:rsid w:val="00F80810"/>
    <w:rsid w:val="00F84657"/>
    <w:rsid w:val="00F93878"/>
    <w:rsid w:val="00F95803"/>
    <w:rsid w:val="00FA0C2F"/>
    <w:rsid w:val="00FA30A3"/>
    <w:rsid w:val="00FB3F71"/>
    <w:rsid w:val="00FC34DE"/>
    <w:rsid w:val="00FC6A74"/>
    <w:rsid w:val="00FD623A"/>
    <w:rsid w:val="00FE0AB2"/>
    <w:rsid w:val="00FE12D3"/>
    <w:rsid w:val="00FE647C"/>
    <w:rsid w:val="00FF3E3D"/>
    <w:rsid w:val="00FF4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0A4F"/>
  <w15:docId w15:val="{1A7D5B7C-AFE2-4F2A-BF95-58E01EA2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32C3"/>
    <w:pPr>
      <w:tabs>
        <w:tab w:val="center" w:pos="4677"/>
        <w:tab w:val="right" w:pos="9355"/>
      </w:tabs>
    </w:pPr>
  </w:style>
  <w:style w:type="character" w:customStyle="1" w:styleId="a7">
    <w:name w:val="Верхний колонтитул Знак"/>
    <w:basedOn w:val="a0"/>
    <w:link w:val="a6"/>
    <w:uiPriority w:val="99"/>
    <w:rsid w:val="00E532C3"/>
    <w:rPr>
      <w:rFonts w:ascii="Times New Roman" w:eastAsia="Times New Roman" w:hAnsi="Times New Roman" w:cs="Times New Roman"/>
      <w:sz w:val="24"/>
      <w:szCs w:val="24"/>
      <w:lang w:eastAsia="ar-SA"/>
    </w:rPr>
  </w:style>
  <w:style w:type="paragraph" w:styleId="a8">
    <w:name w:val="footer"/>
    <w:basedOn w:val="a"/>
    <w:link w:val="a9"/>
    <w:uiPriority w:val="99"/>
    <w:unhideWhenUsed/>
    <w:rsid w:val="00E532C3"/>
    <w:pPr>
      <w:tabs>
        <w:tab w:val="center" w:pos="4677"/>
        <w:tab w:val="right" w:pos="9355"/>
      </w:tabs>
    </w:pPr>
  </w:style>
  <w:style w:type="character" w:customStyle="1" w:styleId="a9">
    <w:name w:val="Нижний колонтитул Знак"/>
    <w:basedOn w:val="a0"/>
    <w:link w:val="a8"/>
    <w:uiPriority w:val="99"/>
    <w:rsid w:val="00E532C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1229</TotalTime>
  <Pages>8</Pages>
  <Words>3272</Words>
  <Characters>18654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Валентиновна Глущук</dc:creator>
  <cp:keywords/>
  <dc:description/>
  <cp:lastModifiedBy>Марина Валентиновна Глущук</cp:lastModifiedBy>
  <cp:revision>8</cp:revision>
  <cp:lastPrinted>2022-07-20T00:27:00Z</cp:lastPrinted>
  <dcterms:created xsi:type="dcterms:W3CDTF">2017-04-25T05:08:00Z</dcterms:created>
  <dcterms:modified xsi:type="dcterms:W3CDTF">2022-07-20T00:29:00Z</dcterms:modified>
</cp:coreProperties>
</file>