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540D21">
        <w:rPr>
          <w:bCs/>
          <w:sz w:val="32"/>
          <w:szCs w:val="32"/>
        </w:rPr>
        <w:t>5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BC4C47">
        <w:rPr>
          <w:spacing w:val="-9"/>
        </w:rPr>
        <w:t>29</w:t>
      </w:r>
      <w:r w:rsidR="006A618D">
        <w:rPr>
          <w:spacing w:val="-9"/>
        </w:rPr>
        <w:t>.</w:t>
      </w:r>
      <w:r w:rsidR="007C4194">
        <w:rPr>
          <w:spacing w:val="-9"/>
        </w:rPr>
        <w:t>0</w:t>
      </w:r>
      <w:r w:rsidR="00254FBF">
        <w:rPr>
          <w:spacing w:val="-9"/>
        </w:rPr>
        <w:t>3</w:t>
      </w:r>
      <w:r w:rsidR="007C4194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1</w:t>
      </w:r>
      <w:r w:rsidR="00BC4C47">
        <w:rPr>
          <w:spacing w:val="-9"/>
        </w:rPr>
        <w:t>4</w:t>
      </w:r>
      <w:r w:rsidRPr="005E6FF5">
        <w:rPr>
          <w:spacing w:val="-9"/>
        </w:rPr>
        <w:t xml:space="preserve"> ч. </w:t>
      </w:r>
      <w:r w:rsidR="00BC4C47">
        <w:rPr>
          <w:spacing w:val="-9"/>
        </w:rPr>
        <w:t>3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BB3D02">
        <w:rPr>
          <w:sz w:val="28"/>
          <w:szCs w:val="28"/>
        </w:rPr>
        <w:t xml:space="preserve">Председатель заседания: </w:t>
      </w:r>
      <w:r w:rsidR="00254FBF" w:rsidRPr="00BB3D02">
        <w:rPr>
          <w:sz w:val="28"/>
          <w:szCs w:val="28"/>
        </w:rPr>
        <w:t>В.А. Брынзан</w:t>
      </w:r>
      <w:r w:rsidR="006472F8">
        <w:rPr>
          <w:sz w:val="28"/>
          <w:szCs w:val="28"/>
        </w:rPr>
        <w:t>.</w:t>
      </w: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Секретарь: С.В. Шевченко.</w:t>
      </w:r>
    </w:p>
    <w:p w:rsidR="001B715E" w:rsidRPr="00BB3D02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BB3D02" w:rsidRDefault="001B715E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Присутствуют члены Совета Союза строителей Камчатки:</w:t>
      </w:r>
    </w:p>
    <w:p w:rsidR="00020A6D" w:rsidRPr="00BB3D02" w:rsidRDefault="00020A6D" w:rsidP="00E41619">
      <w:pPr>
        <w:ind w:left="-567" w:right="-284"/>
        <w:jc w:val="both"/>
        <w:rPr>
          <w:b/>
          <w:bCs/>
          <w:i/>
          <w:sz w:val="28"/>
          <w:szCs w:val="28"/>
        </w:rPr>
      </w:pPr>
    </w:p>
    <w:tbl>
      <w:tblPr>
        <w:tblStyle w:val="a5"/>
        <w:tblW w:w="103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29"/>
        <w:gridCol w:w="7557"/>
      </w:tblGrid>
      <w:tr w:rsidR="0049781F" w:rsidRPr="00BB3D02" w:rsidTr="00A65B15">
        <w:trPr>
          <w:trHeight w:val="236"/>
        </w:trPr>
        <w:tc>
          <w:tcPr>
            <w:tcW w:w="2390" w:type="dxa"/>
          </w:tcPr>
          <w:p w:rsidR="001B715E" w:rsidRPr="00BB3D02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Брынзан В.А.</w:t>
            </w:r>
          </w:p>
        </w:tc>
        <w:tc>
          <w:tcPr>
            <w:tcW w:w="429" w:type="dxa"/>
          </w:tcPr>
          <w:p w:rsidR="001B715E" w:rsidRPr="00BB3D02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7" w:type="dxa"/>
          </w:tcPr>
          <w:p w:rsidR="001B715E" w:rsidRPr="00BB3D02" w:rsidRDefault="001B715E" w:rsidP="004C2FEA">
            <w:pPr>
              <w:ind w:right="-284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«Камчаттеплострой»;</w:t>
            </w:r>
          </w:p>
        </w:tc>
      </w:tr>
      <w:tr w:rsidR="0049781F" w:rsidRPr="00BB3D02" w:rsidTr="00A65B15">
        <w:trPr>
          <w:trHeight w:val="236"/>
        </w:trPr>
        <w:tc>
          <w:tcPr>
            <w:tcW w:w="2390" w:type="dxa"/>
          </w:tcPr>
          <w:p w:rsidR="001B715E" w:rsidRPr="00BB3D02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Каневский Е.Б.</w:t>
            </w:r>
          </w:p>
        </w:tc>
        <w:tc>
          <w:tcPr>
            <w:tcW w:w="429" w:type="dxa"/>
          </w:tcPr>
          <w:p w:rsidR="001B715E" w:rsidRPr="00BB3D02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1B715E" w:rsidRPr="00BB3D02" w:rsidRDefault="001B715E" w:rsidP="004C2FEA">
            <w:pPr>
              <w:widowControl w:val="0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BB3D02"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генеральный директор ООО «Бюро инженерных работ»;</w:t>
            </w:r>
          </w:p>
        </w:tc>
      </w:tr>
      <w:tr w:rsidR="006F7680" w:rsidRPr="00BB3D02" w:rsidTr="00A65B15">
        <w:trPr>
          <w:trHeight w:val="236"/>
        </w:trPr>
        <w:tc>
          <w:tcPr>
            <w:tcW w:w="2390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sz w:val="28"/>
                <w:szCs w:val="28"/>
              </w:rPr>
              <w:t>Полетаев В.В.</w:t>
            </w:r>
          </w:p>
        </w:tc>
        <w:tc>
          <w:tcPr>
            <w:tcW w:w="429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«Парамушир-Град»;</w:t>
            </w:r>
          </w:p>
        </w:tc>
      </w:tr>
      <w:tr w:rsidR="006F7680" w:rsidRPr="00BB3D02" w:rsidTr="00A65B15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6F7680" w:rsidRPr="00BB3D02" w:rsidRDefault="006F7680" w:rsidP="006F7680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генеральный директор ЗАО «Камчатмонтажспецстрой»;</w:t>
            </w:r>
          </w:p>
        </w:tc>
      </w:tr>
      <w:tr w:rsidR="006F7680" w:rsidRPr="00BB3D02" w:rsidTr="00A65B15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Шевченко С.В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6F7680" w:rsidRPr="00BB3D02" w:rsidRDefault="006F7680" w:rsidP="006F7680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</w:tbl>
    <w:p w:rsidR="006F7680" w:rsidRPr="00BB3D02" w:rsidRDefault="006F7680" w:rsidP="00E41619">
      <w:pPr>
        <w:ind w:left="-567"/>
        <w:jc w:val="both"/>
        <w:rPr>
          <w:color w:val="000000"/>
          <w:sz w:val="28"/>
          <w:szCs w:val="28"/>
        </w:rPr>
      </w:pPr>
    </w:p>
    <w:p w:rsidR="00036EF0" w:rsidRPr="00BB3D02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Присутствуют приглашенные:</w:t>
      </w:r>
    </w:p>
    <w:p w:rsidR="00CA3394" w:rsidRPr="00556F98" w:rsidRDefault="00CA3394" w:rsidP="00A65B15">
      <w:pPr>
        <w:ind w:left="-567"/>
        <w:jc w:val="both"/>
        <w:rPr>
          <w:sz w:val="28"/>
          <w:szCs w:val="28"/>
        </w:rPr>
      </w:pPr>
      <w:r w:rsidRPr="00556F98">
        <w:rPr>
          <w:sz w:val="28"/>
          <w:szCs w:val="28"/>
        </w:rPr>
        <w:t>Старов Г.Н. – през</w:t>
      </w:r>
      <w:r w:rsidR="00BC4C47">
        <w:rPr>
          <w:sz w:val="28"/>
          <w:szCs w:val="28"/>
        </w:rPr>
        <w:t>идент Союза строителей Камчатки;</w:t>
      </w:r>
    </w:p>
    <w:tbl>
      <w:tblPr>
        <w:tblStyle w:val="a5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B7BB0" w:rsidRPr="00556F98" w:rsidTr="00E21646">
        <w:tc>
          <w:tcPr>
            <w:tcW w:w="9781" w:type="dxa"/>
          </w:tcPr>
          <w:p w:rsidR="002B7BB0" w:rsidRPr="00556F98" w:rsidRDefault="002B7BB0" w:rsidP="00A65B15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>Новикова Н.И. – заместитель президента - начальник отдела контроля Союза строителей Камчатки.</w:t>
            </w:r>
          </w:p>
          <w:p w:rsidR="00254FBF" w:rsidRPr="00556F98" w:rsidRDefault="00254FBF" w:rsidP="00A65B15">
            <w:pPr>
              <w:ind w:left="-108"/>
              <w:jc w:val="both"/>
              <w:rPr>
                <w:sz w:val="28"/>
                <w:szCs w:val="28"/>
              </w:rPr>
            </w:pPr>
          </w:p>
          <w:p w:rsidR="00254FBF" w:rsidRPr="00556F98" w:rsidRDefault="00254FBF" w:rsidP="00254FBF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>СЛУШАЛИ: Старова Г.Н., предложившего в соответствии с п. 6 разд. 3 Положения о постоянно действующем коллегиальном органе от 25 февраля 2015 г., избрать для ведения заседания из числа присутствующих членов Совета председателя заседания, в связи с отсутствием председателя Совета Н.В. Воронова.</w:t>
            </w:r>
          </w:p>
          <w:p w:rsidR="00254FBF" w:rsidRPr="00556F98" w:rsidRDefault="00254FBF" w:rsidP="00254FBF">
            <w:pPr>
              <w:ind w:left="-108"/>
              <w:jc w:val="both"/>
              <w:rPr>
                <w:sz w:val="28"/>
                <w:szCs w:val="28"/>
              </w:rPr>
            </w:pPr>
          </w:p>
          <w:p w:rsidR="00254FBF" w:rsidRPr="00556F98" w:rsidRDefault="00254FBF" w:rsidP="00254FBF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>СЛУШАЛИ: Полетаева В.В., предложившего избрать председателем заседания члена Совета Брынзана В.А.</w:t>
            </w:r>
          </w:p>
          <w:p w:rsidR="00254FBF" w:rsidRPr="00556F98" w:rsidRDefault="00254FBF" w:rsidP="00254FBF">
            <w:pPr>
              <w:ind w:left="-108"/>
              <w:jc w:val="both"/>
              <w:rPr>
                <w:sz w:val="28"/>
                <w:szCs w:val="28"/>
              </w:rPr>
            </w:pPr>
          </w:p>
          <w:p w:rsidR="00254FBF" w:rsidRPr="00556F98" w:rsidRDefault="00254FBF" w:rsidP="00AB0A1E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 xml:space="preserve">РЕШИЛИ: </w:t>
            </w:r>
            <w:r w:rsidR="00AB0A1E" w:rsidRPr="00556F98">
              <w:rPr>
                <w:sz w:val="28"/>
                <w:szCs w:val="28"/>
              </w:rPr>
              <w:t xml:space="preserve"> </w:t>
            </w:r>
            <w:r w:rsidRPr="00556F98">
              <w:rPr>
                <w:sz w:val="28"/>
                <w:szCs w:val="28"/>
              </w:rPr>
              <w:t>Руководствуясь п. 6 разд. 3. Положения о постоянно действующем коллегиальном органе Союза строителей Камчатки, избрать председателем настоящего заседания члена Совета Брынзана Владимира Алексеевича.</w:t>
            </w:r>
          </w:p>
          <w:p w:rsidR="00254FBF" w:rsidRPr="00556F98" w:rsidRDefault="00254FBF" w:rsidP="00254FBF">
            <w:pPr>
              <w:tabs>
                <w:tab w:val="left" w:pos="567"/>
              </w:tabs>
              <w:ind w:left="-108"/>
              <w:jc w:val="both"/>
              <w:rPr>
                <w:rFonts w:eastAsia="Calibri"/>
                <w:sz w:val="28"/>
                <w:szCs w:val="28"/>
              </w:rPr>
            </w:pPr>
            <w:r w:rsidRPr="00556F98">
              <w:rPr>
                <w:rFonts w:eastAsia="Calibri"/>
                <w:sz w:val="28"/>
                <w:szCs w:val="28"/>
              </w:rPr>
              <w:t xml:space="preserve">Результаты голосования: «ЗА»: </w:t>
            </w:r>
            <w:r w:rsidR="00642F94">
              <w:rPr>
                <w:rFonts w:eastAsia="Calibri"/>
                <w:sz w:val="28"/>
                <w:szCs w:val="28"/>
              </w:rPr>
              <w:t>4</w:t>
            </w:r>
            <w:r w:rsidRPr="00556F98">
              <w:rPr>
                <w:rFonts w:eastAsia="Calibri"/>
                <w:sz w:val="28"/>
                <w:szCs w:val="28"/>
              </w:rPr>
              <w:t xml:space="preserve">;  «ПРОТИВ»: 0; «ВОЗДЕРЖАЛИСЬ»: 1. </w:t>
            </w:r>
          </w:p>
          <w:p w:rsidR="00254FBF" w:rsidRPr="00556F98" w:rsidRDefault="00254FBF" w:rsidP="00254FBF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rFonts w:eastAsia="Calibri"/>
                <w:sz w:val="28"/>
                <w:szCs w:val="28"/>
              </w:rPr>
              <w:t>Решение принято единогласно.</w:t>
            </w:r>
            <w:r w:rsidRPr="00556F98">
              <w:rPr>
                <w:sz w:val="28"/>
                <w:szCs w:val="28"/>
              </w:rPr>
              <w:t xml:space="preserve"> </w:t>
            </w:r>
          </w:p>
          <w:p w:rsidR="002B7BB0" w:rsidRPr="00556F98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ПОВЕСТКА ЗАСЕДАНИЯ:</w:t>
      </w:r>
    </w:p>
    <w:p w:rsidR="00E70A7F" w:rsidRPr="00E70A7F" w:rsidRDefault="00C92306" w:rsidP="00B22AB3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70A7F">
        <w:rPr>
          <w:color w:val="000000"/>
          <w:sz w:val="28"/>
          <w:szCs w:val="28"/>
        </w:rPr>
        <w:t xml:space="preserve">. </w:t>
      </w:r>
      <w:r w:rsidR="00BC4C47">
        <w:rPr>
          <w:color w:val="000000"/>
          <w:sz w:val="28"/>
          <w:szCs w:val="28"/>
        </w:rPr>
        <w:t xml:space="preserve">Об утверждении </w:t>
      </w:r>
      <w:r w:rsidR="00343A72">
        <w:rPr>
          <w:color w:val="000000"/>
          <w:sz w:val="28"/>
          <w:szCs w:val="28"/>
        </w:rPr>
        <w:t>Правил контроля за соблюдением</w:t>
      </w:r>
      <w:r w:rsidR="00BC4C47">
        <w:rPr>
          <w:color w:val="000000"/>
          <w:sz w:val="28"/>
          <w:szCs w:val="28"/>
        </w:rPr>
        <w:t xml:space="preserve">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="00281E6F">
        <w:rPr>
          <w:color w:val="000000"/>
          <w:sz w:val="28"/>
          <w:szCs w:val="28"/>
        </w:rPr>
        <w:t>.</w:t>
      </w:r>
      <w:r w:rsidR="00E70A7F" w:rsidRPr="00E70A7F">
        <w:rPr>
          <w:color w:val="000000"/>
          <w:sz w:val="28"/>
          <w:szCs w:val="28"/>
        </w:rPr>
        <w:t xml:space="preserve"> </w:t>
      </w:r>
    </w:p>
    <w:p w:rsidR="00E70A7F" w:rsidRDefault="00E70A7F" w:rsidP="00B22AB3">
      <w:pPr>
        <w:ind w:left="-567"/>
        <w:jc w:val="both"/>
        <w:rPr>
          <w:color w:val="000000"/>
          <w:sz w:val="28"/>
          <w:szCs w:val="28"/>
        </w:rPr>
      </w:pPr>
      <w:r w:rsidRPr="00E70A7F">
        <w:rPr>
          <w:color w:val="000000"/>
          <w:sz w:val="28"/>
          <w:szCs w:val="28"/>
        </w:rPr>
        <w:t xml:space="preserve">Докладчик </w:t>
      </w:r>
      <w:r w:rsidR="00BC4C47">
        <w:rPr>
          <w:color w:val="000000"/>
          <w:sz w:val="28"/>
          <w:szCs w:val="28"/>
        </w:rPr>
        <w:t>Старов Г.Н.</w:t>
      </w:r>
    </w:p>
    <w:p w:rsidR="00BC4C47" w:rsidRDefault="00BC4C47" w:rsidP="00E70A7F">
      <w:pPr>
        <w:ind w:left="-567" w:right="-284"/>
        <w:jc w:val="both"/>
        <w:rPr>
          <w:color w:val="000000"/>
          <w:sz w:val="28"/>
          <w:szCs w:val="28"/>
        </w:rPr>
      </w:pPr>
    </w:p>
    <w:p w:rsidR="00C92306" w:rsidRDefault="00BC4C47" w:rsidP="00B22AB3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C92306">
        <w:rPr>
          <w:color w:val="000000"/>
          <w:sz w:val="28"/>
          <w:szCs w:val="28"/>
        </w:rPr>
        <w:t xml:space="preserve">. Об утверждении </w:t>
      </w:r>
      <w:r>
        <w:rPr>
          <w:color w:val="000000"/>
          <w:sz w:val="28"/>
          <w:szCs w:val="28"/>
        </w:rPr>
        <w:t>Правил профессионального обучения, аттестации работников членов Союза строителей Камчатки.</w:t>
      </w:r>
      <w:bookmarkStart w:id="0" w:name="_GoBack"/>
      <w:bookmarkEnd w:id="0"/>
    </w:p>
    <w:p w:rsidR="00C92306" w:rsidRDefault="00C92306" w:rsidP="00B22AB3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C92306" w:rsidRDefault="00BC4C47" w:rsidP="00B22AB3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92306">
        <w:rPr>
          <w:color w:val="000000"/>
          <w:sz w:val="28"/>
          <w:szCs w:val="28"/>
        </w:rPr>
        <w:t xml:space="preserve">. Об утверждении </w:t>
      </w:r>
      <w:r>
        <w:rPr>
          <w:color w:val="000000"/>
          <w:sz w:val="28"/>
          <w:szCs w:val="28"/>
        </w:rPr>
        <w:t>Стандартов и правил предпринимательской или профессиональной деятельности, обязательных для выполнения всеми членами Союза строителей Камчатки</w:t>
      </w:r>
      <w:r w:rsidR="00281E6F">
        <w:rPr>
          <w:color w:val="000000"/>
          <w:sz w:val="28"/>
          <w:szCs w:val="28"/>
        </w:rPr>
        <w:t>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Докладчик Старов Г.Н.</w:t>
      </w:r>
    </w:p>
    <w:p w:rsidR="00FA55C0" w:rsidRPr="00FA55C0" w:rsidRDefault="00BC4C47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A55C0" w:rsidRPr="00FA55C0">
        <w:rPr>
          <w:sz w:val="28"/>
          <w:szCs w:val="28"/>
        </w:rPr>
        <w:t xml:space="preserve">Об утверждении повестки дня и даты проведения в 2017 г. </w:t>
      </w:r>
      <w:r w:rsidR="00B45DC3">
        <w:rPr>
          <w:sz w:val="28"/>
          <w:szCs w:val="28"/>
        </w:rPr>
        <w:t>вне</w:t>
      </w:r>
      <w:r w:rsidR="00FA55C0" w:rsidRPr="00FA55C0">
        <w:rPr>
          <w:sz w:val="28"/>
          <w:szCs w:val="28"/>
        </w:rPr>
        <w:t>очередного ежегодного Общего собрания членов Союза строителей Камчатки.</w:t>
      </w:r>
    </w:p>
    <w:p w:rsidR="00BC4C47" w:rsidRDefault="00FA55C0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 w:rsidRPr="00FA55C0">
        <w:rPr>
          <w:sz w:val="28"/>
          <w:szCs w:val="28"/>
        </w:rPr>
        <w:t>Докладчик Старов Г.Н.</w:t>
      </w:r>
    </w:p>
    <w:p w:rsidR="00A71483" w:rsidRDefault="00A71483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81E6F" w:rsidRPr="00281E6F">
        <w:rPr>
          <w:sz w:val="28"/>
          <w:szCs w:val="28"/>
        </w:rPr>
        <w:t xml:space="preserve">О внесении в Единый государственный реестр юридических лиц изменений в сведения о  видах экономической деятельности </w:t>
      </w:r>
      <w:r w:rsidR="00281E6F">
        <w:rPr>
          <w:sz w:val="28"/>
          <w:szCs w:val="28"/>
        </w:rPr>
        <w:t>Союза строителей Камчатки ввиду допущенных нарушений ИФНС РФ</w:t>
      </w:r>
      <w:r w:rsidR="00281E6F" w:rsidRPr="00281E6F">
        <w:rPr>
          <w:sz w:val="28"/>
          <w:szCs w:val="28"/>
        </w:rPr>
        <w:t>.</w:t>
      </w:r>
    </w:p>
    <w:p w:rsidR="00281E6F" w:rsidRDefault="00281E6F" w:rsidP="00FA55C0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Докладчик Старов Г.Н.</w:t>
      </w:r>
    </w:p>
    <w:p w:rsidR="009F6878" w:rsidRPr="009F6878" w:rsidRDefault="00281E6F" w:rsidP="009F6878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F6878" w:rsidRPr="009F6878">
        <w:rPr>
          <w:sz w:val="28"/>
          <w:szCs w:val="28"/>
        </w:rPr>
        <w:t>О награждении Почетной Грамотой Союза «Саморегулируемая организация строителей Камчатки»</w:t>
      </w:r>
    </w:p>
    <w:p w:rsidR="00281E6F" w:rsidRDefault="009F6878" w:rsidP="009F6878">
      <w:pPr>
        <w:spacing w:line="240" w:lineRule="atLeast"/>
        <w:ind w:left="-567" w:right="-2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Докладчик Старов Г.Н.</w:t>
      </w:r>
    </w:p>
    <w:p w:rsidR="00F855BF" w:rsidRPr="00F855BF" w:rsidRDefault="00F855BF" w:rsidP="00C80031">
      <w:pPr>
        <w:pBdr>
          <w:bottom w:val="single" w:sz="12" w:space="1" w:color="auto"/>
        </w:pBdr>
        <w:ind w:left="-567" w:right="-2"/>
        <w:jc w:val="both"/>
        <w:rPr>
          <w:sz w:val="20"/>
          <w:szCs w:val="20"/>
        </w:rPr>
      </w:pPr>
    </w:p>
    <w:p w:rsidR="00F61941" w:rsidRDefault="00F61941" w:rsidP="000E395B">
      <w:pPr>
        <w:ind w:left="-567"/>
        <w:rPr>
          <w:color w:val="FF0000"/>
          <w:sz w:val="28"/>
          <w:szCs w:val="28"/>
        </w:rPr>
      </w:pPr>
    </w:p>
    <w:p w:rsidR="00C92306" w:rsidRDefault="00FA55C0" w:rsidP="00C9230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2306">
        <w:rPr>
          <w:sz w:val="28"/>
          <w:szCs w:val="28"/>
        </w:rPr>
        <w:t xml:space="preserve">. </w:t>
      </w:r>
      <w:r w:rsidR="00C92306" w:rsidRPr="00B47945">
        <w:rPr>
          <w:sz w:val="28"/>
          <w:szCs w:val="28"/>
        </w:rPr>
        <w:t xml:space="preserve">СЛУШАЛИ: президента Союза строителей Камчатки Старова Г.Н., предложившего Совету Союза строителей Камчатки утвердить </w:t>
      </w:r>
      <w:r w:rsidR="00281E6F" w:rsidRPr="00281E6F">
        <w:rPr>
          <w:sz w:val="28"/>
          <w:szCs w:val="28"/>
        </w:rPr>
        <w:t>Правил</w:t>
      </w:r>
      <w:r w:rsidR="00281E6F">
        <w:rPr>
          <w:sz w:val="28"/>
          <w:szCs w:val="28"/>
        </w:rPr>
        <w:t>а</w:t>
      </w:r>
      <w:r w:rsidR="00281E6F" w:rsidRPr="00281E6F">
        <w:rPr>
          <w:sz w:val="28"/>
          <w:szCs w:val="28"/>
        </w:rPr>
        <w:t xml:space="preserve"> контроля за соблюдени</w:t>
      </w:r>
      <w:r w:rsidR="00343A72">
        <w:rPr>
          <w:sz w:val="28"/>
          <w:szCs w:val="28"/>
        </w:rPr>
        <w:t>ем</w:t>
      </w:r>
      <w:r w:rsidR="00281E6F" w:rsidRPr="00281E6F">
        <w:rPr>
          <w:sz w:val="28"/>
          <w:szCs w:val="28"/>
        </w:rPr>
        <w:t xml:space="preserve">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="00C92306">
        <w:rPr>
          <w:sz w:val="28"/>
          <w:szCs w:val="28"/>
        </w:rPr>
        <w:t>.</w:t>
      </w:r>
    </w:p>
    <w:p w:rsidR="00C92306" w:rsidRDefault="00C92306" w:rsidP="00C92306">
      <w:pPr>
        <w:ind w:left="-567" w:hanging="567"/>
        <w:jc w:val="both"/>
        <w:rPr>
          <w:sz w:val="28"/>
          <w:szCs w:val="28"/>
        </w:rPr>
      </w:pPr>
    </w:p>
    <w:p w:rsidR="00C92306" w:rsidRDefault="00C92306" w:rsidP="00C92306">
      <w:pPr>
        <w:ind w:left="-567"/>
        <w:jc w:val="both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C92306" w:rsidRPr="00B47945" w:rsidRDefault="00C92306" w:rsidP="00C92306">
      <w:pPr>
        <w:ind w:left="-567" w:firstLine="567"/>
        <w:jc w:val="both"/>
        <w:rPr>
          <w:sz w:val="28"/>
          <w:szCs w:val="28"/>
        </w:rPr>
      </w:pPr>
      <w:r w:rsidRPr="00B47945">
        <w:rPr>
          <w:sz w:val="28"/>
          <w:szCs w:val="28"/>
        </w:rPr>
        <w:t xml:space="preserve">Утвердить </w:t>
      </w:r>
      <w:r w:rsidR="00281E6F" w:rsidRPr="00281E6F">
        <w:rPr>
          <w:sz w:val="28"/>
          <w:szCs w:val="28"/>
        </w:rPr>
        <w:t>Правил</w:t>
      </w:r>
      <w:r w:rsidR="00281E6F">
        <w:rPr>
          <w:sz w:val="28"/>
          <w:szCs w:val="28"/>
        </w:rPr>
        <w:t>а</w:t>
      </w:r>
      <w:r w:rsidR="00281E6F" w:rsidRPr="00281E6F">
        <w:rPr>
          <w:sz w:val="28"/>
          <w:szCs w:val="28"/>
        </w:rPr>
        <w:t xml:space="preserve"> контроля за соблюдени</w:t>
      </w:r>
      <w:r w:rsidR="00343A72">
        <w:rPr>
          <w:sz w:val="28"/>
          <w:szCs w:val="28"/>
        </w:rPr>
        <w:t xml:space="preserve">ем </w:t>
      </w:r>
      <w:r w:rsidR="00281E6F" w:rsidRPr="00281E6F">
        <w:rPr>
          <w:sz w:val="28"/>
          <w:szCs w:val="28"/>
        </w:rPr>
        <w:t>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B47945">
        <w:rPr>
          <w:sz w:val="28"/>
          <w:szCs w:val="28"/>
        </w:rPr>
        <w:t xml:space="preserve"> (приложение № 1 к настоящему протоколу) и ввести в действие с</w:t>
      </w:r>
      <w:r w:rsidR="00281E6F">
        <w:rPr>
          <w:sz w:val="28"/>
          <w:szCs w:val="28"/>
        </w:rPr>
        <w:t xml:space="preserve"> 01 июля 2017 года</w:t>
      </w:r>
      <w:r w:rsidRPr="00B47945">
        <w:rPr>
          <w:sz w:val="28"/>
          <w:szCs w:val="28"/>
        </w:rPr>
        <w:t xml:space="preserve">. 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C92306">
      <w:pPr>
        <w:ind w:left="-567"/>
        <w:rPr>
          <w:sz w:val="28"/>
          <w:szCs w:val="28"/>
        </w:rPr>
      </w:pPr>
    </w:p>
    <w:p w:rsidR="00C92306" w:rsidRPr="00B47945" w:rsidRDefault="00281E6F" w:rsidP="00C9230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2306">
        <w:rPr>
          <w:sz w:val="28"/>
          <w:szCs w:val="28"/>
        </w:rPr>
        <w:t>.</w:t>
      </w:r>
      <w:r w:rsidR="00C92306" w:rsidRPr="00B47945">
        <w:t xml:space="preserve"> </w:t>
      </w:r>
      <w:r w:rsidR="00C92306" w:rsidRPr="00B47945">
        <w:rPr>
          <w:sz w:val="28"/>
          <w:szCs w:val="28"/>
        </w:rPr>
        <w:t xml:space="preserve">СЛУШАЛИ: президента Союза строителей Камчатки Старова Г.Н., предложившего Совету Союза строителей Камчатки утвердить </w:t>
      </w:r>
      <w:r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C92306">
        <w:rPr>
          <w:sz w:val="28"/>
          <w:szCs w:val="28"/>
        </w:rPr>
        <w:t>.</w:t>
      </w:r>
      <w:r w:rsidR="0069200E">
        <w:rPr>
          <w:sz w:val="28"/>
          <w:szCs w:val="28"/>
        </w:rPr>
        <w:t xml:space="preserve"> 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281E6F" w:rsidRPr="00B47945" w:rsidRDefault="00281E6F" w:rsidP="00281E6F">
      <w:pPr>
        <w:ind w:left="-567" w:firstLine="567"/>
        <w:jc w:val="both"/>
        <w:rPr>
          <w:sz w:val="28"/>
          <w:szCs w:val="28"/>
        </w:rPr>
      </w:pPr>
      <w:r w:rsidRPr="00B47945">
        <w:rPr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Pr="00B47945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B47945">
        <w:rPr>
          <w:sz w:val="28"/>
          <w:szCs w:val="28"/>
        </w:rPr>
        <w:t xml:space="preserve"> к настоящему протоколу) и ввести в действие с</w:t>
      </w:r>
      <w:r>
        <w:rPr>
          <w:sz w:val="28"/>
          <w:szCs w:val="28"/>
        </w:rPr>
        <w:t xml:space="preserve"> 01 июля 2017 года</w:t>
      </w:r>
      <w:r w:rsidRPr="00B47945">
        <w:rPr>
          <w:sz w:val="28"/>
          <w:szCs w:val="28"/>
        </w:rPr>
        <w:t xml:space="preserve">. </w:t>
      </w:r>
    </w:p>
    <w:p w:rsidR="00281E6F" w:rsidRPr="00B47945" w:rsidRDefault="00281E6F" w:rsidP="00281E6F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281E6F" w:rsidRDefault="00281E6F" w:rsidP="00281E6F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C92306">
      <w:pPr>
        <w:ind w:left="-567"/>
        <w:rPr>
          <w:sz w:val="28"/>
          <w:szCs w:val="28"/>
        </w:rPr>
      </w:pPr>
    </w:p>
    <w:p w:rsidR="00C92306" w:rsidRPr="00D74796" w:rsidRDefault="00281E6F" w:rsidP="00C9230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92306">
        <w:rPr>
          <w:sz w:val="28"/>
          <w:szCs w:val="28"/>
        </w:rPr>
        <w:t>. СЛУШАЛИ:</w:t>
      </w:r>
      <w:r w:rsidR="00C92306" w:rsidRPr="00D74796">
        <w:t xml:space="preserve"> </w:t>
      </w:r>
      <w:r w:rsidR="00C92306" w:rsidRPr="00D74796">
        <w:rPr>
          <w:sz w:val="28"/>
          <w:szCs w:val="28"/>
        </w:rPr>
        <w:t xml:space="preserve">президента Союза строителей Камчатки Старова Г.Н., предложившего Совету Союза строителей Камчатки утвердить </w:t>
      </w:r>
      <w:r>
        <w:rPr>
          <w:color w:val="000000"/>
          <w:sz w:val="28"/>
          <w:szCs w:val="28"/>
        </w:rPr>
        <w:t>Стандарты и правила предпринимательской или профессиональной деятельности, обязательные для выполнения всеми членами Союза строителей Камчатки</w:t>
      </w:r>
      <w:r w:rsidR="00C92306" w:rsidRPr="000B3C52">
        <w:rPr>
          <w:sz w:val="28"/>
          <w:szCs w:val="28"/>
        </w:rPr>
        <w:t>.</w:t>
      </w:r>
    </w:p>
    <w:p w:rsidR="00C92306" w:rsidRPr="00D74796" w:rsidRDefault="00C92306" w:rsidP="00C92306">
      <w:pPr>
        <w:ind w:left="-567"/>
        <w:rPr>
          <w:sz w:val="28"/>
          <w:szCs w:val="28"/>
        </w:rPr>
      </w:pPr>
    </w:p>
    <w:p w:rsidR="00C92306" w:rsidRPr="00D74796" w:rsidRDefault="00C92306" w:rsidP="00C92306">
      <w:pPr>
        <w:ind w:left="-567"/>
        <w:rPr>
          <w:sz w:val="28"/>
          <w:szCs w:val="28"/>
        </w:rPr>
      </w:pPr>
      <w:r w:rsidRPr="00D74796">
        <w:rPr>
          <w:sz w:val="28"/>
          <w:szCs w:val="28"/>
        </w:rPr>
        <w:t xml:space="preserve">РЕШИЛИ: </w:t>
      </w:r>
    </w:p>
    <w:p w:rsidR="00C92306" w:rsidRPr="00D74796" w:rsidRDefault="00C92306" w:rsidP="00C92306">
      <w:pPr>
        <w:ind w:left="-567" w:firstLine="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 xml:space="preserve">Утвердить </w:t>
      </w:r>
      <w:r w:rsidR="00281E6F">
        <w:rPr>
          <w:color w:val="000000"/>
          <w:sz w:val="28"/>
          <w:szCs w:val="28"/>
        </w:rPr>
        <w:t>Стандарты и правила предпринимательской или профессиональной деятельности, обязательные для выполнения всеми членами Союза строителей Камчатки</w:t>
      </w:r>
      <w:r w:rsidRPr="00D74796">
        <w:rPr>
          <w:sz w:val="28"/>
          <w:szCs w:val="28"/>
        </w:rPr>
        <w:t xml:space="preserve"> (приложение № </w:t>
      </w:r>
      <w:r w:rsidR="00281E6F">
        <w:rPr>
          <w:sz w:val="28"/>
          <w:szCs w:val="28"/>
        </w:rPr>
        <w:t>3</w:t>
      </w:r>
      <w:r w:rsidRPr="00D74796">
        <w:rPr>
          <w:sz w:val="28"/>
          <w:szCs w:val="28"/>
        </w:rPr>
        <w:t xml:space="preserve"> к настоящему протоколу) и ввести в действие </w:t>
      </w:r>
      <w:r w:rsidR="00281E6F">
        <w:rPr>
          <w:sz w:val="28"/>
          <w:szCs w:val="28"/>
        </w:rPr>
        <w:t>с 01 июля 2017 года</w:t>
      </w:r>
      <w:r w:rsidRPr="00D74796">
        <w:rPr>
          <w:sz w:val="28"/>
          <w:szCs w:val="28"/>
        </w:rPr>
        <w:t xml:space="preserve">. </w:t>
      </w:r>
    </w:p>
    <w:p w:rsidR="00C92306" w:rsidRPr="00D74796" w:rsidRDefault="00C92306" w:rsidP="00C92306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:rsidR="00C92306" w:rsidRDefault="00C92306" w:rsidP="00C92306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>Решение принято единогласно.</w:t>
      </w:r>
    </w:p>
    <w:p w:rsidR="00C92306" w:rsidRDefault="00C92306" w:rsidP="00C92306">
      <w:pPr>
        <w:ind w:left="-567"/>
        <w:jc w:val="both"/>
        <w:rPr>
          <w:sz w:val="28"/>
          <w:szCs w:val="28"/>
        </w:rPr>
      </w:pP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2306">
        <w:rPr>
          <w:sz w:val="28"/>
          <w:szCs w:val="28"/>
        </w:rPr>
        <w:t xml:space="preserve">. </w:t>
      </w:r>
      <w:r w:rsidRPr="00281E6F">
        <w:rPr>
          <w:sz w:val="28"/>
          <w:szCs w:val="28"/>
        </w:rPr>
        <w:t>СЛУШАЛИ: Старова Г.Н. об утверждении повестки дня и даты проведения в 2017 г. очередного ежегодного Общего собрания членов Союза строителей Камчатки.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РЕШИЛИ: </w:t>
      </w:r>
    </w:p>
    <w:p w:rsidR="00281E6F" w:rsidRPr="00281E6F" w:rsidRDefault="00281E6F" w:rsidP="007134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1E6F">
        <w:rPr>
          <w:sz w:val="28"/>
          <w:szCs w:val="28"/>
        </w:rPr>
        <w:t xml:space="preserve">.1. Руководствуясь п. 3 разд. 7 Устава Союза строителей Камчатки, п. 3, 5 Положения об Общем собрании членов НП СРО «ССК», утвердить дату проведения </w:t>
      </w:r>
      <w:r w:rsidR="00713495">
        <w:rPr>
          <w:sz w:val="28"/>
          <w:szCs w:val="28"/>
        </w:rPr>
        <w:t>вне</w:t>
      </w:r>
      <w:r w:rsidRPr="00281E6F">
        <w:rPr>
          <w:sz w:val="28"/>
          <w:szCs w:val="28"/>
        </w:rPr>
        <w:t xml:space="preserve">очередного ежегодного Общего собрания членов Союза строителей Камчатки в 2017 г., назначив его на  </w:t>
      </w:r>
      <w:r w:rsidR="00713495">
        <w:rPr>
          <w:sz w:val="28"/>
          <w:szCs w:val="28"/>
        </w:rPr>
        <w:t>03</w:t>
      </w:r>
      <w:r w:rsidRPr="00281E6F">
        <w:rPr>
          <w:sz w:val="28"/>
          <w:szCs w:val="28"/>
        </w:rPr>
        <w:t>.0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>.2017 г.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Результаты голосования: «ЗА»:  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 xml:space="preserve">; «ПРОТИВ»: 0; «ВОЗДЕРЖАЛИСЬ»: 0. 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>Решение принято единогласно.</w:t>
      </w:r>
    </w:p>
    <w:p w:rsidR="00281E6F" w:rsidRPr="00281E6F" w:rsidRDefault="00281E6F" w:rsidP="0071349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1E6F">
        <w:rPr>
          <w:sz w:val="28"/>
          <w:szCs w:val="28"/>
        </w:rPr>
        <w:t xml:space="preserve">.2. Руководствуясь п. 3 разд. 7 Устава Союза строителей Камчатки, п. 3, 5 Положения об Общем собрании членов НП СРО «ССК», утвердить повестку заседания  </w:t>
      </w:r>
      <w:r w:rsidR="00713495">
        <w:rPr>
          <w:sz w:val="28"/>
          <w:szCs w:val="28"/>
        </w:rPr>
        <w:t>вне</w:t>
      </w:r>
      <w:r w:rsidRPr="00281E6F">
        <w:rPr>
          <w:sz w:val="28"/>
          <w:szCs w:val="28"/>
        </w:rPr>
        <w:t>очередного ежегодного Общего со</w:t>
      </w:r>
      <w:r w:rsidR="00713495">
        <w:rPr>
          <w:sz w:val="28"/>
          <w:szCs w:val="28"/>
        </w:rPr>
        <w:t xml:space="preserve">брания членов Союза строителей </w:t>
      </w:r>
      <w:r w:rsidRPr="00281E6F">
        <w:rPr>
          <w:sz w:val="28"/>
          <w:szCs w:val="28"/>
        </w:rPr>
        <w:t xml:space="preserve">Камчатки, назначенного на </w:t>
      </w:r>
      <w:r w:rsidR="00713495">
        <w:rPr>
          <w:sz w:val="28"/>
          <w:szCs w:val="28"/>
        </w:rPr>
        <w:t>03</w:t>
      </w:r>
      <w:r w:rsidRPr="00281E6F">
        <w:rPr>
          <w:sz w:val="28"/>
          <w:szCs w:val="28"/>
        </w:rPr>
        <w:t>.0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>.2017 г.: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       1)  Об исключении из членов Союза строителей Камчатки. 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       2)  О внесении изменений </w:t>
      </w:r>
      <w:r w:rsidR="00713495">
        <w:rPr>
          <w:sz w:val="28"/>
          <w:szCs w:val="28"/>
        </w:rPr>
        <w:t>во внутренние документы Союза строителей Камчатки для подтверждения соответствия требованиям законодательства о градостроительной деятельности.</w:t>
      </w:r>
      <w:r w:rsidRPr="00281E6F">
        <w:rPr>
          <w:sz w:val="28"/>
          <w:szCs w:val="28"/>
        </w:rPr>
        <w:t xml:space="preserve"> </w:t>
      </w:r>
    </w:p>
    <w:p w:rsidR="00281E6F" w:rsidRPr="00281E6F" w:rsidRDefault="00281E6F" w:rsidP="00713495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       3) </w:t>
      </w:r>
      <w:r w:rsidR="00713495">
        <w:rPr>
          <w:sz w:val="28"/>
          <w:szCs w:val="28"/>
        </w:rPr>
        <w:t>Об утверждении методики расчета размера компенсационного фонда возмещения вреда и компенсационного фонда обеспечения договорных обязательств.</w:t>
      </w:r>
    </w:p>
    <w:p w:rsidR="00281E6F" w:rsidRPr="00281E6F" w:rsidRDefault="00713495" w:rsidP="00713495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281E6F" w:rsidRPr="00281E6F">
        <w:rPr>
          <w:sz w:val="28"/>
          <w:szCs w:val="28"/>
        </w:rPr>
        <w:t>) Разное.</w:t>
      </w:r>
    </w:p>
    <w:p w:rsidR="00281E6F" w:rsidRPr="00281E6F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 xml:space="preserve">Результаты голосования: «ЗА»: </w:t>
      </w:r>
      <w:r w:rsidR="00713495">
        <w:rPr>
          <w:sz w:val="28"/>
          <w:szCs w:val="28"/>
        </w:rPr>
        <w:t>5</w:t>
      </w:r>
      <w:r w:rsidRPr="00281E6F">
        <w:rPr>
          <w:sz w:val="28"/>
          <w:szCs w:val="28"/>
        </w:rPr>
        <w:t xml:space="preserve">; «ПРОТИВ»: 0; «ВОЗДЕРЖАЛИСЬ»: 0. </w:t>
      </w:r>
    </w:p>
    <w:p w:rsidR="00C92306" w:rsidRDefault="00281E6F" w:rsidP="00281E6F">
      <w:pPr>
        <w:ind w:left="-567"/>
        <w:jc w:val="both"/>
        <w:rPr>
          <w:sz w:val="28"/>
          <w:szCs w:val="28"/>
        </w:rPr>
      </w:pPr>
      <w:r w:rsidRPr="00281E6F">
        <w:rPr>
          <w:sz w:val="28"/>
          <w:szCs w:val="28"/>
        </w:rPr>
        <w:t>Решение принято единогласно.</w:t>
      </w:r>
    </w:p>
    <w:p w:rsidR="00713495" w:rsidRDefault="00713495" w:rsidP="00281E6F">
      <w:pPr>
        <w:ind w:left="-567"/>
        <w:jc w:val="both"/>
        <w:rPr>
          <w:sz w:val="28"/>
          <w:szCs w:val="28"/>
        </w:rPr>
      </w:pPr>
    </w:p>
    <w:p w:rsidR="00713495" w:rsidRPr="00713495" w:rsidRDefault="00713495" w:rsidP="0071349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2306">
        <w:rPr>
          <w:sz w:val="28"/>
          <w:szCs w:val="28"/>
        </w:rPr>
        <w:t xml:space="preserve">. СЛУШАЛИ: </w:t>
      </w:r>
      <w:r w:rsidR="00C92306" w:rsidRPr="00D74796">
        <w:rPr>
          <w:sz w:val="28"/>
          <w:szCs w:val="28"/>
        </w:rPr>
        <w:t xml:space="preserve">президента Союза строителей Камчатки Старова Г.Н., </w:t>
      </w:r>
      <w:r w:rsidRPr="00713495">
        <w:rPr>
          <w:sz w:val="28"/>
          <w:szCs w:val="28"/>
        </w:rPr>
        <w:t xml:space="preserve">который доложил, что </w:t>
      </w:r>
      <w:r>
        <w:rPr>
          <w:sz w:val="28"/>
          <w:szCs w:val="28"/>
        </w:rPr>
        <w:t>ИФНС РФ в одностороннем порядке внесены изменения в сведения о Союзе строителей Камчатки</w:t>
      </w:r>
      <w:r w:rsidR="009F6878">
        <w:rPr>
          <w:sz w:val="28"/>
          <w:szCs w:val="28"/>
        </w:rPr>
        <w:t>,</w:t>
      </w:r>
      <w:r>
        <w:rPr>
          <w:sz w:val="28"/>
          <w:szCs w:val="28"/>
        </w:rPr>
        <w:t xml:space="preserve"> содержащиеся </w:t>
      </w:r>
      <w:r w:rsidRPr="00713495">
        <w:rPr>
          <w:sz w:val="28"/>
          <w:szCs w:val="28"/>
        </w:rPr>
        <w:t xml:space="preserve">в Едином государственном реестре юридических лиц </w:t>
      </w:r>
      <w:r>
        <w:rPr>
          <w:sz w:val="28"/>
          <w:szCs w:val="28"/>
        </w:rPr>
        <w:t>и</w:t>
      </w:r>
      <w:r w:rsidRPr="00713495">
        <w:rPr>
          <w:sz w:val="28"/>
          <w:szCs w:val="28"/>
        </w:rPr>
        <w:t xml:space="preserve"> включены </w:t>
      </w:r>
      <w:r>
        <w:rPr>
          <w:sz w:val="28"/>
          <w:szCs w:val="28"/>
        </w:rPr>
        <w:t>12</w:t>
      </w:r>
      <w:r w:rsidRPr="00713495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713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экономической </w:t>
      </w:r>
      <w:r w:rsidRPr="00713495">
        <w:rPr>
          <w:sz w:val="28"/>
          <w:szCs w:val="28"/>
        </w:rPr>
        <w:t>деятельности по ОКВЭД</w:t>
      </w:r>
      <w:r>
        <w:rPr>
          <w:sz w:val="28"/>
          <w:szCs w:val="28"/>
        </w:rPr>
        <w:t xml:space="preserve"> (ред. 2)</w:t>
      </w:r>
      <w:r w:rsidRPr="00713495">
        <w:rPr>
          <w:sz w:val="28"/>
          <w:szCs w:val="28"/>
        </w:rPr>
        <w:t>.</w:t>
      </w:r>
    </w:p>
    <w:p w:rsidR="00713495" w:rsidRDefault="00713495" w:rsidP="00713495">
      <w:pPr>
        <w:ind w:left="-567" w:firstLine="567"/>
        <w:jc w:val="both"/>
        <w:rPr>
          <w:sz w:val="28"/>
          <w:szCs w:val="28"/>
        </w:rPr>
      </w:pPr>
      <w:r w:rsidRPr="00713495">
        <w:rPr>
          <w:sz w:val="28"/>
          <w:szCs w:val="28"/>
        </w:rPr>
        <w:lastRenderedPageBreak/>
        <w:t xml:space="preserve">Вследствие приобретения </w:t>
      </w:r>
      <w:r>
        <w:rPr>
          <w:sz w:val="28"/>
          <w:szCs w:val="28"/>
        </w:rPr>
        <w:t>Союзом «Саморегулируемая организация строителей Камчатки»</w:t>
      </w:r>
      <w:r w:rsidRPr="00713495">
        <w:rPr>
          <w:sz w:val="28"/>
          <w:szCs w:val="28"/>
        </w:rPr>
        <w:t xml:space="preserve"> с 11 июня 2009 года статуса саморегулируемой организации, </w:t>
      </w:r>
      <w:r>
        <w:rPr>
          <w:sz w:val="28"/>
          <w:szCs w:val="28"/>
        </w:rPr>
        <w:t>Союз</w:t>
      </w:r>
      <w:r w:rsidRPr="00713495">
        <w:rPr>
          <w:sz w:val="28"/>
          <w:szCs w:val="28"/>
        </w:rPr>
        <w:t xml:space="preserve"> утратил право осуществлять предпринимательскую деятельность, в связи с чем, необходимо в Единый государственный реестр юридических лиц в сведения о видах экономической деятельности </w:t>
      </w:r>
      <w:r>
        <w:rPr>
          <w:sz w:val="28"/>
          <w:szCs w:val="28"/>
        </w:rPr>
        <w:t>Союза</w:t>
      </w:r>
      <w:r w:rsidRPr="00713495">
        <w:rPr>
          <w:sz w:val="28"/>
          <w:szCs w:val="28"/>
        </w:rPr>
        <w:t xml:space="preserve"> внести изменения в части исключения установленных видов деятельности. </w:t>
      </w:r>
    </w:p>
    <w:p w:rsidR="00713495" w:rsidRDefault="00713495" w:rsidP="00713495">
      <w:pPr>
        <w:ind w:left="-567"/>
        <w:jc w:val="both"/>
        <w:rPr>
          <w:sz w:val="28"/>
          <w:szCs w:val="28"/>
        </w:rPr>
      </w:pPr>
    </w:p>
    <w:p w:rsidR="00713495" w:rsidRDefault="00713495" w:rsidP="0071349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13495" w:rsidRPr="00713495" w:rsidRDefault="00713495" w:rsidP="0071349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713495">
        <w:rPr>
          <w:sz w:val="28"/>
          <w:szCs w:val="28"/>
        </w:rPr>
        <w:t>1.</w:t>
      </w:r>
      <w:r w:rsidRPr="00713495">
        <w:rPr>
          <w:sz w:val="28"/>
          <w:szCs w:val="28"/>
        </w:rPr>
        <w:tab/>
      </w:r>
      <w:r>
        <w:rPr>
          <w:sz w:val="28"/>
          <w:szCs w:val="28"/>
        </w:rPr>
        <w:t>Исключить</w:t>
      </w:r>
      <w:r w:rsidRPr="00713495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713495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ого</w:t>
      </w:r>
      <w:r w:rsidRPr="00713495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713495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а</w:t>
      </w:r>
      <w:r w:rsidRPr="00713495">
        <w:rPr>
          <w:sz w:val="28"/>
          <w:szCs w:val="28"/>
        </w:rPr>
        <w:t xml:space="preserve"> юридических лиц сведения о видах экономической деятельности </w:t>
      </w:r>
      <w:r>
        <w:rPr>
          <w:sz w:val="28"/>
          <w:szCs w:val="28"/>
        </w:rPr>
        <w:t>Союза строителей Камчатки</w:t>
      </w:r>
      <w:r w:rsidRPr="00713495">
        <w:rPr>
          <w:sz w:val="28"/>
          <w:szCs w:val="28"/>
        </w:rPr>
        <w:t>: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16.10.9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Предоставление услуг по пропитке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древесины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42.12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Строительство железных дорог и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метро</w:t>
      </w:r>
      <w:r>
        <w:rPr>
          <w:sz w:val="28"/>
          <w:szCs w:val="28"/>
        </w:rPr>
        <w:t>,</w:t>
      </w:r>
    </w:p>
    <w:p w:rsidR="009F6878" w:rsidRDefault="009F6878" w:rsidP="00713495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42.13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Строительство мостов и тоннелей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42.22.1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Строительство междугородних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линий электропередачи и связи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42.22.2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Строительство местных линий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электропередачи и связи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42.99</w:t>
      </w:r>
      <w:r>
        <w:rPr>
          <w:sz w:val="28"/>
          <w:szCs w:val="28"/>
        </w:rPr>
        <w:t>.</w:t>
      </w:r>
      <w:r w:rsidRPr="009F6878">
        <w:rPr>
          <w:sz w:val="28"/>
          <w:szCs w:val="28"/>
        </w:rPr>
        <w:t xml:space="preserve"> Строительство прочих инженерных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сооружений, не включенных в другие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группировки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43.12.1 Расчистка территории строительной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площадки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43.12.3 Производство земляных работ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43.99.3 Работы свайные и работы по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строительству фундаментов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62.02 Деятельность консультативная и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работы в области компьютерных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технологий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71.12.5 Деятельность в области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гидрометеорологии и смежных с ней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областях, мониторинга состояния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окружающей среды, ее загрязнения</w:t>
      </w:r>
      <w:r>
        <w:rPr>
          <w:sz w:val="28"/>
          <w:szCs w:val="28"/>
        </w:rPr>
        <w:t>,</w:t>
      </w:r>
    </w:p>
    <w:p w:rsidR="009F6878" w:rsidRDefault="009F6878" w:rsidP="009F6878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71.12.6 Деятельность в области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технического регулирования,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стандартизации, метрологии, аккредитации,</w:t>
      </w:r>
      <w:r>
        <w:rPr>
          <w:sz w:val="28"/>
          <w:szCs w:val="28"/>
        </w:rPr>
        <w:t xml:space="preserve"> </w:t>
      </w:r>
      <w:r w:rsidRPr="009F6878">
        <w:rPr>
          <w:sz w:val="28"/>
          <w:szCs w:val="28"/>
        </w:rPr>
        <w:t>каталогизации продукции</w:t>
      </w:r>
      <w:r>
        <w:rPr>
          <w:sz w:val="28"/>
          <w:szCs w:val="28"/>
        </w:rPr>
        <w:t>.</w:t>
      </w:r>
    </w:p>
    <w:p w:rsidR="009F6878" w:rsidRPr="00D74796" w:rsidRDefault="009F6878" w:rsidP="009F6878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:rsidR="009F6878" w:rsidRDefault="009F6878" w:rsidP="009F6878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>Решение принято единогласно.</w:t>
      </w:r>
    </w:p>
    <w:p w:rsidR="00713495" w:rsidRDefault="00713495" w:rsidP="00713495">
      <w:pPr>
        <w:ind w:left="-567"/>
        <w:jc w:val="both"/>
        <w:rPr>
          <w:sz w:val="28"/>
          <w:szCs w:val="28"/>
        </w:rPr>
      </w:pPr>
      <w:r w:rsidRPr="00713495">
        <w:rPr>
          <w:sz w:val="28"/>
          <w:szCs w:val="28"/>
        </w:rPr>
        <w:tab/>
      </w:r>
      <w:r w:rsidR="009F6878">
        <w:rPr>
          <w:sz w:val="28"/>
          <w:szCs w:val="28"/>
        </w:rPr>
        <w:t>5.</w:t>
      </w:r>
      <w:r w:rsidRPr="00713495">
        <w:rPr>
          <w:sz w:val="28"/>
          <w:szCs w:val="28"/>
        </w:rPr>
        <w:t xml:space="preserve">2.  Поручить </w:t>
      </w:r>
      <w:r w:rsidR="009F6878">
        <w:rPr>
          <w:sz w:val="28"/>
          <w:szCs w:val="28"/>
        </w:rPr>
        <w:t>президенту Союза строителей Камчатки Старову Г.Н.</w:t>
      </w:r>
      <w:r w:rsidRPr="00713495">
        <w:rPr>
          <w:sz w:val="28"/>
          <w:szCs w:val="28"/>
        </w:rPr>
        <w:t xml:space="preserve"> направить в Управление Министерства юстиции Российской Федерации по Камчатскому краю необходимые документы, с учетом принятых изменений в пункте </w:t>
      </w:r>
      <w:r w:rsidR="009F6878">
        <w:rPr>
          <w:sz w:val="28"/>
          <w:szCs w:val="28"/>
        </w:rPr>
        <w:t>5.1.</w:t>
      </w:r>
      <w:r w:rsidRPr="00713495">
        <w:rPr>
          <w:sz w:val="28"/>
          <w:szCs w:val="28"/>
        </w:rPr>
        <w:t xml:space="preserve"> настоящего решения для внесения в Единый государственный реестр юридических лиц изменений в сведения о некоммерческой организации, не связанных с внесением изменений в учредительные документы.</w:t>
      </w:r>
    </w:p>
    <w:p w:rsidR="00C92306" w:rsidRPr="00D74796" w:rsidRDefault="00C92306" w:rsidP="00713495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 xml:space="preserve">Результаты голосования: «ЗА»: 5; «ПРОТИВ»: 0; «ВОЗДЕРЖАЛИСЬ»: 0. </w:t>
      </w:r>
    </w:p>
    <w:p w:rsidR="00C92306" w:rsidRDefault="00C92306" w:rsidP="00C92306">
      <w:pPr>
        <w:ind w:left="-567"/>
        <w:jc w:val="both"/>
        <w:rPr>
          <w:sz w:val="28"/>
          <w:szCs w:val="28"/>
        </w:rPr>
      </w:pPr>
      <w:r w:rsidRPr="00D74796">
        <w:rPr>
          <w:sz w:val="28"/>
          <w:szCs w:val="28"/>
        </w:rPr>
        <w:t>Решение принято единогласно.</w:t>
      </w:r>
    </w:p>
    <w:p w:rsidR="009F6878" w:rsidRDefault="009F6878" w:rsidP="00C92306">
      <w:pPr>
        <w:ind w:left="-567"/>
        <w:jc w:val="both"/>
        <w:rPr>
          <w:sz w:val="28"/>
          <w:szCs w:val="28"/>
        </w:rPr>
      </w:pPr>
    </w:p>
    <w:p w:rsidR="009F6878" w:rsidRPr="009F6878" w:rsidRDefault="009F6878" w:rsidP="009F687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F6878">
        <w:rPr>
          <w:sz w:val="28"/>
          <w:szCs w:val="28"/>
        </w:rPr>
        <w:t xml:space="preserve">СЛУШАЛИ: Старова Г.Н.  </w:t>
      </w:r>
      <w:r>
        <w:rPr>
          <w:sz w:val="28"/>
          <w:szCs w:val="28"/>
        </w:rPr>
        <w:t xml:space="preserve">с </w:t>
      </w:r>
      <w:r w:rsidRPr="009F6878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ом о награждении </w:t>
      </w:r>
      <w:r w:rsidRPr="009F6878">
        <w:rPr>
          <w:sz w:val="28"/>
          <w:szCs w:val="28"/>
        </w:rPr>
        <w:t xml:space="preserve"> </w:t>
      </w:r>
      <w:r w:rsidR="00540D21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специалист</w:t>
      </w:r>
      <w:r w:rsidR="00540D21">
        <w:rPr>
          <w:sz w:val="28"/>
          <w:szCs w:val="28"/>
        </w:rPr>
        <w:t>а</w:t>
      </w:r>
      <w:r w:rsidRPr="009F6878">
        <w:rPr>
          <w:sz w:val="28"/>
          <w:szCs w:val="28"/>
        </w:rPr>
        <w:t xml:space="preserve"> Союза строителей Камчатки </w:t>
      </w:r>
      <w:r w:rsidR="00540D21">
        <w:rPr>
          <w:sz w:val="28"/>
          <w:szCs w:val="28"/>
        </w:rPr>
        <w:t>–</w:t>
      </w:r>
      <w:r w:rsidRPr="009F6878">
        <w:rPr>
          <w:sz w:val="28"/>
          <w:szCs w:val="28"/>
        </w:rPr>
        <w:t xml:space="preserve"> </w:t>
      </w:r>
      <w:r w:rsidR="00540D21">
        <w:rPr>
          <w:sz w:val="28"/>
          <w:szCs w:val="28"/>
        </w:rPr>
        <w:t>Острокостовой Елены Сергеевны</w:t>
      </w:r>
      <w:r w:rsidRPr="009F6878">
        <w:rPr>
          <w:sz w:val="28"/>
          <w:szCs w:val="28"/>
        </w:rPr>
        <w:t xml:space="preserve"> Почетной грамотой Союза «Саморегулируемая организац</w:t>
      </w:r>
      <w:r w:rsidR="00540D21">
        <w:rPr>
          <w:sz w:val="28"/>
          <w:szCs w:val="28"/>
        </w:rPr>
        <w:t>ия строителей Камчатки», в связи с юбилейной датой – 60-тилетия со дня рождения.</w:t>
      </w:r>
    </w:p>
    <w:p w:rsidR="009F6878" w:rsidRPr="009F6878" w:rsidRDefault="009F6878" w:rsidP="009F6878">
      <w:pPr>
        <w:ind w:left="-567"/>
        <w:jc w:val="both"/>
        <w:rPr>
          <w:sz w:val="28"/>
          <w:szCs w:val="28"/>
        </w:rPr>
      </w:pPr>
    </w:p>
    <w:p w:rsidR="00540D21" w:rsidRDefault="009F6878" w:rsidP="009F6878">
      <w:pPr>
        <w:ind w:left="-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 xml:space="preserve">РЕШИЛИ: </w:t>
      </w:r>
    </w:p>
    <w:p w:rsidR="009F6878" w:rsidRPr="009F6878" w:rsidRDefault="009F6878" w:rsidP="00540D21">
      <w:pPr>
        <w:ind w:left="-567" w:firstLine="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За добросовестный труд, качественную работу</w:t>
      </w:r>
      <w:r w:rsidR="00540D21">
        <w:rPr>
          <w:sz w:val="28"/>
          <w:szCs w:val="28"/>
        </w:rPr>
        <w:t xml:space="preserve"> и в связи с празднованием 60-тилетия со дня рождения</w:t>
      </w:r>
      <w:r w:rsidR="00E777C7">
        <w:rPr>
          <w:sz w:val="28"/>
          <w:szCs w:val="28"/>
        </w:rPr>
        <w:t>,</w:t>
      </w:r>
      <w:r w:rsidRPr="009F6878">
        <w:rPr>
          <w:sz w:val="28"/>
          <w:szCs w:val="28"/>
        </w:rPr>
        <w:t xml:space="preserve"> наградить</w:t>
      </w:r>
      <w:r w:rsidR="00540D21">
        <w:rPr>
          <w:sz w:val="28"/>
          <w:szCs w:val="28"/>
        </w:rPr>
        <w:t xml:space="preserve"> ведущего специалиста Союза строителей </w:t>
      </w:r>
      <w:r w:rsidR="00540D21">
        <w:rPr>
          <w:sz w:val="28"/>
          <w:szCs w:val="28"/>
        </w:rPr>
        <w:lastRenderedPageBreak/>
        <w:t>Камчатки Острокостову Елену Сергеевну</w:t>
      </w:r>
      <w:r w:rsidRPr="009F6878">
        <w:rPr>
          <w:sz w:val="28"/>
          <w:szCs w:val="28"/>
        </w:rPr>
        <w:t xml:space="preserve"> Почетной грамотой  Союза «Саморегулируемая организация строителей Камчатки</w:t>
      </w:r>
      <w:r w:rsidR="00540D21">
        <w:rPr>
          <w:sz w:val="28"/>
          <w:szCs w:val="28"/>
        </w:rPr>
        <w:t>»</w:t>
      </w:r>
    </w:p>
    <w:p w:rsidR="009F6878" w:rsidRPr="009F6878" w:rsidRDefault="009F6878" w:rsidP="009F6878">
      <w:pPr>
        <w:ind w:left="-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 xml:space="preserve">Результаты голосования: «ЗА»: </w:t>
      </w:r>
      <w:r w:rsidR="00540D21">
        <w:rPr>
          <w:sz w:val="28"/>
          <w:szCs w:val="28"/>
        </w:rPr>
        <w:t>5</w:t>
      </w:r>
      <w:r w:rsidRPr="009F6878">
        <w:rPr>
          <w:sz w:val="28"/>
          <w:szCs w:val="28"/>
        </w:rPr>
        <w:t xml:space="preserve">;  «ПРОТИВ»: 0; «ВОЗДЕРЖАЛИСЬ»: 0. </w:t>
      </w:r>
    </w:p>
    <w:p w:rsidR="009F6878" w:rsidRPr="009F6878" w:rsidRDefault="009F6878" w:rsidP="009F6878">
      <w:pPr>
        <w:ind w:left="-567"/>
        <w:jc w:val="both"/>
        <w:rPr>
          <w:sz w:val="28"/>
          <w:szCs w:val="28"/>
        </w:rPr>
      </w:pPr>
      <w:r w:rsidRPr="009F6878">
        <w:rPr>
          <w:sz w:val="28"/>
          <w:szCs w:val="28"/>
        </w:rPr>
        <w:t>Решение принято большинством голосов.</w:t>
      </w:r>
    </w:p>
    <w:p w:rsidR="00F80810" w:rsidRDefault="00F80810" w:rsidP="000E395B">
      <w:pPr>
        <w:ind w:left="-567"/>
        <w:jc w:val="center"/>
        <w:rPr>
          <w:sz w:val="28"/>
          <w:szCs w:val="28"/>
        </w:rPr>
      </w:pPr>
    </w:p>
    <w:p w:rsidR="002C2152" w:rsidRDefault="002C2152" w:rsidP="000E395B">
      <w:pPr>
        <w:ind w:left="-567"/>
        <w:jc w:val="center"/>
        <w:rPr>
          <w:sz w:val="28"/>
          <w:szCs w:val="28"/>
        </w:rPr>
      </w:pPr>
    </w:p>
    <w:p w:rsidR="002C2152" w:rsidRPr="00BB3D02" w:rsidRDefault="002C2152" w:rsidP="000E395B">
      <w:pPr>
        <w:ind w:left="-567"/>
        <w:jc w:val="center"/>
        <w:rPr>
          <w:sz w:val="28"/>
          <w:szCs w:val="28"/>
        </w:rPr>
      </w:pPr>
    </w:p>
    <w:p w:rsidR="00B30BBB" w:rsidRPr="00BB3D02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="00036EF0" w:rsidRPr="00BB3D02">
        <w:rPr>
          <w:sz w:val="28"/>
          <w:szCs w:val="28"/>
        </w:rPr>
        <w:t xml:space="preserve">      </w:t>
      </w:r>
      <w:r w:rsidR="00072C01" w:rsidRPr="00BB3D02">
        <w:rPr>
          <w:sz w:val="28"/>
          <w:szCs w:val="28"/>
        </w:rPr>
        <w:t xml:space="preserve"> </w:t>
      </w:r>
      <w:r w:rsidR="003D329B" w:rsidRPr="00BB3D02">
        <w:rPr>
          <w:sz w:val="28"/>
          <w:szCs w:val="28"/>
        </w:rPr>
        <w:t xml:space="preserve"> </w:t>
      </w:r>
      <w:r w:rsidR="00036EF0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   </w:t>
      </w:r>
      <w:r w:rsidR="00EF24AD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</w:t>
      </w:r>
      <w:r w:rsidR="00CC0453">
        <w:rPr>
          <w:sz w:val="28"/>
          <w:szCs w:val="28"/>
        </w:rPr>
        <w:t>Брынзан В.А.</w:t>
      </w:r>
    </w:p>
    <w:p w:rsidR="00036EF0" w:rsidRPr="00BB3D02" w:rsidRDefault="00036EF0" w:rsidP="003E7F69">
      <w:pPr>
        <w:ind w:left="-567"/>
        <w:jc w:val="both"/>
        <w:rPr>
          <w:sz w:val="28"/>
          <w:szCs w:val="28"/>
        </w:rPr>
      </w:pPr>
    </w:p>
    <w:p w:rsidR="00B30BBB" w:rsidRPr="00BB3D02" w:rsidRDefault="00B30BBB" w:rsidP="00C92306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</w:t>
      </w:r>
      <w:r w:rsidR="00286E8B" w:rsidRPr="00BB3D02">
        <w:rPr>
          <w:sz w:val="28"/>
          <w:szCs w:val="28"/>
        </w:rPr>
        <w:t xml:space="preserve">   </w:t>
      </w:r>
      <w:r w:rsidRPr="00BB3D02">
        <w:rPr>
          <w:sz w:val="28"/>
          <w:szCs w:val="28"/>
        </w:rPr>
        <w:t xml:space="preserve">  </w:t>
      </w:r>
      <w:r w:rsidR="003E7F69" w:rsidRPr="00BB3D02">
        <w:rPr>
          <w:sz w:val="28"/>
          <w:szCs w:val="28"/>
        </w:rPr>
        <w:t xml:space="preserve">  </w:t>
      </w:r>
      <w:r w:rsidR="009C0B58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sectPr w:rsidR="00B30BBB" w:rsidRPr="00BB3D02" w:rsidSect="00D960EE">
      <w:pgSz w:w="11906" w:h="16838"/>
      <w:pgMar w:top="1135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824"/>
    <w:rsid w:val="00053DC8"/>
    <w:rsid w:val="0006721F"/>
    <w:rsid w:val="00067405"/>
    <w:rsid w:val="00067432"/>
    <w:rsid w:val="00072C01"/>
    <w:rsid w:val="00074B03"/>
    <w:rsid w:val="00077586"/>
    <w:rsid w:val="0009591F"/>
    <w:rsid w:val="00096500"/>
    <w:rsid w:val="000B3C52"/>
    <w:rsid w:val="000D4F6F"/>
    <w:rsid w:val="000E2006"/>
    <w:rsid w:val="000E395B"/>
    <w:rsid w:val="000E68F0"/>
    <w:rsid w:val="00104551"/>
    <w:rsid w:val="00112DF8"/>
    <w:rsid w:val="00115EE3"/>
    <w:rsid w:val="00116364"/>
    <w:rsid w:val="0013275F"/>
    <w:rsid w:val="001539E9"/>
    <w:rsid w:val="00173F00"/>
    <w:rsid w:val="00174592"/>
    <w:rsid w:val="00175991"/>
    <w:rsid w:val="00194F98"/>
    <w:rsid w:val="001A6EE8"/>
    <w:rsid w:val="001B715E"/>
    <w:rsid w:val="001F503A"/>
    <w:rsid w:val="0020526E"/>
    <w:rsid w:val="00220A48"/>
    <w:rsid w:val="0022200B"/>
    <w:rsid w:val="002232C8"/>
    <w:rsid w:val="00235BD4"/>
    <w:rsid w:val="00236CBB"/>
    <w:rsid w:val="00236E4C"/>
    <w:rsid w:val="00244D9B"/>
    <w:rsid w:val="00246C6E"/>
    <w:rsid w:val="00253514"/>
    <w:rsid w:val="00254FBF"/>
    <w:rsid w:val="0027261A"/>
    <w:rsid w:val="00275F08"/>
    <w:rsid w:val="00280BB8"/>
    <w:rsid w:val="00281E6F"/>
    <w:rsid w:val="00286E8B"/>
    <w:rsid w:val="002A22F8"/>
    <w:rsid w:val="002A52D2"/>
    <w:rsid w:val="002A5691"/>
    <w:rsid w:val="002B27E5"/>
    <w:rsid w:val="002B7BB0"/>
    <w:rsid w:val="002C2152"/>
    <w:rsid w:val="002E64FD"/>
    <w:rsid w:val="002F6007"/>
    <w:rsid w:val="002F7573"/>
    <w:rsid w:val="00301653"/>
    <w:rsid w:val="003051F3"/>
    <w:rsid w:val="00312E11"/>
    <w:rsid w:val="00314CB5"/>
    <w:rsid w:val="00321184"/>
    <w:rsid w:val="00332465"/>
    <w:rsid w:val="00343A72"/>
    <w:rsid w:val="0035346B"/>
    <w:rsid w:val="00353571"/>
    <w:rsid w:val="003571FC"/>
    <w:rsid w:val="00357692"/>
    <w:rsid w:val="00364D0B"/>
    <w:rsid w:val="00366816"/>
    <w:rsid w:val="00372B05"/>
    <w:rsid w:val="003A7D0D"/>
    <w:rsid w:val="003C40DB"/>
    <w:rsid w:val="003D329B"/>
    <w:rsid w:val="003D5012"/>
    <w:rsid w:val="003E0C11"/>
    <w:rsid w:val="003E6E46"/>
    <w:rsid w:val="003E7F69"/>
    <w:rsid w:val="003F1FCD"/>
    <w:rsid w:val="003F589F"/>
    <w:rsid w:val="004059F4"/>
    <w:rsid w:val="00417224"/>
    <w:rsid w:val="00434721"/>
    <w:rsid w:val="004561AA"/>
    <w:rsid w:val="0047377A"/>
    <w:rsid w:val="00482940"/>
    <w:rsid w:val="004929CF"/>
    <w:rsid w:val="0049781F"/>
    <w:rsid w:val="004A79A9"/>
    <w:rsid w:val="004A7DC5"/>
    <w:rsid w:val="004B1547"/>
    <w:rsid w:val="004B6F27"/>
    <w:rsid w:val="004C2FEA"/>
    <w:rsid w:val="004D43E1"/>
    <w:rsid w:val="004F1978"/>
    <w:rsid w:val="004F4079"/>
    <w:rsid w:val="0050144D"/>
    <w:rsid w:val="005019A1"/>
    <w:rsid w:val="005102F5"/>
    <w:rsid w:val="00514DD1"/>
    <w:rsid w:val="00540D21"/>
    <w:rsid w:val="00543E5C"/>
    <w:rsid w:val="00556F98"/>
    <w:rsid w:val="00564AE6"/>
    <w:rsid w:val="00565ECC"/>
    <w:rsid w:val="0058055D"/>
    <w:rsid w:val="005D30FA"/>
    <w:rsid w:val="005E537A"/>
    <w:rsid w:val="005E5BE9"/>
    <w:rsid w:val="005F4AEF"/>
    <w:rsid w:val="005F4D22"/>
    <w:rsid w:val="005F4E22"/>
    <w:rsid w:val="005F74B6"/>
    <w:rsid w:val="00604438"/>
    <w:rsid w:val="0060535A"/>
    <w:rsid w:val="006250FE"/>
    <w:rsid w:val="006419A7"/>
    <w:rsid w:val="00642810"/>
    <w:rsid w:val="00642F94"/>
    <w:rsid w:val="006461AD"/>
    <w:rsid w:val="006472F8"/>
    <w:rsid w:val="0065079E"/>
    <w:rsid w:val="00670BFC"/>
    <w:rsid w:val="0069200E"/>
    <w:rsid w:val="00694D74"/>
    <w:rsid w:val="006A618D"/>
    <w:rsid w:val="006C43F5"/>
    <w:rsid w:val="006E502A"/>
    <w:rsid w:val="006E5507"/>
    <w:rsid w:val="006F7680"/>
    <w:rsid w:val="00704775"/>
    <w:rsid w:val="00713495"/>
    <w:rsid w:val="007161B5"/>
    <w:rsid w:val="0072114E"/>
    <w:rsid w:val="007272A2"/>
    <w:rsid w:val="00737C66"/>
    <w:rsid w:val="00753C8E"/>
    <w:rsid w:val="00763056"/>
    <w:rsid w:val="00786381"/>
    <w:rsid w:val="007A6F8A"/>
    <w:rsid w:val="007B6189"/>
    <w:rsid w:val="007B758C"/>
    <w:rsid w:val="007C4194"/>
    <w:rsid w:val="007E4F03"/>
    <w:rsid w:val="007F7711"/>
    <w:rsid w:val="00800F72"/>
    <w:rsid w:val="008078ED"/>
    <w:rsid w:val="00811332"/>
    <w:rsid w:val="00812188"/>
    <w:rsid w:val="00834219"/>
    <w:rsid w:val="0083772B"/>
    <w:rsid w:val="00846DE6"/>
    <w:rsid w:val="00846F06"/>
    <w:rsid w:val="00851C44"/>
    <w:rsid w:val="008536E5"/>
    <w:rsid w:val="00854F68"/>
    <w:rsid w:val="008560F9"/>
    <w:rsid w:val="00856752"/>
    <w:rsid w:val="008571E4"/>
    <w:rsid w:val="00880932"/>
    <w:rsid w:val="00883275"/>
    <w:rsid w:val="00890BAF"/>
    <w:rsid w:val="008A6293"/>
    <w:rsid w:val="008C326C"/>
    <w:rsid w:val="008F11FF"/>
    <w:rsid w:val="009013DA"/>
    <w:rsid w:val="0090462D"/>
    <w:rsid w:val="009148A8"/>
    <w:rsid w:val="00926AA9"/>
    <w:rsid w:val="00941632"/>
    <w:rsid w:val="00961A2A"/>
    <w:rsid w:val="00961CDE"/>
    <w:rsid w:val="00972B51"/>
    <w:rsid w:val="00977029"/>
    <w:rsid w:val="00985F9C"/>
    <w:rsid w:val="009C0B58"/>
    <w:rsid w:val="009E5B60"/>
    <w:rsid w:val="009E7947"/>
    <w:rsid w:val="009F2F50"/>
    <w:rsid w:val="009F538D"/>
    <w:rsid w:val="009F6878"/>
    <w:rsid w:val="00A154BB"/>
    <w:rsid w:val="00A15E12"/>
    <w:rsid w:val="00A21D30"/>
    <w:rsid w:val="00A50252"/>
    <w:rsid w:val="00A65B15"/>
    <w:rsid w:val="00A71483"/>
    <w:rsid w:val="00A75FE1"/>
    <w:rsid w:val="00A900EA"/>
    <w:rsid w:val="00AB0A1E"/>
    <w:rsid w:val="00AB0E77"/>
    <w:rsid w:val="00AC17C8"/>
    <w:rsid w:val="00AC1BE5"/>
    <w:rsid w:val="00AD453A"/>
    <w:rsid w:val="00AE0385"/>
    <w:rsid w:val="00B2062E"/>
    <w:rsid w:val="00B22AB3"/>
    <w:rsid w:val="00B23CD8"/>
    <w:rsid w:val="00B26209"/>
    <w:rsid w:val="00B30BBB"/>
    <w:rsid w:val="00B44AB7"/>
    <w:rsid w:val="00B45DC3"/>
    <w:rsid w:val="00B47945"/>
    <w:rsid w:val="00B50DBF"/>
    <w:rsid w:val="00B61831"/>
    <w:rsid w:val="00B640EC"/>
    <w:rsid w:val="00B745D0"/>
    <w:rsid w:val="00B830DA"/>
    <w:rsid w:val="00B8466C"/>
    <w:rsid w:val="00B953D2"/>
    <w:rsid w:val="00BA4756"/>
    <w:rsid w:val="00BA7033"/>
    <w:rsid w:val="00BB3D02"/>
    <w:rsid w:val="00BB476F"/>
    <w:rsid w:val="00BC4C47"/>
    <w:rsid w:val="00BD6415"/>
    <w:rsid w:val="00BE0D6D"/>
    <w:rsid w:val="00BE34EF"/>
    <w:rsid w:val="00BE5E0D"/>
    <w:rsid w:val="00C07880"/>
    <w:rsid w:val="00C20F1B"/>
    <w:rsid w:val="00C32005"/>
    <w:rsid w:val="00C47592"/>
    <w:rsid w:val="00C52B30"/>
    <w:rsid w:val="00C57B37"/>
    <w:rsid w:val="00C7432F"/>
    <w:rsid w:val="00C80031"/>
    <w:rsid w:val="00C82633"/>
    <w:rsid w:val="00C87121"/>
    <w:rsid w:val="00C87312"/>
    <w:rsid w:val="00C92306"/>
    <w:rsid w:val="00C93A9D"/>
    <w:rsid w:val="00CA29DB"/>
    <w:rsid w:val="00CA3394"/>
    <w:rsid w:val="00CA6561"/>
    <w:rsid w:val="00CB7ECA"/>
    <w:rsid w:val="00CC0453"/>
    <w:rsid w:val="00CC7043"/>
    <w:rsid w:val="00CD3CFA"/>
    <w:rsid w:val="00D03F20"/>
    <w:rsid w:val="00D05CCE"/>
    <w:rsid w:val="00D073B7"/>
    <w:rsid w:val="00D10D91"/>
    <w:rsid w:val="00D15B56"/>
    <w:rsid w:val="00D41639"/>
    <w:rsid w:val="00D74796"/>
    <w:rsid w:val="00D7564F"/>
    <w:rsid w:val="00D80AAE"/>
    <w:rsid w:val="00D930EE"/>
    <w:rsid w:val="00D94A7D"/>
    <w:rsid w:val="00D960E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21646"/>
    <w:rsid w:val="00E41619"/>
    <w:rsid w:val="00E44F60"/>
    <w:rsid w:val="00E474E6"/>
    <w:rsid w:val="00E50D0D"/>
    <w:rsid w:val="00E563AE"/>
    <w:rsid w:val="00E57FFE"/>
    <w:rsid w:val="00E671D6"/>
    <w:rsid w:val="00E70A7F"/>
    <w:rsid w:val="00E7117E"/>
    <w:rsid w:val="00E777C7"/>
    <w:rsid w:val="00E81169"/>
    <w:rsid w:val="00E83F46"/>
    <w:rsid w:val="00E92B74"/>
    <w:rsid w:val="00EF03CF"/>
    <w:rsid w:val="00EF24AD"/>
    <w:rsid w:val="00F002F0"/>
    <w:rsid w:val="00F12207"/>
    <w:rsid w:val="00F22E20"/>
    <w:rsid w:val="00F35A4C"/>
    <w:rsid w:val="00F41182"/>
    <w:rsid w:val="00F61941"/>
    <w:rsid w:val="00F630C8"/>
    <w:rsid w:val="00F801C0"/>
    <w:rsid w:val="00F80810"/>
    <w:rsid w:val="00F84657"/>
    <w:rsid w:val="00F855BF"/>
    <w:rsid w:val="00FA55C0"/>
    <w:rsid w:val="00FA6118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11E5-6361-420A-BFBE-D30D62F2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5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177</cp:revision>
  <cp:lastPrinted>2017-03-30T00:47:00Z</cp:lastPrinted>
  <dcterms:created xsi:type="dcterms:W3CDTF">2016-10-03T02:12:00Z</dcterms:created>
  <dcterms:modified xsi:type="dcterms:W3CDTF">2017-03-30T00:48:00Z</dcterms:modified>
</cp:coreProperties>
</file>