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DB" w:rsidRDefault="008E0CD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bookmarkStart w:id="0" w:name="_GoBack"/>
      <w:bookmarkEnd w:id="0"/>
    </w:p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BE2A26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8C5DFE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6B464F" w:rsidRDefault="00735448" w:rsidP="00257659">
      <w:pPr>
        <w:shd w:val="clear" w:color="auto" w:fill="FFFFFF"/>
        <w:spacing w:before="120"/>
        <w:ind w:left="-142" w:right="-284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6B464F">
        <w:rPr>
          <w:spacing w:val="-9"/>
        </w:rPr>
        <w:t xml:space="preserve">:  </w:t>
      </w:r>
      <w:r w:rsidR="00BF2AAA" w:rsidRPr="006B464F">
        <w:rPr>
          <w:spacing w:val="-9"/>
        </w:rPr>
        <w:t>31.07.2018</w:t>
      </w:r>
      <w:r w:rsidR="006F65DD" w:rsidRPr="006B464F">
        <w:rPr>
          <w:spacing w:val="-9"/>
        </w:rPr>
        <w:t xml:space="preserve"> г.,  1</w:t>
      </w:r>
      <w:r w:rsidR="00590277" w:rsidRPr="006B464F">
        <w:rPr>
          <w:spacing w:val="-9"/>
        </w:rPr>
        <w:t>1</w:t>
      </w:r>
      <w:r w:rsidRPr="006B464F">
        <w:rPr>
          <w:spacing w:val="-9"/>
        </w:rPr>
        <w:t xml:space="preserve"> ч. </w:t>
      </w:r>
      <w:r w:rsidR="00590277" w:rsidRPr="006B464F">
        <w:rPr>
          <w:spacing w:val="-9"/>
        </w:rPr>
        <w:t>0</w:t>
      </w:r>
      <w:r w:rsidRPr="006B464F">
        <w:rPr>
          <w:spacing w:val="-9"/>
        </w:rPr>
        <w:t>0 мин.</w:t>
      </w:r>
    </w:p>
    <w:p w:rsidR="00735448" w:rsidRPr="000A7480" w:rsidRDefault="00735448" w:rsidP="00257659">
      <w:pPr>
        <w:ind w:left="-142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257659">
      <w:pPr>
        <w:spacing w:line="360" w:lineRule="auto"/>
        <w:ind w:left="-142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193D29">
        <w:rPr>
          <w:sz w:val="28"/>
          <w:szCs w:val="28"/>
        </w:rPr>
        <w:t>Н.В. Воронов</w:t>
      </w: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257659">
      <w:pPr>
        <w:ind w:left="-142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spacing w:before="120"/>
              <w:ind w:left="425" w:right="-284"/>
              <w:jc w:val="both"/>
              <w:rPr>
                <w:sz w:val="28"/>
                <w:szCs w:val="28"/>
              </w:rPr>
            </w:pPr>
            <w:proofErr w:type="spellStart"/>
            <w:r w:rsidRPr="0006546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06546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06546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06546B">
              <w:rPr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spacing w:before="120"/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tabs>
                <w:tab w:val="left" w:pos="687"/>
                <w:tab w:val="left" w:pos="837"/>
              </w:tabs>
              <w:ind w:left="425" w:right="-284"/>
              <w:jc w:val="both"/>
              <w:rPr>
                <w:rFonts w:eastAsia="Calibri"/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Default="00D07F82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6546B">
              <w:rPr>
                <w:sz w:val="28"/>
                <w:szCs w:val="28"/>
              </w:rPr>
              <w:t>Ломакин Ю.В.</w:t>
            </w:r>
            <w:r w:rsidR="00257659">
              <w:rPr>
                <w:sz w:val="28"/>
                <w:szCs w:val="28"/>
              </w:rPr>
              <w:t xml:space="preserve">  </w:t>
            </w:r>
            <w:r w:rsidRPr="0006546B">
              <w:rPr>
                <w:sz w:val="28"/>
                <w:szCs w:val="28"/>
              </w:rPr>
              <w:t xml:space="preserve">   - директор ООО «Устой-М»;</w:t>
            </w:r>
          </w:p>
          <w:p w:rsidR="007F4916" w:rsidRPr="00733728" w:rsidRDefault="007F4916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766D1">
              <w:rPr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  <w:p w:rsidR="00733728" w:rsidRPr="00733728" w:rsidRDefault="00733728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Полетаев В.В.      - генеральный директор ООО «</w:t>
            </w:r>
            <w:proofErr w:type="spellStart"/>
            <w:r w:rsidRPr="00801FE5">
              <w:rPr>
                <w:rFonts w:eastAsia="Calibri"/>
                <w:sz w:val="28"/>
                <w:szCs w:val="28"/>
              </w:rPr>
              <w:t>Парамушир</w:t>
            </w:r>
            <w:proofErr w:type="spellEnd"/>
            <w:r w:rsidRPr="00801FE5">
              <w:rPr>
                <w:rFonts w:eastAsia="Calibri"/>
                <w:sz w:val="28"/>
                <w:szCs w:val="28"/>
              </w:rPr>
              <w:t>-Град»;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Поплавский А.В. -  генеральный директор АО «</w:t>
            </w:r>
            <w:proofErr w:type="spellStart"/>
            <w:r w:rsidRPr="0006546B">
              <w:rPr>
                <w:rFonts w:eastAsia="Calibri"/>
                <w:sz w:val="28"/>
                <w:szCs w:val="28"/>
              </w:rPr>
              <w:t>Камчатмонтажспецстрой</w:t>
            </w:r>
            <w:proofErr w:type="spellEnd"/>
            <w:r w:rsidRPr="0006546B">
              <w:rPr>
                <w:rFonts w:eastAsia="Calibri"/>
                <w:sz w:val="28"/>
                <w:szCs w:val="28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59"/>
        </w:trPr>
        <w:tc>
          <w:tcPr>
            <w:tcW w:w="9855" w:type="dxa"/>
          </w:tcPr>
          <w:p w:rsidR="00D07F82" w:rsidRPr="0006546B" w:rsidRDefault="00D07F82" w:rsidP="00257659">
            <w:pPr>
              <w:ind w:left="425"/>
              <w:jc w:val="both"/>
              <w:rPr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06546B" w:rsidRDefault="00D07F82" w:rsidP="00257659">
            <w:pPr>
              <w:ind w:left="425"/>
              <w:jc w:val="both"/>
              <w:rPr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257659">
      <w:pPr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257659">
      <w:pPr>
        <w:ind w:left="-14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257659">
      <w:pPr>
        <w:suppressAutoHyphens w:val="0"/>
        <w:ind w:left="-14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8C5DFE" w:rsidRPr="00FD5121" w:rsidRDefault="008C5DFE" w:rsidP="008C5DFE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1. </w:t>
      </w:r>
      <w:r w:rsidRPr="00FD5121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8C5DFE" w:rsidRPr="00FD5121" w:rsidRDefault="008C5DFE" w:rsidP="008C5DFE">
      <w:pPr>
        <w:tabs>
          <w:tab w:val="left" w:pos="284"/>
          <w:tab w:val="left" w:pos="567"/>
        </w:tabs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FD5121">
        <w:rPr>
          <w:rFonts w:eastAsia="Arial Unicode MS"/>
          <w:kern w:val="1"/>
          <w:sz w:val="28"/>
          <w:szCs w:val="28"/>
        </w:rPr>
        <w:t xml:space="preserve">       Докладчик  </w:t>
      </w:r>
      <w:proofErr w:type="spellStart"/>
      <w:r w:rsidRPr="00FD5121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FD5121">
        <w:rPr>
          <w:rFonts w:eastAsia="Arial Unicode MS"/>
          <w:kern w:val="1"/>
          <w:sz w:val="28"/>
          <w:szCs w:val="28"/>
        </w:rPr>
        <w:t xml:space="preserve"> Г.Н.</w:t>
      </w:r>
    </w:p>
    <w:p w:rsidR="00C249F0" w:rsidRPr="006C1050" w:rsidRDefault="008C5DFE" w:rsidP="008C5DFE">
      <w:pPr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2</w:t>
      </w:r>
      <w:r w:rsidR="00C249F0" w:rsidRPr="006C1050">
        <w:rPr>
          <w:rFonts w:eastAsia="Arial Unicode MS"/>
          <w:kern w:val="2"/>
          <w:sz w:val="28"/>
          <w:szCs w:val="28"/>
        </w:rPr>
        <w:t>. О приеме в члены Союза строителей Камчатки.</w:t>
      </w:r>
    </w:p>
    <w:p w:rsidR="00590277" w:rsidRDefault="00C249F0" w:rsidP="00257659">
      <w:pPr>
        <w:pStyle w:val="a4"/>
        <w:suppressAutoHyphens w:val="0"/>
        <w:ind w:left="-142" w:hanging="36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6C1050">
        <w:rPr>
          <w:rFonts w:eastAsia="Arial Unicode MS"/>
          <w:kern w:val="2"/>
          <w:sz w:val="28"/>
          <w:szCs w:val="28"/>
        </w:rPr>
        <w:t xml:space="preserve">    </w:t>
      </w:r>
      <w:r w:rsidR="007B6B9E" w:rsidRPr="006C1050">
        <w:rPr>
          <w:rFonts w:eastAsia="Arial Unicode MS"/>
          <w:kern w:val="2"/>
          <w:sz w:val="28"/>
          <w:szCs w:val="28"/>
        </w:rPr>
        <w:t xml:space="preserve"> </w:t>
      </w:r>
      <w:r w:rsidR="00257659" w:rsidRPr="006C1050">
        <w:rPr>
          <w:rFonts w:eastAsia="Arial Unicode MS"/>
          <w:kern w:val="2"/>
          <w:sz w:val="28"/>
          <w:szCs w:val="28"/>
        </w:rPr>
        <w:t xml:space="preserve"> </w:t>
      </w:r>
      <w:r w:rsidR="0072497B">
        <w:rPr>
          <w:rFonts w:eastAsia="Arial Unicode MS"/>
          <w:kern w:val="2"/>
          <w:sz w:val="28"/>
          <w:szCs w:val="28"/>
        </w:rPr>
        <w:t xml:space="preserve">   </w:t>
      </w:r>
      <w:r w:rsidR="00590277" w:rsidRPr="006C1050">
        <w:rPr>
          <w:rFonts w:eastAsia="Arial Unicode MS"/>
          <w:color w:val="000000" w:themeColor="text1"/>
          <w:kern w:val="1"/>
          <w:sz w:val="28"/>
          <w:szCs w:val="28"/>
        </w:rPr>
        <w:t xml:space="preserve">Докладчик  </w:t>
      </w:r>
      <w:proofErr w:type="spellStart"/>
      <w:r w:rsidR="00590277" w:rsidRPr="006C1050">
        <w:rPr>
          <w:rFonts w:eastAsia="Arial Unicode MS"/>
          <w:color w:val="000000" w:themeColor="text1"/>
          <w:kern w:val="1"/>
          <w:sz w:val="28"/>
          <w:szCs w:val="28"/>
        </w:rPr>
        <w:t>Старов</w:t>
      </w:r>
      <w:proofErr w:type="spellEnd"/>
      <w:r w:rsidR="00590277" w:rsidRPr="006C1050">
        <w:rPr>
          <w:rFonts w:eastAsia="Arial Unicode MS"/>
          <w:color w:val="000000" w:themeColor="text1"/>
          <w:kern w:val="1"/>
          <w:sz w:val="28"/>
          <w:szCs w:val="28"/>
        </w:rPr>
        <w:t xml:space="preserve"> Г.Н.</w:t>
      </w:r>
    </w:p>
    <w:p w:rsidR="009A1C5C" w:rsidRPr="006C1050" w:rsidRDefault="009A1C5C" w:rsidP="00257659">
      <w:pPr>
        <w:pStyle w:val="a4"/>
        <w:suppressAutoHyphens w:val="0"/>
        <w:ind w:left="-142" w:hanging="36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3. Об отмене принятого решения.</w:t>
      </w:r>
    </w:p>
    <w:p w:rsidR="009A1C5C" w:rsidRDefault="009A1C5C" w:rsidP="009A1C5C">
      <w:pPr>
        <w:pStyle w:val="a4"/>
        <w:suppressAutoHyphens w:val="0"/>
        <w:ind w:left="-142" w:hanging="36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kern w:val="28"/>
          <w:sz w:val="28"/>
          <w:szCs w:val="28"/>
        </w:rPr>
        <w:t xml:space="preserve">  </w:t>
      </w:r>
      <w:r w:rsidRPr="006C1050">
        <w:rPr>
          <w:rFonts w:eastAsia="Arial Unicode MS"/>
          <w:kern w:val="2"/>
          <w:sz w:val="28"/>
          <w:szCs w:val="28"/>
        </w:rPr>
        <w:t xml:space="preserve">   </w:t>
      </w:r>
      <w:r>
        <w:rPr>
          <w:rFonts w:eastAsia="Arial Unicode MS"/>
          <w:kern w:val="2"/>
          <w:sz w:val="28"/>
          <w:szCs w:val="28"/>
        </w:rPr>
        <w:t xml:space="preserve">   </w:t>
      </w:r>
      <w:r w:rsidRPr="006C1050">
        <w:rPr>
          <w:rFonts w:eastAsia="Arial Unicode MS"/>
          <w:color w:val="000000" w:themeColor="text1"/>
          <w:kern w:val="1"/>
          <w:sz w:val="28"/>
          <w:szCs w:val="28"/>
        </w:rPr>
        <w:t xml:space="preserve">Докладчик  </w:t>
      </w:r>
      <w:proofErr w:type="spellStart"/>
      <w:r w:rsidRPr="006C1050">
        <w:rPr>
          <w:rFonts w:eastAsia="Arial Unicode MS"/>
          <w:color w:val="000000" w:themeColor="text1"/>
          <w:kern w:val="1"/>
          <w:sz w:val="28"/>
          <w:szCs w:val="28"/>
        </w:rPr>
        <w:t>Старов</w:t>
      </w:r>
      <w:proofErr w:type="spellEnd"/>
      <w:r w:rsidRPr="006C1050">
        <w:rPr>
          <w:rFonts w:eastAsia="Arial Unicode MS"/>
          <w:color w:val="000000" w:themeColor="text1"/>
          <w:kern w:val="1"/>
          <w:sz w:val="28"/>
          <w:szCs w:val="28"/>
        </w:rPr>
        <w:t xml:space="preserve"> Г.Н.</w:t>
      </w:r>
    </w:p>
    <w:p w:rsidR="00735448" w:rsidRPr="000766D1" w:rsidRDefault="0040709E" w:rsidP="00257659">
      <w:pPr>
        <w:suppressAutoHyphens w:val="0"/>
        <w:ind w:left="-142"/>
        <w:jc w:val="both"/>
        <w:rPr>
          <w:kern w:val="28"/>
          <w:sz w:val="28"/>
          <w:szCs w:val="28"/>
        </w:rPr>
      </w:pPr>
      <w:r w:rsidRPr="000766D1">
        <w:rPr>
          <w:kern w:val="28"/>
          <w:sz w:val="28"/>
          <w:szCs w:val="28"/>
        </w:rPr>
        <w:t>_____________________</w:t>
      </w:r>
      <w:r w:rsidR="009A1C5C">
        <w:rPr>
          <w:kern w:val="28"/>
          <w:sz w:val="28"/>
          <w:szCs w:val="28"/>
        </w:rPr>
        <w:t>_______________</w:t>
      </w:r>
      <w:r w:rsidRPr="000766D1">
        <w:rPr>
          <w:kern w:val="28"/>
          <w:sz w:val="28"/>
          <w:szCs w:val="28"/>
        </w:rPr>
        <w:t>______________________________</w:t>
      </w:r>
    </w:p>
    <w:p w:rsidR="001E16FF" w:rsidRDefault="001E16FF" w:rsidP="00257659">
      <w:pPr>
        <w:pStyle w:val="a4"/>
        <w:tabs>
          <w:tab w:val="left" w:pos="142"/>
          <w:tab w:val="left" w:pos="3024"/>
          <w:tab w:val="center" w:pos="4395"/>
        </w:tabs>
        <w:ind w:left="-142" w:right="-3"/>
        <w:jc w:val="both"/>
        <w:rPr>
          <w:sz w:val="28"/>
          <w:szCs w:val="28"/>
        </w:rPr>
      </w:pPr>
    </w:p>
    <w:p w:rsidR="008C5DFE" w:rsidRPr="006B464F" w:rsidRDefault="008C5DFE" w:rsidP="006B464F">
      <w:pPr>
        <w:pStyle w:val="a4"/>
        <w:numPr>
          <w:ilvl w:val="0"/>
          <w:numId w:val="11"/>
        </w:num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6B464F">
        <w:rPr>
          <w:sz w:val="28"/>
          <w:szCs w:val="28"/>
        </w:rPr>
        <w:t xml:space="preserve">СЛУШАЛИ:  </w:t>
      </w:r>
      <w:proofErr w:type="spellStart"/>
      <w:r w:rsidRPr="006B464F">
        <w:rPr>
          <w:sz w:val="28"/>
          <w:szCs w:val="28"/>
        </w:rPr>
        <w:t>Старова</w:t>
      </w:r>
      <w:proofErr w:type="spellEnd"/>
      <w:r w:rsidRPr="006B464F">
        <w:rPr>
          <w:sz w:val="28"/>
          <w:szCs w:val="28"/>
        </w:rPr>
        <w:t xml:space="preserve"> Г.Н. о поступивш</w:t>
      </w:r>
      <w:r w:rsidR="00532F54">
        <w:rPr>
          <w:sz w:val="28"/>
          <w:szCs w:val="28"/>
        </w:rPr>
        <w:t>их</w:t>
      </w:r>
      <w:r w:rsidRPr="006B464F">
        <w:rPr>
          <w:sz w:val="28"/>
          <w:szCs w:val="28"/>
        </w:rPr>
        <w:t xml:space="preserve">  заявлени</w:t>
      </w:r>
      <w:r w:rsidR="00532F54">
        <w:rPr>
          <w:sz w:val="28"/>
          <w:szCs w:val="28"/>
        </w:rPr>
        <w:t>ях</w:t>
      </w:r>
      <w:r w:rsidRPr="006B464F">
        <w:rPr>
          <w:sz w:val="28"/>
          <w:szCs w:val="28"/>
        </w:rPr>
        <w:t xml:space="preserve"> </w:t>
      </w:r>
      <w:proofErr w:type="gramStart"/>
      <w:r w:rsidRPr="006B464F">
        <w:rPr>
          <w:sz w:val="28"/>
          <w:szCs w:val="28"/>
        </w:rPr>
        <w:t>от</w:t>
      </w:r>
      <w:proofErr w:type="gramEnd"/>
      <w:r w:rsidRPr="006B464F">
        <w:rPr>
          <w:sz w:val="28"/>
          <w:szCs w:val="28"/>
        </w:rPr>
        <w:t xml:space="preserve">  </w:t>
      </w:r>
    </w:p>
    <w:p w:rsidR="008C5DFE" w:rsidRDefault="008C5DFE" w:rsidP="004E212A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</w:t>
      </w:r>
      <w:r w:rsidR="004E212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30423">
        <w:rPr>
          <w:sz w:val="28"/>
          <w:szCs w:val="28"/>
        </w:rPr>
        <w:t>бщества</w:t>
      </w:r>
      <w:r>
        <w:rPr>
          <w:sz w:val="28"/>
          <w:szCs w:val="28"/>
        </w:rPr>
        <w:t xml:space="preserve"> </w:t>
      </w:r>
      <w:r w:rsidRPr="00D3042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D30423">
        <w:rPr>
          <w:sz w:val="28"/>
          <w:szCs w:val="28"/>
        </w:rPr>
        <w:t xml:space="preserve"> ограниченной </w:t>
      </w:r>
      <w:r>
        <w:rPr>
          <w:sz w:val="28"/>
          <w:szCs w:val="28"/>
        </w:rPr>
        <w:t xml:space="preserve"> </w:t>
      </w:r>
      <w:r w:rsidRPr="00D30423">
        <w:rPr>
          <w:sz w:val="28"/>
          <w:szCs w:val="28"/>
        </w:rPr>
        <w:t>ответственн</w:t>
      </w:r>
      <w:r>
        <w:rPr>
          <w:sz w:val="28"/>
          <w:szCs w:val="28"/>
        </w:rPr>
        <w:t>остью «КАМЧАТГЭССТРОЙ</w:t>
      </w:r>
      <w:r w:rsidRPr="00D30423">
        <w:rPr>
          <w:sz w:val="28"/>
          <w:szCs w:val="28"/>
        </w:rPr>
        <w:t xml:space="preserve">» (ИНН </w:t>
      </w:r>
      <w:r>
        <w:rPr>
          <w:sz w:val="28"/>
          <w:szCs w:val="28"/>
        </w:rPr>
        <w:t xml:space="preserve"> </w:t>
      </w:r>
      <w:r w:rsidRPr="009378E6">
        <w:rPr>
          <w:sz w:val="28"/>
          <w:szCs w:val="28"/>
        </w:rPr>
        <w:t>4101163993</w:t>
      </w:r>
      <w:r w:rsidRPr="00D30423">
        <w:rPr>
          <w:sz w:val="28"/>
          <w:szCs w:val="28"/>
        </w:rPr>
        <w:t xml:space="preserve">, ОГРН </w:t>
      </w:r>
      <w:r w:rsidRPr="009378E6">
        <w:rPr>
          <w:sz w:val="28"/>
          <w:szCs w:val="28"/>
        </w:rPr>
        <w:t>1144101002770</w:t>
      </w:r>
      <w:r w:rsidRPr="00D30423">
        <w:rPr>
          <w:sz w:val="28"/>
          <w:szCs w:val="28"/>
        </w:rPr>
        <w:t>),</w:t>
      </w:r>
    </w:p>
    <w:p w:rsidR="008C5DFE" w:rsidRPr="004E212A" w:rsidRDefault="008C5DFE" w:rsidP="008C5DFE">
      <w:pPr>
        <w:pStyle w:val="a4"/>
        <w:tabs>
          <w:tab w:val="left" w:pos="567"/>
        </w:tabs>
        <w:ind w:left="-142" w:hanging="218"/>
        <w:jc w:val="both"/>
        <w:rPr>
          <w:sz w:val="28"/>
          <w:szCs w:val="28"/>
        </w:rPr>
      </w:pPr>
      <w:r w:rsidRPr="00BF2AAA">
        <w:rPr>
          <w:color w:val="FF0000"/>
          <w:sz w:val="28"/>
          <w:szCs w:val="28"/>
        </w:rPr>
        <w:t xml:space="preserve">         </w:t>
      </w:r>
      <w:r w:rsidR="004E212A">
        <w:rPr>
          <w:color w:val="FF0000"/>
          <w:sz w:val="28"/>
          <w:szCs w:val="28"/>
        </w:rPr>
        <w:t xml:space="preserve"> </w:t>
      </w:r>
      <w:r w:rsidRPr="00BF2AAA">
        <w:rPr>
          <w:color w:val="FF0000"/>
          <w:sz w:val="28"/>
          <w:szCs w:val="28"/>
        </w:rPr>
        <w:t xml:space="preserve">  </w:t>
      </w:r>
      <w:r w:rsidRPr="004E212A">
        <w:rPr>
          <w:sz w:val="28"/>
          <w:szCs w:val="28"/>
        </w:rPr>
        <w:t>общества с ограниченной ответственностью «</w:t>
      </w:r>
      <w:proofErr w:type="spellStart"/>
      <w:r w:rsidRPr="004E212A">
        <w:rPr>
          <w:sz w:val="28"/>
          <w:szCs w:val="28"/>
        </w:rPr>
        <w:t>МеталлМонтаж</w:t>
      </w:r>
      <w:proofErr w:type="spellEnd"/>
      <w:r w:rsidRPr="004E212A">
        <w:rPr>
          <w:sz w:val="28"/>
          <w:szCs w:val="28"/>
        </w:rPr>
        <w:t>» (ИНН 4102009521, ОГРН 1084141001845),</w:t>
      </w:r>
    </w:p>
    <w:p w:rsidR="008C5DFE" w:rsidRPr="00FD5121" w:rsidRDefault="008C5DFE" w:rsidP="004E212A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</w:t>
      </w:r>
      <w:r w:rsidR="004E212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о внесении изменений в реестр членов Союза «Саморегулируемая организация строителей Камчатки», а также,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</w:t>
      </w:r>
      <w:r w:rsidR="00532F54">
        <w:rPr>
          <w:sz w:val="28"/>
          <w:szCs w:val="28"/>
        </w:rPr>
        <w:t>и</w:t>
      </w:r>
      <w:r w:rsidRPr="00FD5121">
        <w:rPr>
          <w:sz w:val="28"/>
          <w:szCs w:val="28"/>
        </w:rPr>
        <w:t xml:space="preserve">   юридическим</w:t>
      </w:r>
      <w:r w:rsidR="00532F54">
        <w:rPr>
          <w:sz w:val="28"/>
          <w:szCs w:val="28"/>
        </w:rPr>
        <w:t>и</w:t>
      </w:r>
      <w:r w:rsidRPr="00FD5121">
        <w:rPr>
          <w:sz w:val="28"/>
          <w:szCs w:val="28"/>
        </w:rPr>
        <w:t xml:space="preserve">   лиц</w:t>
      </w:r>
      <w:r w:rsidR="00532F54">
        <w:rPr>
          <w:sz w:val="28"/>
          <w:szCs w:val="28"/>
        </w:rPr>
        <w:t>ами</w:t>
      </w:r>
      <w:r w:rsidRPr="00FD5121">
        <w:rPr>
          <w:sz w:val="28"/>
          <w:szCs w:val="28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8C5DFE" w:rsidRPr="00FD5121" w:rsidRDefault="008C5DFE" w:rsidP="008C5DFE">
      <w:pPr>
        <w:tabs>
          <w:tab w:val="left" w:pos="142"/>
          <w:tab w:val="center" w:pos="4395"/>
        </w:tabs>
        <w:ind w:left="-284" w:right="-3" w:hanging="218"/>
        <w:jc w:val="both"/>
        <w:rPr>
          <w:sz w:val="28"/>
          <w:szCs w:val="28"/>
        </w:rPr>
      </w:pPr>
    </w:p>
    <w:p w:rsidR="008C5DFE" w:rsidRDefault="008C5DFE" w:rsidP="008C5DFE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РЕШИЛИ:  </w:t>
      </w:r>
    </w:p>
    <w:p w:rsidR="004E212A" w:rsidRDefault="004E212A" w:rsidP="008C5DFE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</w:p>
    <w:p w:rsidR="004E212A" w:rsidRDefault="004E212A" w:rsidP="008C5DFE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</w:p>
    <w:p w:rsidR="004E212A" w:rsidRDefault="004E212A" w:rsidP="008C5DFE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</w:p>
    <w:p w:rsidR="00BF2AAA" w:rsidRDefault="008C5DFE" w:rsidP="004E212A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21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1.1.</w:t>
      </w:r>
      <w:r w:rsidRPr="00FD5121">
        <w:rPr>
          <w:sz w:val="28"/>
          <w:szCs w:val="28"/>
        </w:rPr>
        <w:t xml:space="preserve"> </w:t>
      </w:r>
      <w:r w:rsidR="004E212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Рассмотрев  заявление  общества </w:t>
      </w:r>
      <w:r w:rsidR="004E212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с </w:t>
      </w:r>
      <w:r w:rsidR="004E212A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ограниченной ответственностью </w:t>
      </w:r>
    </w:p>
    <w:p w:rsidR="008C5DFE" w:rsidRPr="00D9175A" w:rsidRDefault="008C5DFE" w:rsidP="008C5DFE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«КАМЧАТГЭССТРОЙ</w:t>
      </w:r>
      <w:r w:rsidRPr="00D30423">
        <w:rPr>
          <w:sz w:val="28"/>
          <w:szCs w:val="28"/>
        </w:rPr>
        <w:t xml:space="preserve">» (ИНН </w:t>
      </w:r>
      <w:r>
        <w:rPr>
          <w:sz w:val="28"/>
          <w:szCs w:val="28"/>
        </w:rPr>
        <w:t xml:space="preserve"> </w:t>
      </w:r>
      <w:r w:rsidRPr="009378E6">
        <w:rPr>
          <w:sz w:val="28"/>
          <w:szCs w:val="28"/>
        </w:rPr>
        <w:t>4101163993</w:t>
      </w:r>
      <w:r w:rsidRPr="00D30423">
        <w:rPr>
          <w:sz w:val="28"/>
          <w:szCs w:val="28"/>
        </w:rPr>
        <w:t xml:space="preserve">, ОГРН </w:t>
      </w:r>
      <w:r w:rsidRPr="009378E6">
        <w:rPr>
          <w:sz w:val="28"/>
          <w:szCs w:val="28"/>
        </w:rPr>
        <w:t>1144101002770</w:t>
      </w:r>
      <w:r>
        <w:rPr>
          <w:sz w:val="28"/>
          <w:szCs w:val="28"/>
        </w:rPr>
        <w:t xml:space="preserve">) </w:t>
      </w:r>
      <w:r w:rsidRPr="00FD5121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FD5121">
        <w:rPr>
          <w:sz w:val="28"/>
          <w:szCs w:val="28"/>
        </w:rPr>
        <w:t xml:space="preserve">.07.2018 г. о внесении  изменений  в  реестр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членов  Союза «Саморегулируемая организация </w:t>
      </w:r>
      <w:r>
        <w:rPr>
          <w:sz w:val="28"/>
          <w:szCs w:val="28"/>
        </w:rPr>
        <w:t xml:space="preserve">Строителей  Камчатки»  </w:t>
      </w:r>
      <w:r w:rsidRPr="00C249F0">
        <w:rPr>
          <w:sz w:val="28"/>
          <w:szCs w:val="28"/>
        </w:rPr>
        <w:t xml:space="preserve">в  целях   осуществления    строительства,   </w:t>
      </w:r>
      <w:r>
        <w:rPr>
          <w:sz w:val="28"/>
          <w:szCs w:val="28"/>
        </w:rPr>
        <w:t>р</w:t>
      </w:r>
      <w:r w:rsidRPr="00C249F0">
        <w:rPr>
          <w:sz w:val="28"/>
          <w:szCs w:val="28"/>
        </w:rPr>
        <w:t xml:space="preserve">еконструкции,   капитального  ремонта объектов капитального строительства, стоимость которого по одному договору не превышает </w:t>
      </w:r>
      <w:r>
        <w:rPr>
          <w:sz w:val="28"/>
          <w:szCs w:val="28"/>
        </w:rPr>
        <w:t>пятьсот  миллионов рублей (2</w:t>
      </w:r>
      <w:r w:rsidRPr="00C249F0">
        <w:rPr>
          <w:sz w:val="28"/>
          <w:szCs w:val="28"/>
        </w:rPr>
        <w:t xml:space="preserve"> уровень отв</w:t>
      </w:r>
      <w:r>
        <w:rPr>
          <w:sz w:val="28"/>
          <w:szCs w:val="28"/>
        </w:rPr>
        <w:t xml:space="preserve">етственности) </w:t>
      </w:r>
      <w:r w:rsidRPr="00FD5121">
        <w:rPr>
          <w:sz w:val="28"/>
          <w:szCs w:val="28"/>
        </w:rPr>
        <w:t xml:space="preserve">документы, подтверждающие соответствие данного юридического </w:t>
      </w:r>
      <w:r w:rsidR="00FC57F4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лица </w:t>
      </w:r>
      <w:r w:rsidR="00FC57F4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требованиям   действующего    законодательства    РФ   о     градостроительной</w:t>
      </w:r>
      <w:r>
        <w:rPr>
          <w:sz w:val="28"/>
          <w:szCs w:val="28"/>
        </w:rPr>
        <w:t xml:space="preserve"> </w:t>
      </w:r>
      <w:r w:rsidR="00FC57F4"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условиям</w:t>
      </w:r>
      <w:r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>членства</w:t>
      </w:r>
      <w:r>
        <w:rPr>
          <w:sz w:val="28"/>
          <w:szCs w:val="28"/>
        </w:rPr>
        <w:t xml:space="preserve"> </w:t>
      </w:r>
      <w:r w:rsidR="00FC57F4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Союзе</w:t>
      </w:r>
      <w:r>
        <w:rPr>
          <w:sz w:val="28"/>
          <w:szCs w:val="28"/>
        </w:rPr>
        <w:t xml:space="preserve">   </w:t>
      </w:r>
      <w:r w:rsidRPr="00FD5121">
        <w:rPr>
          <w:sz w:val="28"/>
          <w:szCs w:val="28"/>
        </w:rPr>
        <w:t>строителей</w:t>
      </w:r>
      <w:proofErr w:type="gramEnd"/>
      <w:r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 xml:space="preserve"> Камчатки,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акт контрольной проверки от </w:t>
      </w:r>
      <w:r>
        <w:rPr>
          <w:sz w:val="28"/>
          <w:szCs w:val="28"/>
        </w:rPr>
        <w:t>23</w:t>
      </w:r>
      <w:r w:rsidRPr="00FD5121">
        <w:rPr>
          <w:sz w:val="28"/>
          <w:szCs w:val="28"/>
        </w:rPr>
        <w:t xml:space="preserve">.07.2018 г., рекомендации  Контрольной  комиссии </w:t>
      </w:r>
      <w:r w:rsidRPr="00D9175A">
        <w:rPr>
          <w:sz w:val="28"/>
          <w:szCs w:val="28"/>
        </w:rPr>
        <w:t xml:space="preserve">(протокол № 24 от </w:t>
      </w:r>
      <w:r w:rsidR="00D9175A" w:rsidRPr="00D9175A">
        <w:rPr>
          <w:sz w:val="28"/>
          <w:szCs w:val="28"/>
        </w:rPr>
        <w:t>30</w:t>
      </w:r>
      <w:r w:rsidRPr="00D9175A">
        <w:rPr>
          <w:sz w:val="28"/>
          <w:szCs w:val="28"/>
        </w:rPr>
        <w:t>.07.2018 г.),</w:t>
      </w:r>
    </w:p>
    <w:p w:rsidR="008C5DFE" w:rsidRPr="00FD5121" w:rsidRDefault="008C5DFE" w:rsidP="008C5DFE">
      <w:pPr>
        <w:pStyle w:val="a4"/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8C5DFE" w:rsidRPr="00FD5121" w:rsidRDefault="008C5DFE" w:rsidP="004E212A">
      <w:pPr>
        <w:pStyle w:val="a4"/>
        <w:tabs>
          <w:tab w:val="left" w:pos="142"/>
          <w:tab w:val="left" w:pos="284"/>
          <w:tab w:val="left" w:pos="426"/>
        </w:tabs>
        <w:ind w:left="-142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</w:t>
      </w:r>
      <w:r w:rsidR="00AD39B4"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>
        <w:rPr>
          <w:sz w:val="28"/>
          <w:szCs w:val="28"/>
        </w:rPr>
        <w:t>«КАМЧАТГЭССТРОЙ</w:t>
      </w:r>
      <w:r w:rsidRPr="00D30423">
        <w:rPr>
          <w:sz w:val="28"/>
          <w:szCs w:val="28"/>
        </w:rPr>
        <w:t xml:space="preserve">» (ИНН </w:t>
      </w:r>
      <w:r>
        <w:rPr>
          <w:sz w:val="28"/>
          <w:szCs w:val="28"/>
        </w:rPr>
        <w:t xml:space="preserve"> </w:t>
      </w:r>
      <w:r w:rsidRPr="009378E6">
        <w:rPr>
          <w:sz w:val="28"/>
          <w:szCs w:val="28"/>
        </w:rPr>
        <w:t>4101163993</w:t>
      </w:r>
      <w:r w:rsidRPr="00D30423">
        <w:rPr>
          <w:sz w:val="28"/>
          <w:szCs w:val="28"/>
        </w:rPr>
        <w:t xml:space="preserve">, ОГРН </w:t>
      </w:r>
      <w:r w:rsidRPr="009378E6">
        <w:rPr>
          <w:sz w:val="28"/>
          <w:szCs w:val="28"/>
        </w:rPr>
        <w:t>1144101002770</w:t>
      </w:r>
      <w:r>
        <w:rPr>
          <w:sz w:val="28"/>
          <w:szCs w:val="28"/>
        </w:rPr>
        <w:t xml:space="preserve">), </w:t>
      </w:r>
      <w:r w:rsidRPr="00FD5121">
        <w:rPr>
          <w:sz w:val="28"/>
          <w:szCs w:val="28"/>
        </w:rPr>
        <w:t>согласно заявлению.</w:t>
      </w:r>
    </w:p>
    <w:p w:rsidR="008C5DFE" w:rsidRPr="00FD5121" w:rsidRDefault="008C5DFE" w:rsidP="008C5DFE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Результаты голосования: «ЗА»: </w:t>
      </w:r>
      <w:r w:rsidR="00733728" w:rsidRPr="00D9175A">
        <w:rPr>
          <w:sz w:val="28"/>
          <w:szCs w:val="28"/>
        </w:rPr>
        <w:t>7</w:t>
      </w:r>
      <w:r w:rsidRPr="00FD5121">
        <w:rPr>
          <w:sz w:val="28"/>
          <w:szCs w:val="28"/>
        </w:rPr>
        <w:t>; «ПРОТИВ»: 0; «ВОЗДЕРЖАЛИСЬ»: 0.</w:t>
      </w:r>
    </w:p>
    <w:p w:rsidR="008C5DFE" w:rsidRPr="00FD5121" w:rsidRDefault="008C5DFE" w:rsidP="008C5DFE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Решение принято единогласно.</w:t>
      </w:r>
    </w:p>
    <w:p w:rsidR="00032087" w:rsidRPr="004E212A" w:rsidRDefault="00032087" w:rsidP="004E212A">
      <w:pPr>
        <w:pStyle w:val="a4"/>
        <w:tabs>
          <w:tab w:val="left" w:pos="567"/>
        </w:tabs>
        <w:ind w:left="-142" w:hanging="218"/>
        <w:jc w:val="both"/>
        <w:rPr>
          <w:sz w:val="28"/>
          <w:szCs w:val="28"/>
        </w:rPr>
      </w:pPr>
      <w:r w:rsidRPr="004E212A">
        <w:rPr>
          <w:bCs/>
          <w:i/>
          <w:sz w:val="28"/>
          <w:szCs w:val="28"/>
        </w:rPr>
        <w:t xml:space="preserve">   </w:t>
      </w:r>
      <w:r w:rsidR="004E212A">
        <w:rPr>
          <w:bCs/>
          <w:i/>
          <w:sz w:val="28"/>
          <w:szCs w:val="28"/>
        </w:rPr>
        <w:t xml:space="preserve">        </w:t>
      </w:r>
      <w:r w:rsidRPr="004E212A">
        <w:rPr>
          <w:bCs/>
          <w:sz w:val="28"/>
          <w:szCs w:val="28"/>
        </w:rPr>
        <w:t>1.2.</w:t>
      </w:r>
      <w:r w:rsidRPr="004E212A">
        <w:rPr>
          <w:sz w:val="28"/>
          <w:szCs w:val="28"/>
        </w:rPr>
        <w:t xml:space="preserve">  Рассмотрев заявление общества с ограниченной ответственностью «</w:t>
      </w:r>
      <w:proofErr w:type="spellStart"/>
      <w:r w:rsidRPr="004E212A">
        <w:rPr>
          <w:sz w:val="28"/>
          <w:szCs w:val="28"/>
        </w:rPr>
        <w:t>МеталлМонтаж</w:t>
      </w:r>
      <w:proofErr w:type="spellEnd"/>
      <w:r w:rsidRPr="004E212A">
        <w:rPr>
          <w:sz w:val="28"/>
          <w:szCs w:val="28"/>
        </w:rPr>
        <w:t>» (ИНН 4102009521, ОГРН 1084141001845) о</w:t>
      </w:r>
      <w:r w:rsidRPr="004E212A">
        <w:rPr>
          <w:rFonts w:eastAsia="Calibri"/>
          <w:sz w:val="28"/>
          <w:szCs w:val="28"/>
        </w:rPr>
        <w:t>т  2</w:t>
      </w:r>
      <w:r w:rsidR="00821D90">
        <w:rPr>
          <w:rFonts w:eastAsia="Calibri"/>
          <w:sz w:val="28"/>
          <w:szCs w:val="28"/>
        </w:rPr>
        <w:t>7</w:t>
      </w:r>
      <w:r w:rsidRPr="004E212A">
        <w:rPr>
          <w:rFonts w:eastAsia="Calibri"/>
          <w:sz w:val="28"/>
          <w:szCs w:val="28"/>
        </w:rPr>
        <w:t xml:space="preserve">.07.2018 г. </w:t>
      </w:r>
      <w:r w:rsidRPr="004E212A">
        <w:rPr>
          <w:sz w:val="28"/>
          <w:szCs w:val="28"/>
        </w:rPr>
        <w:t xml:space="preserve"> о внесении изменений в реестр членов Союза «Саморегулируемая организация строителей Камчатки»,  в связи </w:t>
      </w:r>
      <w:r w:rsidRPr="004E212A">
        <w:rPr>
          <w:bCs/>
          <w:sz w:val="28"/>
          <w:szCs w:val="28"/>
        </w:rPr>
        <w:t xml:space="preserve">с изменением </w:t>
      </w:r>
      <w:r w:rsidRPr="004E212A">
        <w:rPr>
          <w:sz w:val="28"/>
          <w:szCs w:val="28"/>
        </w:rPr>
        <w:t xml:space="preserve">адреса (места нахождения) юридического  лица, </w:t>
      </w:r>
      <w:r w:rsidRPr="004E212A">
        <w:rPr>
          <w:bCs/>
          <w:sz w:val="28"/>
          <w:szCs w:val="28"/>
        </w:rPr>
        <w:t xml:space="preserve">документы, </w:t>
      </w:r>
      <w:r w:rsidRPr="004E212A">
        <w:rPr>
          <w:sz w:val="28"/>
          <w:szCs w:val="28"/>
        </w:rPr>
        <w:t>представленные  данным юридическим лицом</w:t>
      </w:r>
      <w:r w:rsidRPr="004E212A">
        <w:rPr>
          <w:bCs/>
          <w:sz w:val="28"/>
          <w:szCs w:val="28"/>
        </w:rPr>
        <w:t xml:space="preserve">, </w:t>
      </w:r>
      <w:r w:rsidRPr="004E212A">
        <w:rPr>
          <w:sz w:val="28"/>
          <w:szCs w:val="28"/>
        </w:rPr>
        <w:t xml:space="preserve">рекомендации Контрольной комиссии (протокол № 24 от </w:t>
      </w:r>
      <w:r w:rsidR="004E212A" w:rsidRPr="004E212A">
        <w:rPr>
          <w:sz w:val="28"/>
          <w:szCs w:val="28"/>
        </w:rPr>
        <w:t xml:space="preserve"> 30</w:t>
      </w:r>
      <w:r w:rsidRPr="004E212A">
        <w:rPr>
          <w:sz w:val="28"/>
          <w:szCs w:val="28"/>
        </w:rPr>
        <w:t xml:space="preserve">.07.2018г.), </w:t>
      </w:r>
    </w:p>
    <w:p w:rsidR="00032087" w:rsidRPr="004E212A" w:rsidRDefault="00032087" w:rsidP="00032087">
      <w:pPr>
        <w:ind w:left="-142" w:right="-6"/>
        <w:jc w:val="both"/>
        <w:rPr>
          <w:sz w:val="28"/>
          <w:szCs w:val="28"/>
        </w:rPr>
      </w:pPr>
      <w:r w:rsidRPr="004E212A">
        <w:rPr>
          <w:sz w:val="28"/>
          <w:szCs w:val="28"/>
        </w:rPr>
        <w:t xml:space="preserve">       руководствуясь  ч.3 ст. 55.17 Градостроительного кодекса РФ,   </w:t>
      </w:r>
    </w:p>
    <w:p w:rsidR="00032087" w:rsidRPr="004E212A" w:rsidRDefault="00032087" w:rsidP="00032087">
      <w:pPr>
        <w:pStyle w:val="a4"/>
        <w:tabs>
          <w:tab w:val="left" w:pos="567"/>
        </w:tabs>
        <w:ind w:left="-142" w:hanging="218"/>
        <w:jc w:val="both"/>
        <w:rPr>
          <w:sz w:val="28"/>
          <w:szCs w:val="28"/>
        </w:rPr>
      </w:pPr>
      <w:r w:rsidRPr="004E212A">
        <w:rPr>
          <w:sz w:val="28"/>
          <w:szCs w:val="28"/>
        </w:rPr>
        <w:t xml:space="preserve">          внести изменения в реестр членов Союза строителей Камчатки в отношении  общества с ограниченной ответственностью «</w:t>
      </w:r>
      <w:proofErr w:type="spellStart"/>
      <w:r w:rsidRPr="004E212A">
        <w:rPr>
          <w:sz w:val="28"/>
          <w:szCs w:val="28"/>
        </w:rPr>
        <w:t>МеталлМонтаж</w:t>
      </w:r>
      <w:proofErr w:type="spellEnd"/>
      <w:r w:rsidRPr="004E212A">
        <w:rPr>
          <w:sz w:val="28"/>
          <w:szCs w:val="28"/>
        </w:rPr>
        <w:t>» (ИНН 4102009521, ОГРН 1084141001845), согласно заявлению.</w:t>
      </w:r>
    </w:p>
    <w:p w:rsidR="00032087" w:rsidRPr="004E212A" w:rsidRDefault="00032087" w:rsidP="00032087">
      <w:pPr>
        <w:ind w:left="-142" w:right="-6"/>
        <w:jc w:val="both"/>
        <w:rPr>
          <w:sz w:val="28"/>
          <w:szCs w:val="28"/>
        </w:rPr>
      </w:pPr>
      <w:r w:rsidRPr="004E212A">
        <w:rPr>
          <w:sz w:val="28"/>
          <w:szCs w:val="28"/>
        </w:rPr>
        <w:t xml:space="preserve">Результаты голосования: «ЗА»: </w:t>
      </w:r>
      <w:r w:rsidR="00733728" w:rsidRPr="004E212A">
        <w:rPr>
          <w:sz w:val="28"/>
          <w:szCs w:val="28"/>
        </w:rPr>
        <w:t>7</w:t>
      </w:r>
      <w:r w:rsidRPr="004E212A">
        <w:rPr>
          <w:sz w:val="28"/>
          <w:szCs w:val="28"/>
        </w:rPr>
        <w:t>; «ПРОТИВ»: 0; «ВОЗДЕРЖАЛИСЬ»: 0.</w:t>
      </w:r>
    </w:p>
    <w:p w:rsidR="00032087" w:rsidRPr="004E212A" w:rsidRDefault="00032087" w:rsidP="00032087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  <w:r w:rsidRPr="004E212A">
        <w:rPr>
          <w:sz w:val="28"/>
          <w:szCs w:val="28"/>
        </w:rPr>
        <w:t>Решение принято единогласно.</w:t>
      </w:r>
    </w:p>
    <w:p w:rsidR="008C5DFE" w:rsidRDefault="008C5DFE" w:rsidP="008C5DFE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8C5DFE" w:rsidRPr="00C249F0" w:rsidRDefault="008C5DFE" w:rsidP="008C5DFE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249F0">
        <w:rPr>
          <w:sz w:val="28"/>
          <w:szCs w:val="28"/>
        </w:rPr>
        <w:t xml:space="preserve">. СЛУШАЛИ:   </w:t>
      </w:r>
      <w:proofErr w:type="spellStart"/>
      <w:r>
        <w:rPr>
          <w:sz w:val="28"/>
          <w:szCs w:val="28"/>
        </w:rPr>
        <w:t>Старова</w:t>
      </w:r>
      <w:proofErr w:type="spellEnd"/>
      <w:r>
        <w:rPr>
          <w:sz w:val="28"/>
          <w:szCs w:val="28"/>
        </w:rPr>
        <w:t xml:space="preserve"> Г.Н. </w:t>
      </w:r>
      <w:r w:rsidRPr="00C249F0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>ем</w:t>
      </w:r>
      <w:r w:rsidRPr="00C249F0">
        <w:rPr>
          <w:sz w:val="28"/>
          <w:szCs w:val="28"/>
        </w:rPr>
        <w:t xml:space="preserve">  заявлени</w:t>
      </w:r>
      <w:r>
        <w:rPr>
          <w:sz w:val="28"/>
          <w:szCs w:val="28"/>
        </w:rPr>
        <w:t xml:space="preserve">и </w:t>
      </w:r>
      <w:r w:rsidRPr="00C249F0">
        <w:rPr>
          <w:sz w:val="28"/>
          <w:szCs w:val="28"/>
        </w:rPr>
        <w:t xml:space="preserve"> </w:t>
      </w:r>
      <w:proofErr w:type="gramStart"/>
      <w:r w:rsidRPr="00C249F0">
        <w:rPr>
          <w:sz w:val="28"/>
          <w:szCs w:val="28"/>
        </w:rPr>
        <w:t>от</w:t>
      </w:r>
      <w:proofErr w:type="gramEnd"/>
      <w:r w:rsidRPr="00C249F0">
        <w:rPr>
          <w:sz w:val="28"/>
          <w:szCs w:val="28"/>
        </w:rPr>
        <w:t xml:space="preserve">  </w:t>
      </w:r>
    </w:p>
    <w:p w:rsidR="00032087" w:rsidRDefault="00032087" w:rsidP="004E212A">
      <w:pPr>
        <w:pStyle w:val="a4"/>
        <w:tabs>
          <w:tab w:val="left" w:pos="284"/>
          <w:tab w:val="left" w:pos="567"/>
        </w:tabs>
        <w:ind w:left="-142" w:right="-2"/>
        <w:jc w:val="both"/>
        <w:rPr>
          <w:rFonts w:ascii="13,5" w:hAnsi="13,5"/>
          <w:sz w:val="28"/>
          <w:szCs w:val="28"/>
        </w:rPr>
      </w:pPr>
      <w:r w:rsidRPr="00155109">
        <w:rPr>
          <w:rFonts w:ascii="13,5" w:hAnsi="13,5"/>
          <w:sz w:val="28"/>
          <w:szCs w:val="28"/>
        </w:rPr>
        <w:t xml:space="preserve">     </w:t>
      </w:r>
      <w:r w:rsidR="004E212A">
        <w:rPr>
          <w:rFonts w:ascii="13,5" w:hAnsi="13,5"/>
          <w:sz w:val="28"/>
          <w:szCs w:val="28"/>
        </w:rPr>
        <w:t xml:space="preserve">  </w:t>
      </w:r>
      <w:r w:rsidRPr="00155109">
        <w:rPr>
          <w:rFonts w:ascii="13,5" w:hAnsi="13,5"/>
          <w:sz w:val="28"/>
          <w:szCs w:val="28"/>
        </w:rPr>
        <w:t xml:space="preserve">  общества с ограниченной ответственностью «ИНВЕСТСТРОЙ Д» (ИНН 4101171296, ОГРН 1154101003418),</w:t>
      </w:r>
    </w:p>
    <w:p w:rsidR="008C5DFE" w:rsidRDefault="00032087" w:rsidP="004E212A">
      <w:pPr>
        <w:pStyle w:val="a4"/>
        <w:tabs>
          <w:tab w:val="left" w:pos="567"/>
        </w:tabs>
        <w:ind w:left="-142" w:right="-2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 xml:space="preserve">      </w:t>
      </w:r>
      <w:r w:rsidR="004E212A">
        <w:rPr>
          <w:rFonts w:ascii="13,5" w:hAnsi="13,5"/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 </w:t>
      </w:r>
      <w:r w:rsidR="008C5DFE" w:rsidRPr="00C249F0">
        <w:rPr>
          <w:sz w:val="28"/>
          <w:szCs w:val="28"/>
        </w:rPr>
        <w:t xml:space="preserve">о приеме в члены Союза строителей Камчатки, а также о результатах рассмотрения уполномоченными   лицами  исполнительного  органа  Союза строителей  Камчатки  и Контрольной комиссией Союза строителей Камчатки, </w:t>
      </w:r>
    </w:p>
    <w:p w:rsidR="009A1C5C" w:rsidRDefault="00BF2AAA" w:rsidP="00CB6918">
      <w:pPr>
        <w:pStyle w:val="a4"/>
        <w:tabs>
          <w:tab w:val="left" w:pos="284"/>
        </w:tabs>
        <w:ind w:left="-142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представленных данным   юридическим   лиц</w:t>
      </w:r>
      <w:r>
        <w:rPr>
          <w:sz w:val="28"/>
          <w:szCs w:val="28"/>
        </w:rPr>
        <w:t>ом</w:t>
      </w:r>
      <w:r w:rsidRPr="00C249F0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</w:t>
      </w:r>
    </w:p>
    <w:p w:rsidR="008C5DFE" w:rsidRPr="00C249F0" w:rsidRDefault="008C5DFE" w:rsidP="00CB691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членства в Союзе строителей Камчатки.</w:t>
      </w:r>
    </w:p>
    <w:p w:rsidR="006B464F" w:rsidRPr="00821D90" w:rsidRDefault="006B464F" w:rsidP="00CB6918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4E212A" w:rsidRDefault="008C5DFE" w:rsidP="006B464F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РЕШИЛИ</w:t>
      </w:r>
      <w:r>
        <w:rPr>
          <w:sz w:val="28"/>
          <w:szCs w:val="28"/>
        </w:rPr>
        <w:t xml:space="preserve">: </w:t>
      </w:r>
      <w:r w:rsidR="00032087" w:rsidRPr="00032087">
        <w:rPr>
          <w:sz w:val="28"/>
          <w:szCs w:val="28"/>
        </w:rPr>
        <w:t xml:space="preserve">Рассмотрев  заявление  общества с ограниченной ответственностью </w:t>
      </w:r>
    </w:p>
    <w:p w:rsidR="004E212A" w:rsidRDefault="004E212A" w:rsidP="006B464F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9A1C5C" w:rsidRPr="00BF2AAA" w:rsidRDefault="009A1C5C" w:rsidP="006B464F">
      <w:pPr>
        <w:tabs>
          <w:tab w:val="left" w:pos="284"/>
        </w:tabs>
        <w:ind w:left="-142" w:right="-6"/>
        <w:jc w:val="both"/>
        <w:rPr>
          <w:color w:val="FF0000"/>
          <w:sz w:val="28"/>
          <w:szCs w:val="28"/>
        </w:rPr>
      </w:pPr>
      <w:r w:rsidRPr="009A1C5C">
        <w:rPr>
          <w:sz w:val="28"/>
          <w:szCs w:val="28"/>
        </w:rPr>
        <w:t xml:space="preserve">«ИНВЕСТСТРОЙ Д» (ИНН 4101171296, ОГРН 1154101003418) </w:t>
      </w:r>
      <w:r w:rsidR="00032087" w:rsidRPr="00032087">
        <w:rPr>
          <w:sz w:val="28"/>
          <w:szCs w:val="28"/>
        </w:rPr>
        <w:t xml:space="preserve">от  </w:t>
      </w:r>
      <w:r w:rsidRPr="009A1C5C">
        <w:rPr>
          <w:sz w:val="28"/>
          <w:szCs w:val="28"/>
        </w:rPr>
        <w:t>18.07.</w:t>
      </w:r>
      <w:r w:rsidR="00032087" w:rsidRPr="00032087">
        <w:rPr>
          <w:sz w:val="28"/>
          <w:szCs w:val="28"/>
        </w:rPr>
        <w:t>2018 г. о приёме  в члены Союза  строителей  Камчатки,  документы, подтверждающие соответствие  данного  юридического лица требованиям членства  в 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  ответственности) и  выразившего  намерение   принимать  участие  в заключени</w:t>
      </w:r>
      <w:proofErr w:type="gramStart"/>
      <w:r w:rsidR="00032087" w:rsidRPr="00032087">
        <w:rPr>
          <w:sz w:val="28"/>
          <w:szCs w:val="28"/>
        </w:rPr>
        <w:t>и</w:t>
      </w:r>
      <w:proofErr w:type="gramEnd"/>
      <w:r w:rsidR="00032087" w:rsidRPr="00032087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 уровень ответственности), акт контрольной проверки от </w:t>
      </w:r>
      <w:r w:rsidRPr="009A1C5C">
        <w:rPr>
          <w:sz w:val="28"/>
          <w:szCs w:val="28"/>
        </w:rPr>
        <w:t>2</w:t>
      </w:r>
      <w:r w:rsidR="00BF2AAA">
        <w:rPr>
          <w:sz w:val="28"/>
          <w:szCs w:val="28"/>
        </w:rPr>
        <w:t>4</w:t>
      </w:r>
      <w:r w:rsidRPr="009A1C5C">
        <w:rPr>
          <w:sz w:val="28"/>
          <w:szCs w:val="28"/>
        </w:rPr>
        <w:t>.07.</w:t>
      </w:r>
      <w:r w:rsidR="00032087" w:rsidRPr="00032087">
        <w:rPr>
          <w:sz w:val="28"/>
          <w:szCs w:val="28"/>
        </w:rPr>
        <w:t>2018 г., рекомендации Контрольной комиссии (</w:t>
      </w:r>
      <w:r w:rsidR="00445526" w:rsidRPr="00D9175A">
        <w:rPr>
          <w:sz w:val="28"/>
          <w:szCs w:val="28"/>
        </w:rPr>
        <w:t xml:space="preserve">протокол № 24 от 30.07.2018 </w:t>
      </w:r>
      <w:r w:rsidR="00445526" w:rsidRPr="00445526">
        <w:rPr>
          <w:sz w:val="28"/>
          <w:szCs w:val="28"/>
        </w:rPr>
        <w:t>г</w:t>
      </w:r>
      <w:r w:rsidR="00032087" w:rsidRPr="00445526">
        <w:rPr>
          <w:sz w:val="28"/>
          <w:szCs w:val="28"/>
        </w:rPr>
        <w:t xml:space="preserve">.), </w:t>
      </w:r>
    </w:p>
    <w:p w:rsidR="00032087" w:rsidRDefault="009A1C5C" w:rsidP="00445526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 w:rsidRPr="009A1C5C">
        <w:rPr>
          <w:sz w:val="28"/>
          <w:szCs w:val="28"/>
        </w:rPr>
        <w:t xml:space="preserve">        </w:t>
      </w:r>
      <w:r w:rsidR="00032087" w:rsidRPr="00032087">
        <w:rPr>
          <w:sz w:val="28"/>
          <w:szCs w:val="28"/>
        </w:rPr>
        <w:t xml:space="preserve">руководствуясь п. 1 ч. 7,  ч.12  ст. 55.6 Градостроительного кодекса РФ,    принять     общество      с     ограниченной  ответственностью  </w:t>
      </w:r>
      <w:r w:rsidRPr="009A1C5C">
        <w:rPr>
          <w:sz w:val="28"/>
          <w:szCs w:val="28"/>
        </w:rPr>
        <w:t xml:space="preserve">«ИНВЕСТСТРОЙ Д» (ИНН 4101171296, ОГРН 1154101003418) </w:t>
      </w:r>
      <w:r w:rsidR="00032087" w:rsidRPr="00032087">
        <w:rPr>
          <w:sz w:val="28"/>
          <w:szCs w:val="28"/>
        </w:rPr>
        <w:t xml:space="preserve"> в члены Союза строителей Камчатки, согласно заявлению.</w:t>
      </w:r>
    </w:p>
    <w:p w:rsidR="00032087" w:rsidRPr="00032087" w:rsidRDefault="00032087" w:rsidP="0003208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       </w:t>
      </w:r>
      <w:r w:rsidR="009A1C5C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032087" w:rsidRPr="00032087" w:rsidRDefault="00032087" w:rsidP="0003208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Результаты голосования: «ЗА»: </w:t>
      </w:r>
      <w:r w:rsidR="00733728" w:rsidRPr="00733728">
        <w:rPr>
          <w:sz w:val="28"/>
          <w:szCs w:val="28"/>
        </w:rPr>
        <w:t>7</w:t>
      </w:r>
      <w:r w:rsidRPr="00032087">
        <w:rPr>
          <w:sz w:val="28"/>
          <w:szCs w:val="28"/>
        </w:rPr>
        <w:t>; «ПРОТИВ»: 0; «ВОЗДЕРЖАЛИСЬ»: 0.</w:t>
      </w:r>
    </w:p>
    <w:p w:rsidR="00032087" w:rsidRPr="00032087" w:rsidRDefault="00032087" w:rsidP="00032087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Решение принято единогласно. </w:t>
      </w:r>
    </w:p>
    <w:p w:rsidR="009A1C5C" w:rsidRPr="00FC43B3" w:rsidRDefault="009A1C5C" w:rsidP="00032087">
      <w:pPr>
        <w:tabs>
          <w:tab w:val="left" w:pos="284"/>
        </w:tabs>
        <w:ind w:left="-142" w:right="-6"/>
        <w:jc w:val="both"/>
        <w:rPr>
          <w:sz w:val="27"/>
          <w:szCs w:val="27"/>
        </w:rPr>
      </w:pPr>
    </w:p>
    <w:p w:rsidR="009A1C5C" w:rsidRPr="00C01977" w:rsidRDefault="009A1C5C" w:rsidP="009A1C5C">
      <w:pPr>
        <w:pStyle w:val="a4"/>
        <w:tabs>
          <w:tab w:val="left" w:pos="284"/>
        </w:tabs>
        <w:ind w:left="-142" w:right="-2"/>
        <w:jc w:val="both"/>
        <w:rPr>
          <w:sz w:val="28"/>
          <w:szCs w:val="28"/>
        </w:rPr>
      </w:pPr>
      <w:r w:rsidRPr="00C01977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СЛУШАЛИ:  </w:t>
      </w:r>
      <w:proofErr w:type="spellStart"/>
      <w:proofErr w:type="gramStart"/>
      <w:r w:rsidRPr="00C01977">
        <w:rPr>
          <w:sz w:val="28"/>
          <w:szCs w:val="28"/>
        </w:rPr>
        <w:t>Старова</w:t>
      </w:r>
      <w:proofErr w:type="spellEnd"/>
      <w:r w:rsidRPr="00C01977">
        <w:rPr>
          <w:sz w:val="28"/>
          <w:szCs w:val="28"/>
        </w:rPr>
        <w:t xml:space="preserve"> Г.Н.  о </w:t>
      </w:r>
      <w:r>
        <w:rPr>
          <w:sz w:val="28"/>
          <w:szCs w:val="28"/>
        </w:rPr>
        <w:t xml:space="preserve"> </w:t>
      </w:r>
      <w:r w:rsidRPr="00C01977">
        <w:rPr>
          <w:sz w:val="28"/>
          <w:szCs w:val="28"/>
        </w:rPr>
        <w:t xml:space="preserve">необходимости отмены </w:t>
      </w:r>
      <w:r w:rsidR="00FC43B3">
        <w:rPr>
          <w:sz w:val="28"/>
          <w:szCs w:val="28"/>
        </w:rPr>
        <w:t xml:space="preserve"> </w:t>
      </w:r>
      <w:r w:rsidRPr="00C01977">
        <w:rPr>
          <w:sz w:val="28"/>
          <w:szCs w:val="28"/>
        </w:rPr>
        <w:t xml:space="preserve">ранее </w:t>
      </w:r>
      <w:r>
        <w:rPr>
          <w:sz w:val="28"/>
          <w:szCs w:val="28"/>
        </w:rPr>
        <w:t xml:space="preserve"> </w:t>
      </w:r>
      <w:r w:rsidRPr="00C01977">
        <w:rPr>
          <w:sz w:val="28"/>
          <w:szCs w:val="28"/>
        </w:rPr>
        <w:t xml:space="preserve">принятого решения (протокол Совета </w:t>
      </w:r>
      <w:r>
        <w:rPr>
          <w:sz w:val="28"/>
          <w:szCs w:val="28"/>
        </w:rPr>
        <w:t xml:space="preserve">Союза строителей Камчатки  </w:t>
      </w:r>
      <w:r w:rsidRPr="00C01977">
        <w:rPr>
          <w:sz w:val="28"/>
          <w:szCs w:val="28"/>
        </w:rPr>
        <w:t xml:space="preserve">№ 20 от 11.07.2018 г.) о приеме индивидуального предпринимателя </w:t>
      </w:r>
      <w:proofErr w:type="spellStart"/>
      <w:r w:rsidRPr="00C01977">
        <w:rPr>
          <w:sz w:val="28"/>
          <w:szCs w:val="28"/>
        </w:rPr>
        <w:t>Зарипова</w:t>
      </w:r>
      <w:proofErr w:type="spellEnd"/>
      <w:r w:rsidRPr="00C01977">
        <w:rPr>
          <w:sz w:val="28"/>
          <w:szCs w:val="28"/>
        </w:rPr>
        <w:t xml:space="preserve"> Альберта </w:t>
      </w:r>
      <w:proofErr w:type="spellStart"/>
      <w:r w:rsidRPr="00C01977">
        <w:rPr>
          <w:sz w:val="28"/>
          <w:szCs w:val="28"/>
        </w:rPr>
        <w:t>Кашифовича</w:t>
      </w:r>
      <w:proofErr w:type="spellEnd"/>
      <w:r w:rsidRPr="00C01977">
        <w:rPr>
          <w:sz w:val="28"/>
          <w:szCs w:val="28"/>
        </w:rPr>
        <w:t xml:space="preserve"> (ИНН 820100177454, ОГРНИП 316410100050441)</w:t>
      </w:r>
      <w:r>
        <w:rPr>
          <w:sz w:val="28"/>
          <w:szCs w:val="28"/>
        </w:rPr>
        <w:t xml:space="preserve">  </w:t>
      </w:r>
      <w:r w:rsidRPr="00C01977">
        <w:rPr>
          <w:sz w:val="28"/>
          <w:szCs w:val="28"/>
        </w:rPr>
        <w:t xml:space="preserve">в члены Союза строителей Камчатки, в связи с неисполнением </w:t>
      </w:r>
      <w:r w:rsidRPr="00C01977">
        <w:rPr>
          <w:b/>
          <w:sz w:val="28"/>
          <w:szCs w:val="28"/>
        </w:rPr>
        <w:t xml:space="preserve"> </w:t>
      </w:r>
      <w:r w:rsidRPr="00C01977">
        <w:rPr>
          <w:sz w:val="28"/>
          <w:szCs w:val="28"/>
        </w:rPr>
        <w:t>требований ч. 11 ст. 55.6 Градостроительного кодекса РФ - неуплата вступительного взноса и взносов в компенсационные фонды саморегулируемой организации.</w:t>
      </w:r>
      <w:proofErr w:type="gramEnd"/>
    </w:p>
    <w:p w:rsidR="009A1C5C" w:rsidRPr="00C01977" w:rsidRDefault="009A1C5C" w:rsidP="009A1C5C">
      <w:pPr>
        <w:ind w:left="-142"/>
        <w:jc w:val="both"/>
        <w:rPr>
          <w:color w:val="FF0000"/>
          <w:sz w:val="28"/>
          <w:szCs w:val="28"/>
        </w:rPr>
      </w:pPr>
    </w:p>
    <w:p w:rsidR="009A1C5C" w:rsidRPr="00C01977" w:rsidRDefault="009A1C5C" w:rsidP="009A1C5C">
      <w:pPr>
        <w:ind w:left="-142"/>
        <w:jc w:val="both"/>
        <w:rPr>
          <w:sz w:val="28"/>
          <w:szCs w:val="28"/>
        </w:rPr>
      </w:pPr>
      <w:r w:rsidRPr="00C01977">
        <w:rPr>
          <w:sz w:val="28"/>
          <w:szCs w:val="28"/>
        </w:rPr>
        <w:t>РЕШИЛИ:    В связи с неисполнением  юридическим лицом   требований ч. 11 ст. 55.6 Градостроительного   кодекса   РФ,  отменить   решение   о  приеме  в члены</w:t>
      </w:r>
      <w:r>
        <w:rPr>
          <w:sz w:val="28"/>
          <w:szCs w:val="28"/>
        </w:rPr>
        <w:t xml:space="preserve"> </w:t>
      </w:r>
      <w:r w:rsidRPr="00C01977">
        <w:rPr>
          <w:sz w:val="28"/>
          <w:szCs w:val="28"/>
        </w:rPr>
        <w:t xml:space="preserve">Союза строителей Камчатки индивидуального предпринимателя </w:t>
      </w:r>
      <w:proofErr w:type="spellStart"/>
      <w:r w:rsidRPr="00C01977">
        <w:rPr>
          <w:sz w:val="28"/>
          <w:szCs w:val="28"/>
        </w:rPr>
        <w:t>Зарипова</w:t>
      </w:r>
      <w:proofErr w:type="spellEnd"/>
      <w:r w:rsidRPr="00C01977">
        <w:rPr>
          <w:sz w:val="28"/>
          <w:szCs w:val="28"/>
        </w:rPr>
        <w:t xml:space="preserve"> Альберта </w:t>
      </w:r>
      <w:proofErr w:type="spellStart"/>
      <w:r w:rsidRPr="00C01977">
        <w:rPr>
          <w:sz w:val="28"/>
          <w:szCs w:val="28"/>
        </w:rPr>
        <w:t>Кашифовича</w:t>
      </w:r>
      <w:proofErr w:type="spellEnd"/>
      <w:r w:rsidRPr="00C01977">
        <w:rPr>
          <w:sz w:val="28"/>
          <w:szCs w:val="28"/>
        </w:rPr>
        <w:t xml:space="preserve"> (ИНН 820100</w:t>
      </w:r>
      <w:r>
        <w:rPr>
          <w:sz w:val="28"/>
          <w:szCs w:val="28"/>
        </w:rPr>
        <w:t>177454, ОГРНИП 316410100050441).</w:t>
      </w:r>
    </w:p>
    <w:p w:rsidR="009A1C5C" w:rsidRPr="00C01977" w:rsidRDefault="009A1C5C" w:rsidP="009A1C5C">
      <w:pPr>
        <w:ind w:left="-142"/>
        <w:jc w:val="both"/>
        <w:rPr>
          <w:sz w:val="28"/>
          <w:szCs w:val="28"/>
        </w:rPr>
      </w:pPr>
      <w:r w:rsidRPr="00C01977">
        <w:rPr>
          <w:sz w:val="28"/>
          <w:szCs w:val="28"/>
        </w:rPr>
        <w:t xml:space="preserve">Результаты голосования: «ЗА»: </w:t>
      </w:r>
      <w:r w:rsidR="00733728" w:rsidRPr="00733728">
        <w:rPr>
          <w:sz w:val="28"/>
          <w:szCs w:val="28"/>
        </w:rPr>
        <w:t>7</w:t>
      </w:r>
      <w:r w:rsidRPr="00C01977">
        <w:rPr>
          <w:sz w:val="28"/>
          <w:szCs w:val="28"/>
        </w:rPr>
        <w:t>; «ПРОТИВ»: 0; «ВОЗДЕРЖАЛИСЬ»: 0.</w:t>
      </w:r>
    </w:p>
    <w:p w:rsidR="009A1C5C" w:rsidRPr="00C01977" w:rsidRDefault="009A1C5C" w:rsidP="009A1C5C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  <w:r w:rsidRPr="00C01977">
        <w:rPr>
          <w:sz w:val="28"/>
          <w:szCs w:val="28"/>
        </w:rPr>
        <w:t>Решение принято единогласно.</w:t>
      </w:r>
    </w:p>
    <w:p w:rsidR="009A1C5C" w:rsidRPr="00C01977" w:rsidRDefault="009A1C5C" w:rsidP="009A1C5C">
      <w:pPr>
        <w:ind w:left="-142"/>
        <w:jc w:val="both"/>
        <w:rPr>
          <w:sz w:val="28"/>
          <w:szCs w:val="28"/>
        </w:rPr>
      </w:pPr>
    </w:p>
    <w:p w:rsidR="008C5DFE" w:rsidRDefault="008C5DFE" w:rsidP="00257659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2E43FD" w:rsidRDefault="002E43FD" w:rsidP="00727715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5C7561" w:rsidRPr="000850A6" w:rsidRDefault="005C7561" w:rsidP="000766D1">
      <w:pPr>
        <w:ind w:left="-142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</w:t>
      </w:r>
      <w:r w:rsidR="00BF2AAA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</w:t>
      </w:r>
      <w:r w:rsidR="00727715">
        <w:rPr>
          <w:sz w:val="28"/>
          <w:szCs w:val="28"/>
        </w:rPr>
        <w:t xml:space="preserve">    </w:t>
      </w:r>
      <w:r w:rsidR="000850A6" w:rsidRPr="000850A6">
        <w:rPr>
          <w:sz w:val="28"/>
          <w:szCs w:val="28"/>
        </w:rPr>
        <w:t xml:space="preserve">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0850A6">
      <w:pPr>
        <w:ind w:left="-142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D22C5F" w:rsidRDefault="005C7561" w:rsidP="000850A6">
      <w:pPr>
        <w:spacing w:before="120"/>
        <w:ind w:left="-142" w:right="-6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727715">
        <w:rPr>
          <w:sz w:val="28"/>
          <w:szCs w:val="28"/>
        </w:rPr>
        <w:t xml:space="preserve"> </w:t>
      </w:r>
      <w:r w:rsidR="00BF2AAA">
        <w:rPr>
          <w:sz w:val="28"/>
          <w:szCs w:val="28"/>
        </w:rPr>
        <w:t xml:space="preserve">   </w:t>
      </w:r>
      <w:r w:rsidR="00727715">
        <w:rPr>
          <w:sz w:val="28"/>
          <w:szCs w:val="28"/>
        </w:rPr>
        <w:t xml:space="preserve">    </w:t>
      </w:r>
      <w:r w:rsidR="000850A6" w:rsidRPr="00D22C5F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813459">
      <w:pPr>
        <w:tabs>
          <w:tab w:val="left" w:pos="567"/>
        </w:tabs>
        <w:ind w:left="-142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4C0653">
      <w:pgSz w:w="11906" w:h="16838"/>
      <w:pgMar w:top="709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019"/>
    <w:multiLevelType w:val="hybridMultilevel"/>
    <w:tmpl w:val="882EBEBC"/>
    <w:lvl w:ilvl="0" w:tplc="C3B8EC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AD6FB6"/>
    <w:multiLevelType w:val="hybridMultilevel"/>
    <w:tmpl w:val="E00E38A2"/>
    <w:lvl w:ilvl="0" w:tplc="C17889F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08B6"/>
    <w:rsid w:val="00024727"/>
    <w:rsid w:val="00025BB1"/>
    <w:rsid w:val="00027034"/>
    <w:rsid w:val="00032087"/>
    <w:rsid w:val="00035546"/>
    <w:rsid w:val="00035553"/>
    <w:rsid w:val="000420BF"/>
    <w:rsid w:val="00045CE2"/>
    <w:rsid w:val="00054FF4"/>
    <w:rsid w:val="00061988"/>
    <w:rsid w:val="000628D7"/>
    <w:rsid w:val="0006546B"/>
    <w:rsid w:val="0007177A"/>
    <w:rsid w:val="000766D1"/>
    <w:rsid w:val="000774A6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D1896"/>
    <w:rsid w:val="000E1725"/>
    <w:rsid w:val="000E2087"/>
    <w:rsid w:val="000E534F"/>
    <w:rsid w:val="00103C0C"/>
    <w:rsid w:val="001112ED"/>
    <w:rsid w:val="00111FD2"/>
    <w:rsid w:val="0012529E"/>
    <w:rsid w:val="00130DC5"/>
    <w:rsid w:val="001319DC"/>
    <w:rsid w:val="0013615B"/>
    <w:rsid w:val="00136CC0"/>
    <w:rsid w:val="001412D7"/>
    <w:rsid w:val="00143FB8"/>
    <w:rsid w:val="001500DF"/>
    <w:rsid w:val="001657EF"/>
    <w:rsid w:val="001664CE"/>
    <w:rsid w:val="00181996"/>
    <w:rsid w:val="0018443A"/>
    <w:rsid w:val="0018512C"/>
    <w:rsid w:val="00186BB4"/>
    <w:rsid w:val="00192A66"/>
    <w:rsid w:val="00193D29"/>
    <w:rsid w:val="001A24C6"/>
    <w:rsid w:val="001A6536"/>
    <w:rsid w:val="001A78E6"/>
    <w:rsid w:val="001B0043"/>
    <w:rsid w:val="001B0C4E"/>
    <w:rsid w:val="001B5B70"/>
    <w:rsid w:val="001B68A5"/>
    <w:rsid w:val="001C1C91"/>
    <w:rsid w:val="001C717A"/>
    <w:rsid w:val="001D0F50"/>
    <w:rsid w:val="001D3E91"/>
    <w:rsid w:val="001D4EFC"/>
    <w:rsid w:val="001E16FF"/>
    <w:rsid w:val="001E4127"/>
    <w:rsid w:val="0020083F"/>
    <w:rsid w:val="00203CA1"/>
    <w:rsid w:val="00223366"/>
    <w:rsid w:val="002259FF"/>
    <w:rsid w:val="00230511"/>
    <w:rsid w:val="002305A9"/>
    <w:rsid w:val="00254893"/>
    <w:rsid w:val="00257659"/>
    <w:rsid w:val="0026220F"/>
    <w:rsid w:val="0027133C"/>
    <w:rsid w:val="00273B47"/>
    <w:rsid w:val="002811B2"/>
    <w:rsid w:val="002811EE"/>
    <w:rsid w:val="00283607"/>
    <w:rsid w:val="00287EBA"/>
    <w:rsid w:val="0029412B"/>
    <w:rsid w:val="0029749C"/>
    <w:rsid w:val="002A47DF"/>
    <w:rsid w:val="002B7E30"/>
    <w:rsid w:val="002C105E"/>
    <w:rsid w:val="002C1F6C"/>
    <w:rsid w:val="002C3B93"/>
    <w:rsid w:val="002C7EA4"/>
    <w:rsid w:val="002D2850"/>
    <w:rsid w:val="002E2F7C"/>
    <w:rsid w:val="002E43FD"/>
    <w:rsid w:val="002E5D84"/>
    <w:rsid w:val="002F52D6"/>
    <w:rsid w:val="00302B31"/>
    <w:rsid w:val="00311AFB"/>
    <w:rsid w:val="00311F45"/>
    <w:rsid w:val="003136EB"/>
    <w:rsid w:val="003224DB"/>
    <w:rsid w:val="00327F1B"/>
    <w:rsid w:val="00331D8C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A79B7"/>
    <w:rsid w:val="003B2410"/>
    <w:rsid w:val="003C60C8"/>
    <w:rsid w:val="003D44C0"/>
    <w:rsid w:val="003D58BD"/>
    <w:rsid w:val="003E0DA6"/>
    <w:rsid w:val="003E3B86"/>
    <w:rsid w:val="003E510F"/>
    <w:rsid w:val="003F20A9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526"/>
    <w:rsid w:val="00445632"/>
    <w:rsid w:val="00446D40"/>
    <w:rsid w:val="00456E12"/>
    <w:rsid w:val="00465E3C"/>
    <w:rsid w:val="004756D0"/>
    <w:rsid w:val="00484607"/>
    <w:rsid w:val="00484BC9"/>
    <w:rsid w:val="00494A40"/>
    <w:rsid w:val="004973DF"/>
    <w:rsid w:val="004A059B"/>
    <w:rsid w:val="004A5BE9"/>
    <w:rsid w:val="004C0653"/>
    <w:rsid w:val="004D3268"/>
    <w:rsid w:val="004D5026"/>
    <w:rsid w:val="004E212A"/>
    <w:rsid w:val="00504E2B"/>
    <w:rsid w:val="00505B83"/>
    <w:rsid w:val="00507DCF"/>
    <w:rsid w:val="00510FF4"/>
    <w:rsid w:val="0051128A"/>
    <w:rsid w:val="005226D7"/>
    <w:rsid w:val="005278A7"/>
    <w:rsid w:val="00531CD1"/>
    <w:rsid w:val="00532F54"/>
    <w:rsid w:val="005363AF"/>
    <w:rsid w:val="0055186C"/>
    <w:rsid w:val="005566F7"/>
    <w:rsid w:val="00557BBE"/>
    <w:rsid w:val="00563772"/>
    <w:rsid w:val="005649D5"/>
    <w:rsid w:val="0056542E"/>
    <w:rsid w:val="005727E7"/>
    <w:rsid w:val="005755E6"/>
    <w:rsid w:val="00583629"/>
    <w:rsid w:val="005870E1"/>
    <w:rsid w:val="00590277"/>
    <w:rsid w:val="005904E4"/>
    <w:rsid w:val="00595228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0E90"/>
    <w:rsid w:val="0061728C"/>
    <w:rsid w:val="00622CE0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1CF8"/>
    <w:rsid w:val="00664E23"/>
    <w:rsid w:val="006765A8"/>
    <w:rsid w:val="00677C97"/>
    <w:rsid w:val="00682389"/>
    <w:rsid w:val="00683D3F"/>
    <w:rsid w:val="00686D18"/>
    <w:rsid w:val="0069245A"/>
    <w:rsid w:val="006A2CC1"/>
    <w:rsid w:val="006A4FF4"/>
    <w:rsid w:val="006B326A"/>
    <w:rsid w:val="006B464F"/>
    <w:rsid w:val="006B4A14"/>
    <w:rsid w:val="006C1050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06030"/>
    <w:rsid w:val="00710003"/>
    <w:rsid w:val="0072497B"/>
    <w:rsid w:val="00727715"/>
    <w:rsid w:val="00733339"/>
    <w:rsid w:val="00733728"/>
    <w:rsid w:val="00735448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B58EF"/>
    <w:rsid w:val="007B6B9E"/>
    <w:rsid w:val="007C2FAE"/>
    <w:rsid w:val="007D498A"/>
    <w:rsid w:val="007D75D0"/>
    <w:rsid w:val="007E51B8"/>
    <w:rsid w:val="007F43F9"/>
    <w:rsid w:val="007F4916"/>
    <w:rsid w:val="00801A15"/>
    <w:rsid w:val="00813459"/>
    <w:rsid w:val="00821D90"/>
    <w:rsid w:val="00821E83"/>
    <w:rsid w:val="00823227"/>
    <w:rsid w:val="008315D2"/>
    <w:rsid w:val="00834538"/>
    <w:rsid w:val="00836F70"/>
    <w:rsid w:val="008373C8"/>
    <w:rsid w:val="00841541"/>
    <w:rsid w:val="008435BF"/>
    <w:rsid w:val="008435EC"/>
    <w:rsid w:val="00843926"/>
    <w:rsid w:val="00844AE4"/>
    <w:rsid w:val="00851049"/>
    <w:rsid w:val="00852426"/>
    <w:rsid w:val="0085277F"/>
    <w:rsid w:val="00864FD4"/>
    <w:rsid w:val="0086633C"/>
    <w:rsid w:val="00876FDF"/>
    <w:rsid w:val="00893456"/>
    <w:rsid w:val="00895653"/>
    <w:rsid w:val="008962BE"/>
    <w:rsid w:val="008A3628"/>
    <w:rsid w:val="008A40E5"/>
    <w:rsid w:val="008A4EB7"/>
    <w:rsid w:val="008B371C"/>
    <w:rsid w:val="008C5DFE"/>
    <w:rsid w:val="008E0CDB"/>
    <w:rsid w:val="008F42DD"/>
    <w:rsid w:val="008F5B7C"/>
    <w:rsid w:val="008F5CA5"/>
    <w:rsid w:val="008F693A"/>
    <w:rsid w:val="009033C2"/>
    <w:rsid w:val="00904CED"/>
    <w:rsid w:val="009107EC"/>
    <w:rsid w:val="009217E7"/>
    <w:rsid w:val="009360B7"/>
    <w:rsid w:val="00947296"/>
    <w:rsid w:val="00947AB8"/>
    <w:rsid w:val="0095201B"/>
    <w:rsid w:val="00956C61"/>
    <w:rsid w:val="00956C9E"/>
    <w:rsid w:val="00967E14"/>
    <w:rsid w:val="009716FB"/>
    <w:rsid w:val="00972472"/>
    <w:rsid w:val="00972D4F"/>
    <w:rsid w:val="00974782"/>
    <w:rsid w:val="009801DB"/>
    <w:rsid w:val="00985424"/>
    <w:rsid w:val="009866EE"/>
    <w:rsid w:val="00986A6C"/>
    <w:rsid w:val="00991F11"/>
    <w:rsid w:val="00996757"/>
    <w:rsid w:val="009A0D87"/>
    <w:rsid w:val="009A1A14"/>
    <w:rsid w:val="009A1C5C"/>
    <w:rsid w:val="009A7609"/>
    <w:rsid w:val="009B294F"/>
    <w:rsid w:val="009B4353"/>
    <w:rsid w:val="009B5BCF"/>
    <w:rsid w:val="009B7DB2"/>
    <w:rsid w:val="009C1BB4"/>
    <w:rsid w:val="009C5A99"/>
    <w:rsid w:val="009D08AC"/>
    <w:rsid w:val="009D2C32"/>
    <w:rsid w:val="009D7094"/>
    <w:rsid w:val="009E3624"/>
    <w:rsid w:val="009F20D6"/>
    <w:rsid w:val="009F503A"/>
    <w:rsid w:val="00A010AC"/>
    <w:rsid w:val="00A037AD"/>
    <w:rsid w:val="00A03DB3"/>
    <w:rsid w:val="00A0693F"/>
    <w:rsid w:val="00A11395"/>
    <w:rsid w:val="00A117E9"/>
    <w:rsid w:val="00A171F4"/>
    <w:rsid w:val="00A23F88"/>
    <w:rsid w:val="00A37471"/>
    <w:rsid w:val="00A40E06"/>
    <w:rsid w:val="00A441F3"/>
    <w:rsid w:val="00A57633"/>
    <w:rsid w:val="00A614AC"/>
    <w:rsid w:val="00A64216"/>
    <w:rsid w:val="00A755C1"/>
    <w:rsid w:val="00A9339A"/>
    <w:rsid w:val="00AA7416"/>
    <w:rsid w:val="00AB329F"/>
    <w:rsid w:val="00AC00A2"/>
    <w:rsid w:val="00AC24ED"/>
    <w:rsid w:val="00AC29A5"/>
    <w:rsid w:val="00AC656B"/>
    <w:rsid w:val="00AD39B4"/>
    <w:rsid w:val="00AD7303"/>
    <w:rsid w:val="00AF12D6"/>
    <w:rsid w:val="00AF7D3A"/>
    <w:rsid w:val="00B022D4"/>
    <w:rsid w:val="00B31F74"/>
    <w:rsid w:val="00B379AB"/>
    <w:rsid w:val="00B45490"/>
    <w:rsid w:val="00B47835"/>
    <w:rsid w:val="00B5417B"/>
    <w:rsid w:val="00B549D3"/>
    <w:rsid w:val="00B63372"/>
    <w:rsid w:val="00B72F88"/>
    <w:rsid w:val="00B87207"/>
    <w:rsid w:val="00B97CDE"/>
    <w:rsid w:val="00BA7503"/>
    <w:rsid w:val="00BB6593"/>
    <w:rsid w:val="00BC5544"/>
    <w:rsid w:val="00BD12B1"/>
    <w:rsid w:val="00BE1FC5"/>
    <w:rsid w:val="00BE2A26"/>
    <w:rsid w:val="00BE496F"/>
    <w:rsid w:val="00BF16E5"/>
    <w:rsid w:val="00BF2AAA"/>
    <w:rsid w:val="00BF4587"/>
    <w:rsid w:val="00C06C26"/>
    <w:rsid w:val="00C07F45"/>
    <w:rsid w:val="00C119C8"/>
    <w:rsid w:val="00C120FF"/>
    <w:rsid w:val="00C16F91"/>
    <w:rsid w:val="00C249F0"/>
    <w:rsid w:val="00C369F5"/>
    <w:rsid w:val="00C424F1"/>
    <w:rsid w:val="00C50AD5"/>
    <w:rsid w:val="00C542CB"/>
    <w:rsid w:val="00C5727A"/>
    <w:rsid w:val="00C57C10"/>
    <w:rsid w:val="00C640D6"/>
    <w:rsid w:val="00C709C5"/>
    <w:rsid w:val="00C71EAF"/>
    <w:rsid w:val="00C76977"/>
    <w:rsid w:val="00C82280"/>
    <w:rsid w:val="00C9335E"/>
    <w:rsid w:val="00C949B1"/>
    <w:rsid w:val="00CB669D"/>
    <w:rsid w:val="00CB6918"/>
    <w:rsid w:val="00CC2372"/>
    <w:rsid w:val="00CC3F35"/>
    <w:rsid w:val="00CC4018"/>
    <w:rsid w:val="00CD2AD0"/>
    <w:rsid w:val="00CD59B1"/>
    <w:rsid w:val="00CE396F"/>
    <w:rsid w:val="00CF55A5"/>
    <w:rsid w:val="00CF59A4"/>
    <w:rsid w:val="00CF7113"/>
    <w:rsid w:val="00D01984"/>
    <w:rsid w:val="00D0255A"/>
    <w:rsid w:val="00D02DA2"/>
    <w:rsid w:val="00D07F82"/>
    <w:rsid w:val="00D123A7"/>
    <w:rsid w:val="00D16CA1"/>
    <w:rsid w:val="00D22C5F"/>
    <w:rsid w:val="00D25B93"/>
    <w:rsid w:val="00D25C57"/>
    <w:rsid w:val="00D32445"/>
    <w:rsid w:val="00D50DB8"/>
    <w:rsid w:val="00D56AAE"/>
    <w:rsid w:val="00D6129D"/>
    <w:rsid w:val="00D679E7"/>
    <w:rsid w:val="00D70EAC"/>
    <w:rsid w:val="00D75B6E"/>
    <w:rsid w:val="00D91444"/>
    <w:rsid w:val="00D9175A"/>
    <w:rsid w:val="00D94DFF"/>
    <w:rsid w:val="00D95D6E"/>
    <w:rsid w:val="00D96D69"/>
    <w:rsid w:val="00DC24C7"/>
    <w:rsid w:val="00DD0C80"/>
    <w:rsid w:val="00DE071F"/>
    <w:rsid w:val="00DF2982"/>
    <w:rsid w:val="00E00767"/>
    <w:rsid w:val="00E00803"/>
    <w:rsid w:val="00E022E5"/>
    <w:rsid w:val="00E03DEA"/>
    <w:rsid w:val="00E048B8"/>
    <w:rsid w:val="00E05878"/>
    <w:rsid w:val="00E05E06"/>
    <w:rsid w:val="00E12DE6"/>
    <w:rsid w:val="00E13C88"/>
    <w:rsid w:val="00E21CEF"/>
    <w:rsid w:val="00E27B48"/>
    <w:rsid w:val="00E368E0"/>
    <w:rsid w:val="00E440B7"/>
    <w:rsid w:val="00E44DA3"/>
    <w:rsid w:val="00E535A7"/>
    <w:rsid w:val="00E5415B"/>
    <w:rsid w:val="00E549CC"/>
    <w:rsid w:val="00E55192"/>
    <w:rsid w:val="00E677F3"/>
    <w:rsid w:val="00E719E6"/>
    <w:rsid w:val="00E75E88"/>
    <w:rsid w:val="00E864E3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641E"/>
    <w:rsid w:val="00F123C3"/>
    <w:rsid w:val="00F12635"/>
    <w:rsid w:val="00F13903"/>
    <w:rsid w:val="00F15485"/>
    <w:rsid w:val="00F2574B"/>
    <w:rsid w:val="00F30C6C"/>
    <w:rsid w:val="00F41E9B"/>
    <w:rsid w:val="00F50C71"/>
    <w:rsid w:val="00F53D20"/>
    <w:rsid w:val="00F54C2E"/>
    <w:rsid w:val="00F54DA6"/>
    <w:rsid w:val="00F61AE4"/>
    <w:rsid w:val="00F649EA"/>
    <w:rsid w:val="00F70CE8"/>
    <w:rsid w:val="00F70F5A"/>
    <w:rsid w:val="00F802F5"/>
    <w:rsid w:val="00F8632B"/>
    <w:rsid w:val="00FA6093"/>
    <w:rsid w:val="00FB7A58"/>
    <w:rsid w:val="00FC00F8"/>
    <w:rsid w:val="00FC43B3"/>
    <w:rsid w:val="00FC57F4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68D7F220-93D3-47DA-A262-67C55C33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144</cp:revision>
  <cp:lastPrinted>2018-07-01T21:43:00Z</cp:lastPrinted>
  <dcterms:created xsi:type="dcterms:W3CDTF">2018-04-17T23:32:00Z</dcterms:created>
  <dcterms:modified xsi:type="dcterms:W3CDTF">2018-07-31T00:01:00Z</dcterms:modified>
</cp:coreProperties>
</file>