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A6D" w:rsidRPr="00181B9C" w:rsidRDefault="00020A6D" w:rsidP="003E7F69">
      <w:pPr>
        <w:tabs>
          <w:tab w:val="left" w:pos="709"/>
          <w:tab w:val="left" w:pos="952"/>
        </w:tabs>
        <w:ind w:left="-567" w:right="-284"/>
        <w:jc w:val="center"/>
        <w:rPr>
          <w:sz w:val="32"/>
          <w:szCs w:val="32"/>
        </w:rPr>
      </w:pPr>
      <w:r w:rsidRPr="00181B9C">
        <w:rPr>
          <w:sz w:val="32"/>
          <w:szCs w:val="32"/>
        </w:rPr>
        <w:t xml:space="preserve">ПРОТОКОЛ  </w:t>
      </w:r>
      <w:r w:rsidRPr="00181B9C">
        <w:rPr>
          <w:bCs/>
          <w:sz w:val="32"/>
          <w:szCs w:val="32"/>
        </w:rPr>
        <w:t xml:space="preserve">№ </w:t>
      </w:r>
      <w:r w:rsidR="00D25C97">
        <w:rPr>
          <w:bCs/>
          <w:sz w:val="32"/>
          <w:szCs w:val="32"/>
        </w:rPr>
        <w:t>33</w:t>
      </w:r>
    </w:p>
    <w:p w:rsidR="00020A6D" w:rsidRPr="005E6FF5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5E6FF5">
        <w:rPr>
          <w:bCs/>
          <w:sz w:val="28"/>
          <w:szCs w:val="28"/>
        </w:rPr>
        <w:t>заседания Совета Союза строителей Камчатки</w:t>
      </w:r>
    </w:p>
    <w:p w:rsidR="00020A6D" w:rsidRDefault="00020A6D" w:rsidP="003E7F69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020A6D" w:rsidRPr="005E6FF5" w:rsidRDefault="00020A6D" w:rsidP="00E41619">
      <w:pPr>
        <w:shd w:val="clear" w:color="auto" w:fill="FFFFFF"/>
        <w:ind w:left="-567" w:right="-284"/>
        <w:jc w:val="both"/>
        <w:rPr>
          <w:spacing w:val="-9"/>
        </w:rPr>
      </w:pPr>
      <w:r w:rsidRPr="005E6FF5">
        <w:rPr>
          <w:spacing w:val="-9"/>
        </w:rPr>
        <w:t xml:space="preserve">Дата и время проведения: </w:t>
      </w:r>
      <w:r w:rsidR="005D30FA">
        <w:rPr>
          <w:spacing w:val="-9"/>
        </w:rPr>
        <w:t xml:space="preserve"> </w:t>
      </w:r>
      <w:r w:rsidR="000E395B">
        <w:rPr>
          <w:spacing w:val="-9"/>
        </w:rPr>
        <w:t>1</w:t>
      </w:r>
      <w:r w:rsidR="00D25C97">
        <w:rPr>
          <w:spacing w:val="-9"/>
        </w:rPr>
        <w:t>7</w:t>
      </w:r>
      <w:r w:rsidR="006A618D">
        <w:rPr>
          <w:spacing w:val="-9"/>
        </w:rPr>
        <w:t>.</w:t>
      </w:r>
      <w:r w:rsidR="00D25C97">
        <w:rPr>
          <w:spacing w:val="-9"/>
        </w:rPr>
        <w:t>12</w:t>
      </w:r>
      <w:r w:rsidR="007C4194">
        <w:rPr>
          <w:spacing w:val="-9"/>
        </w:rPr>
        <w:t>.</w:t>
      </w:r>
      <w:r w:rsidR="00D80AAE">
        <w:rPr>
          <w:spacing w:val="-9"/>
        </w:rPr>
        <w:t>201</w:t>
      </w:r>
      <w:r w:rsidR="00D25C97">
        <w:rPr>
          <w:spacing w:val="-9"/>
        </w:rPr>
        <w:t>8</w:t>
      </w:r>
      <w:r w:rsidRPr="005E6FF5">
        <w:rPr>
          <w:spacing w:val="-9"/>
        </w:rPr>
        <w:t xml:space="preserve"> г., 1</w:t>
      </w:r>
      <w:r w:rsidR="00F61941">
        <w:rPr>
          <w:spacing w:val="-9"/>
        </w:rPr>
        <w:t>2</w:t>
      </w:r>
      <w:r w:rsidRPr="005E6FF5">
        <w:rPr>
          <w:spacing w:val="-9"/>
        </w:rPr>
        <w:t xml:space="preserve"> ч. </w:t>
      </w:r>
      <w:r w:rsidR="00F61941">
        <w:rPr>
          <w:spacing w:val="-9"/>
        </w:rPr>
        <w:t>0</w:t>
      </w:r>
      <w:r w:rsidR="006A618D">
        <w:rPr>
          <w:spacing w:val="-9"/>
        </w:rPr>
        <w:t>0</w:t>
      </w:r>
      <w:r w:rsidRPr="005E6FF5">
        <w:rPr>
          <w:spacing w:val="-9"/>
        </w:rPr>
        <w:t xml:space="preserve"> мин.</w:t>
      </w:r>
    </w:p>
    <w:p w:rsidR="00020A6D" w:rsidRPr="005E6FF5" w:rsidRDefault="00020A6D" w:rsidP="00E41619">
      <w:pPr>
        <w:ind w:left="-567" w:right="-284"/>
        <w:jc w:val="both"/>
      </w:pPr>
      <w:r w:rsidRPr="005E6FF5">
        <w:rPr>
          <w:bCs/>
        </w:rPr>
        <w:t xml:space="preserve">Место проведения: г. Петропавловск-Камчатский, </w:t>
      </w:r>
      <w:r w:rsidRPr="005E6FF5">
        <w:t>просп</w:t>
      </w:r>
      <w:r>
        <w:t xml:space="preserve">. Карла Маркса, д. 35, </w:t>
      </w:r>
      <w:proofErr w:type="spellStart"/>
      <w:r>
        <w:t>каб</w:t>
      </w:r>
      <w:proofErr w:type="spellEnd"/>
      <w:r>
        <w:t>. 405</w:t>
      </w:r>
      <w:r w:rsidRPr="005E6FF5">
        <w:t>.</w:t>
      </w:r>
    </w:p>
    <w:p w:rsidR="00020A6D" w:rsidRPr="005E6FF5" w:rsidRDefault="00020A6D" w:rsidP="00E41619">
      <w:pPr>
        <w:ind w:left="-567" w:right="-284"/>
        <w:jc w:val="both"/>
        <w:rPr>
          <w:b/>
          <w:bCs/>
          <w:sz w:val="16"/>
          <w:szCs w:val="16"/>
        </w:rPr>
      </w:pPr>
    </w:p>
    <w:p w:rsidR="00020A6D" w:rsidRPr="005E6FF5" w:rsidRDefault="00020A6D" w:rsidP="00E41619">
      <w:pPr>
        <w:ind w:left="-567" w:right="-284"/>
        <w:jc w:val="both"/>
        <w:rPr>
          <w:b/>
          <w:bCs/>
          <w:color w:val="000000"/>
          <w:sz w:val="16"/>
          <w:szCs w:val="16"/>
        </w:rPr>
      </w:pPr>
    </w:p>
    <w:p w:rsidR="00020A6D" w:rsidRPr="00BB3D02" w:rsidRDefault="00020A6D" w:rsidP="00E41619">
      <w:pPr>
        <w:ind w:left="-567" w:right="-284"/>
        <w:jc w:val="both"/>
        <w:rPr>
          <w:sz w:val="28"/>
          <w:szCs w:val="28"/>
          <w:u w:val="single"/>
        </w:rPr>
      </w:pPr>
      <w:r w:rsidRPr="00BB3D02">
        <w:rPr>
          <w:sz w:val="28"/>
          <w:szCs w:val="28"/>
        </w:rPr>
        <w:t xml:space="preserve">Председатель заседания: </w:t>
      </w:r>
      <w:r w:rsidR="00D25C97">
        <w:rPr>
          <w:sz w:val="28"/>
          <w:szCs w:val="28"/>
        </w:rPr>
        <w:t>Н.В. Воронов</w:t>
      </w:r>
    </w:p>
    <w:p w:rsidR="00020A6D" w:rsidRPr="00BB3D02" w:rsidRDefault="00020A6D" w:rsidP="00E41619">
      <w:pPr>
        <w:ind w:left="-567" w:right="-284"/>
        <w:jc w:val="both"/>
        <w:rPr>
          <w:sz w:val="28"/>
          <w:szCs w:val="28"/>
        </w:rPr>
      </w:pPr>
      <w:r w:rsidRPr="00BB3D02">
        <w:rPr>
          <w:sz w:val="28"/>
          <w:szCs w:val="28"/>
        </w:rPr>
        <w:t>Секретарь: С.В. Шевченко.</w:t>
      </w:r>
    </w:p>
    <w:p w:rsidR="001B715E" w:rsidRPr="00BB3D02" w:rsidRDefault="001B715E" w:rsidP="00E41619">
      <w:pPr>
        <w:ind w:left="-567" w:right="-284"/>
        <w:jc w:val="both"/>
        <w:rPr>
          <w:color w:val="FF0000"/>
          <w:sz w:val="28"/>
          <w:szCs w:val="28"/>
        </w:rPr>
      </w:pPr>
    </w:p>
    <w:p w:rsidR="001B715E" w:rsidRPr="00BB3D02" w:rsidRDefault="001B715E" w:rsidP="00E41619">
      <w:pPr>
        <w:ind w:left="-567" w:right="-284"/>
        <w:jc w:val="both"/>
        <w:rPr>
          <w:sz w:val="28"/>
          <w:szCs w:val="28"/>
        </w:rPr>
      </w:pPr>
      <w:r w:rsidRPr="00BB3D02">
        <w:rPr>
          <w:sz w:val="28"/>
          <w:szCs w:val="28"/>
        </w:rPr>
        <w:t>Присутствуют члены Совета Союза строителей Камчатки:</w:t>
      </w:r>
    </w:p>
    <w:p w:rsidR="00020A6D" w:rsidRPr="00BB3D02" w:rsidRDefault="00020A6D" w:rsidP="00E41619">
      <w:pPr>
        <w:ind w:left="-567" w:right="-284"/>
        <w:jc w:val="both"/>
        <w:rPr>
          <w:b/>
          <w:bCs/>
          <w:i/>
          <w:sz w:val="28"/>
          <w:szCs w:val="28"/>
        </w:rPr>
      </w:pPr>
    </w:p>
    <w:tbl>
      <w:tblPr>
        <w:tblStyle w:val="a5"/>
        <w:tblW w:w="1037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0"/>
        <w:gridCol w:w="429"/>
        <w:gridCol w:w="7557"/>
      </w:tblGrid>
      <w:tr w:rsidR="0049781F" w:rsidRPr="00BB3D02" w:rsidTr="00A65B15">
        <w:trPr>
          <w:trHeight w:val="236"/>
        </w:trPr>
        <w:tc>
          <w:tcPr>
            <w:tcW w:w="2390" w:type="dxa"/>
          </w:tcPr>
          <w:p w:rsidR="001B715E" w:rsidRDefault="001B715E" w:rsidP="004C2FEA">
            <w:pPr>
              <w:ind w:right="-284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BB3D02">
              <w:rPr>
                <w:color w:val="000000" w:themeColor="text1"/>
                <w:sz w:val="28"/>
                <w:szCs w:val="28"/>
                <w:lang w:eastAsia="ru-RU"/>
              </w:rPr>
              <w:t>Брынзан</w:t>
            </w:r>
            <w:proofErr w:type="spellEnd"/>
            <w:r w:rsidRPr="00BB3D02">
              <w:rPr>
                <w:color w:val="000000" w:themeColor="text1"/>
                <w:sz w:val="28"/>
                <w:szCs w:val="28"/>
                <w:lang w:eastAsia="ru-RU"/>
              </w:rPr>
              <w:t xml:space="preserve"> В.А.</w:t>
            </w:r>
          </w:p>
          <w:p w:rsidR="00D25C97" w:rsidRPr="00BB3D02" w:rsidRDefault="00D25C97" w:rsidP="004C2FEA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Воронов Н.В.</w:t>
            </w:r>
          </w:p>
        </w:tc>
        <w:tc>
          <w:tcPr>
            <w:tcW w:w="429" w:type="dxa"/>
          </w:tcPr>
          <w:p w:rsidR="001B715E" w:rsidRDefault="001B715E" w:rsidP="004C2FEA">
            <w:pPr>
              <w:ind w:right="-284"/>
              <w:jc w:val="both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B3D02">
              <w:rPr>
                <w:color w:val="000000" w:themeColor="text1"/>
                <w:sz w:val="28"/>
                <w:szCs w:val="28"/>
                <w:lang w:eastAsia="ru-RU"/>
              </w:rPr>
              <w:t>-</w:t>
            </w:r>
          </w:p>
          <w:p w:rsidR="00D25C97" w:rsidRPr="00BB3D02" w:rsidRDefault="00D25C97" w:rsidP="004C2FEA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557" w:type="dxa"/>
          </w:tcPr>
          <w:p w:rsidR="001B715E" w:rsidRDefault="001B715E" w:rsidP="004C2FEA">
            <w:pPr>
              <w:ind w:right="-284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BB3D02">
              <w:rPr>
                <w:color w:val="000000" w:themeColor="text1"/>
                <w:sz w:val="28"/>
                <w:szCs w:val="28"/>
                <w:lang w:eastAsia="ru-RU"/>
              </w:rPr>
              <w:t>генеральный директор ООО «</w:t>
            </w:r>
            <w:proofErr w:type="spellStart"/>
            <w:r w:rsidRPr="00BB3D02">
              <w:rPr>
                <w:color w:val="000000" w:themeColor="text1"/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BB3D02">
              <w:rPr>
                <w:color w:val="000000" w:themeColor="text1"/>
                <w:sz w:val="28"/>
                <w:szCs w:val="28"/>
                <w:lang w:eastAsia="ru-RU"/>
              </w:rPr>
              <w:t>»;</w:t>
            </w:r>
          </w:p>
          <w:p w:rsidR="00D25C97" w:rsidRPr="00BB3D02" w:rsidRDefault="00D25C97" w:rsidP="004C2FEA">
            <w:pPr>
              <w:ind w:right="-284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генеральный директор ООО «Русский двор»;</w:t>
            </w:r>
          </w:p>
        </w:tc>
      </w:tr>
      <w:tr w:rsidR="0049781F" w:rsidRPr="00BB3D02" w:rsidTr="00A65B15">
        <w:trPr>
          <w:trHeight w:val="236"/>
        </w:trPr>
        <w:tc>
          <w:tcPr>
            <w:tcW w:w="2390" w:type="dxa"/>
          </w:tcPr>
          <w:p w:rsidR="001B715E" w:rsidRDefault="007E7057" w:rsidP="004C2FEA">
            <w:pPr>
              <w:ind w:right="-284"/>
              <w:jc w:val="both"/>
              <w:rPr>
                <w:rFonts w:eastAsia="Arial Unicode MS"/>
                <w:bCs/>
                <w:color w:val="000000" w:themeColor="text1"/>
                <w:kern w:val="1"/>
                <w:sz w:val="28"/>
                <w:szCs w:val="28"/>
              </w:rPr>
            </w:pPr>
            <w:r>
              <w:rPr>
                <w:rFonts w:eastAsia="Arial Unicode MS"/>
                <w:bCs/>
                <w:color w:val="000000" w:themeColor="text1"/>
                <w:kern w:val="1"/>
                <w:sz w:val="28"/>
                <w:szCs w:val="28"/>
              </w:rPr>
              <w:t>Ломакин Ю.В.</w:t>
            </w:r>
          </w:p>
          <w:p w:rsidR="007E7057" w:rsidRPr="00BB3D02" w:rsidRDefault="007E7057" w:rsidP="004C2FEA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Пермяков С.В.</w:t>
            </w:r>
          </w:p>
        </w:tc>
        <w:tc>
          <w:tcPr>
            <w:tcW w:w="429" w:type="dxa"/>
          </w:tcPr>
          <w:p w:rsidR="001B715E" w:rsidRDefault="001B715E" w:rsidP="004C2FEA">
            <w:pPr>
              <w:ind w:right="-284"/>
              <w:jc w:val="both"/>
              <w:rPr>
                <w:rFonts w:eastAsia="Arial Unicode MS"/>
                <w:bCs/>
                <w:color w:val="000000" w:themeColor="text1"/>
                <w:kern w:val="1"/>
                <w:sz w:val="28"/>
                <w:szCs w:val="28"/>
              </w:rPr>
            </w:pPr>
            <w:r w:rsidRPr="00BB3D02">
              <w:rPr>
                <w:rFonts w:eastAsia="Arial Unicode MS"/>
                <w:bCs/>
                <w:color w:val="000000" w:themeColor="text1"/>
                <w:kern w:val="1"/>
                <w:sz w:val="28"/>
                <w:szCs w:val="28"/>
              </w:rPr>
              <w:t>-</w:t>
            </w:r>
          </w:p>
          <w:p w:rsidR="007E7057" w:rsidRPr="00BB3D02" w:rsidRDefault="007E7057" w:rsidP="004C2FEA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7557" w:type="dxa"/>
          </w:tcPr>
          <w:p w:rsidR="001B715E" w:rsidRDefault="007E7057" w:rsidP="004C2FEA">
            <w:pPr>
              <w:widowControl w:val="0"/>
              <w:ind w:right="-284"/>
              <w:jc w:val="both"/>
              <w:rPr>
                <w:rFonts w:eastAsia="Arial Unicode MS"/>
                <w:color w:val="000000" w:themeColor="text1"/>
                <w:kern w:val="1"/>
                <w:sz w:val="28"/>
                <w:szCs w:val="28"/>
              </w:rPr>
            </w:pPr>
            <w:r>
              <w:rPr>
                <w:rFonts w:eastAsia="Arial Unicode MS"/>
                <w:color w:val="000000" w:themeColor="text1"/>
                <w:kern w:val="1"/>
                <w:sz w:val="28"/>
                <w:szCs w:val="28"/>
              </w:rPr>
              <w:t>Директор ООО «Устой-М»;</w:t>
            </w:r>
          </w:p>
          <w:p w:rsidR="007E7057" w:rsidRPr="00BB3D02" w:rsidRDefault="007E7057" w:rsidP="004C2FEA">
            <w:pPr>
              <w:widowControl w:val="0"/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Директор АО «Камчатское агентство по ипотечному и жилищному кредитованию»;</w:t>
            </w:r>
          </w:p>
        </w:tc>
      </w:tr>
      <w:tr w:rsidR="006F7680" w:rsidRPr="00BB3D02" w:rsidTr="00A65B15">
        <w:trPr>
          <w:trHeight w:val="236"/>
        </w:trPr>
        <w:tc>
          <w:tcPr>
            <w:tcW w:w="2390" w:type="dxa"/>
          </w:tcPr>
          <w:p w:rsidR="006F7680" w:rsidRPr="00BB3D02" w:rsidRDefault="00254FBF" w:rsidP="006F7680">
            <w:pPr>
              <w:ind w:right="-284"/>
              <w:jc w:val="both"/>
              <w:rPr>
                <w:sz w:val="28"/>
                <w:szCs w:val="28"/>
              </w:rPr>
            </w:pPr>
            <w:r w:rsidRPr="00BB3D02">
              <w:rPr>
                <w:sz w:val="28"/>
                <w:szCs w:val="28"/>
              </w:rPr>
              <w:t>Полетаев В.В.</w:t>
            </w:r>
          </w:p>
        </w:tc>
        <w:tc>
          <w:tcPr>
            <w:tcW w:w="429" w:type="dxa"/>
          </w:tcPr>
          <w:p w:rsidR="006F7680" w:rsidRPr="00BB3D02" w:rsidRDefault="00254FBF" w:rsidP="006F7680">
            <w:pPr>
              <w:ind w:right="-284"/>
              <w:jc w:val="both"/>
              <w:rPr>
                <w:sz w:val="28"/>
                <w:szCs w:val="28"/>
              </w:rPr>
            </w:pPr>
            <w:r w:rsidRPr="00BB3D02">
              <w:rPr>
                <w:sz w:val="28"/>
                <w:szCs w:val="28"/>
              </w:rPr>
              <w:t>-</w:t>
            </w:r>
          </w:p>
        </w:tc>
        <w:tc>
          <w:tcPr>
            <w:tcW w:w="7557" w:type="dxa"/>
          </w:tcPr>
          <w:p w:rsidR="006F7680" w:rsidRPr="00BB3D02" w:rsidRDefault="00254FBF" w:rsidP="006F7680">
            <w:pPr>
              <w:ind w:right="-284"/>
              <w:jc w:val="both"/>
              <w:rPr>
                <w:sz w:val="28"/>
                <w:szCs w:val="28"/>
              </w:rPr>
            </w:pPr>
            <w:r w:rsidRPr="00BB3D02">
              <w:rPr>
                <w:rFonts w:eastAsia="Calibri"/>
                <w:sz w:val="28"/>
                <w:szCs w:val="28"/>
                <w:lang w:eastAsia="en-US"/>
              </w:rPr>
              <w:t>генеральный директор ООО «</w:t>
            </w:r>
            <w:proofErr w:type="spellStart"/>
            <w:r w:rsidRPr="00BB3D02">
              <w:rPr>
                <w:rFonts w:eastAsia="Calibri"/>
                <w:sz w:val="28"/>
                <w:szCs w:val="28"/>
                <w:lang w:eastAsia="en-US"/>
              </w:rPr>
              <w:t>Парамушир</w:t>
            </w:r>
            <w:proofErr w:type="spellEnd"/>
            <w:r w:rsidRPr="00BB3D02">
              <w:rPr>
                <w:rFonts w:eastAsia="Calibri"/>
                <w:sz w:val="28"/>
                <w:szCs w:val="28"/>
                <w:lang w:eastAsia="en-US"/>
              </w:rPr>
              <w:t>-Град»;</w:t>
            </w:r>
          </w:p>
        </w:tc>
      </w:tr>
      <w:tr w:rsidR="006F7680" w:rsidRPr="00BB3D02" w:rsidTr="00A65B15">
        <w:trPr>
          <w:trHeight w:val="59"/>
        </w:trPr>
        <w:tc>
          <w:tcPr>
            <w:tcW w:w="2390" w:type="dxa"/>
          </w:tcPr>
          <w:p w:rsidR="006F7680" w:rsidRPr="00BB3D02" w:rsidRDefault="006F7680" w:rsidP="006F7680">
            <w:pPr>
              <w:ind w:right="-284"/>
              <w:jc w:val="both"/>
              <w:rPr>
                <w:sz w:val="28"/>
                <w:szCs w:val="28"/>
              </w:rPr>
            </w:pPr>
            <w:r w:rsidRPr="00BB3D02">
              <w:rPr>
                <w:rFonts w:eastAsia="Calibri"/>
                <w:sz w:val="28"/>
                <w:szCs w:val="28"/>
                <w:lang w:eastAsia="en-US"/>
              </w:rPr>
              <w:t>Поплавский А.В.</w:t>
            </w:r>
          </w:p>
        </w:tc>
        <w:tc>
          <w:tcPr>
            <w:tcW w:w="429" w:type="dxa"/>
          </w:tcPr>
          <w:p w:rsidR="006F7680" w:rsidRPr="00BB3D02" w:rsidRDefault="006F7680" w:rsidP="006F7680">
            <w:pPr>
              <w:ind w:right="-284"/>
              <w:jc w:val="both"/>
              <w:rPr>
                <w:sz w:val="28"/>
                <w:szCs w:val="28"/>
              </w:rPr>
            </w:pPr>
            <w:r w:rsidRPr="00BB3D0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557" w:type="dxa"/>
          </w:tcPr>
          <w:p w:rsidR="006F7680" w:rsidRPr="00BB3D02" w:rsidRDefault="006F7680" w:rsidP="006F7680">
            <w:pPr>
              <w:spacing w:line="240" w:lineRule="atLeast"/>
              <w:ind w:left="34" w:right="-284"/>
              <w:jc w:val="both"/>
              <w:rPr>
                <w:sz w:val="28"/>
                <w:szCs w:val="28"/>
              </w:rPr>
            </w:pPr>
            <w:r w:rsidRPr="00BB3D02">
              <w:rPr>
                <w:rFonts w:eastAsia="Calibri"/>
                <w:sz w:val="28"/>
                <w:szCs w:val="28"/>
                <w:lang w:eastAsia="en-US"/>
              </w:rPr>
              <w:t>генеральный директор ЗАО «</w:t>
            </w:r>
            <w:proofErr w:type="spellStart"/>
            <w:r w:rsidRPr="00BB3D02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BB3D02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6F7680" w:rsidRPr="00BB3D02" w:rsidTr="00A65B15">
        <w:trPr>
          <w:trHeight w:val="59"/>
        </w:trPr>
        <w:tc>
          <w:tcPr>
            <w:tcW w:w="2390" w:type="dxa"/>
          </w:tcPr>
          <w:p w:rsidR="006F7680" w:rsidRPr="00BB3D02" w:rsidRDefault="006F7680" w:rsidP="006F7680">
            <w:pPr>
              <w:ind w:right="-284"/>
              <w:jc w:val="both"/>
              <w:rPr>
                <w:sz w:val="28"/>
                <w:szCs w:val="28"/>
              </w:rPr>
            </w:pPr>
            <w:r w:rsidRPr="00BB3D02">
              <w:rPr>
                <w:rFonts w:eastAsia="Calibri"/>
                <w:sz w:val="28"/>
                <w:szCs w:val="28"/>
                <w:lang w:eastAsia="en-US"/>
              </w:rPr>
              <w:t>Шевченко С.В</w:t>
            </w:r>
          </w:p>
        </w:tc>
        <w:tc>
          <w:tcPr>
            <w:tcW w:w="429" w:type="dxa"/>
          </w:tcPr>
          <w:p w:rsidR="006F7680" w:rsidRPr="00BB3D02" w:rsidRDefault="006F7680" w:rsidP="006F7680">
            <w:pPr>
              <w:ind w:right="-284"/>
              <w:jc w:val="both"/>
              <w:rPr>
                <w:sz w:val="28"/>
                <w:szCs w:val="28"/>
              </w:rPr>
            </w:pPr>
            <w:r w:rsidRPr="00BB3D02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7557" w:type="dxa"/>
          </w:tcPr>
          <w:p w:rsidR="006F7680" w:rsidRPr="00BB3D02" w:rsidRDefault="006F7680" w:rsidP="006F7680">
            <w:pPr>
              <w:spacing w:line="240" w:lineRule="atLeast"/>
              <w:ind w:left="34" w:right="-284"/>
              <w:jc w:val="both"/>
              <w:rPr>
                <w:sz w:val="28"/>
                <w:szCs w:val="28"/>
              </w:rPr>
            </w:pPr>
            <w:r w:rsidRPr="00BB3D02">
              <w:rPr>
                <w:rFonts w:eastAsia="Calibri"/>
                <w:sz w:val="28"/>
                <w:szCs w:val="28"/>
                <w:lang w:eastAsia="en-US"/>
              </w:rPr>
              <w:t>директор ООО «СИГМА-К».</w:t>
            </w:r>
          </w:p>
        </w:tc>
      </w:tr>
    </w:tbl>
    <w:p w:rsidR="006F7680" w:rsidRPr="00BB3D02" w:rsidRDefault="006F7680" w:rsidP="00E41619">
      <w:pPr>
        <w:ind w:left="-567"/>
        <w:jc w:val="both"/>
        <w:rPr>
          <w:color w:val="000000"/>
          <w:sz w:val="28"/>
          <w:szCs w:val="28"/>
        </w:rPr>
      </w:pPr>
    </w:p>
    <w:p w:rsidR="00036EF0" w:rsidRPr="00BB3D02" w:rsidRDefault="00036EF0" w:rsidP="00E41619">
      <w:pPr>
        <w:ind w:left="-567"/>
        <w:jc w:val="both"/>
        <w:rPr>
          <w:color w:val="000000"/>
          <w:sz w:val="28"/>
          <w:szCs w:val="28"/>
        </w:rPr>
      </w:pPr>
      <w:r w:rsidRPr="00BB3D02">
        <w:rPr>
          <w:color w:val="000000"/>
          <w:sz w:val="28"/>
          <w:szCs w:val="28"/>
        </w:rPr>
        <w:t>Присутствуют приглашенные:</w:t>
      </w:r>
    </w:p>
    <w:p w:rsidR="00CA3394" w:rsidRPr="00556F98" w:rsidRDefault="00CA3394" w:rsidP="00A65B15">
      <w:pPr>
        <w:ind w:left="-567"/>
        <w:jc w:val="both"/>
        <w:rPr>
          <w:sz w:val="28"/>
          <w:szCs w:val="28"/>
        </w:rPr>
      </w:pPr>
      <w:proofErr w:type="spellStart"/>
      <w:r w:rsidRPr="00556F98">
        <w:rPr>
          <w:sz w:val="28"/>
          <w:szCs w:val="28"/>
        </w:rPr>
        <w:t>Старов</w:t>
      </w:r>
      <w:proofErr w:type="spellEnd"/>
      <w:r w:rsidRPr="00556F98">
        <w:rPr>
          <w:sz w:val="28"/>
          <w:szCs w:val="28"/>
        </w:rPr>
        <w:t xml:space="preserve"> Г.Н. – през</w:t>
      </w:r>
      <w:r w:rsidR="00C4362E">
        <w:rPr>
          <w:sz w:val="28"/>
          <w:szCs w:val="28"/>
        </w:rPr>
        <w:t>идент Союза строителей Камчатки;</w:t>
      </w:r>
    </w:p>
    <w:tbl>
      <w:tblPr>
        <w:tblStyle w:val="a5"/>
        <w:tblW w:w="9781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2B7BB0" w:rsidRPr="00556F98" w:rsidTr="00E21646">
        <w:tc>
          <w:tcPr>
            <w:tcW w:w="9781" w:type="dxa"/>
          </w:tcPr>
          <w:p w:rsidR="002B7BB0" w:rsidRPr="00556F98" w:rsidRDefault="002B7BB0" w:rsidP="00A65B15">
            <w:pPr>
              <w:ind w:left="-108"/>
              <w:jc w:val="both"/>
              <w:rPr>
                <w:sz w:val="28"/>
                <w:szCs w:val="28"/>
              </w:rPr>
            </w:pPr>
            <w:r w:rsidRPr="00556F98">
              <w:rPr>
                <w:sz w:val="28"/>
                <w:szCs w:val="28"/>
              </w:rPr>
              <w:t>Новикова Н.И. – заместитель президента - начальник отдела контроля Союза строителей Камчатки.</w:t>
            </w:r>
          </w:p>
          <w:p w:rsidR="002B7BB0" w:rsidRPr="00556F98" w:rsidRDefault="002B7BB0" w:rsidP="004C2FEA">
            <w:pPr>
              <w:ind w:right="-195"/>
              <w:rPr>
                <w:sz w:val="28"/>
                <w:szCs w:val="28"/>
              </w:rPr>
            </w:pPr>
          </w:p>
        </w:tc>
      </w:tr>
    </w:tbl>
    <w:p w:rsidR="00E7473B" w:rsidRDefault="00020A6D" w:rsidP="00E7473B">
      <w:pPr>
        <w:ind w:left="-567" w:right="-284"/>
        <w:jc w:val="both"/>
        <w:rPr>
          <w:color w:val="000000"/>
          <w:sz w:val="28"/>
          <w:szCs w:val="28"/>
        </w:rPr>
      </w:pPr>
      <w:r w:rsidRPr="00BB3D02">
        <w:rPr>
          <w:color w:val="000000"/>
          <w:sz w:val="28"/>
          <w:szCs w:val="28"/>
        </w:rPr>
        <w:t>ПОВЕСТКА ЗАСЕДАНИЯ:</w:t>
      </w:r>
    </w:p>
    <w:p w:rsidR="00E7473B" w:rsidRPr="00E7473B" w:rsidRDefault="00E7473B" w:rsidP="00F707AD">
      <w:pPr>
        <w:pStyle w:val="a6"/>
        <w:numPr>
          <w:ilvl w:val="0"/>
          <w:numId w:val="2"/>
        </w:numPr>
        <w:spacing w:before="120"/>
        <w:ind w:left="-193" w:right="-284" w:hanging="374"/>
        <w:jc w:val="both"/>
        <w:rPr>
          <w:color w:val="000000"/>
          <w:sz w:val="28"/>
          <w:szCs w:val="28"/>
        </w:rPr>
      </w:pPr>
      <w:r w:rsidRPr="00E7473B">
        <w:rPr>
          <w:rFonts w:eastAsia="Arial Unicode MS"/>
          <w:kern w:val="1"/>
          <w:sz w:val="28"/>
          <w:szCs w:val="28"/>
        </w:rPr>
        <w:t>О приеме в члены Союза строителей Камчатки.</w:t>
      </w:r>
    </w:p>
    <w:p w:rsidR="00E7473B" w:rsidRDefault="00E7473B" w:rsidP="00E7473B">
      <w:pPr>
        <w:ind w:left="-567" w:right="-284"/>
        <w:jc w:val="both"/>
        <w:rPr>
          <w:rFonts w:eastAsia="Arial Unicode MS"/>
          <w:kern w:val="1"/>
          <w:sz w:val="28"/>
          <w:szCs w:val="28"/>
        </w:rPr>
      </w:pPr>
      <w:r w:rsidRPr="00E7473B">
        <w:rPr>
          <w:rFonts w:eastAsia="Arial Unicode MS"/>
          <w:kern w:val="1"/>
          <w:sz w:val="28"/>
          <w:szCs w:val="28"/>
        </w:rPr>
        <w:t>Докладчик Новикова Н.И.</w:t>
      </w:r>
    </w:p>
    <w:p w:rsidR="006E5A36" w:rsidRPr="006E5A36" w:rsidRDefault="00E7473B" w:rsidP="00E7473B">
      <w:pPr>
        <w:ind w:left="-567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834733" w:rsidRPr="006E5A36">
        <w:rPr>
          <w:color w:val="000000"/>
          <w:sz w:val="28"/>
          <w:szCs w:val="28"/>
        </w:rPr>
        <w:t xml:space="preserve">. </w:t>
      </w:r>
      <w:r w:rsidR="006E5A36" w:rsidRPr="006E5A36">
        <w:rPr>
          <w:rFonts w:eastAsia="Arial Unicode MS"/>
          <w:kern w:val="1"/>
          <w:sz w:val="28"/>
          <w:szCs w:val="28"/>
        </w:rPr>
        <w:t>О внесении изменений в реестр членов Союза строителей Камчатки.</w:t>
      </w:r>
    </w:p>
    <w:p w:rsidR="006E5A36" w:rsidRDefault="006E5A36" w:rsidP="006E5A36">
      <w:pPr>
        <w:ind w:left="-567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Докладчик </w:t>
      </w:r>
      <w:r w:rsidR="00F707AD">
        <w:rPr>
          <w:color w:val="000000"/>
          <w:sz w:val="28"/>
          <w:szCs w:val="28"/>
        </w:rPr>
        <w:t>Новикова Н.И.</w:t>
      </w:r>
    </w:p>
    <w:p w:rsidR="00612EE8" w:rsidRDefault="00E7473B" w:rsidP="00A81285">
      <w:pPr>
        <w:ind w:left="-567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612EE8">
        <w:rPr>
          <w:color w:val="000000"/>
          <w:sz w:val="28"/>
          <w:szCs w:val="28"/>
        </w:rPr>
        <w:t>. О внесении изменений в Положение о Контрольной комиссии Союза строителей Камчатки.</w:t>
      </w:r>
    </w:p>
    <w:p w:rsidR="00612EE8" w:rsidRDefault="00612EE8" w:rsidP="00A81285">
      <w:pPr>
        <w:ind w:left="-567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Докладчик </w:t>
      </w:r>
      <w:proofErr w:type="spellStart"/>
      <w:r>
        <w:rPr>
          <w:color w:val="000000"/>
          <w:sz w:val="28"/>
          <w:szCs w:val="28"/>
        </w:rPr>
        <w:t>Старов</w:t>
      </w:r>
      <w:proofErr w:type="spellEnd"/>
      <w:r>
        <w:rPr>
          <w:color w:val="000000"/>
          <w:sz w:val="28"/>
          <w:szCs w:val="28"/>
        </w:rPr>
        <w:t xml:space="preserve"> Г.Н.</w:t>
      </w:r>
    </w:p>
    <w:p w:rsidR="00C92306" w:rsidRDefault="00E7473B" w:rsidP="00C92306">
      <w:pPr>
        <w:ind w:left="-567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92306">
        <w:rPr>
          <w:color w:val="000000"/>
          <w:sz w:val="28"/>
          <w:szCs w:val="28"/>
        </w:rPr>
        <w:t xml:space="preserve">. </w:t>
      </w:r>
      <w:r w:rsidR="00A81285">
        <w:rPr>
          <w:color w:val="000000"/>
          <w:sz w:val="28"/>
          <w:szCs w:val="28"/>
        </w:rPr>
        <w:t xml:space="preserve">О внесении изменений в Положение о </w:t>
      </w:r>
      <w:r w:rsidR="00A81285" w:rsidRPr="00A81285">
        <w:rPr>
          <w:color w:val="000000"/>
          <w:sz w:val="28"/>
          <w:szCs w:val="28"/>
        </w:rPr>
        <w:t>Дисциплинарной</w:t>
      </w:r>
      <w:r w:rsidR="00A81285">
        <w:rPr>
          <w:color w:val="000000"/>
          <w:sz w:val="28"/>
          <w:szCs w:val="28"/>
        </w:rPr>
        <w:t xml:space="preserve"> комиссии Союза строителей Камчатки.</w:t>
      </w:r>
    </w:p>
    <w:p w:rsidR="00C92306" w:rsidRDefault="00C92306" w:rsidP="00C92306">
      <w:pPr>
        <w:ind w:left="-567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Докладчик </w:t>
      </w:r>
      <w:proofErr w:type="spellStart"/>
      <w:r>
        <w:rPr>
          <w:color w:val="000000"/>
          <w:sz w:val="28"/>
          <w:szCs w:val="28"/>
        </w:rPr>
        <w:t>Старов</w:t>
      </w:r>
      <w:proofErr w:type="spellEnd"/>
      <w:r>
        <w:rPr>
          <w:color w:val="000000"/>
          <w:sz w:val="28"/>
          <w:szCs w:val="28"/>
        </w:rPr>
        <w:t xml:space="preserve"> Г.Н.</w:t>
      </w:r>
    </w:p>
    <w:p w:rsidR="00C92306" w:rsidRDefault="00E7473B" w:rsidP="00C92306">
      <w:pPr>
        <w:ind w:left="-567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92306">
        <w:rPr>
          <w:color w:val="000000"/>
          <w:sz w:val="28"/>
          <w:szCs w:val="28"/>
        </w:rPr>
        <w:t xml:space="preserve">. </w:t>
      </w:r>
      <w:r w:rsidR="00A81285">
        <w:rPr>
          <w:color w:val="000000"/>
          <w:sz w:val="28"/>
          <w:szCs w:val="28"/>
        </w:rPr>
        <w:t>О внесении изменений в Положени</w:t>
      </w:r>
      <w:r w:rsidR="00290DFA">
        <w:rPr>
          <w:color w:val="000000"/>
          <w:sz w:val="28"/>
          <w:szCs w:val="28"/>
        </w:rPr>
        <w:t>е</w:t>
      </w:r>
      <w:r w:rsidR="00A81285">
        <w:rPr>
          <w:color w:val="000000"/>
          <w:sz w:val="28"/>
          <w:szCs w:val="28"/>
        </w:rPr>
        <w:t xml:space="preserve"> о раскрытии информации</w:t>
      </w:r>
      <w:r w:rsidR="00C92306">
        <w:rPr>
          <w:color w:val="000000"/>
          <w:sz w:val="28"/>
          <w:szCs w:val="28"/>
        </w:rPr>
        <w:t>.</w:t>
      </w:r>
    </w:p>
    <w:p w:rsidR="00C92306" w:rsidRDefault="00C92306" w:rsidP="00C92306">
      <w:pPr>
        <w:ind w:left="-567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Докладчик </w:t>
      </w:r>
      <w:proofErr w:type="spellStart"/>
      <w:r>
        <w:rPr>
          <w:color w:val="000000"/>
          <w:sz w:val="28"/>
          <w:szCs w:val="28"/>
        </w:rPr>
        <w:t>Старов</w:t>
      </w:r>
      <w:proofErr w:type="spellEnd"/>
      <w:r>
        <w:rPr>
          <w:color w:val="000000"/>
          <w:sz w:val="28"/>
          <w:szCs w:val="28"/>
        </w:rPr>
        <w:t xml:space="preserve"> Г.Н.</w:t>
      </w:r>
    </w:p>
    <w:p w:rsidR="00C92306" w:rsidRDefault="00E7473B" w:rsidP="00C92306">
      <w:pPr>
        <w:ind w:left="-567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92306">
        <w:rPr>
          <w:color w:val="000000"/>
          <w:sz w:val="28"/>
          <w:szCs w:val="28"/>
        </w:rPr>
        <w:t>. О</w:t>
      </w:r>
      <w:r w:rsidR="00A81285">
        <w:rPr>
          <w:color w:val="000000"/>
          <w:sz w:val="28"/>
          <w:szCs w:val="28"/>
        </w:rPr>
        <w:t xml:space="preserve"> внесении изменений в Правила профессионального обучения, аттестации работников членов Союза строителей Камчатки.</w:t>
      </w:r>
    </w:p>
    <w:p w:rsidR="00C92306" w:rsidRDefault="00C92306" w:rsidP="00C92306">
      <w:pPr>
        <w:ind w:left="-567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Докладчик </w:t>
      </w:r>
      <w:proofErr w:type="spellStart"/>
      <w:r>
        <w:rPr>
          <w:color w:val="000000"/>
          <w:sz w:val="28"/>
          <w:szCs w:val="28"/>
        </w:rPr>
        <w:t>Старов</w:t>
      </w:r>
      <w:proofErr w:type="spellEnd"/>
      <w:r>
        <w:rPr>
          <w:color w:val="000000"/>
          <w:sz w:val="28"/>
          <w:szCs w:val="28"/>
        </w:rPr>
        <w:t xml:space="preserve"> Г.Н.</w:t>
      </w:r>
    </w:p>
    <w:p w:rsidR="00C92306" w:rsidRDefault="00E7473B" w:rsidP="00C92306">
      <w:pPr>
        <w:ind w:left="-567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C92306">
        <w:rPr>
          <w:color w:val="000000"/>
          <w:sz w:val="28"/>
          <w:szCs w:val="28"/>
        </w:rPr>
        <w:t>. О</w:t>
      </w:r>
      <w:r w:rsidR="00A81285">
        <w:rPr>
          <w:color w:val="000000"/>
          <w:sz w:val="28"/>
          <w:szCs w:val="28"/>
        </w:rPr>
        <w:t xml:space="preserve"> внесении изменений в Правила контроля за соблюдением членами Союза строителей Камчатки требований стандартов и правил Союза строителей Камчатки, условий членства в Союзе строителей Камчатки.</w:t>
      </w:r>
    </w:p>
    <w:p w:rsidR="00C92306" w:rsidRDefault="00C92306" w:rsidP="00C92306">
      <w:pPr>
        <w:ind w:left="-567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Докладчик </w:t>
      </w:r>
      <w:proofErr w:type="spellStart"/>
      <w:r>
        <w:rPr>
          <w:color w:val="000000"/>
          <w:sz w:val="28"/>
          <w:szCs w:val="28"/>
        </w:rPr>
        <w:t>Старов</w:t>
      </w:r>
      <w:proofErr w:type="spellEnd"/>
      <w:r>
        <w:rPr>
          <w:color w:val="000000"/>
          <w:sz w:val="28"/>
          <w:szCs w:val="28"/>
        </w:rPr>
        <w:t xml:space="preserve"> Г.Н.</w:t>
      </w:r>
    </w:p>
    <w:p w:rsidR="00F707AD" w:rsidRDefault="00F707AD" w:rsidP="00C92306">
      <w:pPr>
        <w:ind w:left="-567" w:right="-284"/>
        <w:jc w:val="both"/>
        <w:rPr>
          <w:color w:val="000000"/>
          <w:sz w:val="28"/>
          <w:szCs w:val="28"/>
        </w:rPr>
      </w:pPr>
    </w:p>
    <w:p w:rsidR="00C92306" w:rsidRDefault="00E7473B" w:rsidP="00C92306">
      <w:pPr>
        <w:ind w:left="-567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C92306">
        <w:rPr>
          <w:color w:val="000000"/>
          <w:sz w:val="28"/>
          <w:szCs w:val="28"/>
        </w:rPr>
        <w:t>. О</w:t>
      </w:r>
      <w:r w:rsidR="00A81285">
        <w:rPr>
          <w:color w:val="000000"/>
          <w:sz w:val="28"/>
          <w:szCs w:val="28"/>
        </w:rPr>
        <w:t xml:space="preserve"> внесении изменений в Стандарты и правила предпринимательской или профессиональной деятельности, обязательные для выполнения всеми членами Союза строителей Камчатки.</w:t>
      </w:r>
    </w:p>
    <w:p w:rsidR="00C92306" w:rsidRDefault="00C92306" w:rsidP="00C92306">
      <w:pPr>
        <w:ind w:left="-567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Докладчик </w:t>
      </w:r>
      <w:proofErr w:type="spellStart"/>
      <w:r>
        <w:rPr>
          <w:color w:val="000000"/>
          <w:sz w:val="28"/>
          <w:szCs w:val="28"/>
        </w:rPr>
        <w:t>Старов</w:t>
      </w:r>
      <w:proofErr w:type="spellEnd"/>
      <w:r>
        <w:rPr>
          <w:color w:val="000000"/>
          <w:sz w:val="28"/>
          <w:szCs w:val="28"/>
        </w:rPr>
        <w:t xml:space="preserve"> Г.Н.</w:t>
      </w:r>
    </w:p>
    <w:p w:rsidR="00C92306" w:rsidRDefault="00E7473B" w:rsidP="00C92306">
      <w:pPr>
        <w:ind w:left="-567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C92306">
        <w:rPr>
          <w:color w:val="000000"/>
          <w:sz w:val="28"/>
          <w:szCs w:val="28"/>
        </w:rPr>
        <w:t>. О</w:t>
      </w:r>
      <w:r w:rsidR="00A81285">
        <w:rPr>
          <w:color w:val="000000"/>
          <w:sz w:val="28"/>
          <w:szCs w:val="28"/>
        </w:rPr>
        <w:t xml:space="preserve"> внесении изменений в Квалификационные требования к специалистам по организации строительства.</w:t>
      </w:r>
    </w:p>
    <w:p w:rsidR="00C92306" w:rsidRDefault="00C92306" w:rsidP="00C92306">
      <w:pPr>
        <w:ind w:left="-567" w:righ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Докладчик </w:t>
      </w:r>
      <w:proofErr w:type="spellStart"/>
      <w:r>
        <w:rPr>
          <w:color w:val="000000"/>
          <w:sz w:val="28"/>
          <w:szCs w:val="28"/>
        </w:rPr>
        <w:t>Старов</w:t>
      </w:r>
      <w:proofErr w:type="spellEnd"/>
      <w:r>
        <w:rPr>
          <w:color w:val="000000"/>
          <w:sz w:val="28"/>
          <w:szCs w:val="28"/>
        </w:rPr>
        <w:t xml:space="preserve"> Г.Н.</w:t>
      </w:r>
    </w:p>
    <w:p w:rsidR="002A5691" w:rsidRPr="00BB3D02" w:rsidRDefault="00E7473B" w:rsidP="002A5691">
      <w:pPr>
        <w:spacing w:line="240" w:lineRule="atLeast"/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A5691" w:rsidRPr="00BB3D02">
        <w:rPr>
          <w:sz w:val="28"/>
          <w:szCs w:val="28"/>
        </w:rPr>
        <w:t xml:space="preserve">. </w:t>
      </w:r>
      <w:r w:rsidR="00A81285">
        <w:rPr>
          <w:sz w:val="28"/>
          <w:szCs w:val="28"/>
        </w:rPr>
        <w:t>О внесении изменений в Квалификационные требований к руководителю строительной организации.</w:t>
      </w:r>
    </w:p>
    <w:p w:rsidR="002A5691" w:rsidRDefault="002A5691" w:rsidP="00C80031">
      <w:pPr>
        <w:pBdr>
          <w:bottom w:val="single" w:sz="12" w:space="1" w:color="auto"/>
        </w:pBdr>
        <w:ind w:left="-567" w:right="-2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Докладчик </w:t>
      </w:r>
      <w:proofErr w:type="spellStart"/>
      <w:r w:rsidRPr="00BB3D02">
        <w:rPr>
          <w:sz w:val="28"/>
          <w:szCs w:val="28"/>
        </w:rPr>
        <w:t>Старов</w:t>
      </w:r>
      <w:proofErr w:type="spellEnd"/>
      <w:r w:rsidRPr="00BB3D02">
        <w:rPr>
          <w:sz w:val="28"/>
          <w:szCs w:val="28"/>
        </w:rPr>
        <w:t xml:space="preserve"> Г.Н.</w:t>
      </w:r>
    </w:p>
    <w:p w:rsidR="00A81285" w:rsidRDefault="00E7473B" w:rsidP="00C80031">
      <w:pPr>
        <w:pBdr>
          <w:bottom w:val="single" w:sz="12" w:space="1" w:color="auto"/>
        </w:pBdr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77898">
        <w:rPr>
          <w:sz w:val="28"/>
          <w:szCs w:val="28"/>
        </w:rPr>
        <w:t>1</w:t>
      </w:r>
      <w:r w:rsidR="00A81285">
        <w:rPr>
          <w:sz w:val="28"/>
          <w:szCs w:val="28"/>
        </w:rPr>
        <w:t>. О внесении изменений в Положение о страховании членами Союза строителей Камчатки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строительства.</w:t>
      </w:r>
    </w:p>
    <w:p w:rsidR="00A81285" w:rsidRDefault="00A81285" w:rsidP="00A81285">
      <w:pPr>
        <w:pBdr>
          <w:bottom w:val="single" w:sz="12" w:space="1" w:color="auto"/>
        </w:pBdr>
        <w:ind w:left="-567" w:right="-2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Докладчик </w:t>
      </w:r>
      <w:proofErr w:type="spellStart"/>
      <w:r w:rsidRPr="00BB3D02">
        <w:rPr>
          <w:sz w:val="28"/>
          <w:szCs w:val="28"/>
        </w:rPr>
        <w:t>Старов</w:t>
      </w:r>
      <w:proofErr w:type="spellEnd"/>
      <w:r w:rsidRPr="00BB3D02">
        <w:rPr>
          <w:sz w:val="28"/>
          <w:szCs w:val="28"/>
        </w:rPr>
        <w:t xml:space="preserve"> Г.Н.</w:t>
      </w:r>
    </w:p>
    <w:p w:rsidR="00B6633C" w:rsidRDefault="00B6633C" w:rsidP="00A81285">
      <w:pPr>
        <w:pBdr>
          <w:bottom w:val="single" w:sz="12" w:space="1" w:color="auto"/>
        </w:pBdr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77898">
        <w:rPr>
          <w:sz w:val="28"/>
          <w:szCs w:val="28"/>
        </w:rPr>
        <w:t>2</w:t>
      </w:r>
      <w:r>
        <w:rPr>
          <w:sz w:val="28"/>
          <w:szCs w:val="28"/>
        </w:rPr>
        <w:t>. Об утверждении даты проведения в 2019 г. очередного ежегодного Общего собрания членов Союза строителей Камчатки.</w:t>
      </w:r>
    </w:p>
    <w:p w:rsidR="00B6633C" w:rsidRDefault="00B6633C" w:rsidP="00A81285">
      <w:pPr>
        <w:pBdr>
          <w:bottom w:val="single" w:sz="12" w:space="1" w:color="auto"/>
        </w:pBdr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Докладчик </w:t>
      </w:r>
      <w:proofErr w:type="spellStart"/>
      <w:r>
        <w:rPr>
          <w:sz w:val="28"/>
          <w:szCs w:val="28"/>
        </w:rPr>
        <w:t>Старов</w:t>
      </w:r>
      <w:proofErr w:type="spellEnd"/>
      <w:r>
        <w:rPr>
          <w:sz w:val="28"/>
          <w:szCs w:val="28"/>
        </w:rPr>
        <w:t xml:space="preserve"> Г.Н.</w:t>
      </w:r>
    </w:p>
    <w:p w:rsidR="001724BD" w:rsidRDefault="00E7473B" w:rsidP="00A81285">
      <w:pPr>
        <w:pBdr>
          <w:bottom w:val="single" w:sz="12" w:space="1" w:color="auto"/>
        </w:pBdr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77898">
        <w:rPr>
          <w:sz w:val="28"/>
          <w:szCs w:val="28"/>
        </w:rPr>
        <w:t>3</w:t>
      </w:r>
      <w:bookmarkStart w:id="0" w:name="_GoBack"/>
      <w:bookmarkEnd w:id="0"/>
      <w:r w:rsidR="001724BD">
        <w:rPr>
          <w:sz w:val="28"/>
          <w:szCs w:val="28"/>
        </w:rPr>
        <w:t>. Разное.</w:t>
      </w:r>
    </w:p>
    <w:p w:rsidR="00F855BF" w:rsidRPr="006E5A36" w:rsidRDefault="00F855BF" w:rsidP="00C80031">
      <w:pPr>
        <w:pBdr>
          <w:bottom w:val="single" w:sz="12" w:space="1" w:color="auto"/>
        </w:pBdr>
        <w:ind w:left="-567" w:right="-2"/>
        <w:jc w:val="both"/>
        <w:rPr>
          <w:sz w:val="20"/>
          <w:szCs w:val="20"/>
        </w:rPr>
      </w:pPr>
    </w:p>
    <w:p w:rsidR="00E7473B" w:rsidRDefault="00B47945" w:rsidP="00E7473B">
      <w:pPr>
        <w:ind w:left="-567" w:hanging="567"/>
        <w:jc w:val="both"/>
        <w:rPr>
          <w:sz w:val="28"/>
          <w:szCs w:val="28"/>
        </w:rPr>
      </w:pPr>
      <w:r w:rsidRPr="006E5A36">
        <w:rPr>
          <w:sz w:val="28"/>
          <w:szCs w:val="28"/>
        </w:rPr>
        <w:t xml:space="preserve">       </w:t>
      </w:r>
    </w:p>
    <w:p w:rsidR="00F707AD" w:rsidRPr="00FD5121" w:rsidRDefault="00F707AD" w:rsidP="00F707AD">
      <w:pPr>
        <w:tabs>
          <w:tab w:val="left" w:pos="284"/>
        </w:tabs>
        <w:ind w:left="-567" w:right="-6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1. </w:t>
      </w:r>
      <w:proofErr w:type="gramStart"/>
      <w:r w:rsidRPr="00FD5121">
        <w:rPr>
          <w:sz w:val="28"/>
          <w:szCs w:val="28"/>
        </w:rPr>
        <w:t xml:space="preserve">СЛУШАЛИ:   </w:t>
      </w:r>
      <w:proofErr w:type="gramEnd"/>
      <w:r>
        <w:rPr>
          <w:sz w:val="28"/>
          <w:szCs w:val="28"/>
        </w:rPr>
        <w:t>Новикову Н.И.</w:t>
      </w:r>
      <w:r w:rsidRPr="00FD5121">
        <w:rPr>
          <w:sz w:val="28"/>
          <w:szCs w:val="28"/>
        </w:rPr>
        <w:t xml:space="preserve">  о </w:t>
      </w:r>
      <w:proofErr w:type="gramStart"/>
      <w:r w:rsidRPr="00FD5121">
        <w:rPr>
          <w:sz w:val="28"/>
          <w:szCs w:val="28"/>
        </w:rPr>
        <w:t>поступивш</w:t>
      </w:r>
      <w:r>
        <w:rPr>
          <w:sz w:val="28"/>
          <w:szCs w:val="28"/>
        </w:rPr>
        <w:t>ем</w:t>
      </w:r>
      <w:r w:rsidRPr="00FD5121">
        <w:rPr>
          <w:sz w:val="28"/>
          <w:szCs w:val="28"/>
        </w:rPr>
        <w:t xml:space="preserve">  заявлени</w:t>
      </w:r>
      <w:r>
        <w:rPr>
          <w:sz w:val="28"/>
          <w:szCs w:val="28"/>
        </w:rPr>
        <w:t>и</w:t>
      </w:r>
      <w:proofErr w:type="gramEnd"/>
      <w:r w:rsidRPr="00FD5121">
        <w:rPr>
          <w:sz w:val="28"/>
          <w:szCs w:val="28"/>
        </w:rPr>
        <w:t xml:space="preserve">  от  </w:t>
      </w:r>
    </w:p>
    <w:p w:rsidR="00F707AD" w:rsidRDefault="00F707AD" w:rsidP="00F707AD">
      <w:pPr>
        <w:pStyle w:val="a6"/>
        <w:tabs>
          <w:tab w:val="left" w:pos="284"/>
        </w:tabs>
        <w:ind w:left="-567" w:right="-2" w:firstLine="142"/>
        <w:jc w:val="both"/>
        <w:rPr>
          <w:rFonts w:ascii="13,5" w:hAnsi="13,5"/>
          <w:sz w:val="28"/>
          <w:szCs w:val="28"/>
        </w:rPr>
      </w:pPr>
      <w:r w:rsidRPr="00FD5121">
        <w:rPr>
          <w:sz w:val="28"/>
          <w:szCs w:val="28"/>
        </w:rPr>
        <w:t xml:space="preserve">     </w:t>
      </w:r>
      <w:r w:rsidRPr="002532BE">
        <w:rPr>
          <w:rFonts w:ascii="13,5" w:hAnsi="13,5"/>
          <w:sz w:val="28"/>
          <w:szCs w:val="28"/>
        </w:rPr>
        <w:t>общества с ограниченной ответственностью «</w:t>
      </w:r>
      <w:proofErr w:type="spellStart"/>
      <w:r>
        <w:rPr>
          <w:rFonts w:ascii="13,5" w:hAnsi="13,5"/>
          <w:sz w:val="28"/>
          <w:szCs w:val="28"/>
        </w:rPr>
        <w:t>Микижа</w:t>
      </w:r>
      <w:proofErr w:type="spellEnd"/>
      <w:r w:rsidRPr="002532BE">
        <w:rPr>
          <w:rFonts w:ascii="13,5" w:hAnsi="13,5"/>
          <w:sz w:val="28"/>
          <w:szCs w:val="28"/>
        </w:rPr>
        <w:t>» (ИНН 410</w:t>
      </w:r>
      <w:r>
        <w:rPr>
          <w:rFonts w:ascii="13,5" w:hAnsi="13,5"/>
          <w:sz w:val="28"/>
          <w:szCs w:val="28"/>
        </w:rPr>
        <w:t>5033025</w:t>
      </w:r>
      <w:r w:rsidRPr="002532BE">
        <w:rPr>
          <w:rFonts w:ascii="13,5" w:hAnsi="13,5"/>
          <w:sz w:val="28"/>
          <w:szCs w:val="28"/>
        </w:rPr>
        <w:t>, ОГРН 1</w:t>
      </w:r>
      <w:r>
        <w:rPr>
          <w:rFonts w:ascii="13,5" w:hAnsi="13,5"/>
          <w:sz w:val="28"/>
          <w:szCs w:val="28"/>
        </w:rPr>
        <w:t>074141002187</w:t>
      </w:r>
      <w:r w:rsidRPr="002532BE">
        <w:rPr>
          <w:rFonts w:ascii="13,5" w:hAnsi="13,5"/>
          <w:sz w:val="28"/>
          <w:szCs w:val="28"/>
        </w:rPr>
        <w:t>),</w:t>
      </w:r>
    </w:p>
    <w:p w:rsidR="00F707AD" w:rsidRPr="00FD5121" w:rsidRDefault="00F707AD" w:rsidP="00F707AD">
      <w:pPr>
        <w:tabs>
          <w:tab w:val="left" w:pos="284"/>
        </w:tabs>
        <w:ind w:left="-567" w:right="-6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       о приеме в члены Союза строителей Камчатки, а также о результатах рассмотрения</w:t>
      </w:r>
      <w:r>
        <w:rPr>
          <w:sz w:val="28"/>
          <w:szCs w:val="28"/>
        </w:rPr>
        <w:t xml:space="preserve">  </w:t>
      </w:r>
      <w:r w:rsidRPr="00FD5121">
        <w:rPr>
          <w:sz w:val="28"/>
          <w:szCs w:val="28"/>
        </w:rPr>
        <w:t xml:space="preserve"> уполномоченными  </w:t>
      </w:r>
      <w:r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лицами</w:t>
      </w:r>
      <w:r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исполнительного </w:t>
      </w:r>
      <w:r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органа </w:t>
      </w:r>
      <w:r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 xml:space="preserve"> Союза </w:t>
      </w:r>
      <w:r w:rsidRPr="00724488">
        <w:rPr>
          <w:sz w:val="28"/>
          <w:szCs w:val="28"/>
        </w:rPr>
        <w:t xml:space="preserve">строителей  Камчатки  и  Контрольной комиссией Союза  строителей Камчатки, </w:t>
      </w:r>
      <w:r w:rsidRPr="00FD5121">
        <w:rPr>
          <w:sz w:val="28"/>
          <w:szCs w:val="28"/>
        </w:rPr>
        <w:t>представленных данным юридическим лиц</w:t>
      </w:r>
      <w:r>
        <w:rPr>
          <w:sz w:val="28"/>
          <w:szCs w:val="28"/>
        </w:rPr>
        <w:t>ом</w:t>
      </w:r>
      <w:r w:rsidRPr="00FD5121">
        <w:rPr>
          <w:sz w:val="28"/>
          <w:szCs w:val="28"/>
        </w:rPr>
        <w:t xml:space="preserve"> документов, проверки достоверности  поступивших  сведений,  оценки  их  соответствия требованиям членства</w:t>
      </w:r>
      <w:r>
        <w:rPr>
          <w:sz w:val="28"/>
          <w:szCs w:val="28"/>
        </w:rPr>
        <w:t xml:space="preserve"> </w:t>
      </w:r>
      <w:r w:rsidRPr="00FD5121">
        <w:rPr>
          <w:sz w:val="28"/>
          <w:szCs w:val="28"/>
        </w:rPr>
        <w:t>в Союзе строителей Камчатки.</w:t>
      </w:r>
    </w:p>
    <w:p w:rsidR="00F707AD" w:rsidRDefault="00F707AD" w:rsidP="00F707AD">
      <w:pPr>
        <w:pStyle w:val="a6"/>
        <w:tabs>
          <w:tab w:val="left" w:pos="284"/>
        </w:tabs>
        <w:ind w:left="-567" w:right="-2"/>
        <w:jc w:val="both"/>
        <w:rPr>
          <w:sz w:val="28"/>
          <w:szCs w:val="28"/>
        </w:rPr>
      </w:pPr>
    </w:p>
    <w:p w:rsidR="00F707AD" w:rsidRPr="00F707AD" w:rsidRDefault="00F707AD" w:rsidP="00F707AD">
      <w:pPr>
        <w:pStyle w:val="a6"/>
        <w:tabs>
          <w:tab w:val="left" w:pos="284"/>
        </w:tabs>
        <w:ind w:left="-567" w:right="-2" w:firstLine="142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РЕШИЛИ: </w:t>
      </w:r>
      <w:r w:rsidRPr="00F707AD">
        <w:rPr>
          <w:sz w:val="28"/>
          <w:szCs w:val="28"/>
        </w:rPr>
        <w:t xml:space="preserve">Рассмотрев заявление общества с ограниченной ответственностью </w:t>
      </w:r>
      <w:r w:rsidRPr="002532BE">
        <w:rPr>
          <w:rFonts w:ascii="13,5" w:hAnsi="13,5"/>
          <w:sz w:val="28"/>
          <w:szCs w:val="28"/>
        </w:rPr>
        <w:t>«</w:t>
      </w:r>
      <w:proofErr w:type="spellStart"/>
      <w:r>
        <w:rPr>
          <w:rFonts w:ascii="13,5" w:hAnsi="13,5"/>
          <w:sz w:val="28"/>
          <w:szCs w:val="28"/>
        </w:rPr>
        <w:t>Микижа</w:t>
      </w:r>
      <w:proofErr w:type="spellEnd"/>
      <w:r w:rsidRPr="002532BE">
        <w:rPr>
          <w:rFonts w:ascii="13,5" w:hAnsi="13,5"/>
          <w:sz w:val="28"/>
          <w:szCs w:val="28"/>
        </w:rPr>
        <w:t>» (ИНН 410</w:t>
      </w:r>
      <w:r>
        <w:rPr>
          <w:rFonts w:ascii="13,5" w:hAnsi="13,5"/>
          <w:sz w:val="28"/>
          <w:szCs w:val="28"/>
        </w:rPr>
        <w:t>5033025</w:t>
      </w:r>
      <w:r w:rsidRPr="002532BE">
        <w:rPr>
          <w:rFonts w:ascii="13,5" w:hAnsi="13,5"/>
          <w:sz w:val="28"/>
          <w:szCs w:val="28"/>
        </w:rPr>
        <w:t>, ОГРН 1</w:t>
      </w:r>
      <w:r>
        <w:rPr>
          <w:rFonts w:ascii="13,5" w:hAnsi="13,5"/>
          <w:sz w:val="28"/>
          <w:szCs w:val="28"/>
        </w:rPr>
        <w:t xml:space="preserve">074141002187) </w:t>
      </w:r>
      <w:r w:rsidRPr="00F707AD">
        <w:rPr>
          <w:sz w:val="28"/>
          <w:szCs w:val="28"/>
        </w:rPr>
        <w:t xml:space="preserve">от </w:t>
      </w:r>
      <w:r>
        <w:rPr>
          <w:sz w:val="28"/>
          <w:szCs w:val="28"/>
        </w:rPr>
        <w:t>30.11.</w:t>
      </w:r>
      <w:r w:rsidRPr="00F707AD">
        <w:rPr>
          <w:sz w:val="28"/>
          <w:szCs w:val="28"/>
        </w:rPr>
        <w:t xml:space="preserve">2018 г. о   приёме  в  члены  Союза   строителей  Камчатки,  документы, подтверждающие соответствие данного юридического лица требованиям членства в Союзе строителей  Камчатки  в  целях   осуществления    строительства,  реконструкции,  капитального  ремонта объектов капитального строительства, стоимость которого по одному договору не превышает </w:t>
      </w:r>
      <w:r>
        <w:rPr>
          <w:sz w:val="28"/>
          <w:szCs w:val="28"/>
        </w:rPr>
        <w:t xml:space="preserve">пятьсот </w:t>
      </w:r>
      <w:r w:rsidRPr="00F707AD">
        <w:rPr>
          <w:sz w:val="28"/>
          <w:szCs w:val="28"/>
        </w:rPr>
        <w:t xml:space="preserve"> миллионов рубл</w:t>
      </w:r>
      <w:r>
        <w:rPr>
          <w:sz w:val="28"/>
          <w:szCs w:val="28"/>
        </w:rPr>
        <w:t>ей (2</w:t>
      </w:r>
      <w:r w:rsidRPr="00F707AD">
        <w:rPr>
          <w:sz w:val="28"/>
          <w:szCs w:val="28"/>
        </w:rPr>
        <w:t xml:space="preserve"> уровень ответственности), акт контрольной проверки от </w:t>
      </w:r>
      <w:r>
        <w:rPr>
          <w:sz w:val="28"/>
          <w:szCs w:val="28"/>
        </w:rPr>
        <w:t>13.12.</w:t>
      </w:r>
      <w:r w:rsidRPr="00F707AD">
        <w:rPr>
          <w:sz w:val="28"/>
          <w:szCs w:val="28"/>
        </w:rPr>
        <w:t xml:space="preserve">2018 г., рекомендации  Контрольной  комиссии  (протокол № </w:t>
      </w:r>
      <w:r>
        <w:rPr>
          <w:sz w:val="28"/>
          <w:szCs w:val="28"/>
        </w:rPr>
        <w:t>35</w:t>
      </w:r>
      <w:r w:rsidRPr="00F707AD">
        <w:rPr>
          <w:sz w:val="28"/>
          <w:szCs w:val="28"/>
        </w:rPr>
        <w:t xml:space="preserve"> от </w:t>
      </w:r>
      <w:r>
        <w:rPr>
          <w:sz w:val="28"/>
          <w:szCs w:val="28"/>
        </w:rPr>
        <w:t>14.12.</w:t>
      </w:r>
      <w:r w:rsidRPr="00F707AD">
        <w:rPr>
          <w:sz w:val="28"/>
          <w:szCs w:val="28"/>
        </w:rPr>
        <w:t>2018 г.),</w:t>
      </w:r>
    </w:p>
    <w:p w:rsidR="00F707AD" w:rsidRDefault="00F707AD" w:rsidP="00F707AD">
      <w:pPr>
        <w:pStyle w:val="a6"/>
        <w:tabs>
          <w:tab w:val="left" w:pos="0"/>
        </w:tabs>
        <w:ind w:left="-567" w:right="-2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A4EB7">
        <w:rPr>
          <w:sz w:val="28"/>
          <w:szCs w:val="28"/>
        </w:rPr>
        <w:t xml:space="preserve">руководствуясь п. 1 ч. 7,  ч.12  ст. 55.6 Градостроительного кодекса РФ,    принять общество с ограниченной ответственностью </w:t>
      </w:r>
      <w:r w:rsidRPr="002532BE">
        <w:rPr>
          <w:rFonts w:ascii="13,5" w:hAnsi="13,5"/>
          <w:sz w:val="28"/>
          <w:szCs w:val="28"/>
        </w:rPr>
        <w:t>«</w:t>
      </w:r>
      <w:proofErr w:type="spellStart"/>
      <w:r>
        <w:rPr>
          <w:rFonts w:ascii="13,5" w:hAnsi="13,5"/>
          <w:sz w:val="28"/>
          <w:szCs w:val="28"/>
        </w:rPr>
        <w:t>Микижа</w:t>
      </w:r>
      <w:proofErr w:type="spellEnd"/>
      <w:r w:rsidRPr="002532BE">
        <w:rPr>
          <w:rFonts w:ascii="13,5" w:hAnsi="13,5"/>
          <w:sz w:val="28"/>
          <w:szCs w:val="28"/>
        </w:rPr>
        <w:t>» (ИНН 410</w:t>
      </w:r>
      <w:r>
        <w:rPr>
          <w:rFonts w:ascii="13,5" w:hAnsi="13,5"/>
          <w:sz w:val="28"/>
          <w:szCs w:val="28"/>
        </w:rPr>
        <w:t>5033025</w:t>
      </w:r>
      <w:r w:rsidRPr="002532BE">
        <w:rPr>
          <w:rFonts w:ascii="13,5" w:hAnsi="13,5"/>
          <w:sz w:val="28"/>
          <w:szCs w:val="28"/>
        </w:rPr>
        <w:t>, ОГРН 1</w:t>
      </w:r>
      <w:r>
        <w:rPr>
          <w:rFonts w:ascii="13,5" w:hAnsi="13,5"/>
          <w:sz w:val="28"/>
          <w:szCs w:val="28"/>
        </w:rPr>
        <w:t>074141002187)</w:t>
      </w:r>
      <w:r w:rsidRPr="005E050A">
        <w:rPr>
          <w:sz w:val="28"/>
          <w:szCs w:val="28"/>
        </w:rPr>
        <w:t xml:space="preserve"> </w:t>
      </w:r>
      <w:r w:rsidRPr="008A4EB7">
        <w:rPr>
          <w:sz w:val="28"/>
          <w:szCs w:val="28"/>
        </w:rPr>
        <w:t>в</w:t>
      </w:r>
      <w:r>
        <w:rPr>
          <w:sz w:val="28"/>
          <w:szCs w:val="28"/>
        </w:rPr>
        <w:t xml:space="preserve">  </w:t>
      </w:r>
      <w:r w:rsidRPr="008A4EB7">
        <w:rPr>
          <w:sz w:val="28"/>
          <w:szCs w:val="28"/>
        </w:rPr>
        <w:t xml:space="preserve"> члены</w:t>
      </w:r>
      <w:r>
        <w:rPr>
          <w:sz w:val="28"/>
          <w:szCs w:val="28"/>
        </w:rPr>
        <w:t xml:space="preserve">   </w:t>
      </w:r>
      <w:r w:rsidRPr="008A4EB7">
        <w:rPr>
          <w:sz w:val="28"/>
          <w:szCs w:val="28"/>
        </w:rPr>
        <w:t>Союза</w:t>
      </w:r>
      <w:r>
        <w:rPr>
          <w:sz w:val="28"/>
          <w:szCs w:val="28"/>
        </w:rPr>
        <w:t xml:space="preserve"> </w:t>
      </w:r>
      <w:r w:rsidRPr="008A4E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A4EB7">
        <w:rPr>
          <w:sz w:val="28"/>
          <w:szCs w:val="28"/>
        </w:rPr>
        <w:t>строителей</w:t>
      </w:r>
      <w:r>
        <w:rPr>
          <w:sz w:val="28"/>
          <w:szCs w:val="28"/>
        </w:rPr>
        <w:t xml:space="preserve">   </w:t>
      </w:r>
      <w:r w:rsidRPr="008A4EB7">
        <w:rPr>
          <w:sz w:val="28"/>
          <w:szCs w:val="28"/>
        </w:rPr>
        <w:t xml:space="preserve">Камчатки, </w:t>
      </w:r>
    </w:p>
    <w:p w:rsidR="00F707AD" w:rsidRDefault="00F707AD" w:rsidP="00F707AD">
      <w:pPr>
        <w:pStyle w:val="a6"/>
        <w:tabs>
          <w:tab w:val="left" w:pos="284"/>
        </w:tabs>
        <w:ind w:left="-567" w:right="-2"/>
        <w:jc w:val="both"/>
        <w:rPr>
          <w:sz w:val="28"/>
          <w:szCs w:val="28"/>
        </w:rPr>
      </w:pPr>
      <w:r w:rsidRPr="008A4EB7">
        <w:rPr>
          <w:sz w:val="28"/>
          <w:szCs w:val="28"/>
        </w:rPr>
        <w:t>согласно заявлению.</w:t>
      </w:r>
    </w:p>
    <w:p w:rsidR="00F707AD" w:rsidRDefault="00F707AD" w:rsidP="00F707AD">
      <w:pPr>
        <w:pStyle w:val="a6"/>
        <w:tabs>
          <w:tab w:val="left" w:pos="284"/>
        </w:tabs>
        <w:ind w:left="-567" w:right="-2"/>
        <w:jc w:val="both"/>
        <w:rPr>
          <w:sz w:val="28"/>
          <w:szCs w:val="28"/>
        </w:rPr>
      </w:pPr>
      <w:r w:rsidRPr="00724488">
        <w:rPr>
          <w:sz w:val="28"/>
          <w:szCs w:val="28"/>
        </w:rPr>
        <w:lastRenderedPageBreak/>
        <w:t xml:space="preserve">        </w:t>
      </w:r>
    </w:p>
    <w:p w:rsidR="00F707AD" w:rsidRPr="008A4EB7" w:rsidRDefault="00F707AD" w:rsidP="00F707AD">
      <w:pPr>
        <w:pStyle w:val="a6"/>
        <w:tabs>
          <w:tab w:val="left" w:pos="284"/>
        </w:tabs>
        <w:ind w:left="-567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24488">
        <w:rPr>
          <w:sz w:val="28"/>
          <w:szCs w:val="28"/>
        </w:rPr>
        <w:t xml:space="preserve">Настоящее  решение  вступает в силу со дня уплаты </w:t>
      </w:r>
      <w:r w:rsidRPr="008A4EB7">
        <w:rPr>
          <w:sz w:val="28"/>
          <w:szCs w:val="28"/>
        </w:rPr>
        <w:t>юридическим лицом в полном объеме взносов, указанных в  ч. 11 ст. 55.6 Градостроительного   кодекса РФ.</w:t>
      </w:r>
      <w:r w:rsidRPr="009D4EB5">
        <w:rPr>
          <w:color w:val="FF0000"/>
          <w:sz w:val="28"/>
          <w:szCs w:val="28"/>
        </w:rPr>
        <w:t xml:space="preserve">        </w:t>
      </w:r>
    </w:p>
    <w:p w:rsidR="00F707AD" w:rsidRPr="008A4EB7" w:rsidRDefault="00F707AD" w:rsidP="00F707AD">
      <w:pPr>
        <w:tabs>
          <w:tab w:val="left" w:pos="284"/>
        </w:tabs>
        <w:ind w:left="-567" w:right="-3"/>
        <w:jc w:val="both"/>
        <w:rPr>
          <w:sz w:val="28"/>
          <w:szCs w:val="28"/>
        </w:rPr>
      </w:pPr>
      <w:r w:rsidRPr="008A4EB7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7</w:t>
      </w:r>
      <w:r w:rsidRPr="008A4EB7">
        <w:rPr>
          <w:sz w:val="28"/>
          <w:szCs w:val="28"/>
        </w:rPr>
        <w:t>; «ПРОТИВ»: 0; «ВОЗДЕРЖАЛИСЬ»: 0.</w:t>
      </w:r>
    </w:p>
    <w:p w:rsidR="00F707AD" w:rsidRDefault="00F707AD" w:rsidP="00F707AD">
      <w:pPr>
        <w:tabs>
          <w:tab w:val="left" w:pos="284"/>
        </w:tabs>
        <w:ind w:left="-567" w:right="-3"/>
        <w:jc w:val="both"/>
        <w:rPr>
          <w:sz w:val="28"/>
          <w:szCs w:val="28"/>
        </w:rPr>
      </w:pPr>
      <w:r w:rsidRPr="008A4EB7">
        <w:rPr>
          <w:sz w:val="28"/>
          <w:szCs w:val="28"/>
        </w:rPr>
        <w:t xml:space="preserve">Решение принято единогласно. </w:t>
      </w:r>
    </w:p>
    <w:p w:rsidR="00E7473B" w:rsidRPr="00E7473B" w:rsidRDefault="00B47945" w:rsidP="00E7473B">
      <w:pPr>
        <w:ind w:left="-567"/>
        <w:jc w:val="both"/>
        <w:rPr>
          <w:sz w:val="28"/>
          <w:szCs w:val="28"/>
        </w:rPr>
      </w:pPr>
      <w:r w:rsidRPr="00E7473B">
        <w:rPr>
          <w:sz w:val="28"/>
          <w:szCs w:val="28"/>
        </w:rPr>
        <w:t xml:space="preserve"> </w:t>
      </w:r>
    </w:p>
    <w:p w:rsidR="00CE74FD" w:rsidRPr="00E7473B" w:rsidRDefault="006E5A36" w:rsidP="00E7473B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E7473B">
        <w:rPr>
          <w:rFonts w:eastAsia="Arial Unicode MS"/>
          <w:kern w:val="1"/>
          <w:sz w:val="28"/>
          <w:szCs w:val="28"/>
        </w:rPr>
        <w:t xml:space="preserve">СЛУШАЛИ: </w:t>
      </w:r>
      <w:r w:rsidR="005D6B73">
        <w:rPr>
          <w:rFonts w:eastAsia="Arial Unicode MS"/>
          <w:kern w:val="1"/>
          <w:sz w:val="28"/>
          <w:szCs w:val="28"/>
        </w:rPr>
        <w:t>Новикову Н.И.</w:t>
      </w:r>
      <w:r w:rsidR="00CE74FD" w:rsidRPr="00E7473B">
        <w:rPr>
          <w:rFonts w:eastAsia="Arial Unicode MS"/>
          <w:kern w:val="1"/>
          <w:sz w:val="28"/>
          <w:szCs w:val="28"/>
        </w:rPr>
        <w:t xml:space="preserve"> </w:t>
      </w:r>
      <w:r w:rsidRPr="00E7473B">
        <w:rPr>
          <w:sz w:val="28"/>
          <w:szCs w:val="28"/>
        </w:rPr>
        <w:t xml:space="preserve"> о поступивш</w:t>
      </w:r>
      <w:r w:rsidR="00CE74FD" w:rsidRPr="00E7473B">
        <w:rPr>
          <w:sz w:val="28"/>
          <w:szCs w:val="28"/>
        </w:rPr>
        <w:t>их</w:t>
      </w:r>
      <w:r w:rsidRPr="00E7473B">
        <w:rPr>
          <w:sz w:val="28"/>
          <w:szCs w:val="28"/>
        </w:rPr>
        <w:t xml:space="preserve"> заявлени</w:t>
      </w:r>
      <w:r w:rsidR="00CE74FD" w:rsidRPr="00E7473B">
        <w:rPr>
          <w:sz w:val="28"/>
          <w:szCs w:val="28"/>
        </w:rPr>
        <w:t>ях от</w:t>
      </w:r>
    </w:p>
    <w:p w:rsidR="006E5A36" w:rsidRDefault="006E5A36" w:rsidP="006E5A3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F33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акционерного  общества </w:t>
      </w:r>
      <w:r w:rsidRPr="00456C19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Рудник </w:t>
      </w:r>
      <w:proofErr w:type="spellStart"/>
      <w:r>
        <w:rPr>
          <w:sz w:val="28"/>
          <w:szCs w:val="28"/>
        </w:rPr>
        <w:t>Каральвеем</w:t>
      </w:r>
      <w:proofErr w:type="spellEnd"/>
      <w:r w:rsidRPr="00456C19">
        <w:rPr>
          <w:sz w:val="28"/>
          <w:szCs w:val="28"/>
        </w:rPr>
        <w:t xml:space="preserve">» (ИНН </w:t>
      </w:r>
      <w:r w:rsidRPr="006E5A36">
        <w:rPr>
          <w:sz w:val="28"/>
          <w:szCs w:val="28"/>
        </w:rPr>
        <w:t>8703009509</w:t>
      </w:r>
      <w:r w:rsidRPr="00456C19">
        <w:rPr>
          <w:sz w:val="28"/>
          <w:szCs w:val="28"/>
        </w:rPr>
        <w:t xml:space="preserve">, ОГРН </w:t>
      </w:r>
      <w:r w:rsidRPr="006E5A36">
        <w:rPr>
          <w:sz w:val="28"/>
          <w:szCs w:val="28"/>
        </w:rPr>
        <w:t>1038700020974</w:t>
      </w:r>
      <w:r w:rsidRPr="00456C19">
        <w:rPr>
          <w:sz w:val="28"/>
          <w:szCs w:val="28"/>
        </w:rPr>
        <w:t>),</w:t>
      </w:r>
    </w:p>
    <w:p w:rsidR="00CE74FD" w:rsidRPr="00456C19" w:rsidRDefault="00665D51" w:rsidP="006E5A3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F33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C6E7E">
        <w:rPr>
          <w:sz w:val="28"/>
          <w:szCs w:val="28"/>
        </w:rPr>
        <w:t>закрытого акционерного общества Научно-производственная компания «</w:t>
      </w:r>
      <w:proofErr w:type="spellStart"/>
      <w:r w:rsidR="002C6E7E">
        <w:rPr>
          <w:sz w:val="28"/>
          <w:szCs w:val="28"/>
        </w:rPr>
        <w:t>Геотехнология</w:t>
      </w:r>
      <w:proofErr w:type="spellEnd"/>
      <w:r w:rsidR="002C6E7E">
        <w:rPr>
          <w:sz w:val="28"/>
          <w:szCs w:val="28"/>
        </w:rPr>
        <w:t>» (ИНН</w:t>
      </w:r>
      <w:r w:rsidR="002C6E7E" w:rsidRPr="002C6E7E">
        <w:t xml:space="preserve"> </w:t>
      </w:r>
      <w:r w:rsidR="002C6E7E" w:rsidRPr="002C6E7E">
        <w:rPr>
          <w:sz w:val="28"/>
          <w:szCs w:val="28"/>
        </w:rPr>
        <w:t>4101005080</w:t>
      </w:r>
      <w:r w:rsidR="002C6E7E">
        <w:rPr>
          <w:sz w:val="28"/>
          <w:szCs w:val="28"/>
        </w:rPr>
        <w:t xml:space="preserve">, ОГРН  </w:t>
      </w:r>
      <w:r w:rsidR="002C6E7E" w:rsidRPr="002C6E7E">
        <w:rPr>
          <w:sz w:val="28"/>
          <w:szCs w:val="28"/>
        </w:rPr>
        <w:t>1024101017896</w:t>
      </w:r>
      <w:r w:rsidR="002C6E7E">
        <w:rPr>
          <w:sz w:val="28"/>
          <w:szCs w:val="28"/>
        </w:rPr>
        <w:t>),</w:t>
      </w:r>
    </w:p>
    <w:p w:rsidR="00CE74FD" w:rsidRPr="00CE74FD" w:rsidRDefault="006E5A36" w:rsidP="00CE74FD">
      <w:pPr>
        <w:tabs>
          <w:tab w:val="left" w:pos="284"/>
        </w:tabs>
        <w:ind w:left="-567" w:right="-6" w:firstLine="284"/>
        <w:jc w:val="both"/>
        <w:rPr>
          <w:sz w:val="28"/>
          <w:szCs w:val="28"/>
        </w:rPr>
      </w:pPr>
      <w:r w:rsidRPr="00CE74FD">
        <w:rPr>
          <w:color w:val="000000"/>
          <w:sz w:val="28"/>
          <w:szCs w:val="28"/>
        </w:rPr>
        <w:t xml:space="preserve">  </w:t>
      </w:r>
      <w:r w:rsidR="002C6E7E">
        <w:rPr>
          <w:color w:val="000000"/>
          <w:sz w:val="28"/>
          <w:szCs w:val="28"/>
        </w:rPr>
        <w:t xml:space="preserve"> </w:t>
      </w:r>
      <w:r w:rsidR="009A6EC1" w:rsidRPr="00CE74FD">
        <w:rPr>
          <w:sz w:val="28"/>
          <w:szCs w:val="28"/>
        </w:rPr>
        <w:t xml:space="preserve"> </w:t>
      </w:r>
      <w:r w:rsidR="00CE74FD" w:rsidRPr="00CE74FD">
        <w:rPr>
          <w:sz w:val="28"/>
          <w:szCs w:val="28"/>
        </w:rPr>
        <w:t>о внесении изменений в реестр членов Союза «Саморегулируемая организация строителей Камчатки», а также о результатах рассмотрения уполномоченными   лицами  исполнительного  органа  Союза   строителей  Камчатки и Контрольной комиссией Союза строителей Камчатки, представленных  данными   юридическими   лицами   документов и   проверки   достоверности   поступивших сведений, оценки их соответствия требованиям членства в Союзе строителей Камчатки.</w:t>
      </w:r>
    </w:p>
    <w:p w:rsidR="00834733" w:rsidRPr="006E5A36" w:rsidRDefault="00834733" w:rsidP="00CE74FD">
      <w:pPr>
        <w:tabs>
          <w:tab w:val="left" w:pos="284"/>
        </w:tabs>
        <w:ind w:left="-567" w:right="-6" w:firstLine="284"/>
        <w:jc w:val="both"/>
        <w:rPr>
          <w:sz w:val="28"/>
          <w:szCs w:val="28"/>
        </w:rPr>
      </w:pPr>
    </w:p>
    <w:p w:rsidR="00CE74FD" w:rsidRDefault="006E5A36" w:rsidP="009A6EC1">
      <w:pPr>
        <w:ind w:left="-567"/>
        <w:jc w:val="both"/>
        <w:rPr>
          <w:bCs/>
          <w:sz w:val="28"/>
          <w:szCs w:val="28"/>
        </w:rPr>
      </w:pPr>
      <w:r w:rsidRPr="00A154BB">
        <w:rPr>
          <w:bCs/>
          <w:sz w:val="28"/>
          <w:szCs w:val="28"/>
        </w:rPr>
        <w:t>РЕШИЛИ:</w:t>
      </w:r>
    </w:p>
    <w:p w:rsidR="009A6EC1" w:rsidRPr="009A6EC1" w:rsidRDefault="00CE74FD" w:rsidP="009A6EC1">
      <w:pPr>
        <w:ind w:left="-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="00E7473B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.1.</w:t>
      </w:r>
      <w:r w:rsidR="006E5A36">
        <w:rPr>
          <w:bCs/>
          <w:sz w:val="28"/>
          <w:szCs w:val="28"/>
        </w:rPr>
        <w:t xml:space="preserve"> </w:t>
      </w:r>
      <w:r w:rsidR="006E5A36" w:rsidRPr="00DD6840">
        <w:rPr>
          <w:bCs/>
          <w:sz w:val="28"/>
          <w:szCs w:val="28"/>
        </w:rPr>
        <w:t>Рассмотрев заявление</w:t>
      </w:r>
      <w:r w:rsidR="006E5A36" w:rsidRPr="00DD6840">
        <w:rPr>
          <w:sz w:val="28"/>
          <w:szCs w:val="28"/>
        </w:rPr>
        <w:t xml:space="preserve"> </w:t>
      </w:r>
      <w:r w:rsidR="009A6EC1">
        <w:rPr>
          <w:sz w:val="28"/>
          <w:szCs w:val="28"/>
        </w:rPr>
        <w:t xml:space="preserve">акционерного  общества </w:t>
      </w:r>
      <w:r w:rsidR="009A6EC1" w:rsidRPr="00456C19">
        <w:rPr>
          <w:sz w:val="28"/>
          <w:szCs w:val="28"/>
        </w:rPr>
        <w:t xml:space="preserve"> «</w:t>
      </w:r>
      <w:r w:rsidR="009A6EC1">
        <w:rPr>
          <w:sz w:val="28"/>
          <w:szCs w:val="28"/>
        </w:rPr>
        <w:t xml:space="preserve">Рудник </w:t>
      </w:r>
      <w:proofErr w:type="spellStart"/>
      <w:r w:rsidR="009A6EC1">
        <w:rPr>
          <w:sz w:val="28"/>
          <w:szCs w:val="28"/>
        </w:rPr>
        <w:t>Каральвеем</w:t>
      </w:r>
      <w:proofErr w:type="spellEnd"/>
      <w:r w:rsidR="009A6EC1" w:rsidRPr="00456C19">
        <w:rPr>
          <w:sz w:val="28"/>
          <w:szCs w:val="28"/>
        </w:rPr>
        <w:t xml:space="preserve">» (ИНН </w:t>
      </w:r>
      <w:r w:rsidR="009A6EC1" w:rsidRPr="006E5A36">
        <w:rPr>
          <w:sz w:val="28"/>
          <w:szCs w:val="28"/>
        </w:rPr>
        <w:t>8703009509</w:t>
      </w:r>
      <w:r w:rsidR="009A6EC1" w:rsidRPr="00456C19">
        <w:rPr>
          <w:sz w:val="28"/>
          <w:szCs w:val="28"/>
        </w:rPr>
        <w:t xml:space="preserve">, ОГРН </w:t>
      </w:r>
      <w:r w:rsidR="009A6EC1" w:rsidRPr="006E5A36">
        <w:rPr>
          <w:sz w:val="28"/>
          <w:szCs w:val="28"/>
        </w:rPr>
        <w:t>1038700020974</w:t>
      </w:r>
      <w:r w:rsidR="009A6EC1">
        <w:rPr>
          <w:sz w:val="28"/>
          <w:szCs w:val="28"/>
        </w:rPr>
        <w:t>)</w:t>
      </w:r>
      <w:r w:rsidR="006E5A36" w:rsidRPr="00DD6840">
        <w:rPr>
          <w:sz w:val="28"/>
          <w:szCs w:val="28"/>
        </w:rPr>
        <w:t xml:space="preserve"> от  </w:t>
      </w:r>
      <w:r w:rsidR="009A6EC1">
        <w:rPr>
          <w:sz w:val="28"/>
          <w:szCs w:val="28"/>
        </w:rPr>
        <w:t>10.12.2018</w:t>
      </w:r>
      <w:r w:rsidR="006E5A36" w:rsidRPr="00DD6840">
        <w:rPr>
          <w:sz w:val="28"/>
          <w:szCs w:val="28"/>
        </w:rPr>
        <w:t xml:space="preserve"> г</w:t>
      </w:r>
      <w:r w:rsidR="006E5A36" w:rsidRPr="009A6EC1">
        <w:rPr>
          <w:sz w:val="28"/>
          <w:szCs w:val="28"/>
        </w:rPr>
        <w:t xml:space="preserve">. </w:t>
      </w:r>
      <w:r w:rsidR="006E5A36" w:rsidRPr="009A6EC1">
        <w:rPr>
          <w:bCs/>
          <w:sz w:val="28"/>
          <w:szCs w:val="28"/>
        </w:rPr>
        <w:t xml:space="preserve">о внесении изменений </w:t>
      </w:r>
    </w:p>
    <w:p w:rsidR="009A6EC1" w:rsidRPr="009A6EC1" w:rsidRDefault="009A6EC1" w:rsidP="009A6EC1">
      <w:pPr>
        <w:tabs>
          <w:tab w:val="left" w:pos="284"/>
        </w:tabs>
        <w:ind w:left="-567" w:right="-6"/>
        <w:jc w:val="both"/>
        <w:rPr>
          <w:sz w:val="28"/>
          <w:szCs w:val="28"/>
        </w:rPr>
      </w:pPr>
      <w:r w:rsidRPr="009A6EC1">
        <w:rPr>
          <w:sz w:val="28"/>
          <w:szCs w:val="28"/>
        </w:rPr>
        <w:t xml:space="preserve">в реестр членов Союза «Саморегулируемая организация строителей Камчатки»,  </w:t>
      </w:r>
      <w:r w:rsidR="003D5C1A"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 xml:space="preserve">с  </w:t>
      </w:r>
      <w:r w:rsidR="003D5C1A">
        <w:rPr>
          <w:sz w:val="28"/>
          <w:szCs w:val="28"/>
        </w:rPr>
        <w:t xml:space="preserve">государственной регистрацией изменений, </w:t>
      </w:r>
      <w:r>
        <w:rPr>
          <w:sz w:val="28"/>
          <w:szCs w:val="28"/>
        </w:rPr>
        <w:t>внесен</w:t>
      </w:r>
      <w:r w:rsidR="003D5C1A">
        <w:rPr>
          <w:sz w:val="28"/>
          <w:szCs w:val="28"/>
        </w:rPr>
        <w:t>ных</w:t>
      </w:r>
      <w:r>
        <w:rPr>
          <w:sz w:val="28"/>
          <w:szCs w:val="28"/>
        </w:rPr>
        <w:t xml:space="preserve"> </w:t>
      </w:r>
      <w:r w:rsidRPr="009A6EC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учредительные документы </w:t>
      </w:r>
      <w:r w:rsidR="003D5C1A">
        <w:rPr>
          <w:sz w:val="28"/>
          <w:szCs w:val="28"/>
        </w:rPr>
        <w:t>юридического лица</w:t>
      </w:r>
      <w:r w:rsidRPr="009A6EC1">
        <w:rPr>
          <w:bCs/>
          <w:sz w:val="28"/>
          <w:szCs w:val="28"/>
        </w:rPr>
        <w:t xml:space="preserve">, </w:t>
      </w:r>
      <w:r w:rsidR="003D5C1A">
        <w:rPr>
          <w:bCs/>
          <w:sz w:val="28"/>
          <w:szCs w:val="28"/>
        </w:rPr>
        <w:t xml:space="preserve">документы, </w:t>
      </w:r>
      <w:r w:rsidRPr="009A6EC1">
        <w:rPr>
          <w:sz w:val="28"/>
          <w:szCs w:val="28"/>
        </w:rPr>
        <w:t>представленные данным юридическим лицом</w:t>
      </w:r>
      <w:r w:rsidRPr="009A6EC1">
        <w:rPr>
          <w:bCs/>
          <w:sz w:val="28"/>
          <w:szCs w:val="28"/>
        </w:rPr>
        <w:t xml:space="preserve">, </w:t>
      </w:r>
      <w:r w:rsidRPr="009A6EC1">
        <w:rPr>
          <w:sz w:val="28"/>
          <w:szCs w:val="28"/>
        </w:rPr>
        <w:t>рекомендации Контрольной комиссии (протокол № 3</w:t>
      </w:r>
      <w:r w:rsidR="007B5A02">
        <w:rPr>
          <w:sz w:val="28"/>
          <w:szCs w:val="28"/>
        </w:rPr>
        <w:t>5</w:t>
      </w:r>
      <w:r w:rsidRPr="009A6EC1">
        <w:rPr>
          <w:sz w:val="28"/>
          <w:szCs w:val="28"/>
        </w:rPr>
        <w:t xml:space="preserve"> от  </w:t>
      </w:r>
      <w:r w:rsidR="003D5C1A">
        <w:rPr>
          <w:sz w:val="28"/>
          <w:szCs w:val="28"/>
        </w:rPr>
        <w:t>14.12.</w:t>
      </w:r>
      <w:r w:rsidRPr="009A6EC1">
        <w:rPr>
          <w:sz w:val="28"/>
          <w:szCs w:val="28"/>
        </w:rPr>
        <w:t xml:space="preserve">2018 г.), </w:t>
      </w:r>
    </w:p>
    <w:p w:rsidR="009A6EC1" w:rsidRPr="009A6EC1" w:rsidRDefault="009A6EC1" w:rsidP="009A6EC1">
      <w:pPr>
        <w:tabs>
          <w:tab w:val="left" w:pos="284"/>
        </w:tabs>
        <w:ind w:left="-567" w:right="-6"/>
        <w:jc w:val="both"/>
        <w:rPr>
          <w:sz w:val="28"/>
          <w:szCs w:val="28"/>
        </w:rPr>
      </w:pPr>
      <w:r w:rsidRPr="009A6EC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9A6EC1">
        <w:rPr>
          <w:sz w:val="28"/>
          <w:szCs w:val="28"/>
        </w:rPr>
        <w:t xml:space="preserve"> руководствуясь  ч.3 ст. 55.17 Градостроительного кодекса РФ,   </w:t>
      </w:r>
    </w:p>
    <w:p w:rsidR="009A6EC1" w:rsidRPr="00CF3390" w:rsidRDefault="009A6EC1" w:rsidP="009A6EC1">
      <w:pPr>
        <w:ind w:left="-567" w:right="-6"/>
        <w:jc w:val="both"/>
        <w:rPr>
          <w:sz w:val="28"/>
          <w:szCs w:val="28"/>
        </w:rPr>
      </w:pPr>
      <w:r w:rsidRPr="009A6EC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CF3390" w:rsidRPr="00CF3390">
        <w:rPr>
          <w:sz w:val="28"/>
          <w:szCs w:val="28"/>
        </w:rPr>
        <w:t xml:space="preserve">внести изменения в сведения, содержащиеся в реестре членов </w:t>
      </w:r>
      <w:r w:rsidRPr="00CF3390">
        <w:rPr>
          <w:sz w:val="28"/>
          <w:szCs w:val="28"/>
        </w:rPr>
        <w:t xml:space="preserve">Союза строителей Камчатки в отношении  </w:t>
      </w:r>
      <w:r w:rsidR="003D5C1A" w:rsidRPr="00CF3390">
        <w:rPr>
          <w:sz w:val="28"/>
          <w:szCs w:val="28"/>
        </w:rPr>
        <w:t xml:space="preserve">акционерного  общества  «Рудник </w:t>
      </w:r>
      <w:proofErr w:type="spellStart"/>
      <w:r w:rsidR="003D5C1A" w:rsidRPr="00CF3390">
        <w:rPr>
          <w:sz w:val="28"/>
          <w:szCs w:val="28"/>
        </w:rPr>
        <w:t>Каральвеем</w:t>
      </w:r>
      <w:proofErr w:type="spellEnd"/>
      <w:r w:rsidR="003D5C1A" w:rsidRPr="00CF3390">
        <w:rPr>
          <w:sz w:val="28"/>
          <w:szCs w:val="28"/>
        </w:rPr>
        <w:t>» (ИНН 8703009509, ОГРН 1038700020974)</w:t>
      </w:r>
      <w:r w:rsidRPr="00CF3390">
        <w:rPr>
          <w:sz w:val="28"/>
          <w:szCs w:val="28"/>
        </w:rPr>
        <w:t>, согласно заявлению.</w:t>
      </w:r>
    </w:p>
    <w:p w:rsidR="009A6EC1" w:rsidRPr="009A6EC1" w:rsidRDefault="009A6EC1" w:rsidP="009A6EC1">
      <w:pPr>
        <w:ind w:left="-567" w:right="-6"/>
        <w:jc w:val="both"/>
        <w:rPr>
          <w:sz w:val="28"/>
          <w:szCs w:val="28"/>
        </w:rPr>
      </w:pPr>
      <w:r w:rsidRPr="009A6EC1">
        <w:rPr>
          <w:sz w:val="28"/>
          <w:szCs w:val="28"/>
        </w:rPr>
        <w:t xml:space="preserve">Результаты голосования: «ЗА»: </w:t>
      </w:r>
      <w:r w:rsidR="003D5C1A">
        <w:rPr>
          <w:sz w:val="28"/>
          <w:szCs w:val="28"/>
        </w:rPr>
        <w:t>7</w:t>
      </w:r>
      <w:r w:rsidRPr="009A6EC1">
        <w:rPr>
          <w:sz w:val="28"/>
          <w:szCs w:val="28"/>
        </w:rPr>
        <w:t>; «ПРОТИВ»: 0; «ВОЗДЕРЖАЛИСЬ»: 0.</w:t>
      </w:r>
    </w:p>
    <w:p w:rsidR="00CE74FD" w:rsidRDefault="009A6EC1" w:rsidP="009A6EC1">
      <w:pPr>
        <w:tabs>
          <w:tab w:val="left" w:pos="142"/>
          <w:tab w:val="center" w:pos="4466"/>
        </w:tabs>
        <w:ind w:left="-567" w:right="-3"/>
        <w:jc w:val="both"/>
        <w:rPr>
          <w:sz w:val="28"/>
          <w:szCs w:val="28"/>
        </w:rPr>
      </w:pPr>
      <w:r w:rsidRPr="009A6EC1">
        <w:rPr>
          <w:sz w:val="28"/>
          <w:szCs w:val="28"/>
        </w:rPr>
        <w:t>Решение принято единогласно.</w:t>
      </w:r>
    </w:p>
    <w:p w:rsidR="00F707AD" w:rsidRDefault="002C6E7E" w:rsidP="00CF3390">
      <w:pPr>
        <w:pStyle w:val="a6"/>
        <w:tabs>
          <w:tab w:val="left" w:pos="-567"/>
        </w:tabs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7473B">
        <w:rPr>
          <w:sz w:val="28"/>
          <w:szCs w:val="28"/>
        </w:rPr>
        <w:t>2</w:t>
      </w:r>
      <w:r>
        <w:rPr>
          <w:sz w:val="28"/>
          <w:szCs w:val="28"/>
        </w:rPr>
        <w:t>.2.</w:t>
      </w:r>
      <w:r w:rsidR="00665D51" w:rsidRPr="00876FDF">
        <w:rPr>
          <w:sz w:val="28"/>
          <w:szCs w:val="28"/>
        </w:rPr>
        <w:t xml:space="preserve"> Рассмотрев заявление</w:t>
      </w:r>
      <w:r>
        <w:rPr>
          <w:sz w:val="28"/>
          <w:szCs w:val="28"/>
        </w:rPr>
        <w:t xml:space="preserve">  закрытого акционерного общества Научно-производственная компания «</w:t>
      </w:r>
      <w:proofErr w:type="spellStart"/>
      <w:r>
        <w:rPr>
          <w:sz w:val="28"/>
          <w:szCs w:val="28"/>
        </w:rPr>
        <w:t>Геотехнология</w:t>
      </w:r>
      <w:proofErr w:type="spellEnd"/>
      <w:r>
        <w:rPr>
          <w:sz w:val="28"/>
          <w:szCs w:val="28"/>
        </w:rPr>
        <w:t>» (ИНН</w:t>
      </w:r>
      <w:r w:rsidRPr="002C6E7E">
        <w:t xml:space="preserve"> </w:t>
      </w:r>
      <w:r w:rsidRPr="002C6E7E">
        <w:rPr>
          <w:sz w:val="28"/>
          <w:szCs w:val="28"/>
        </w:rPr>
        <w:t>4101005080</w:t>
      </w:r>
      <w:r>
        <w:rPr>
          <w:sz w:val="28"/>
          <w:szCs w:val="28"/>
        </w:rPr>
        <w:t xml:space="preserve">, ОГРН  </w:t>
      </w:r>
      <w:r w:rsidRPr="002C6E7E">
        <w:rPr>
          <w:sz w:val="28"/>
          <w:szCs w:val="28"/>
        </w:rPr>
        <w:t>1024101017896</w:t>
      </w:r>
      <w:r>
        <w:rPr>
          <w:sz w:val="28"/>
          <w:szCs w:val="28"/>
        </w:rPr>
        <w:t xml:space="preserve">) </w:t>
      </w:r>
      <w:r w:rsidR="00665D51" w:rsidRPr="00DC24C7">
        <w:rPr>
          <w:sz w:val="28"/>
          <w:szCs w:val="28"/>
        </w:rPr>
        <w:t>о</w:t>
      </w:r>
      <w:r w:rsidR="00665D51" w:rsidRPr="00DC24C7">
        <w:rPr>
          <w:rFonts w:eastAsia="Calibri"/>
          <w:sz w:val="28"/>
          <w:szCs w:val="28"/>
        </w:rPr>
        <w:t xml:space="preserve">т  </w:t>
      </w:r>
      <w:r>
        <w:rPr>
          <w:rFonts w:eastAsia="Calibri"/>
          <w:sz w:val="28"/>
          <w:szCs w:val="28"/>
        </w:rPr>
        <w:t>12.12.</w:t>
      </w:r>
      <w:r w:rsidR="00665D51" w:rsidRPr="00DC24C7">
        <w:rPr>
          <w:rFonts w:eastAsia="Calibri"/>
          <w:sz w:val="28"/>
          <w:szCs w:val="28"/>
        </w:rPr>
        <w:t xml:space="preserve">2018 г. </w:t>
      </w:r>
      <w:r w:rsidR="00665D51" w:rsidRPr="00876FDF">
        <w:rPr>
          <w:sz w:val="28"/>
          <w:szCs w:val="28"/>
        </w:rPr>
        <w:t xml:space="preserve">о внесении изменений в реестр членов Союза «Саморегулируемая организация строителей Камчатки», в связи </w:t>
      </w:r>
      <w:r w:rsidR="00CF3390" w:rsidRPr="003B6791">
        <w:rPr>
          <w:sz w:val="28"/>
          <w:szCs w:val="28"/>
        </w:rPr>
        <w:t xml:space="preserve">с осуществлением строительства, реконструкции, капитального ремонта </w:t>
      </w:r>
      <w:r w:rsidR="00CF3390" w:rsidRPr="00CF3390">
        <w:rPr>
          <w:sz w:val="28"/>
          <w:szCs w:val="28"/>
        </w:rPr>
        <w:t xml:space="preserve"> </w:t>
      </w:r>
      <w:r w:rsidR="00CF3390">
        <w:rPr>
          <w:sz w:val="28"/>
          <w:szCs w:val="28"/>
        </w:rPr>
        <w:t xml:space="preserve">на </w:t>
      </w:r>
      <w:r w:rsidR="00CF3390" w:rsidRPr="003B6791">
        <w:rPr>
          <w:sz w:val="28"/>
          <w:szCs w:val="28"/>
        </w:rPr>
        <w:t>особо опасн</w:t>
      </w:r>
      <w:r w:rsidR="00CF3390">
        <w:rPr>
          <w:sz w:val="28"/>
          <w:szCs w:val="28"/>
        </w:rPr>
        <w:t>ых</w:t>
      </w:r>
      <w:r w:rsidR="00CF3390" w:rsidRPr="003B6791">
        <w:rPr>
          <w:sz w:val="28"/>
          <w:szCs w:val="28"/>
        </w:rPr>
        <w:t>, технически сложн</w:t>
      </w:r>
      <w:r w:rsidR="00CF3390">
        <w:rPr>
          <w:sz w:val="28"/>
          <w:szCs w:val="28"/>
        </w:rPr>
        <w:t>ых</w:t>
      </w:r>
      <w:r w:rsidR="00CF3390" w:rsidRPr="003B6791">
        <w:rPr>
          <w:sz w:val="28"/>
          <w:szCs w:val="28"/>
        </w:rPr>
        <w:t xml:space="preserve"> и уникальн</w:t>
      </w:r>
      <w:r w:rsidR="00CF3390">
        <w:rPr>
          <w:sz w:val="28"/>
          <w:szCs w:val="28"/>
        </w:rPr>
        <w:t>ых</w:t>
      </w:r>
      <w:r w:rsidR="00CF3390" w:rsidRPr="003B6791">
        <w:rPr>
          <w:sz w:val="28"/>
          <w:szCs w:val="28"/>
        </w:rPr>
        <w:t xml:space="preserve"> объект</w:t>
      </w:r>
      <w:r w:rsidR="007B5A02">
        <w:rPr>
          <w:sz w:val="28"/>
          <w:szCs w:val="28"/>
        </w:rPr>
        <w:t>ах</w:t>
      </w:r>
      <w:r w:rsidR="00CF3390" w:rsidRPr="003B6791">
        <w:rPr>
          <w:sz w:val="28"/>
          <w:szCs w:val="28"/>
        </w:rPr>
        <w:t xml:space="preserve"> капитального строительства (кроме объектов использования атомной энергетики), стоимость которого по одному договору  не  превышает  шестьдесят  миллионов рублей (1 уровень ответственности), </w:t>
      </w:r>
      <w:r w:rsidR="00CF3390" w:rsidRPr="00D30423">
        <w:rPr>
          <w:sz w:val="28"/>
          <w:szCs w:val="28"/>
        </w:rPr>
        <w:t>документы, подтверждающие соответствие данного юридического лица требованиям действующего законодательства  РФ  о  градостроительной</w:t>
      </w:r>
      <w:r w:rsidR="00F707AD">
        <w:rPr>
          <w:sz w:val="28"/>
          <w:szCs w:val="28"/>
        </w:rPr>
        <w:t xml:space="preserve"> </w:t>
      </w:r>
      <w:r w:rsidR="00CF3390" w:rsidRPr="00D30423">
        <w:rPr>
          <w:sz w:val="28"/>
          <w:szCs w:val="28"/>
        </w:rPr>
        <w:t xml:space="preserve"> </w:t>
      </w:r>
      <w:r w:rsidR="00F707AD">
        <w:rPr>
          <w:sz w:val="28"/>
          <w:szCs w:val="28"/>
        </w:rPr>
        <w:t xml:space="preserve"> </w:t>
      </w:r>
      <w:r w:rsidR="00CF3390" w:rsidRPr="00D30423">
        <w:rPr>
          <w:sz w:val="28"/>
          <w:szCs w:val="28"/>
        </w:rPr>
        <w:t xml:space="preserve">деятельности, </w:t>
      </w:r>
      <w:r w:rsidR="00F707AD">
        <w:rPr>
          <w:sz w:val="28"/>
          <w:szCs w:val="28"/>
        </w:rPr>
        <w:t xml:space="preserve"> </w:t>
      </w:r>
      <w:r w:rsidR="00CF3390" w:rsidRPr="00D30423">
        <w:rPr>
          <w:sz w:val="28"/>
          <w:szCs w:val="28"/>
        </w:rPr>
        <w:t>условиям</w:t>
      </w:r>
      <w:r w:rsidR="00F707AD">
        <w:rPr>
          <w:sz w:val="28"/>
          <w:szCs w:val="28"/>
        </w:rPr>
        <w:t xml:space="preserve"> </w:t>
      </w:r>
      <w:r w:rsidR="00CF3390" w:rsidRPr="00D30423">
        <w:rPr>
          <w:sz w:val="28"/>
          <w:szCs w:val="28"/>
        </w:rPr>
        <w:t xml:space="preserve"> членства</w:t>
      </w:r>
      <w:r w:rsidR="00F707AD">
        <w:rPr>
          <w:sz w:val="28"/>
          <w:szCs w:val="28"/>
        </w:rPr>
        <w:t xml:space="preserve"> </w:t>
      </w:r>
      <w:r w:rsidR="00CF3390" w:rsidRPr="00D30423">
        <w:rPr>
          <w:sz w:val="28"/>
          <w:szCs w:val="28"/>
        </w:rPr>
        <w:t xml:space="preserve"> в </w:t>
      </w:r>
      <w:r w:rsidR="00F707AD">
        <w:rPr>
          <w:sz w:val="28"/>
          <w:szCs w:val="28"/>
        </w:rPr>
        <w:t xml:space="preserve"> </w:t>
      </w:r>
      <w:r w:rsidR="00CF3390" w:rsidRPr="00D30423">
        <w:rPr>
          <w:sz w:val="28"/>
          <w:szCs w:val="28"/>
        </w:rPr>
        <w:t>Союзе</w:t>
      </w:r>
      <w:r w:rsidR="00F707AD">
        <w:rPr>
          <w:sz w:val="28"/>
          <w:szCs w:val="28"/>
        </w:rPr>
        <w:t xml:space="preserve"> </w:t>
      </w:r>
      <w:r w:rsidR="00CF3390" w:rsidRPr="00D30423">
        <w:rPr>
          <w:sz w:val="28"/>
          <w:szCs w:val="28"/>
        </w:rPr>
        <w:t xml:space="preserve"> строителей </w:t>
      </w:r>
    </w:p>
    <w:p w:rsidR="00F707AD" w:rsidRDefault="00F707AD" w:rsidP="00CF3390">
      <w:pPr>
        <w:pStyle w:val="a6"/>
        <w:tabs>
          <w:tab w:val="left" w:pos="-567"/>
        </w:tabs>
        <w:ind w:left="-567"/>
        <w:jc w:val="both"/>
        <w:rPr>
          <w:sz w:val="28"/>
          <w:szCs w:val="28"/>
        </w:rPr>
      </w:pPr>
    </w:p>
    <w:p w:rsidR="00CF3390" w:rsidRPr="001E16FF" w:rsidRDefault="00CF3390" w:rsidP="00CF3390">
      <w:pPr>
        <w:pStyle w:val="a6"/>
        <w:tabs>
          <w:tab w:val="left" w:pos="-567"/>
        </w:tabs>
        <w:ind w:left="-567"/>
        <w:jc w:val="both"/>
        <w:rPr>
          <w:sz w:val="28"/>
          <w:szCs w:val="28"/>
        </w:rPr>
      </w:pPr>
      <w:r w:rsidRPr="00D30423">
        <w:rPr>
          <w:sz w:val="28"/>
          <w:szCs w:val="28"/>
        </w:rPr>
        <w:t xml:space="preserve">Камчатки, </w:t>
      </w:r>
      <w:r w:rsidRPr="003B6791">
        <w:rPr>
          <w:sz w:val="28"/>
          <w:szCs w:val="28"/>
        </w:rPr>
        <w:t xml:space="preserve">акт контрольной проверки от </w:t>
      </w:r>
      <w:r>
        <w:rPr>
          <w:sz w:val="28"/>
          <w:szCs w:val="28"/>
        </w:rPr>
        <w:t>14.12.</w:t>
      </w:r>
      <w:r w:rsidRPr="003B6791">
        <w:rPr>
          <w:sz w:val="28"/>
          <w:szCs w:val="28"/>
        </w:rPr>
        <w:t>2018 г.,</w:t>
      </w:r>
      <w:r w:rsidRPr="000051E1">
        <w:rPr>
          <w:sz w:val="28"/>
          <w:szCs w:val="28"/>
        </w:rPr>
        <w:t xml:space="preserve"> </w:t>
      </w:r>
      <w:r w:rsidRPr="001E16FF">
        <w:rPr>
          <w:sz w:val="28"/>
          <w:szCs w:val="28"/>
        </w:rPr>
        <w:t xml:space="preserve">рекомендации  Контрольной  комиссии (протокол № </w:t>
      </w:r>
      <w:r>
        <w:rPr>
          <w:sz w:val="28"/>
          <w:szCs w:val="28"/>
        </w:rPr>
        <w:t xml:space="preserve">35 от 14.12.2018 </w:t>
      </w:r>
      <w:r w:rsidRPr="001E16FF">
        <w:rPr>
          <w:sz w:val="28"/>
          <w:szCs w:val="28"/>
        </w:rPr>
        <w:t>г.),</w:t>
      </w:r>
    </w:p>
    <w:p w:rsidR="00CF3390" w:rsidRDefault="00CF3390" w:rsidP="00CF3390">
      <w:pPr>
        <w:ind w:left="-567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76FDF">
        <w:rPr>
          <w:sz w:val="28"/>
          <w:szCs w:val="28"/>
        </w:rPr>
        <w:t xml:space="preserve">      руководствуясь  ч. 3, ч.5  ст. 55.8, ч.3 ст. 55.17 Градостроительного кодекса  </w:t>
      </w:r>
      <w:r w:rsidRPr="006A2CC1">
        <w:rPr>
          <w:sz w:val="28"/>
          <w:szCs w:val="28"/>
        </w:rPr>
        <w:t xml:space="preserve">РФ,      </w:t>
      </w:r>
    </w:p>
    <w:p w:rsidR="00CF3390" w:rsidRPr="009A6EC1" w:rsidRDefault="00CF3390" w:rsidP="00CF3390">
      <w:pPr>
        <w:ind w:left="-567" w:right="-6" w:hanging="567"/>
        <w:jc w:val="both"/>
        <w:rPr>
          <w:sz w:val="28"/>
          <w:szCs w:val="28"/>
        </w:rPr>
      </w:pPr>
      <w:r w:rsidRPr="009A6EC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</w:t>
      </w:r>
      <w:r w:rsidRPr="00CF3390">
        <w:rPr>
          <w:sz w:val="28"/>
          <w:szCs w:val="28"/>
        </w:rPr>
        <w:t>внести изменения в сведения, содержащиеся в реестре членов Союза</w:t>
      </w:r>
      <w:r w:rsidRPr="009A6EC1">
        <w:rPr>
          <w:sz w:val="28"/>
          <w:szCs w:val="28"/>
        </w:rPr>
        <w:t xml:space="preserve"> строителей Камчатки в отношении  </w:t>
      </w:r>
      <w:r>
        <w:rPr>
          <w:sz w:val="28"/>
          <w:szCs w:val="28"/>
        </w:rPr>
        <w:t>закрытого акционерного общества Научно-производственная компания «</w:t>
      </w:r>
      <w:proofErr w:type="spellStart"/>
      <w:r>
        <w:rPr>
          <w:sz w:val="28"/>
          <w:szCs w:val="28"/>
        </w:rPr>
        <w:t>Геотехнология</w:t>
      </w:r>
      <w:proofErr w:type="spellEnd"/>
      <w:r>
        <w:rPr>
          <w:sz w:val="28"/>
          <w:szCs w:val="28"/>
        </w:rPr>
        <w:t>» (ИНН</w:t>
      </w:r>
      <w:r w:rsidRPr="002C6E7E">
        <w:t xml:space="preserve"> </w:t>
      </w:r>
      <w:r w:rsidRPr="002C6E7E">
        <w:rPr>
          <w:sz w:val="28"/>
          <w:szCs w:val="28"/>
        </w:rPr>
        <w:t>4101005080</w:t>
      </w:r>
      <w:r>
        <w:rPr>
          <w:sz w:val="28"/>
          <w:szCs w:val="28"/>
        </w:rPr>
        <w:t xml:space="preserve">, ОГРН  </w:t>
      </w:r>
      <w:r w:rsidRPr="002C6E7E">
        <w:rPr>
          <w:sz w:val="28"/>
          <w:szCs w:val="28"/>
        </w:rPr>
        <w:t>1024101017896</w:t>
      </w:r>
      <w:r>
        <w:rPr>
          <w:sz w:val="28"/>
          <w:szCs w:val="28"/>
        </w:rPr>
        <w:t xml:space="preserve">), </w:t>
      </w:r>
      <w:r w:rsidRPr="009A6EC1">
        <w:rPr>
          <w:sz w:val="28"/>
          <w:szCs w:val="28"/>
        </w:rPr>
        <w:t>согласно заявлению.</w:t>
      </w:r>
    </w:p>
    <w:p w:rsidR="00CF3390" w:rsidRPr="009A6EC1" w:rsidRDefault="00CF3390" w:rsidP="00CF3390">
      <w:pPr>
        <w:ind w:left="-567" w:right="-6"/>
        <w:jc w:val="both"/>
        <w:rPr>
          <w:sz w:val="28"/>
          <w:szCs w:val="28"/>
        </w:rPr>
      </w:pPr>
      <w:r w:rsidRPr="009A6EC1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7</w:t>
      </w:r>
      <w:r w:rsidRPr="009A6EC1">
        <w:rPr>
          <w:sz w:val="28"/>
          <w:szCs w:val="28"/>
        </w:rPr>
        <w:t>; «ПРОТИВ»: 0; «ВОЗДЕРЖАЛИСЬ»: 0.</w:t>
      </w:r>
    </w:p>
    <w:p w:rsidR="00CF3390" w:rsidRDefault="00CF3390" w:rsidP="00CF3390">
      <w:pPr>
        <w:tabs>
          <w:tab w:val="left" w:pos="142"/>
          <w:tab w:val="center" w:pos="4466"/>
        </w:tabs>
        <w:ind w:left="-567" w:right="-3"/>
        <w:jc w:val="both"/>
        <w:rPr>
          <w:sz w:val="28"/>
          <w:szCs w:val="28"/>
        </w:rPr>
      </w:pPr>
      <w:r w:rsidRPr="009A6EC1">
        <w:rPr>
          <w:sz w:val="28"/>
          <w:szCs w:val="28"/>
        </w:rPr>
        <w:t>Решение принято единогласно.</w:t>
      </w:r>
    </w:p>
    <w:p w:rsidR="009A6EC1" w:rsidRPr="00DD6840" w:rsidRDefault="009A6EC1" w:rsidP="006E5A36">
      <w:pPr>
        <w:tabs>
          <w:tab w:val="left" w:pos="-567"/>
        </w:tabs>
        <w:suppressAutoHyphens w:val="0"/>
        <w:ind w:left="-567"/>
        <w:jc w:val="both"/>
        <w:rPr>
          <w:rFonts w:eastAsia="Calibri"/>
          <w:sz w:val="28"/>
          <w:szCs w:val="28"/>
          <w:lang w:eastAsia="en-US"/>
        </w:rPr>
      </w:pPr>
    </w:p>
    <w:p w:rsidR="00C92306" w:rsidRPr="00B47945" w:rsidRDefault="00E7473B" w:rsidP="00C92306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92306">
        <w:rPr>
          <w:sz w:val="28"/>
          <w:szCs w:val="28"/>
        </w:rPr>
        <w:t>.</w:t>
      </w:r>
      <w:r w:rsidR="00C92306" w:rsidRPr="00B47945">
        <w:t xml:space="preserve"> </w:t>
      </w:r>
      <w:r w:rsidR="00C92306" w:rsidRPr="00B47945">
        <w:rPr>
          <w:sz w:val="28"/>
          <w:szCs w:val="28"/>
        </w:rPr>
        <w:t xml:space="preserve">СЛУШАЛИ: президента Союза строителей Камчатки </w:t>
      </w:r>
      <w:proofErr w:type="spellStart"/>
      <w:r w:rsidR="00C92306" w:rsidRPr="00B47945">
        <w:rPr>
          <w:sz w:val="28"/>
          <w:szCs w:val="28"/>
        </w:rPr>
        <w:t>Старова</w:t>
      </w:r>
      <w:proofErr w:type="spellEnd"/>
      <w:r w:rsidR="00C92306" w:rsidRPr="00B47945">
        <w:rPr>
          <w:sz w:val="28"/>
          <w:szCs w:val="28"/>
        </w:rPr>
        <w:t xml:space="preserve"> Г.Н. </w:t>
      </w:r>
      <w:r w:rsidR="00185A13">
        <w:rPr>
          <w:color w:val="000000"/>
          <w:sz w:val="28"/>
          <w:szCs w:val="28"/>
        </w:rPr>
        <w:t xml:space="preserve">о внесении изменений в Положение о Контрольной комиссии Союза строителей Камчатки, </w:t>
      </w:r>
      <w:r w:rsidR="00185A13">
        <w:rPr>
          <w:sz w:val="28"/>
          <w:szCs w:val="28"/>
        </w:rPr>
        <w:t xml:space="preserve">в соответствии с </w:t>
      </w:r>
      <w:r w:rsidR="00185A13" w:rsidRPr="006522C9">
        <w:rPr>
          <w:sz w:val="28"/>
          <w:szCs w:val="28"/>
        </w:rPr>
        <w:t>Федеральны</w:t>
      </w:r>
      <w:r w:rsidR="00185A13">
        <w:rPr>
          <w:sz w:val="28"/>
          <w:szCs w:val="28"/>
        </w:rPr>
        <w:t>м</w:t>
      </w:r>
      <w:r w:rsidR="00185A13" w:rsidRPr="006522C9">
        <w:rPr>
          <w:sz w:val="28"/>
          <w:szCs w:val="28"/>
        </w:rPr>
        <w:t xml:space="preserve"> закон</w:t>
      </w:r>
      <w:r w:rsidR="00185A13">
        <w:rPr>
          <w:sz w:val="28"/>
          <w:szCs w:val="28"/>
        </w:rPr>
        <w:t>ом</w:t>
      </w:r>
      <w:r w:rsidR="00185A13" w:rsidRPr="006522C9">
        <w:rPr>
          <w:sz w:val="28"/>
          <w:szCs w:val="28"/>
        </w:rPr>
        <w:t xml:space="preserve"> от 03.08.2018 N 340-ФЗ</w:t>
      </w:r>
      <w:r w:rsidR="00185A13">
        <w:rPr>
          <w:sz w:val="28"/>
          <w:szCs w:val="28"/>
        </w:rPr>
        <w:t xml:space="preserve"> «</w:t>
      </w:r>
      <w:r w:rsidR="00185A13" w:rsidRPr="00BA44CF">
        <w:rPr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185A13">
        <w:rPr>
          <w:sz w:val="28"/>
          <w:szCs w:val="28"/>
        </w:rPr>
        <w:t>»</w:t>
      </w:r>
      <w:r w:rsidR="00185A13">
        <w:rPr>
          <w:color w:val="000000"/>
          <w:sz w:val="28"/>
          <w:szCs w:val="28"/>
        </w:rPr>
        <w:t>.</w:t>
      </w:r>
    </w:p>
    <w:p w:rsidR="00C92306" w:rsidRPr="00B47945" w:rsidRDefault="00C92306" w:rsidP="00C92306">
      <w:pPr>
        <w:ind w:left="-567"/>
        <w:rPr>
          <w:sz w:val="28"/>
          <w:szCs w:val="28"/>
        </w:rPr>
      </w:pPr>
    </w:p>
    <w:p w:rsidR="00C92306" w:rsidRDefault="00C92306" w:rsidP="00C92306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РЕШИЛИ: </w:t>
      </w:r>
    </w:p>
    <w:p w:rsidR="00BC2FD4" w:rsidRPr="00AE2349" w:rsidRDefault="00BC2FD4" w:rsidP="00BC2FD4">
      <w:pPr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 w:rsidRPr="00AE2349">
        <w:rPr>
          <w:sz w:val="28"/>
          <w:szCs w:val="28"/>
        </w:rPr>
        <w:t xml:space="preserve"> Положение </w:t>
      </w:r>
      <w:r>
        <w:rPr>
          <w:color w:val="000000"/>
          <w:sz w:val="28"/>
          <w:szCs w:val="28"/>
        </w:rPr>
        <w:t>о Контрольной комиссии Союза строителей Камчатки</w:t>
      </w:r>
      <w:r w:rsidRPr="00AE2349"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1</w:t>
      </w:r>
      <w:r w:rsidRPr="00AE2349">
        <w:rPr>
          <w:sz w:val="28"/>
          <w:szCs w:val="28"/>
        </w:rPr>
        <w:t xml:space="preserve"> к настоящему протоколу) и ввести в действие со дня внесения сведений о нем в государственной реестр саморегулируемых организаций</w:t>
      </w:r>
      <w:r>
        <w:rPr>
          <w:sz w:val="28"/>
          <w:szCs w:val="28"/>
        </w:rPr>
        <w:t>,</w:t>
      </w:r>
      <w:r w:rsidRPr="00AE2349">
        <w:rPr>
          <w:sz w:val="28"/>
          <w:szCs w:val="28"/>
        </w:rPr>
        <w:t xml:space="preserve"> в соответствии с Градостроительным кодексом Российской Федерации</w:t>
      </w:r>
      <w:r>
        <w:rPr>
          <w:sz w:val="28"/>
          <w:szCs w:val="28"/>
        </w:rPr>
        <w:t>.</w:t>
      </w:r>
    </w:p>
    <w:p w:rsidR="00C92306" w:rsidRPr="00B47945" w:rsidRDefault="00C92306" w:rsidP="00C92306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Результаты голосования: «ЗА»: </w:t>
      </w:r>
      <w:r w:rsidR="00BC2FD4">
        <w:rPr>
          <w:sz w:val="28"/>
          <w:szCs w:val="28"/>
        </w:rPr>
        <w:t>7</w:t>
      </w:r>
      <w:r w:rsidRPr="00B47945">
        <w:rPr>
          <w:sz w:val="28"/>
          <w:szCs w:val="28"/>
        </w:rPr>
        <w:t xml:space="preserve">; «ПРОТИВ»: 0; «ВОЗДЕРЖАЛИСЬ»: 0. </w:t>
      </w:r>
    </w:p>
    <w:p w:rsidR="00C92306" w:rsidRDefault="00C92306" w:rsidP="00C92306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>Решение принято единогласно.</w:t>
      </w:r>
    </w:p>
    <w:p w:rsidR="00C92306" w:rsidRDefault="00C92306" w:rsidP="00C92306">
      <w:pPr>
        <w:ind w:left="-567"/>
        <w:rPr>
          <w:sz w:val="28"/>
          <w:szCs w:val="28"/>
        </w:rPr>
      </w:pPr>
    </w:p>
    <w:p w:rsidR="0057020B" w:rsidRPr="00B47945" w:rsidRDefault="00E7473B" w:rsidP="0057020B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92306">
        <w:rPr>
          <w:sz w:val="28"/>
          <w:szCs w:val="28"/>
        </w:rPr>
        <w:t xml:space="preserve">. </w:t>
      </w:r>
      <w:r w:rsidR="0057020B" w:rsidRPr="00B47945">
        <w:rPr>
          <w:sz w:val="28"/>
          <w:szCs w:val="28"/>
        </w:rPr>
        <w:t xml:space="preserve">СЛУШАЛИ: президента Союза строителей Камчатки </w:t>
      </w:r>
      <w:proofErr w:type="spellStart"/>
      <w:r w:rsidR="0057020B" w:rsidRPr="00B47945">
        <w:rPr>
          <w:sz w:val="28"/>
          <w:szCs w:val="28"/>
        </w:rPr>
        <w:t>Старова</w:t>
      </w:r>
      <w:proofErr w:type="spellEnd"/>
      <w:r w:rsidR="0057020B" w:rsidRPr="00B47945">
        <w:rPr>
          <w:sz w:val="28"/>
          <w:szCs w:val="28"/>
        </w:rPr>
        <w:t xml:space="preserve"> Г.Н. </w:t>
      </w:r>
      <w:r w:rsidR="0057020B">
        <w:rPr>
          <w:color w:val="000000"/>
          <w:sz w:val="28"/>
          <w:szCs w:val="28"/>
        </w:rPr>
        <w:t xml:space="preserve">о внесении изменений в </w:t>
      </w:r>
      <w:r w:rsidR="00290DFA">
        <w:rPr>
          <w:color w:val="000000"/>
          <w:sz w:val="28"/>
          <w:szCs w:val="28"/>
        </w:rPr>
        <w:t xml:space="preserve">Положение о </w:t>
      </w:r>
      <w:r w:rsidR="00290DFA" w:rsidRPr="00A81285">
        <w:rPr>
          <w:color w:val="000000"/>
          <w:sz w:val="28"/>
          <w:szCs w:val="28"/>
        </w:rPr>
        <w:t>Дисциплинарной</w:t>
      </w:r>
      <w:r w:rsidR="00290DFA">
        <w:rPr>
          <w:color w:val="000000"/>
          <w:sz w:val="28"/>
          <w:szCs w:val="28"/>
        </w:rPr>
        <w:t xml:space="preserve"> комиссии Союза строителей Камчатки</w:t>
      </w:r>
      <w:r w:rsidR="0057020B">
        <w:rPr>
          <w:color w:val="000000"/>
          <w:sz w:val="28"/>
          <w:szCs w:val="28"/>
        </w:rPr>
        <w:t xml:space="preserve">, </w:t>
      </w:r>
      <w:r w:rsidR="0057020B">
        <w:rPr>
          <w:sz w:val="28"/>
          <w:szCs w:val="28"/>
        </w:rPr>
        <w:t xml:space="preserve">в соответствии с </w:t>
      </w:r>
      <w:r w:rsidR="0057020B" w:rsidRPr="006522C9">
        <w:rPr>
          <w:sz w:val="28"/>
          <w:szCs w:val="28"/>
        </w:rPr>
        <w:t>Федеральны</w:t>
      </w:r>
      <w:r w:rsidR="0057020B">
        <w:rPr>
          <w:sz w:val="28"/>
          <w:szCs w:val="28"/>
        </w:rPr>
        <w:t>м</w:t>
      </w:r>
      <w:r w:rsidR="0057020B" w:rsidRPr="006522C9">
        <w:rPr>
          <w:sz w:val="28"/>
          <w:szCs w:val="28"/>
        </w:rPr>
        <w:t xml:space="preserve"> закон</w:t>
      </w:r>
      <w:r w:rsidR="0057020B">
        <w:rPr>
          <w:sz w:val="28"/>
          <w:szCs w:val="28"/>
        </w:rPr>
        <w:t>ом</w:t>
      </w:r>
      <w:r w:rsidR="0057020B" w:rsidRPr="006522C9">
        <w:rPr>
          <w:sz w:val="28"/>
          <w:szCs w:val="28"/>
        </w:rPr>
        <w:t xml:space="preserve"> от 03.08.2018 N 340-ФЗ</w:t>
      </w:r>
      <w:r w:rsidR="0057020B">
        <w:rPr>
          <w:sz w:val="28"/>
          <w:szCs w:val="28"/>
        </w:rPr>
        <w:t xml:space="preserve"> «</w:t>
      </w:r>
      <w:r w:rsidR="0057020B" w:rsidRPr="00BA44CF">
        <w:rPr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57020B">
        <w:rPr>
          <w:sz w:val="28"/>
          <w:szCs w:val="28"/>
        </w:rPr>
        <w:t>»</w:t>
      </w:r>
      <w:r w:rsidR="0057020B">
        <w:rPr>
          <w:color w:val="000000"/>
          <w:sz w:val="28"/>
          <w:szCs w:val="28"/>
        </w:rPr>
        <w:t>.</w:t>
      </w:r>
    </w:p>
    <w:p w:rsidR="0057020B" w:rsidRPr="00B47945" w:rsidRDefault="0057020B" w:rsidP="0057020B">
      <w:pPr>
        <w:ind w:left="-567"/>
        <w:rPr>
          <w:sz w:val="28"/>
          <w:szCs w:val="28"/>
        </w:rPr>
      </w:pPr>
    </w:p>
    <w:p w:rsidR="0057020B" w:rsidRDefault="0057020B" w:rsidP="0057020B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РЕШИЛИ: </w:t>
      </w:r>
    </w:p>
    <w:p w:rsidR="0057020B" w:rsidRPr="00AE2349" w:rsidRDefault="0057020B" w:rsidP="0057020B">
      <w:pPr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 w:rsidRPr="00AE234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Положение о </w:t>
      </w:r>
      <w:r w:rsidRPr="00A81285">
        <w:rPr>
          <w:color w:val="000000"/>
          <w:sz w:val="28"/>
          <w:szCs w:val="28"/>
        </w:rPr>
        <w:t>Дисциплинарной</w:t>
      </w:r>
      <w:r>
        <w:rPr>
          <w:color w:val="000000"/>
          <w:sz w:val="28"/>
          <w:szCs w:val="28"/>
        </w:rPr>
        <w:t xml:space="preserve"> комиссии Союза строителей Камчатки</w:t>
      </w:r>
      <w:r w:rsidRPr="00AE2349"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2</w:t>
      </w:r>
      <w:r w:rsidRPr="00AE2349">
        <w:rPr>
          <w:sz w:val="28"/>
          <w:szCs w:val="28"/>
        </w:rPr>
        <w:t xml:space="preserve"> к настоящему протоколу) и ввести в действие со дня внесения сведений о нем в государственной реестр саморегулируемых организаций</w:t>
      </w:r>
      <w:r>
        <w:rPr>
          <w:sz w:val="28"/>
          <w:szCs w:val="28"/>
        </w:rPr>
        <w:t>,</w:t>
      </w:r>
      <w:r w:rsidRPr="00AE2349">
        <w:rPr>
          <w:sz w:val="28"/>
          <w:szCs w:val="28"/>
        </w:rPr>
        <w:t xml:space="preserve"> в соответствии с Градостроительным кодексом Российской Федерации</w:t>
      </w:r>
      <w:r>
        <w:rPr>
          <w:sz w:val="28"/>
          <w:szCs w:val="28"/>
        </w:rPr>
        <w:t>.</w:t>
      </w:r>
    </w:p>
    <w:p w:rsidR="0057020B" w:rsidRPr="00B47945" w:rsidRDefault="0057020B" w:rsidP="0057020B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7</w:t>
      </w:r>
      <w:r w:rsidRPr="00B47945">
        <w:rPr>
          <w:sz w:val="28"/>
          <w:szCs w:val="28"/>
        </w:rPr>
        <w:t xml:space="preserve">; «ПРОТИВ»: 0; «ВОЗДЕРЖАЛИСЬ»: 0. </w:t>
      </w:r>
    </w:p>
    <w:p w:rsidR="0057020B" w:rsidRDefault="0057020B" w:rsidP="0057020B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>Решение принято единогласно.</w:t>
      </w:r>
    </w:p>
    <w:p w:rsidR="00E7473B" w:rsidRDefault="00E7473B" w:rsidP="0057020B">
      <w:pPr>
        <w:ind w:left="-567"/>
        <w:rPr>
          <w:sz w:val="28"/>
          <w:szCs w:val="28"/>
        </w:rPr>
      </w:pPr>
    </w:p>
    <w:p w:rsidR="00F707AD" w:rsidRDefault="00E7473B" w:rsidP="00F85D18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92306">
        <w:rPr>
          <w:sz w:val="28"/>
          <w:szCs w:val="28"/>
        </w:rPr>
        <w:t xml:space="preserve">. </w:t>
      </w:r>
      <w:r w:rsidR="00F85D18" w:rsidRPr="00B47945">
        <w:rPr>
          <w:sz w:val="28"/>
          <w:szCs w:val="28"/>
        </w:rPr>
        <w:t xml:space="preserve">СЛУШАЛИ: президента Союза строителей Камчатки </w:t>
      </w:r>
      <w:proofErr w:type="spellStart"/>
      <w:r w:rsidR="00F85D18" w:rsidRPr="00B47945">
        <w:rPr>
          <w:sz w:val="28"/>
          <w:szCs w:val="28"/>
        </w:rPr>
        <w:t>Старова</w:t>
      </w:r>
      <w:proofErr w:type="spellEnd"/>
      <w:r w:rsidR="00F85D18" w:rsidRPr="00B47945">
        <w:rPr>
          <w:sz w:val="28"/>
          <w:szCs w:val="28"/>
        </w:rPr>
        <w:t xml:space="preserve"> Г.Н. </w:t>
      </w:r>
      <w:r w:rsidR="00F85D18">
        <w:rPr>
          <w:color w:val="000000"/>
          <w:sz w:val="28"/>
          <w:szCs w:val="28"/>
        </w:rPr>
        <w:t xml:space="preserve">о внесении изменений в </w:t>
      </w:r>
      <w:r w:rsidR="00290DFA">
        <w:rPr>
          <w:color w:val="000000"/>
          <w:sz w:val="28"/>
          <w:szCs w:val="28"/>
        </w:rPr>
        <w:t>Положение о раскрытии информации</w:t>
      </w:r>
      <w:r w:rsidR="00F85D18">
        <w:rPr>
          <w:color w:val="000000"/>
          <w:sz w:val="28"/>
          <w:szCs w:val="28"/>
        </w:rPr>
        <w:t xml:space="preserve">, </w:t>
      </w:r>
      <w:r w:rsidR="00F85D18">
        <w:rPr>
          <w:sz w:val="28"/>
          <w:szCs w:val="28"/>
        </w:rPr>
        <w:t xml:space="preserve">в соответствии с </w:t>
      </w:r>
      <w:r w:rsidR="00F85D18" w:rsidRPr="006522C9">
        <w:rPr>
          <w:sz w:val="28"/>
          <w:szCs w:val="28"/>
        </w:rPr>
        <w:t>Федеральны</w:t>
      </w:r>
      <w:r w:rsidR="00F85D18">
        <w:rPr>
          <w:sz w:val="28"/>
          <w:szCs w:val="28"/>
        </w:rPr>
        <w:t>м</w:t>
      </w:r>
      <w:r w:rsidR="00F85D18" w:rsidRPr="006522C9">
        <w:rPr>
          <w:sz w:val="28"/>
          <w:szCs w:val="28"/>
        </w:rPr>
        <w:t xml:space="preserve"> закон</w:t>
      </w:r>
      <w:r w:rsidR="00F85D18">
        <w:rPr>
          <w:sz w:val="28"/>
          <w:szCs w:val="28"/>
        </w:rPr>
        <w:t>ом</w:t>
      </w:r>
      <w:r w:rsidR="00F85D18" w:rsidRPr="006522C9">
        <w:rPr>
          <w:sz w:val="28"/>
          <w:szCs w:val="28"/>
        </w:rPr>
        <w:t xml:space="preserve"> от 03.08.2018 N 340-ФЗ</w:t>
      </w:r>
      <w:r w:rsidR="00F85D18">
        <w:rPr>
          <w:sz w:val="28"/>
          <w:szCs w:val="28"/>
        </w:rPr>
        <w:t xml:space="preserve"> «</w:t>
      </w:r>
      <w:r w:rsidR="00F85D18" w:rsidRPr="00BA44CF">
        <w:rPr>
          <w:sz w:val="28"/>
          <w:szCs w:val="28"/>
        </w:rPr>
        <w:t xml:space="preserve">О внесении изменений в </w:t>
      </w:r>
    </w:p>
    <w:p w:rsidR="00F707AD" w:rsidRDefault="00F707AD" w:rsidP="00F85D18">
      <w:pPr>
        <w:ind w:left="-567"/>
        <w:jc w:val="both"/>
        <w:rPr>
          <w:sz w:val="28"/>
          <w:szCs w:val="28"/>
        </w:rPr>
      </w:pPr>
    </w:p>
    <w:p w:rsidR="00F85D18" w:rsidRPr="00B47945" w:rsidRDefault="00F85D18" w:rsidP="00F85D18">
      <w:pPr>
        <w:ind w:left="-567"/>
        <w:jc w:val="both"/>
        <w:rPr>
          <w:sz w:val="28"/>
          <w:szCs w:val="28"/>
        </w:rPr>
      </w:pPr>
      <w:r w:rsidRPr="00BA44CF">
        <w:rPr>
          <w:sz w:val="28"/>
          <w:szCs w:val="28"/>
        </w:rPr>
        <w:t>Градостроительный кодекс Российской Федерации и отдельные законодательные акты Российской Федерации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F85D18" w:rsidRPr="00B47945" w:rsidRDefault="00F85D18" w:rsidP="00F85D18">
      <w:pPr>
        <w:ind w:left="-567"/>
        <w:rPr>
          <w:sz w:val="28"/>
          <w:szCs w:val="28"/>
        </w:rPr>
      </w:pPr>
    </w:p>
    <w:p w:rsidR="00F85D18" w:rsidRDefault="00F85D18" w:rsidP="00F85D18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РЕШИЛИ: </w:t>
      </w:r>
    </w:p>
    <w:p w:rsidR="00F85D18" w:rsidRPr="00AE2349" w:rsidRDefault="00F85D18" w:rsidP="00F85D18">
      <w:pPr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 w:rsidRPr="00AE234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Положени</w:t>
      </w:r>
      <w:r w:rsidR="00290DFA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о раскрытии информации</w:t>
      </w:r>
      <w:r w:rsidRPr="00AE2349"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3</w:t>
      </w:r>
      <w:r w:rsidRPr="00AE2349">
        <w:rPr>
          <w:sz w:val="28"/>
          <w:szCs w:val="28"/>
        </w:rPr>
        <w:t xml:space="preserve"> к настоящему протоколу) и ввести в действие со дня внесения сведений о нем в государственной реестр саморегулируемых организаций</w:t>
      </w:r>
      <w:r>
        <w:rPr>
          <w:sz w:val="28"/>
          <w:szCs w:val="28"/>
        </w:rPr>
        <w:t>,</w:t>
      </w:r>
      <w:r w:rsidRPr="00AE2349">
        <w:rPr>
          <w:sz w:val="28"/>
          <w:szCs w:val="28"/>
        </w:rPr>
        <w:t xml:space="preserve"> в соответствии с Градостроительным кодексом Российской Федерации</w:t>
      </w:r>
      <w:r>
        <w:rPr>
          <w:sz w:val="28"/>
          <w:szCs w:val="28"/>
        </w:rPr>
        <w:t>.</w:t>
      </w:r>
    </w:p>
    <w:p w:rsidR="00F85D18" w:rsidRPr="00B47945" w:rsidRDefault="00F85D18" w:rsidP="00F85D18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7</w:t>
      </w:r>
      <w:r w:rsidRPr="00B47945">
        <w:rPr>
          <w:sz w:val="28"/>
          <w:szCs w:val="28"/>
        </w:rPr>
        <w:t xml:space="preserve">; «ПРОТИВ»: 0; «ВОЗДЕРЖАЛИСЬ»: 0. </w:t>
      </w:r>
    </w:p>
    <w:p w:rsidR="00F85D18" w:rsidRDefault="00F85D18" w:rsidP="00F85D18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>Решение принято единогласно.</w:t>
      </w:r>
    </w:p>
    <w:p w:rsidR="00C92306" w:rsidRDefault="00C92306" w:rsidP="00F85D18">
      <w:pPr>
        <w:ind w:left="-567"/>
        <w:jc w:val="both"/>
        <w:rPr>
          <w:sz w:val="28"/>
          <w:szCs w:val="28"/>
        </w:rPr>
      </w:pPr>
    </w:p>
    <w:p w:rsidR="00266A85" w:rsidRPr="00B47945" w:rsidRDefault="00E7473B" w:rsidP="00266A85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66A85">
        <w:rPr>
          <w:sz w:val="28"/>
          <w:szCs w:val="28"/>
        </w:rPr>
        <w:t xml:space="preserve">. </w:t>
      </w:r>
      <w:r w:rsidR="00266A85" w:rsidRPr="00B47945">
        <w:rPr>
          <w:sz w:val="28"/>
          <w:szCs w:val="28"/>
        </w:rPr>
        <w:t xml:space="preserve">СЛУШАЛИ: президента Союза строителей Камчатки </w:t>
      </w:r>
      <w:proofErr w:type="spellStart"/>
      <w:r w:rsidR="00266A85" w:rsidRPr="00B47945">
        <w:rPr>
          <w:sz w:val="28"/>
          <w:szCs w:val="28"/>
        </w:rPr>
        <w:t>Старова</w:t>
      </w:r>
      <w:proofErr w:type="spellEnd"/>
      <w:r w:rsidR="00266A85" w:rsidRPr="00B47945">
        <w:rPr>
          <w:sz w:val="28"/>
          <w:szCs w:val="28"/>
        </w:rPr>
        <w:t xml:space="preserve"> Г.Н. </w:t>
      </w:r>
      <w:r w:rsidR="00266A85">
        <w:rPr>
          <w:color w:val="000000"/>
          <w:sz w:val="28"/>
          <w:szCs w:val="28"/>
        </w:rPr>
        <w:t xml:space="preserve">о внесении изменений в </w:t>
      </w:r>
      <w:r w:rsidR="004B3058">
        <w:rPr>
          <w:color w:val="000000"/>
          <w:sz w:val="28"/>
          <w:szCs w:val="28"/>
        </w:rPr>
        <w:t>Правила профессионального обучения, аттестации работников членов Союза строителей Камчатки</w:t>
      </w:r>
      <w:r w:rsidR="00266A85">
        <w:rPr>
          <w:color w:val="000000"/>
          <w:sz w:val="28"/>
          <w:szCs w:val="28"/>
        </w:rPr>
        <w:t xml:space="preserve">, </w:t>
      </w:r>
      <w:r w:rsidR="00266A85">
        <w:rPr>
          <w:sz w:val="28"/>
          <w:szCs w:val="28"/>
        </w:rPr>
        <w:t xml:space="preserve">в соответствии с </w:t>
      </w:r>
      <w:r w:rsidR="00266A85" w:rsidRPr="006522C9">
        <w:rPr>
          <w:sz w:val="28"/>
          <w:szCs w:val="28"/>
        </w:rPr>
        <w:t>Федеральны</w:t>
      </w:r>
      <w:r w:rsidR="00266A85">
        <w:rPr>
          <w:sz w:val="28"/>
          <w:szCs w:val="28"/>
        </w:rPr>
        <w:t>м</w:t>
      </w:r>
      <w:r w:rsidR="00266A85" w:rsidRPr="006522C9">
        <w:rPr>
          <w:sz w:val="28"/>
          <w:szCs w:val="28"/>
        </w:rPr>
        <w:t xml:space="preserve"> закон</w:t>
      </w:r>
      <w:r w:rsidR="00266A85">
        <w:rPr>
          <w:sz w:val="28"/>
          <w:szCs w:val="28"/>
        </w:rPr>
        <w:t>ом</w:t>
      </w:r>
      <w:r w:rsidR="00266A85" w:rsidRPr="006522C9">
        <w:rPr>
          <w:sz w:val="28"/>
          <w:szCs w:val="28"/>
        </w:rPr>
        <w:t xml:space="preserve"> от 03.08.2018 N 340-ФЗ</w:t>
      </w:r>
      <w:r w:rsidR="00266A85">
        <w:rPr>
          <w:sz w:val="28"/>
          <w:szCs w:val="28"/>
        </w:rPr>
        <w:t xml:space="preserve"> «</w:t>
      </w:r>
      <w:r w:rsidR="00266A85" w:rsidRPr="00BA44CF">
        <w:rPr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266A85">
        <w:rPr>
          <w:sz w:val="28"/>
          <w:szCs w:val="28"/>
        </w:rPr>
        <w:t>»</w:t>
      </w:r>
      <w:r w:rsidR="00266A85">
        <w:rPr>
          <w:color w:val="000000"/>
          <w:sz w:val="28"/>
          <w:szCs w:val="28"/>
        </w:rPr>
        <w:t>.</w:t>
      </w:r>
    </w:p>
    <w:p w:rsidR="00266A85" w:rsidRPr="00B47945" w:rsidRDefault="00266A85" w:rsidP="00266A85">
      <w:pPr>
        <w:ind w:left="-567"/>
        <w:rPr>
          <w:sz w:val="28"/>
          <w:szCs w:val="28"/>
        </w:rPr>
      </w:pPr>
    </w:p>
    <w:p w:rsidR="00266A85" w:rsidRDefault="00266A85" w:rsidP="00266A85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РЕШИЛИ: </w:t>
      </w:r>
    </w:p>
    <w:p w:rsidR="00266A85" w:rsidRPr="00AE2349" w:rsidRDefault="00266A85" w:rsidP="00266A85">
      <w:pPr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 w:rsidRPr="00AE2349">
        <w:rPr>
          <w:sz w:val="28"/>
          <w:szCs w:val="28"/>
        </w:rPr>
        <w:t xml:space="preserve"> </w:t>
      </w:r>
      <w:r w:rsidR="004B3058">
        <w:rPr>
          <w:color w:val="000000"/>
          <w:sz w:val="28"/>
          <w:szCs w:val="28"/>
        </w:rPr>
        <w:t>Правила профессионального обучения, аттестации работников членов Союза строителей Камчатки</w:t>
      </w:r>
      <w:r w:rsidR="004B3058" w:rsidRPr="00AE2349">
        <w:rPr>
          <w:sz w:val="28"/>
          <w:szCs w:val="28"/>
        </w:rPr>
        <w:t xml:space="preserve"> </w:t>
      </w:r>
      <w:r w:rsidRPr="00AE2349">
        <w:rPr>
          <w:sz w:val="28"/>
          <w:szCs w:val="28"/>
        </w:rPr>
        <w:t xml:space="preserve">(приложение № </w:t>
      </w:r>
      <w:r w:rsidR="002B1F63">
        <w:rPr>
          <w:sz w:val="28"/>
          <w:szCs w:val="28"/>
        </w:rPr>
        <w:t>4</w:t>
      </w:r>
      <w:r w:rsidRPr="00AE2349">
        <w:rPr>
          <w:sz w:val="28"/>
          <w:szCs w:val="28"/>
        </w:rPr>
        <w:t xml:space="preserve"> к настоящему протоколу) и ввести в действие со дня внесения сведений о нем в государственной реестр саморегулируемых организаций</w:t>
      </w:r>
      <w:r>
        <w:rPr>
          <w:sz w:val="28"/>
          <w:szCs w:val="28"/>
        </w:rPr>
        <w:t>,</w:t>
      </w:r>
      <w:r w:rsidRPr="00AE2349">
        <w:rPr>
          <w:sz w:val="28"/>
          <w:szCs w:val="28"/>
        </w:rPr>
        <w:t xml:space="preserve"> в соответствии с Градостроительным кодексом Российской Федерации</w:t>
      </w:r>
      <w:r>
        <w:rPr>
          <w:sz w:val="28"/>
          <w:szCs w:val="28"/>
        </w:rPr>
        <w:t>.</w:t>
      </w:r>
    </w:p>
    <w:p w:rsidR="00266A85" w:rsidRPr="00B47945" w:rsidRDefault="00266A85" w:rsidP="00266A85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7</w:t>
      </w:r>
      <w:r w:rsidRPr="00B47945">
        <w:rPr>
          <w:sz w:val="28"/>
          <w:szCs w:val="28"/>
        </w:rPr>
        <w:t xml:space="preserve">; «ПРОТИВ»: 0; «ВОЗДЕРЖАЛИСЬ»: 0. </w:t>
      </w:r>
    </w:p>
    <w:p w:rsidR="00266A85" w:rsidRDefault="00266A85" w:rsidP="00266A85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>Решение принято единогласно.</w:t>
      </w:r>
    </w:p>
    <w:p w:rsidR="00C92306" w:rsidRDefault="00C92306" w:rsidP="00266A85">
      <w:pPr>
        <w:ind w:left="-567"/>
        <w:jc w:val="both"/>
        <w:rPr>
          <w:sz w:val="28"/>
          <w:szCs w:val="28"/>
        </w:rPr>
      </w:pPr>
    </w:p>
    <w:p w:rsidR="002B1F63" w:rsidRPr="00B47945" w:rsidRDefault="00E7473B" w:rsidP="002B1F63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92306">
        <w:rPr>
          <w:sz w:val="28"/>
          <w:szCs w:val="28"/>
        </w:rPr>
        <w:t xml:space="preserve">. </w:t>
      </w:r>
      <w:r w:rsidR="002B1F63" w:rsidRPr="00B47945">
        <w:rPr>
          <w:sz w:val="28"/>
          <w:szCs w:val="28"/>
        </w:rPr>
        <w:t xml:space="preserve">СЛУШАЛИ: президента Союза строителей Камчатки </w:t>
      </w:r>
      <w:proofErr w:type="spellStart"/>
      <w:r w:rsidR="002B1F63" w:rsidRPr="00B47945">
        <w:rPr>
          <w:sz w:val="28"/>
          <w:szCs w:val="28"/>
        </w:rPr>
        <w:t>Старова</w:t>
      </w:r>
      <w:proofErr w:type="spellEnd"/>
      <w:r w:rsidR="002B1F63" w:rsidRPr="00B47945">
        <w:rPr>
          <w:sz w:val="28"/>
          <w:szCs w:val="28"/>
        </w:rPr>
        <w:t xml:space="preserve"> Г.Н. </w:t>
      </w:r>
      <w:r w:rsidR="002B1F63">
        <w:rPr>
          <w:color w:val="000000"/>
          <w:sz w:val="28"/>
          <w:szCs w:val="28"/>
        </w:rPr>
        <w:t xml:space="preserve">о внесении изменений в Правила контроля за соблюдением членами Союза строителей Камчатки требований стандартов и правил Союза строителей Камчатки, условий членства в Союзе строителей Камчатки, </w:t>
      </w:r>
      <w:r w:rsidR="002B1F63">
        <w:rPr>
          <w:sz w:val="28"/>
          <w:szCs w:val="28"/>
        </w:rPr>
        <w:t xml:space="preserve">в соответствии с </w:t>
      </w:r>
      <w:r w:rsidR="002B1F63" w:rsidRPr="006522C9">
        <w:rPr>
          <w:sz w:val="28"/>
          <w:szCs w:val="28"/>
        </w:rPr>
        <w:t>Федеральны</w:t>
      </w:r>
      <w:r w:rsidR="002B1F63">
        <w:rPr>
          <w:sz w:val="28"/>
          <w:szCs w:val="28"/>
        </w:rPr>
        <w:t>м</w:t>
      </w:r>
      <w:r w:rsidR="002B1F63" w:rsidRPr="006522C9">
        <w:rPr>
          <w:sz w:val="28"/>
          <w:szCs w:val="28"/>
        </w:rPr>
        <w:t xml:space="preserve"> закон</w:t>
      </w:r>
      <w:r w:rsidR="002B1F63">
        <w:rPr>
          <w:sz w:val="28"/>
          <w:szCs w:val="28"/>
        </w:rPr>
        <w:t>ом</w:t>
      </w:r>
      <w:r w:rsidR="002B1F63" w:rsidRPr="006522C9">
        <w:rPr>
          <w:sz w:val="28"/>
          <w:szCs w:val="28"/>
        </w:rPr>
        <w:t xml:space="preserve"> от 03.08.2018 N 340-ФЗ</w:t>
      </w:r>
      <w:r w:rsidR="002B1F63">
        <w:rPr>
          <w:sz w:val="28"/>
          <w:szCs w:val="28"/>
        </w:rPr>
        <w:t xml:space="preserve"> «</w:t>
      </w:r>
      <w:r w:rsidR="002B1F63" w:rsidRPr="00BA44CF">
        <w:rPr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2B1F63">
        <w:rPr>
          <w:sz w:val="28"/>
          <w:szCs w:val="28"/>
        </w:rPr>
        <w:t>»</w:t>
      </w:r>
      <w:r w:rsidR="002B1F63">
        <w:rPr>
          <w:color w:val="000000"/>
          <w:sz w:val="28"/>
          <w:szCs w:val="28"/>
        </w:rPr>
        <w:t>.</w:t>
      </w:r>
    </w:p>
    <w:p w:rsidR="002B1F63" w:rsidRDefault="002B1F63" w:rsidP="002B1F63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РЕШИЛИ: </w:t>
      </w:r>
    </w:p>
    <w:p w:rsidR="002B1F63" w:rsidRPr="00AE2349" w:rsidRDefault="002B1F63" w:rsidP="002B1F63">
      <w:pPr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 w:rsidRPr="00AE234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Правила контроля за соблюдением членами Союза строителей Камчатки требований стандартов и правил Союза строителей Камчатки, условий членства в Союзе строителей Камчатки</w:t>
      </w:r>
      <w:r w:rsidRPr="00AE2349"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5</w:t>
      </w:r>
      <w:r w:rsidRPr="00AE2349">
        <w:rPr>
          <w:sz w:val="28"/>
          <w:szCs w:val="28"/>
        </w:rPr>
        <w:t xml:space="preserve"> к настоящему протоколу) и ввести в действие со дня внесения сведений о нем в государственной реестр саморегулируемых организаций</w:t>
      </w:r>
      <w:r>
        <w:rPr>
          <w:sz w:val="28"/>
          <w:szCs w:val="28"/>
        </w:rPr>
        <w:t>,</w:t>
      </w:r>
      <w:r w:rsidRPr="00AE2349">
        <w:rPr>
          <w:sz w:val="28"/>
          <w:szCs w:val="28"/>
        </w:rPr>
        <w:t xml:space="preserve"> в соответствии с Градостроительным кодексом Российской Федерации</w:t>
      </w:r>
      <w:r>
        <w:rPr>
          <w:sz w:val="28"/>
          <w:szCs w:val="28"/>
        </w:rPr>
        <w:t>.</w:t>
      </w:r>
    </w:p>
    <w:p w:rsidR="002B1F63" w:rsidRPr="00B47945" w:rsidRDefault="002B1F63" w:rsidP="002B1F63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7</w:t>
      </w:r>
      <w:r w:rsidRPr="00B47945">
        <w:rPr>
          <w:sz w:val="28"/>
          <w:szCs w:val="28"/>
        </w:rPr>
        <w:t xml:space="preserve">; «ПРОТИВ»: 0; «ВОЗДЕРЖАЛИСЬ»: 0. </w:t>
      </w:r>
    </w:p>
    <w:p w:rsidR="002B1F63" w:rsidRDefault="002B1F63" w:rsidP="002B1F63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>Решение принято единогласно.</w:t>
      </w:r>
    </w:p>
    <w:p w:rsidR="00C92306" w:rsidRDefault="00C92306" w:rsidP="002B1F63">
      <w:pPr>
        <w:ind w:left="-567"/>
        <w:jc w:val="both"/>
        <w:rPr>
          <w:color w:val="FF0000"/>
          <w:sz w:val="28"/>
          <w:szCs w:val="28"/>
        </w:rPr>
      </w:pPr>
    </w:p>
    <w:p w:rsidR="00F707AD" w:rsidRPr="00A15E12" w:rsidRDefault="00F707AD" w:rsidP="002B1F63">
      <w:pPr>
        <w:ind w:left="-567"/>
        <w:jc w:val="both"/>
        <w:rPr>
          <w:color w:val="FF0000"/>
          <w:sz w:val="28"/>
          <w:szCs w:val="28"/>
        </w:rPr>
      </w:pPr>
    </w:p>
    <w:p w:rsidR="00B21D1B" w:rsidRPr="00B47945" w:rsidRDefault="00E7473B" w:rsidP="00B21D1B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21D1B">
        <w:rPr>
          <w:sz w:val="28"/>
          <w:szCs w:val="28"/>
        </w:rPr>
        <w:t xml:space="preserve">. </w:t>
      </w:r>
      <w:r w:rsidR="00B21D1B" w:rsidRPr="00B47945">
        <w:rPr>
          <w:sz w:val="28"/>
          <w:szCs w:val="28"/>
        </w:rPr>
        <w:t xml:space="preserve">СЛУШАЛИ: президента Союза строителей Камчатки </w:t>
      </w:r>
      <w:proofErr w:type="spellStart"/>
      <w:r w:rsidR="00B21D1B" w:rsidRPr="00B47945">
        <w:rPr>
          <w:sz w:val="28"/>
          <w:szCs w:val="28"/>
        </w:rPr>
        <w:t>Старова</w:t>
      </w:r>
      <w:proofErr w:type="spellEnd"/>
      <w:r w:rsidR="00B21D1B" w:rsidRPr="00B47945">
        <w:rPr>
          <w:sz w:val="28"/>
          <w:szCs w:val="28"/>
        </w:rPr>
        <w:t xml:space="preserve"> Г.Н. </w:t>
      </w:r>
      <w:r w:rsidR="00B21D1B">
        <w:rPr>
          <w:color w:val="000000"/>
          <w:sz w:val="28"/>
          <w:szCs w:val="28"/>
        </w:rPr>
        <w:t xml:space="preserve">о внесении изменений в Стандарты и правила предпринимательской или профессиональной деятельности, обязательные для выполнения всеми членами Союза строителей Камчатки, </w:t>
      </w:r>
      <w:r w:rsidR="00B21D1B">
        <w:rPr>
          <w:sz w:val="28"/>
          <w:szCs w:val="28"/>
        </w:rPr>
        <w:t xml:space="preserve">в соответствии с </w:t>
      </w:r>
      <w:r w:rsidR="00B21D1B" w:rsidRPr="006522C9">
        <w:rPr>
          <w:sz w:val="28"/>
          <w:szCs w:val="28"/>
        </w:rPr>
        <w:t>Федеральны</w:t>
      </w:r>
      <w:r w:rsidR="00B21D1B">
        <w:rPr>
          <w:sz w:val="28"/>
          <w:szCs w:val="28"/>
        </w:rPr>
        <w:t>м</w:t>
      </w:r>
      <w:r w:rsidR="00B21D1B" w:rsidRPr="006522C9">
        <w:rPr>
          <w:sz w:val="28"/>
          <w:szCs w:val="28"/>
        </w:rPr>
        <w:t xml:space="preserve"> закон</w:t>
      </w:r>
      <w:r w:rsidR="00B21D1B">
        <w:rPr>
          <w:sz w:val="28"/>
          <w:szCs w:val="28"/>
        </w:rPr>
        <w:t>ом</w:t>
      </w:r>
      <w:r w:rsidR="00B21D1B" w:rsidRPr="006522C9">
        <w:rPr>
          <w:sz w:val="28"/>
          <w:szCs w:val="28"/>
        </w:rPr>
        <w:t xml:space="preserve"> от 03.08.2018 N 340-ФЗ</w:t>
      </w:r>
      <w:r w:rsidR="00B21D1B">
        <w:rPr>
          <w:sz w:val="28"/>
          <w:szCs w:val="28"/>
        </w:rPr>
        <w:t xml:space="preserve"> «</w:t>
      </w:r>
      <w:r w:rsidR="00B21D1B" w:rsidRPr="00BA44CF">
        <w:rPr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B21D1B">
        <w:rPr>
          <w:sz w:val="28"/>
          <w:szCs w:val="28"/>
        </w:rPr>
        <w:t>»</w:t>
      </w:r>
      <w:r w:rsidR="00B21D1B">
        <w:rPr>
          <w:color w:val="000000"/>
          <w:sz w:val="28"/>
          <w:szCs w:val="28"/>
        </w:rPr>
        <w:t>.</w:t>
      </w:r>
    </w:p>
    <w:p w:rsidR="00B21D1B" w:rsidRPr="00B47945" w:rsidRDefault="00B21D1B" w:rsidP="00B21D1B">
      <w:pPr>
        <w:ind w:left="-567"/>
        <w:rPr>
          <w:sz w:val="28"/>
          <w:szCs w:val="28"/>
        </w:rPr>
      </w:pPr>
    </w:p>
    <w:p w:rsidR="00B21D1B" w:rsidRDefault="00B21D1B" w:rsidP="00B21D1B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РЕШИЛИ: </w:t>
      </w:r>
    </w:p>
    <w:p w:rsidR="00B21D1B" w:rsidRPr="00AE2349" w:rsidRDefault="00B21D1B" w:rsidP="00B21D1B">
      <w:pPr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 w:rsidRPr="00AE234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Стандарты и правила предпринимательской или профессиональной деятельности, обязательные для выполнения всеми членами Союза строителей Камчатки</w:t>
      </w:r>
      <w:r w:rsidRPr="00AE2349"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6</w:t>
      </w:r>
      <w:r w:rsidRPr="00AE2349">
        <w:rPr>
          <w:sz w:val="28"/>
          <w:szCs w:val="28"/>
        </w:rPr>
        <w:t xml:space="preserve"> к настоящему протоколу) и ввести в действие со дня внесения сведений о нем в государственной реестр саморегулируемых организаций</w:t>
      </w:r>
      <w:r>
        <w:rPr>
          <w:sz w:val="28"/>
          <w:szCs w:val="28"/>
        </w:rPr>
        <w:t>,</w:t>
      </w:r>
      <w:r w:rsidRPr="00AE2349">
        <w:rPr>
          <w:sz w:val="28"/>
          <w:szCs w:val="28"/>
        </w:rPr>
        <w:t xml:space="preserve"> в соответствии с Градостроительным кодексом Российской Федерации</w:t>
      </w:r>
      <w:r>
        <w:rPr>
          <w:sz w:val="28"/>
          <w:szCs w:val="28"/>
        </w:rPr>
        <w:t>.</w:t>
      </w:r>
    </w:p>
    <w:p w:rsidR="00B21D1B" w:rsidRPr="00B47945" w:rsidRDefault="00B21D1B" w:rsidP="00B21D1B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7</w:t>
      </w:r>
      <w:r w:rsidRPr="00B47945">
        <w:rPr>
          <w:sz w:val="28"/>
          <w:szCs w:val="28"/>
        </w:rPr>
        <w:t xml:space="preserve">; «ПРОТИВ»: 0; «ВОЗДЕРЖАЛИСЬ»: 0. </w:t>
      </w:r>
    </w:p>
    <w:p w:rsidR="00B21D1B" w:rsidRDefault="00B21D1B" w:rsidP="00B21D1B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>Решение принято единогласно.</w:t>
      </w:r>
    </w:p>
    <w:p w:rsidR="00F46B9A" w:rsidRDefault="00F46B9A" w:rsidP="00B21D1B">
      <w:pPr>
        <w:ind w:left="-567"/>
        <w:rPr>
          <w:sz w:val="28"/>
          <w:szCs w:val="28"/>
        </w:rPr>
      </w:pPr>
    </w:p>
    <w:p w:rsidR="00F46B9A" w:rsidRPr="00B47945" w:rsidRDefault="00E7473B" w:rsidP="00F46B9A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46B9A">
        <w:rPr>
          <w:sz w:val="28"/>
          <w:szCs w:val="28"/>
        </w:rPr>
        <w:t xml:space="preserve">. </w:t>
      </w:r>
      <w:r w:rsidR="00F46B9A" w:rsidRPr="00B47945">
        <w:rPr>
          <w:sz w:val="28"/>
          <w:szCs w:val="28"/>
        </w:rPr>
        <w:t xml:space="preserve">СЛУШАЛИ: президента Союза строителей Камчатки </w:t>
      </w:r>
      <w:proofErr w:type="spellStart"/>
      <w:r w:rsidR="00F46B9A" w:rsidRPr="00B47945">
        <w:rPr>
          <w:sz w:val="28"/>
          <w:szCs w:val="28"/>
        </w:rPr>
        <w:t>Старова</w:t>
      </w:r>
      <w:proofErr w:type="spellEnd"/>
      <w:r w:rsidR="00F46B9A" w:rsidRPr="00B47945">
        <w:rPr>
          <w:sz w:val="28"/>
          <w:szCs w:val="28"/>
        </w:rPr>
        <w:t xml:space="preserve"> Г.Н. </w:t>
      </w:r>
      <w:r w:rsidR="00F46B9A">
        <w:rPr>
          <w:color w:val="000000"/>
          <w:sz w:val="28"/>
          <w:szCs w:val="28"/>
        </w:rPr>
        <w:t xml:space="preserve">о внесении изменений в Квалификационные требования к специалистам по организации строительства, </w:t>
      </w:r>
      <w:r w:rsidR="00F46B9A">
        <w:rPr>
          <w:sz w:val="28"/>
          <w:szCs w:val="28"/>
        </w:rPr>
        <w:t xml:space="preserve">в соответствии с </w:t>
      </w:r>
      <w:r w:rsidR="00F46B9A" w:rsidRPr="006522C9">
        <w:rPr>
          <w:sz w:val="28"/>
          <w:szCs w:val="28"/>
        </w:rPr>
        <w:t>Федеральны</w:t>
      </w:r>
      <w:r w:rsidR="00F46B9A">
        <w:rPr>
          <w:sz w:val="28"/>
          <w:szCs w:val="28"/>
        </w:rPr>
        <w:t>м</w:t>
      </w:r>
      <w:r w:rsidR="00F46B9A" w:rsidRPr="006522C9">
        <w:rPr>
          <w:sz w:val="28"/>
          <w:szCs w:val="28"/>
        </w:rPr>
        <w:t xml:space="preserve"> закон</w:t>
      </w:r>
      <w:r w:rsidR="00F46B9A">
        <w:rPr>
          <w:sz w:val="28"/>
          <w:szCs w:val="28"/>
        </w:rPr>
        <w:t>ом</w:t>
      </w:r>
      <w:r w:rsidR="00F46B9A" w:rsidRPr="006522C9">
        <w:rPr>
          <w:sz w:val="28"/>
          <w:szCs w:val="28"/>
        </w:rPr>
        <w:t xml:space="preserve"> от 03.08.2018 N 340-ФЗ</w:t>
      </w:r>
      <w:r w:rsidR="00F46B9A">
        <w:rPr>
          <w:sz w:val="28"/>
          <w:szCs w:val="28"/>
        </w:rPr>
        <w:t xml:space="preserve"> «</w:t>
      </w:r>
      <w:r w:rsidR="00F46B9A" w:rsidRPr="00BA44CF">
        <w:rPr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F46B9A">
        <w:rPr>
          <w:sz w:val="28"/>
          <w:szCs w:val="28"/>
        </w:rPr>
        <w:t>»</w:t>
      </w:r>
      <w:r w:rsidR="00F46B9A">
        <w:rPr>
          <w:color w:val="000000"/>
          <w:sz w:val="28"/>
          <w:szCs w:val="28"/>
        </w:rPr>
        <w:t>.</w:t>
      </w:r>
    </w:p>
    <w:p w:rsidR="00F46B9A" w:rsidRPr="00B47945" w:rsidRDefault="00F46B9A" w:rsidP="00F46B9A">
      <w:pPr>
        <w:ind w:left="-567"/>
        <w:rPr>
          <w:sz w:val="28"/>
          <w:szCs w:val="28"/>
        </w:rPr>
      </w:pPr>
    </w:p>
    <w:p w:rsidR="00F46B9A" w:rsidRDefault="00F46B9A" w:rsidP="00F46B9A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РЕШИЛИ: </w:t>
      </w:r>
    </w:p>
    <w:p w:rsidR="00F46B9A" w:rsidRPr="00AE2349" w:rsidRDefault="00F46B9A" w:rsidP="00F46B9A">
      <w:pPr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 w:rsidRPr="00AE2349">
        <w:rPr>
          <w:sz w:val="28"/>
          <w:szCs w:val="28"/>
        </w:rPr>
        <w:t xml:space="preserve"> </w:t>
      </w:r>
      <w:r w:rsidR="0041259C">
        <w:rPr>
          <w:color w:val="000000"/>
          <w:sz w:val="28"/>
          <w:szCs w:val="28"/>
        </w:rPr>
        <w:t>Квалификационные требования к специалистам по организации строительства</w:t>
      </w:r>
      <w:r w:rsidRPr="00AE2349">
        <w:rPr>
          <w:sz w:val="28"/>
          <w:szCs w:val="28"/>
        </w:rPr>
        <w:t xml:space="preserve"> (приложение № </w:t>
      </w:r>
      <w:r w:rsidR="0041259C">
        <w:rPr>
          <w:sz w:val="28"/>
          <w:szCs w:val="28"/>
        </w:rPr>
        <w:t>7</w:t>
      </w:r>
      <w:r w:rsidRPr="00AE2349">
        <w:rPr>
          <w:sz w:val="28"/>
          <w:szCs w:val="28"/>
        </w:rPr>
        <w:t xml:space="preserve"> к настоящему протоколу) и ввести в действие со дня внесения сведений о нем в государственной реестр саморегулируемых организаций</w:t>
      </w:r>
      <w:r>
        <w:rPr>
          <w:sz w:val="28"/>
          <w:szCs w:val="28"/>
        </w:rPr>
        <w:t>,</w:t>
      </w:r>
      <w:r w:rsidRPr="00AE2349">
        <w:rPr>
          <w:sz w:val="28"/>
          <w:szCs w:val="28"/>
        </w:rPr>
        <w:t xml:space="preserve"> в соответствии с Градостроительным кодексом Российской Федерации</w:t>
      </w:r>
      <w:r>
        <w:rPr>
          <w:sz w:val="28"/>
          <w:szCs w:val="28"/>
        </w:rPr>
        <w:t>.</w:t>
      </w:r>
    </w:p>
    <w:p w:rsidR="00F46B9A" w:rsidRPr="00B47945" w:rsidRDefault="00F46B9A" w:rsidP="00F46B9A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7</w:t>
      </w:r>
      <w:r w:rsidRPr="00B47945">
        <w:rPr>
          <w:sz w:val="28"/>
          <w:szCs w:val="28"/>
        </w:rPr>
        <w:t xml:space="preserve">; «ПРОТИВ»: 0; «ВОЗДЕРЖАЛИСЬ»: 0. </w:t>
      </w:r>
    </w:p>
    <w:p w:rsidR="00F46B9A" w:rsidRDefault="00F46B9A" w:rsidP="00F46B9A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>Решение принято единогласно.</w:t>
      </w:r>
    </w:p>
    <w:p w:rsidR="0041259C" w:rsidRDefault="0041259C" w:rsidP="00F46B9A">
      <w:pPr>
        <w:ind w:left="-567"/>
        <w:rPr>
          <w:sz w:val="28"/>
          <w:szCs w:val="28"/>
        </w:rPr>
      </w:pPr>
    </w:p>
    <w:p w:rsidR="0041259C" w:rsidRPr="00B47945" w:rsidRDefault="00E7473B" w:rsidP="0041259C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41259C">
        <w:rPr>
          <w:sz w:val="28"/>
          <w:szCs w:val="28"/>
        </w:rPr>
        <w:t xml:space="preserve">. </w:t>
      </w:r>
      <w:r w:rsidR="0041259C" w:rsidRPr="00B47945">
        <w:rPr>
          <w:sz w:val="28"/>
          <w:szCs w:val="28"/>
        </w:rPr>
        <w:t xml:space="preserve">СЛУШАЛИ: президента Союза строителей Камчатки </w:t>
      </w:r>
      <w:proofErr w:type="spellStart"/>
      <w:r w:rsidR="0041259C" w:rsidRPr="00B47945">
        <w:rPr>
          <w:sz w:val="28"/>
          <w:szCs w:val="28"/>
        </w:rPr>
        <w:t>Старова</w:t>
      </w:r>
      <w:proofErr w:type="spellEnd"/>
      <w:r w:rsidR="0041259C" w:rsidRPr="00B47945">
        <w:rPr>
          <w:sz w:val="28"/>
          <w:szCs w:val="28"/>
        </w:rPr>
        <w:t xml:space="preserve"> Г.Н. </w:t>
      </w:r>
      <w:r w:rsidR="0041259C">
        <w:rPr>
          <w:color w:val="000000"/>
          <w:sz w:val="28"/>
          <w:szCs w:val="28"/>
        </w:rPr>
        <w:t xml:space="preserve">о внесении изменений в </w:t>
      </w:r>
      <w:r w:rsidR="0041259C">
        <w:rPr>
          <w:sz w:val="28"/>
          <w:szCs w:val="28"/>
        </w:rPr>
        <w:t>Квалификационные требований к руководителю строительной организации</w:t>
      </w:r>
      <w:r w:rsidR="0041259C">
        <w:rPr>
          <w:color w:val="000000"/>
          <w:sz w:val="28"/>
          <w:szCs w:val="28"/>
        </w:rPr>
        <w:t xml:space="preserve">, </w:t>
      </w:r>
      <w:r w:rsidR="0041259C">
        <w:rPr>
          <w:sz w:val="28"/>
          <w:szCs w:val="28"/>
        </w:rPr>
        <w:t xml:space="preserve">в соответствии с </w:t>
      </w:r>
      <w:r w:rsidR="0041259C" w:rsidRPr="006522C9">
        <w:rPr>
          <w:sz w:val="28"/>
          <w:szCs w:val="28"/>
        </w:rPr>
        <w:t>Федеральны</w:t>
      </w:r>
      <w:r w:rsidR="0041259C">
        <w:rPr>
          <w:sz w:val="28"/>
          <w:szCs w:val="28"/>
        </w:rPr>
        <w:t>м</w:t>
      </w:r>
      <w:r w:rsidR="0041259C" w:rsidRPr="006522C9">
        <w:rPr>
          <w:sz w:val="28"/>
          <w:szCs w:val="28"/>
        </w:rPr>
        <w:t xml:space="preserve"> закон</w:t>
      </w:r>
      <w:r w:rsidR="0041259C">
        <w:rPr>
          <w:sz w:val="28"/>
          <w:szCs w:val="28"/>
        </w:rPr>
        <w:t>ом</w:t>
      </w:r>
      <w:r w:rsidR="0041259C" w:rsidRPr="006522C9">
        <w:rPr>
          <w:sz w:val="28"/>
          <w:szCs w:val="28"/>
        </w:rPr>
        <w:t xml:space="preserve"> от 03.08.2018 N 340-ФЗ</w:t>
      </w:r>
      <w:r w:rsidR="0041259C">
        <w:rPr>
          <w:sz w:val="28"/>
          <w:szCs w:val="28"/>
        </w:rPr>
        <w:t xml:space="preserve"> «</w:t>
      </w:r>
      <w:r w:rsidR="0041259C" w:rsidRPr="00BA44CF">
        <w:rPr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41259C">
        <w:rPr>
          <w:sz w:val="28"/>
          <w:szCs w:val="28"/>
        </w:rPr>
        <w:t>»</w:t>
      </w:r>
      <w:r w:rsidR="0041259C">
        <w:rPr>
          <w:color w:val="000000"/>
          <w:sz w:val="28"/>
          <w:szCs w:val="28"/>
        </w:rPr>
        <w:t>.</w:t>
      </w:r>
    </w:p>
    <w:p w:rsidR="0041259C" w:rsidRPr="00B47945" w:rsidRDefault="0041259C" w:rsidP="0041259C">
      <w:pPr>
        <w:ind w:left="-567"/>
        <w:rPr>
          <w:sz w:val="28"/>
          <w:szCs w:val="28"/>
        </w:rPr>
      </w:pPr>
    </w:p>
    <w:p w:rsidR="0041259C" w:rsidRDefault="0041259C" w:rsidP="0041259C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РЕШИЛИ: </w:t>
      </w:r>
    </w:p>
    <w:p w:rsidR="0041259C" w:rsidRDefault="0041259C" w:rsidP="0041259C">
      <w:pPr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 w:rsidRPr="00AE2349">
        <w:rPr>
          <w:sz w:val="28"/>
          <w:szCs w:val="28"/>
        </w:rPr>
        <w:t xml:space="preserve"> </w:t>
      </w:r>
      <w:r>
        <w:rPr>
          <w:sz w:val="28"/>
          <w:szCs w:val="28"/>
        </w:rPr>
        <w:t>Квалификационные требований к руководителю строительной организации</w:t>
      </w:r>
      <w:r w:rsidRPr="00AE2349"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8</w:t>
      </w:r>
      <w:r w:rsidRPr="00AE2349">
        <w:rPr>
          <w:sz w:val="28"/>
          <w:szCs w:val="28"/>
        </w:rPr>
        <w:t xml:space="preserve"> к настоящему протоколу) и ввести в действие со дня внесения сведений о нем в государственной реестр саморегулируемых организаций</w:t>
      </w:r>
      <w:r>
        <w:rPr>
          <w:sz w:val="28"/>
          <w:szCs w:val="28"/>
        </w:rPr>
        <w:t>,</w:t>
      </w:r>
      <w:r w:rsidRPr="00AE2349">
        <w:rPr>
          <w:sz w:val="28"/>
          <w:szCs w:val="28"/>
        </w:rPr>
        <w:t xml:space="preserve"> в соответствии с Градостроительным кодексом Российской Федерации</w:t>
      </w:r>
      <w:r>
        <w:rPr>
          <w:sz w:val="28"/>
          <w:szCs w:val="28"/>
        </w:rPr>
        <w:t>.</w:t>
      </w:r>
    </w:p>
    <w:p w:rsidR="00F707AD" w:rsidRPr="00AE2349" w:rsidRDefault="00F707AD" w:rsidP="0041259C">
      <w:pPr>
        <w:ind w:left="-567" w:firstLine="708"/>
        <w:jc w:val="both"/>
        <w:rPr>
          <w:sz w:val="28"/>
          <w:szCs w:val="28"/>
        </w:rPr>
      </w:pPr>
    </w:p>
    <w:p w:rsidR="0041259C" w:rsidRPr="00B47945" w:rsidRDefault="0041259C" w:rsidP="0041259C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7</w:t>
      </w:r>
      <w:r w:rsidRPr="00B47945">
        <w:rPr>
          <w:sz w:val="28"/>
          <w:szCs w:val="28"/>
        </w:rPr>
        <w:t xml:space="preserve">; «ПРОТИВ»: 0; «ВОЗДЕРЖАЛИСЬ»: 0. </w:t>
      </w:r>
    </w:p>
    <w:p w:rsidR="0041259C" w:rsidRDefault="0041259C" w:rsidP="0041259C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>Решение принято единогласно.</w:t>
      </w:r>
    </w:p>
    <w:p w:rsidR="0041259C" w:rsidRDefault="0041259C" w:rsidP="00F46B9A">
      <w:pPr>
        <w:ind w:left="-567"/>
        <w:rPr>
          <w:sz w:val="28"/>
          <w:szCs w:val="28"/>
        </w:rPr>
      </w:pPr>
    </w:p>
    <w:p w:rsidR="003E1BA8" w:rsidRPr="00B47945" w:rsidRDefault="00834733" w:rsidP="003E1BA8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7473B">
        <w:rPr>
          <w:sz w:val="28"/>
          <w:szCs w:val="28"/>
        </w:rPr>
        <w:t>1</w:t>
      </w:r>
      <w:r w:rsidR="003E1BA8">
        <w:rPr>
          <w:sz w:val="28"/>
          <w:szCs w:val="28"/>
        </w:rPr>
        <w:t xml:space="preserve">. </w:t>
      </w:r>
      <w:r w:rsidR="003E1BA8" w:rsidRPr="00B47945">
        <w:rPr>
          <w:sz w:val="28"/>
          <w:szCs w:val="28"/>
        </w:rPr>
        <w:t xml:space="preserve">СЛУШАЛИ: президента Союза строителей Камчатки </w:t>
      </w:r>
      <w:proofErr w:type="spellStart"/>
      <w:r w:rsidR="003E1BA8" w:rsidRPr="00B47945">
        <w:rPr>
          <w:sz w:val="28"/>
          <w:szCs w:val="28"/>
        </w:rPr>
        <w:t>Старова</w:t>
      </w:r>
      <w:proofErr w:type="spellEnd"/>
      <w:r w:rsidR="003E1BA8" w:rsidRPr="00B47945">
        <w:rPr>
          <w:sz w:val="28"/>
          <w:szCs w:val="28"/>
        </w:rPr>
        <w:t xml:space="preserve"> Г.Н. </w:t>
      </w:r>
      <w:r w:rsidR="003E1BA8">
        <w:rPr>
          <w:color w:val="000000"/>
          <w:sz w:val="28"/>
          <w:szCs w:val="28"/>
        </w:rPr>
        <w:t xml:space="preserve">о внесении изменений в </w:t>
      </w:r>
      <w:r w:rsidR="003E1BA8" w:rsidRPr="003E1BA8">
        <w:rPr>
          <w:sz w:val="28"/>
          <w:szCs w:val="28"/>
        </w:rPr>
        <w:t>Положение о страховании членами Союза строителей Камчатки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</w:t>
      </w:r>
      <w:r w:rsidR="003E1BA8">
        <w:rPr>
          <w:color w:val="000000"/>
          <w:sz w:val="28"/>
          <w:szCs w:val="28"/>
        </w:rPr>
        <w:t xml:space="preserve">, </w:t>
      </w:r>
      <w:r w:rsidR="003E1BA8">
        <w:rPr>
          <w:sz w:val="28"/>
          <w:szCs w:val="28"/>
        </w:rPr>
        <w:t xml:space="preserve">в соответствии с </w:t>
      </w:r>
      <w:r w:rsidR="003E1BA8" w:rsidRPr="006522C9">
        <w:rPr>
          <w:sz w:val="28"/>
          <w:szCs w:val="28"/>
        </w:rPr>
        <w:t>Федеральны</w:t>
      </w:r>
      <w:r w:rsidR="003E1BA8">
        <w:rPr>
          <w:sz w:val="28"/>
          <w:szCs w:val="28"/>
        </w:rPr>
        <w:t>м</w:t>
      </w:r>
      <w:r w:rsidR="003E1BA8" w:rsidRPr="006522C9">
        <w:rPr>
          <w:sz w:val="28"/>
          <w:szCs w:val="28"/>
        </w:rPr>
        <w:t xml:space="preserve"> закон</w:t>
      </w:r>
      <w:r w:rsidR="003E1BA8">
        <w:rPr>
          <w:sz w:val="28"/>
          <w:szCs w:val="28"/>
        </w:rPr>
        <w:t>ом</w:t>
      </w:r>
      <w:r w:rsidR="003E1BA8" w:rsidRPr="006522C9">
        <w:rPr>
          <w:sz w:val="28"/>
          <w:szCs w:val="28"/>
        </w:rPr>
        <w:t xml:space="preserve"> от 03.08.2018 N 340-ФЗ</w:t>
      </w:r>
      <w:r w:rsidR="003E1BA8">
        <w:rPr>
          <w:sz w:val="28"/>
          <w:szCs w:val="28"/>
        </w:rPr>
        <w:t xml:space="preserve"> «</w:t>
      </w:r>
      <w:r w:rsidR="003E1BA8" w:rsidRPr="00BA44CF">
        <w:rPr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 w:rsidR="003E1BA8">
        <w:rPr>
          <w:sz w:val="28"/>
          <w:szCs w:val="28"/>
        </w:rPr>
        <w:t>»</w:t>
      </w:r>
      <w:r w:rsidR="003E1BA8">
        <w:rPr>
          <w:color w:val="000000"/>
          <w:sz w:val="28"/>
          <w:szCs w:val="28"/>
        </w:rPr>
        <w:t>.</w:t>
      </w:r>
    </w:p>
    <w:p w:rsidR="003E1BA8" w:rsidRPr="00B47945" w:rsidRDefault="003E1BA8" w:rsidP="003E1BA8">
      <w:pPr>
        <w:ind w:left="-567"/>
        <w:rPr>
          <w:sz w:val="28"/>
          <w:szCs w:val="28"/>
        </w:rPr>
      </w:pPr>
    </w:p>
    <w:p w:rsidR="003E1BA8" w:rsidRDefault="003E1BA8" w:rsidP="003E1BA8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РЕШИЛИ: </w:t>
      </w:r>
    </w:p>
    <w:p w:rsidR="003E1BA8" w:rsidRPr="00AE2349" w:rsidRDefault="003E1BA8" w:rsidP="003E1BA8">
      <w:pPr>
        <w:ind w:left="-567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</w:t>
      </w:r>
      <w:r w:rsidRPr="00AE2349">
        <w:rPr>
          <w:sz w:val="28"/>
          <w:szCs w:val="28"/>
        </w:rPr>
        <w:t xml:space="preserve"> </w:t>
      </w:r>
      <w:r w:rsidRPr="003E1BA8">
        <w:rPr>
          <w:sz w:val="28"/>
          <w:szCs w:val="28"/>
        </w:rPr>
        <w:t>Положение о страховании членами Союза строителей Камчатки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</w:t>
      </w:r>
      <w:r w:rsidRPr="00AE2349">
        <w:rPr>
          <w:sz w:val="28"/>
          <w:szCs w:val="28"/>
        </w:rPr>
        <w:t xml:space="preserve"> (приложение № </w:t>
      </w:r>
      <w:r>
        <w:rPr>
          <w:sz w:val="28"/>
          <w:szCs w:val="28"/>
        </w:rPr>
        <w:t>9</w:t>
      </w:r>
      <w:r w:rsidRPr="00AE2349">
        <w:rPr>
          <w:sz w:val="28"/>
          <w:szCs w:val="28"/>
        </w:rPr>
        <w:t xml:space="preserve"> к настоящему протоколу) и ввести в действие со дня внесения сведений о нем в государственной реестр саморегулируемых организаций</w:t>
      </w:r>
      <w:r>
        <w:rPr>
          <w:sz w:val="28"/>
          <w:szCs w:val="28"/>
        </w:rPr>
        <w:t>,</w:t>
      </w:r>
      <w:r w:rsidRPr="00AE2349">
        <w:rPr>
          <w:sz w:val="28"/>
          <w:szCs w:val="28"/>
        </w:rPr>
        <w:t xml:space="preserve"> в соответствии с Градостроительным кодексом Российской Федерации</w:t>
      </w:r>
      <w:r>
        <w:rPr>
          <w:sz w:val="28"/>
          <w:szCs w:val="28"/>
        </w:rPr>
        <w:t>.</w:t>
      </w:r>
    </w:p>
    <w:p w:rsidR="003E1BA8" w:rsidRPr="00B47945" w:rsidRDefault="003E1BA8" w:rsidP="003E1BA8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7</w:t>
      </w:r>
      <w:r w:rsidRPr="00B47945">
        <w:rPr>
          <w:sz w:val="28"/>
          <w:szCs w:val="28"/>
        </w:rPr>
        <w:t xml:space="preserve">; «ПРОТИВ»: 0; «ВОЗДЕРЖАЛИСЬ»: 0. </w:t>
      </w:r>
    </w:p>
    <w:p w:rsidR="003E1BA8" w:rsidRDefault="003E1BA8" w:rsidP="003E1BA8">
      <w:pPr>
        <w:ind w:left="-567"/>
        <w:rPr>
          <w:sz w:val="28"/>
          <w:szCs w:val="28"/>
        </w:rPr>
      </w:pPr>
      <w:r w:rsidRPr="00B47945">
        <w:rPr>
          <w:sz w:val="28"/>
          <w:szCs w:val="28"/>
        </w:rPr>
        <w:t>Решение принято единогласно.</w:t>
      </w:r>
    </w:p>
    <w:p w:rsidR="003E1BA8" w:rsidRDefault="003E1BA8" w:rsidP="00F46B9A">
      <w:pPr>
        <w:ind w:left="-567"/>
        <w:rPr>
          <w:sz w:val="28"/>
          <w:szCs w:val="28"/>
        </w:rPr>
      </w:pPr>
    </w:p>
    <w:p w:rsidR="00B6633C" w:rsidRPr="00B6633C" w:rsidRDefault="00B6633C" w:rsidP="00B6633C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7473B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B6633C">
        <w:rPr>
          <w:sz w:val="28"/>
          <w:szCs w:val="28"/>
        </w:rPr>
        <w:t xml:space="preserve">СЛУШАЛИ: </w:t>
      </w:r>
      <w:r w:rsidR="00CB60CF">
        <w:rPr>
          <w:sz w:val="28"/>
          <w:szCs w:val="28"/>
        </w:rPr>
        <w:t>президента Со</w:t>
      </w:r>
      <w:r>
        <w:rPr>
          <w:sz w:val="28"/>
          <w:szCs w:val="28"/>
        </w:rPr>
        <w:t xml:space="preserve">юза строителей Камчатки </w:t>
      </w:r>
      <w:proofErr w:type="spellStart"/>
      <w:r>
        <w:rPr>
          <w:sz w:val="28"/>
          <w:szCs w:val="28"/>
        </w:rPr>
        <w:t>Старова</w:t>
      </w:r>
      <w:proofErr w:type="spellEnd"/>
      <w:r>
        <w:rPr>
          <w:sz w:val="28"/>
          <w:szCs w:val="28"/>
        </w:rPr>
        <w:t xml:space="preserve"> Г.Н. об утверждении даты проведения в 2019</w:t>
      </w:r>
      <w:r w:rsidRPr="00B6633C">
        <w:rPr>
          <w:sz w:val="28"/>
          <w:szCs w:val="28"/>
        </w:rPr>
        <w:t xml:space="preserve"> г. очередного ежегодного Общего собрания членов Союза строителей Камчатки.</w:t>
      </w:r>
    </w:p>
    <w:p w:rsidR="00B6633C" w:rsidRPr="00B6633C" w:rsidRDefault="00B6633C" w:rsidP="00B6633C">
      <w:pPr>
        <w:ind w:left="-567"/>
        <w:rPr>
          <w:sz w:val="28"/>
          <w:szCs w:val="28"/>
        </w:rPr>
      </w:pPr>
    </w:p>
    <w:p w:rsidR="00B6633C" w:rsidRPr="00B6633C" w:rsidRDefault="00B6633C" w:rsidP="00B6633C">
      <w:pPr>
        <w:ind w:left="-567"/>
        <w:rPr>
          <w:sz w:val="28"/>
          <w:szCs w:val="28"/>
        </w:rPr>
      </w:pPr>
      <w:r w:rsidRPr="00B6633C">
        <w:rPr>
          <w:sz w:val="28"/>
          <w:szCs w:val="28"/>
        </w:rPr>
        <w:t>РЕШИЛИ:</w:t>
      </w:r>
    </w:p>
    <w:p w:rsidR="00B6633C" w:rsidRPr="00B6633C" w:rsidRDefault="00B6633C" w:rsidP="00B6633C">
      <w:pPr>
        <w:ind w:left="-567" w:firstLine="709"/>
        <w:jc w:val="both"/>
        <w:rPr>
          <w:sz w:val="28"/>
          <w:szCs w:val="28"/>
        </w:rPr>
      </w:pPr>
      <w:r w:rsidRPr="00B6633C">
        <w:rPr>
          <w:sz w:val="28"/>
          <w:szCs w:val="28"/>
        </w:rPr>
        <w:t>Руководствуясь п. 11.5 Устава Союза строителей Камчатки, утвердить дату проведения очередного ежегодного Общего собрания членов</w:t>
      </w:r>
      <w:r>
        <w:rPr>
          <w:sz w:val="28"/>
          <w:szCs w:val="28"/>
        </w:rPr>
        <w:t xml:space="preserve"> Союза строителей Камчатки в 20</w:t>
      </w:r>
      <w:r w:rsidR="00C607BA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B6633C">
        <w:rPr>
          <w:sz w:val="28"/>
          <w:szCs w:val="28"/>
        </w:rPr>
        <w:t xml:space="preserve"> г., назначив его на 20.0</w:t>
      </w:r>
      <w:r>
        <w:rPr>
          <w:sz w:val="28"/>
          <w:szCs w:val="28"/>
        </w:rPr>
        <w:t>2</w:t>
      </w:r>
      <w:r w:rsidRPr="00B6633C">
        <w:rPr>
          <w:sz w:val="28"/>
          <w:szCs w:val="28"/>
        </w:rPr>
        <w:t>.201</w:t>
      </w:r>
      <w:r w:rsidR="00C607BA">
        <w:rPr>
          <w:sz w:val="28"/>
          <w:szCs w:val="28"/>
        </w:rPr>
        <w:t>9</w:t>
      </w:r>
      <w:r w:rsidRPr="00B6633C">
        <w:rPr>
          <w:sz w:val="28"/>
          <w:szCs w:val="28"/>
        </w:rPr>
        <w:t xml:space="preserve"> г.</w:t>
      </w:r>
    </w:p>
    <w:p w:rsidR="00B6633C" w:rsidRPr="00B6633C" w:rsidRDefault="00B6633C" w:rsidP="00B6633C">
      <w:pPr>
        <w:ind w:left="-567"/>
        <w:rPr>
          <w:sz w:val="28"/>
          <w:szCs w:val="28"/>
        </w:rPr>
      </w:pPr>
      <w:r w:rsidRPr="00B6633C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7</w:t>
      </w:r>
      <w:r w:rsidRPr="00B6633C">
        <w:rPr>
          <w:sz w:val="28"/>
          <w:szCs w:val="28"/>
        </w:rPr>
        <w:t xml:space="preserve">; «ПРОТИВ»: 0; «ВОЗДЕРЖАЛИСЬ»: 0. </w:t>
      </w:r>
      <w:r w:rsidRPr="00B6633C">
        <w:rPr>
          <w:sz w:val="28"/>
          <w:szCs w:val="28"/>
        </w:rPr>
        <w:tab/>
      </w:r>
    </w:p>
    <w:p w:rsidR="00F46B9A" w:rsidRDefault="00B6633C" w:rsidP="00B6633C">
      <w:pPr>
        <w:ind w:left="-567"/>
        <w:rPr>
          <w:sz w:val="28"/>
          <w:szCs w:val="28"/>
        </w:rPr>
      </w:pPr>
      <w:r w:rsidRPr="00B6633C">
        <w:rPr>
          <w:sz w:val="28"/>
          <w:szCs w:val="28"/>
        </w:rPr>
        <w:t>Решение принято единогласно.</w:t>
      </w:r>
    </w:p>
    <w:p w:rsidR="00E7473B" w:rsidRDefault="00E7473B" w:rsidP="00B6633C">
      <w:pPr>
        <w:ind w:left="-567"/>
        <w:rPr>
          <w:sz w:val="28"/>
          <w:szCs w:val="28"/>
        </w:rPr>
      </w:pPr>
    </w:p>
    <w:p w:rsidR="00E7473B" w:rsidRDefault="00E7473B" w:rsidP="00B6633C">
      <w:pPr>
        <w:ind w:left="-567"/>
        <w:rPr>
          <w:sz w:val="28"/>
          <w:szCs w:val="28"/>
        </w:rPr>
      </w:pPr>
      <w:r>
        <w:rPr>
          <w:sz w:val="28"/>
          <w:szCs w:val="28"/>
        </w:rPr>
        <w:t>13. РАЗНОЕ.</w:t>
      </w:r>
    </w:p>
    <w:p w:rsidR="00F80810" w:rsidRDefault="00F80810" w:rsidP="00B21D1B">
      <w:pPr>
        <w:tabs>
          <w:tab w:val="center" w:pos="4395"/>
        </w:tabs>
        <w:ind w:left="-567" w:right="-3"/>
        <w:jc w:val="both"/>
        <w:rPr>
          <w:sz w:val="28"/>
          <w:szCs w:val="28"/>
        </w:rPr>
      </w:pPr>
    </w:p>
    <w:p w:rsidR="002C2152" w:rsidRDefault="002C2152" w:rsidP="000E395B">
      <w:pPr>
        <w:ind w:left="-567"/>
        <w:jc w:val="center"/>
        <w:rPr>
          <w:sz w:val="28"/>
          <w:szCs w:val="28"/>
        </w:rPr>
      </w:pPr>
    </w:p>
    <w:p w:rsidR="002C2152" w:rsidRPr="00BB3D02" w:rsidRDefault="002C2152" w:rsidP="000E395B">
      <w:pPr>
        <w:ind w:left="-567"/>
        <w:jc w:val="center"/>
        <w:rPr>
          <w:sz w:val="28"/>
          <w:szCs w:val="28"/>
        </w:rPr>
      </w:pPr>
    </w:p>
    <w:p w:rsidR="00B30BBB" w:rsidRPr="00BB3D02" w:rsidRDefault="00B30BBB" w:rsidP="00B23CD8">
      <w:pPr>
        <w:tabs>
          <w:tab w:val="left" w:pos="142"/>
        </w:tabs>
        <w:ind w:left="-567"/>
        <w:rPr>
          <w:sz w:val="28"/>
          <w:szCs w:val="28"/>
        </w:rPr>
      </w:pPr>
      <w:r w:rsidRPr="00BB3D02">
        <w:rPr>
          <w:sz w:val="28"/>
          <w:szCs w:val="28"/>
        </w:rPr>
        <w:t xml:space="preserve">Председатель    </w:t>
      </w:r>
      <w:r w:rsidRPr="00BB3D02">
        <w:rPr>
          <w:sz w:val="28"/>
          <w:szCs w:val="28"/>
        </w:rPr>
        <w:tab/>
        <w:t xml:space="preserve">                                 </w:t>
      </w:r>
      <w:r w:rsidRPr="00BB3D02">
        <w:rPr>
          <w:sz w:val="28"/>
          <w:szCs w:val="28"/>
        </w:rPr>
        <w:tab/>
      </w:r>
      <w:r w:rsidRPr="00BB3D02">
        <w:rPr>
          <w:sz w:val="28"/>
          <w:szCs w:val="28"/>
        </w:rPr>
        <w:tab/>
      </w:r>
      <w:r w:rsidRPr="00BB3D02">
        <w:rPr>
          <w:sz w:val="28"/>
          <w:szCs w:val="28"/>
        </w:rPr>
        <w:tab/>
      </w:r>
      <w:r w:rsidRPr="00BB3D02">
        <w:rPr>
          <w:sz w:val="28"/>
          <w:szCs w:val="28"/>
        </w:rPr>
        <w:tab/>
      </w:r>
      <w:r w:rsidR="00036EF0" w:rsidRPr="00BB3D02">
        <w:rPr>
          <w:sz w:val="28"/>
          <w:szCs w:val="28"/>
        </w:rPr>
        <w:t xml:space="preserve">      </w:t>
      </w:r>
      <w:r w:rsidR="00072C01" w:rsidRPr="00BB3D02">
        <w:rPr>
          <w:sz w:val="28"/>
          <w:szCs w:val="28"/>
        </w:rPr>
        <w:t xml:space="preserve"> </w:t>
      </w:r>
      <w:r w:rsidR="003D329B" w:rsidRPr="00BB3D02">
        <w:rPr>
          <w:sz w:val="28"/>
          <w:szCs w:val="28"/>
        </w:rPr>
        <w:t xml:space="preserve"> </w:t>
      </w:r>
      <w:r w:rsidR="00036EF0" w:rsidRPr="00BB3D02">
        <w:rPr>
          <w:sz w:val="28"/>
          <w:szCs w:val="28"/>
        </w:rPr>
        <w:t xml:space="preserve"> </w:t>
      </w:r>
      <w:r w:rsidR="003E7F69" w:rsidRPr="00BB3D02">
        <w:rPr>
          <w:sz w:val="28"/>
          <w:szCs w:val="28"/>
        </w:rPr>
        <w:t xml:space="preserve">     </w:t>
      </w:r>
      <w:r w:rsidR="00EF24AD" w:rsidRPr="00BB3D02">
        <w:rPr>
          <w:sz w:val="28"/>
          <w:szCs w:val="28"/>
        </w:rPr>
        <w:t xml:space="preserve"> </w:t>
      </w:r>
      <w:r w:rsidR="003E7F69" w:rsidRPr="00BB3D02">
        <w:rPr>
          <w:sz w:val="28"/>
          <w:szCs w:val="28"/>
        </w:rPr>
        <w:t xml:space="preserve">  </w:t>
      </w:r>
      <w:r w:rsidR="00F02B9A">
        <w:rPr>
          <w:sz w:val="28"/>
          <w:szCs w:val="28"/>
        </w:rPr>
        <w:t>Воронов Н.В.</w:t>
      </w:r>
    </w:p>
    <w:p w:rsidR="00036EF0" w:rsidRPr="00BB3D02" w:rsidRDefault="00036EF0" w:rsidP="003E7F69">
      <w:pPr>
        <w:ind w:left="-567"/>
        <w:jc w:val="both"/>
        <w:rPr>
          <w:sz w:val="28"/>
          <w:szCs w:val="28"/>
        </w:rPr>
      </w:pPr>
    </w:p>
    <w:p w:rsidR="00B30BBB" w:rsidRPr="00BB3D02" w:rsidRDefault="00B30BBB" w:rsidP="00C92306">
      <w:pPr>
        <w:ind w:left="-567"/>
        <w:jc w:val="both"/>
        <w:rPr>
          <w:sz w:val="28"/>
          <w:szCs w:val="28"/>
        </w:rPr>
      </w:pPr>
      <w:r w:rsidRPr="00BB3D02">
        <w:rPr>
          <w:sz w:val="28"/>
          <w:szCs w:val="28"/>
        </w:rPr>
        <w:t xml:space="preserve">Секретарь                                                                                        </w:t>
      </w:r>
      <w:r w:rsidR="00286E8B" w:rsidRPr="00BB3D02">
        <w:rPr>
          <w:sz w:val="28"/>
          <w:szCs w:val="28"/>
        </w:rPr>
        <w:t xml:space="preserve">   </w:t>
      </w:r>
      <w:r w:rsidRPr="00BB3D02">
        <w:rPr>
          <w:sz w:val="28"/>
          <w:szCs w:val="28"/>
        </w:rPr>
        <w:t xml:space="preserve">  </w:t>
      </w:r>
      <w:r w:rsidR="003E7F69" w:rsidRPr="00BB3D02">
        <w:rPr>
          <w:sz w:val="28"/>
          <w:szCs w:val="28"/>
        </w:rPr>
        <w:t xml:space="preserve">  </w:t>
      </w:r>
      <w:r w:rsidR="009C0B58">
        <w:rPr>
          <w:sz w:val="28"/>
          <w:szCs w:val="28"/>
        </w:rPr>
        <w:t xml:space="preserve"> </w:t>
      </w:r>
      <w:r w:rsidRPr="00BB3D02">
        <w:rPr>
          <w:sz w:val="28"/>
          <w:szCs w:val="28"/>
        </w:rPr>
        <w:t>Шевченко С.В.</w:t>
      </w:r>
    </w:p>
    <w:sectPr w:rsidR="00B30BBB" w:rsidRPr="00BB3D02" w:rsidSect="00F707AD">
      <w:pgSz w:w="11906" w:h="16838"/>
      <w:pgMar w:top="993" w:right="70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13,5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A4B7E"/>
    <w:multiLevelType w:val="multilevel"/>
    <w:tmpl w:val="B38EE1CA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02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803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044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264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3246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3487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4088" w:hanging="2160"/>
      </w:pPr>
      <w:rPr>
        <w:rFonts w:ascii="Times New Roman" w:hAnsi="Times New Roman" w:hint="default"/>
      </w:rPr>
    </w:lvl>
  </w:abstractNum>
  <w:abstractNum w:abstractNumId="1">
    <w:nsid w:val="4AF97087"/>
    <w:multiLevelType w:val="hybridMultilevel"/>
    <w:tmpl w:val="E2184CFE"/>
    <w:lvl w:ilvl="0" w:tplc="BA7CC520">
      <w:start w:val="1"/>
      <w:numFmt w:val="decimal"/>
      <w:lvlText w:val="%1."/>
      <w:lvlJc w:val="left"/>
      <w:pPr>
        <w:ind w:left="-19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56C5067F"/>
    <w:multiLevelType w:val="hybridMultilevel"/>
    <w:tmpl w:val="0970749E"/>
    <w:lvl w:ilvl="0" w:tplc="7A7E8F0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6F4E5A1B"/>
    <w:multiLevelType w:val="hybridMultilevel"/>
    <w:tmpl w:val="CCCC460C"/>
    <w:lvl w:ilvl="0" w:tplc="E53CC72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A2"/>
    <w:rsid w:val="00002591"/>
    <w:rsid w:val="000205BE"/>
    <w:rsid w:val="00020A6D"/>
    <w:rsid w:val="000302EE"/>
    <w:rsid w:val="00036DAA"/>
    <w:rsid w:val="00036EF0"/>
    <w:rsid w:val="0005133B"/>
    <w:rsid w:val="00053824"/>
    <w:rsid w:val="00053DC8"/>
    <w:rsid w:val="0006721F"/>
    <w:rsid w:val="00067405"/>
    <w:rsid w:val="00067432"/>
    <w:rsid w:val="00072C01"/>
    <w:rsid w:val="00074B03"/>
    <w:rsid w:val="00077586"/>
    <w:rsid w:val="00077898"/>
    <w:rsid w:val="0009591F"/>
    <w:rsid w:val="00096500"/>
    <w:rsid w:val="000B3C52"/>
    <w:rsid w:val="000D4F6F"/>
    <w:rsid w:val="000E2006"/>
    <w:rsid w:val="000E395B"/>
    <w:rsid w:val="000E68F0"/>
    <w:rsid w:val="00104551"/>
    <w:rsid w:val="00112DF8"/>
    <w:rsid w:val="00115EE3"/>
    <w:rsid w:val="00116364"/>
    <w:rsid w:val="0013275F"/>
    <w:rsid w:val="001539E9"/>
    <w:rsid w:val="001724BD"/>
    <w:rsid w:val="00173F00"/>
    <w:rsid w:val="001740FD"/>
    <w:rsid w:val="00174592"/>
    <w:rsid w:val="00175991"/>
    <w:rsid w:val="00185A13"/>
    <w:rsid w:val="00194F98"/>
    <w:rsid w:val="001B715E"/>
    <w:rsid w:val="001D35DA"/>
    <w:rsid w:val="001F503A"/>
    <w:rsid w:val="0020526E"/>
    <w:rsid w:val="00220A48"/>
    <w:rsid w:val="0022200B"/>
    <w:rsid w:val="002232C8"/>
    <w:rsid w:val="00235BD4"/>
    <w:rsid w:val="00236CBB"/>
    <w:rsid w:val="00236E4C"/>
    <w:rsid w:val="00244D9B"/>
    <w:rsid w:val="00246C6E"/>
    <w:rsid w:val="00253514"/>
    <w:rsid w:val="00254FBF"/>
    <w:rsid w:val="00266A85"/>
    <w:rsid w:val="0027261A"/>
    <w:rsid w:val="00275F08"/>
    <w:rsid w:val="00280BB8"/>
    <w:rsid w:val="00286E8B"/>
    <w:rsid w:val="00290DFA"/>
    <w:rsid w:val="002A22F8"/>
    <w:rsid w:val="002A52D2"/>
    <w:rsid w:val="002A5691"/>
    <w:rsid w:val="002B1F63"/>
    <w:rsid w:val="002B27E5"/>
    <w:rsid w:val="002B7BB0"/>
    <w:rsid w:val="002C2152"/>
    <w:rsid w:val="002C6E7E"/>
    <w:rsid w:val="002E64FD"/>
    <w:rsid w:val="002F6007"/>
    <w:rsid w:val="002F7573"/>
    <w:rsid w:val="00301653"/>
    <w:rsid w:val="003051F3"/>
    <w:rsid w:val="00312E11"/>
    <w:rsid w:val="00314CB5"/>
    <w:rsid w:val="00321184"/>
    <w:rsid w:val="00332465"/>
    <w:rsid w:val="0035346B"/>
    <w:rsid w:val="00353571"/>
    <w:rsid w:val="00353E00"/>
    <w:rsid w:val="003571FC"/>
    <w:rsid w:val="00357692"/>
    <w:rsid w:val="00364D0B"/>
    <w:rsid w:val="00366816"/>
    <w:rsid w:val="00372B05"/>
    <w:rsid w:val="003A7D0D"/>
    <w:rsid w:val="003C40DB"/>
    <w:rsid w:val="003D329B"/>
    <w:rsid w:val="003D5012"/>
    <w:rsid w:val="003D5C1A"/>
    <w:rsid w:val="003E0C11"/>
    <w:rsid w:val="003E1BA8"/>
    <w:rsid w:val="003E6E46"/>
    <w:rsid w:val="003E7F69"/>
    <w:rsid w:val="003F1FCD"/>
    <w:rsid w:val="003F589F"/>
    <w:rsid w:val="004059F4"/>
    <w:rsid w:val="0041259C"/>
    <w:rsid w:val="00417224"/>
    <w:rsid w:val="00430C74"/>
    <w:rsid w:val="00434721"/>
    <w:rsid w:val="004561AA"/>
    <w:rsid w:val="0047377A"/>
    <w:rsid w:val="00482940"/>
    <w:rsid w:val="004929CF"/>
    <w:rsid w:val="0049781F"/>
    <w:rsid w:val="004A79A9"/>
    <w:rsid w:val="004A7DC5"/>
    <w:rsid w:val="004B1547"/>
    <w:rsid w:val="004B3058"/>
    <w:rsid w:val="004B6F27"/>
    <w:rsid w:val="004C2FEA"/>
    <w:rsid w:val="004D43E1"/>
    <w:rsid w:val="004F1978"/>
    <w:rsid w:val="004F4079"/>
    <w:rsid w:val="0050144D"/>
    <w:rsid w:val="005019A1"/>
    <w:rsid w:val="005102F5"/>
    <w:rsid w:val="00514DD1"/>
    <w:rsid w:val="00543E5C"/>
    <w:rsid w:val="00556F98"/>
    <w:rsid w:val="00564AE6"/>
    <w:rsid w:val="00565ECC"/>
    <w:rsid w:val="0057020B"/>
    <w:rsid w:val="0058055D"/>
    <w:rsid w:val="005D30FA"/>
    <w:rsid w:val="005D6B73"/>
    <w:rsid w:val="005E537A"/>
    <w:rsid w:val="005E5BE9"/>
    <w:rsid w:val="005F4AEF"/>
    <w:rsid w:val="005F4D22"/>
    <w:rsid w:val="005F4E22"/>
    <w:rsid w:val="005F74B6"/>
    <w:rsid w:val="00604438"/>
    <w:rsid w:val="0060535A"/>
    <w:rsid w:val="00612EE8"/>
    <w:rsid w:val="006250FE"/>
    <w:rsid w:val="006419A7"/>
    <w:rsid w:val="00642810"/>
    <w:rsid w:val="00642F94"/>
    <w:rsid w:val="006461AD"/>
    <w:rsid w:val="006472F8"/>
    <w:rsid w:val="0065079E"/>
    <w:rsid w:val="00665D51"/>
    <w:rsid w:val="00670BFC"/>
    <w:rsid w:val="0069200E"/>
    <w:rsid w:val="00694D74"/>
    <w:rsid w:val="006A618D"/>
    <w:rsid w:val="006C43F5"/>
    <w:rsid w:val="006E502A"/>
    <w:rsid w:val="006E5507"/>
    <w:rsid w:val="006E5A36"/>
    <w:rsid w:val="006F7680"/>
    <w:rsid w:val="00704775"/>
    <w:rsid w:val="007161B5"/>
    <w:rsid w:val="0072114E"/>
    <w:rsid w:val="007272A2"/>
    <w:rsid w:val="00737C66"/>
    <w:rsid w:val="00753C8E"/>
    <w:rsid w:val="00763056"/>
    <w:rsid w:val="00786381"/>
    <w:rsid w:val="007A6F8A"/>
    <w:rsid w:val="007B5A02"/>
    <w:rsid w:val="007B6189"/>
    <w:rsid w:val="007B758C"/>
    <w:rsid w:val="007C4194"/>
    <w:rsid w:val="007E4F03"/>
    <w:rsid w:val="007E7057"/>
    <w:rsid w:val="007F7711"/>
    <w:rsid w:val="00800F72"/>
    <w:rsid w:val="008078ED"/>
    <w:rsid w:val="00811332"/>
    <w:rsid w:val="00812188"/>
    <w:rsid w:val="00834219"/>
    <w:rsid w:val="00834733"/>
    <w:rsid w:val="0083772B"/>
    <w:rsid w:val="00846DE6"/>
    <w:rsid w:val="00846F06"/>
    <w:rsid w:val="00851C44"/>
    <w:rsid w:val="008536E5"/>
    <w:rsid w:val="00854F68"/>
    <w:rsid w:val="008560F9"/>
    <w:rsid w:val="00856752"/>
    <w:rsid w:val="008571E4"/>
    <w:rsid w:val="00880932"/>
    <w:rsid w:val="00883275"/>
    <w:rsid w:val="00890BAF"/>
    <w:rsid w:val="008A6293"/>
    <w:rsid w:val="008C326C"/>
    <w:rsid w:val="008F11FF"/>
    <w:rsid w:val="009013DA"/>
    <w:rsid w:val="0090462D"/>
    <w:rsid w:val="009148A8"/>
    <w:rsid w:val="00926AA9"/>
    <w:rsid w:val="009353A7"/>
    <w:rsid w:val="00941632"/>
    <w:rsid w:val="00961A2A"/>
    <w:rsid w:val="00961CDE"/>
    <w:rsid w:val="00972B51"/>
    <w:rsid w:val="00977029"/>
    <w:rsid w:val="00985F9C"/>
    <w:rsid w:val="009A6EC1"/>
    <w:rsid w:val="009C0B58"/>
    <w:rsid w:val="009E5B60"/>
    <w:rsid w:val="009E7947"/>
    <w:rsid w:val="009F2F50"/>
    <w:rsid w:val="009F538D"/>
    <w:rsid w:val="00A154BB"/>
    <w:rsid w:val="00A15E12"/>
    <w:rsid w:val="00A21D30"/>
    <w:rsid w:val="00A50252"/>
    <w:rsid w:val="00A65B15"/>
    <w:rsid w:val="00A75FE1"/>
    <w:rsid w:val="00A81285"/>
    <w:rsid w:val="00A900EA"/>
    <w:rsid w:val="00AB0A1E"/>
    <w:rsid w:val="00AB0E77"/>
    <w:rsid w:val="00AC17C8"/>
    <w:rsid w:val="00AC1BE5"/>
    <w:rsid w:val="00AD453A"/>
    <w:rsid w:val="00AE0385"/>
    <w:rsid w:val="00B2062E"/>
    <w:rsid w:val="00B21D1B"/>
    <w:rsid w:val="00B23CD8"/>
    <w:rsid w:val="00B26209"/>
    <w:rsid w:val="00B30BBB"/>
    <w:rsid w:val="00B44AB7"/>
    <w:rsid w:val="00B47945"/>
    <w:rsid w:val="00B50DBF"/>
    <w:rsid w:val="00B61831"/>
    <w:rsid w:val="00B640EC"/>
    <w:rsid w:val="00B6633C"/>
    <w:rsid w:val="00B745D0"/>
    <w:rsid w:val="00B830DA"/>
    <w:rsid w:val="00B953D2"/>
    <w:rsid w:val="00BA4756"/>
    <w:rsid w:val="00BA7033"/>
    <w:rsid w:val="00BB3D02"/>
    <w:rsid w:val="00BB476F"/>
    <w:rsid w:val="00BC2FD4"/>
    <w:rsid w:val="00BD488C"/>
    <w:rsid w:val="00BD6415"/>
    <w:rsid w:val="00BE0D6D"/>
    <w:rsid w:val="00BE34EF"/>
    <w:rsid w:val="00BE5E0D"/>
    <w:rsid w:val="00C07880"/>
    <w:rsid w:val="00C20F1B"/>
    <w:rsid w:val="00C32005"/>
    <w:rsid w:val="00C4362E"/>
    <w:rsid w:val="00C47592"/>
    <w:rsid w:val="00C52B30"/>
    <w:rsid w:val="00C57B37"/>
    <w:rsid w:val="00C607BA"/>
    <w:rsid w:val="00C7432F"/>
    <w:rsid w:val="00C80031"/>
    <w:rsid w:val="00C82633"/>
    <w:rsid w:val="00C87121"/>
    <w:rsid w:val="00C87312"/>
    <w:rsid w:val="00C92306"/>
    <w:rsid w:val="00C93A9D"/>
    <w:rsid w:val="00CA29DB"/>
    <w:rsid w:val="00CA3394"/>
    <w:rsid w:val="00CA6561"/>
    <w:rsid w:val="00CB60CF"/>
    <w:rsid w:val="00CB7ECA"/>
    <w:rsid w:val="00CC0453"/>
    <w:rsid w:val="00CC7043"/>
    <w:rsid w:val="00CD3CFA"/>
    <w:rsid w:val="00CE74FD"/>
    <w:rsid w:val="00CF3390"/>
    <w:rsid w:val="00D03F20"/>
    <w:rsid w:val="00D05CCE"/>
    <w:rsid w:val="00D073B7"/>
    <w:rsid w:val="00D10D91"/>
    <w:rsid w:val="00D15B56"/>
    <w:rsid w:val="00D25C97"/>
    <w:rsid w:val="00D41639"/>
    <w:rsid w:val="00D74796"/>
    <w:rsid w:val="00D7564F"/>
    <w:rsid w:val="00D80AAE"/>
    <w:rsid w:val="00D9075B"/>
    <w:rsid w:val="00D930EE"/>
    <w:rsid w:val="00D94A7D"/>
    <w:rsid w:val="00D960EE"/>
    <w:rsid w:val="00D966F8"/>
    <w:rsid w:val="00DB11D3"/>
    <w:rsid w:val="00DC1CD1"/>
    <w:rsid w:val="00DD5F4F"/>
    <w:rsid w:val="00DD616E"/>
    <w:rsid w:val="00DD6840"/>
    <w:rsid w:val="00DE20B6"/>
    <w:rsid w:val="00DE338C"/>
    <w:rsid w:val="00DF6BBD"/>
    <w:rsid w:val="00E13C1F"/>
    <w:rsid w:val="00E15030"/>
    <w:rsid w:val="00E21646"/>
    <w:rsid w:val="00E41619"/>
    <w:rsid w:val="00E44F60"/>
    <w:rsid w:val="00E474E6"/>
    <w:rsid w:val="00E50D0D"/>
    <w:rsid w:val="00E563AE"/>
    <w:rsid w:val="00E57FFE"/>
    <w:rsid w:val="00E671D6"/>
    <w:rsid w:val="00E70A7F"/>
    <w:rsid w:val="00E7117E"/>
    <w:rsid w:val="00E7473B"/>
    <w:rsid w:val="00E81169"/>
    <w:rsid w:val="00E83F46"/>
    <w:rsid w:val="00E92B74"/>
    <w:rsid w:val="00EF03CF"/>
    <w:rsid w:val="00EF24AD"/>
    <w:rsid w:val="00F002F0"/>
    <w:rsid w:val="00F02B9A"/>
    <w:rsid w:val="00F12207"/>
    <w:rsid w:val="00F22E20"/>
    <w:rsid w:val="00F35A4C"/>
    <w:rsid w:val="00F41182"/>
    <w:rsid w:val="00F46B9A"/>
    <w:rsid w:val="00F5383C"/>
    <w:rsid w:val="00F61941"/>
    <w:rsid w:val="00F630C8"/>
    <w:rsid w:val="00F707AD"/>
    <w:rsid w:val="00F801C0"/>
    <w:rsid w:val="00F80810"/>
    <w:rsid w:val="00F84657"/>
    <w:rsid w:val="00F855BF"/>
    <w:rsid w:val="00F85D18"/>
    <w:rsid w:val="00FA6118"/>
    <w:rsid w:val="00FC34DE"/>
    <w:rsid w:val="00FD623A"/>
    <w:rsid w:val="00FE0AB2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42730-D38D-44A5-ABBE-F45DC61AF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036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4D43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3E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AC1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61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8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ABBBF-17F0-459B-B46F-95E66C308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2132</TotalTime>
  <Pages>7</Pages>
  <Words>2290</Words>
  <Characters>13055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15315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Валентиновна Глущук</dc:creator>
  <cp:keywords/>
  <dc:description/>
  <cp:lastModifiedBy>Алексей Юрьевич Алейников</cp:lastModifiedBy>
  <cp:revision>203</cp:revision>
  <cp:lastPrinted>2017-03-13T05:09:00Z</cp:lastPrinted>
  <dcterms:created xsi:type="dcterms:W3CDTF">2016-10-03T02:12:00Z</dcterms:created>
  <dcterms:modified xsi:type="dcterms:W3CDTF">2018-12-16T22:01:00Z</dcterms:modified>
</cp:coreProperties>
</file>