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448" w:rsidRPr="00C83F35" w:rsidRDefault="00735448" w:rsidP="000766D1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 w:rsidRPr="00091A09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ПРОТОКОЛ  № </w:t>
      </w:r>
      <w:r w:rsidR="00EF525B">
        <w:rPr>
          <w:rFonts w:ascii="Times New Roman" w:hAnsi="Times New Roman" w:cs="Times New Roman"/>
          <w:b w:val="0"/>
          <w:color w:val="auto"/>
          <w:sz w:val="32"/>
          <w:szCs w:val="32"/>
        </w:rPr>
        <w:t>0</w:t>
      </w:r>
      <w:r w:rsidR="00A9103D" w:rsidRPr="00C83F35">
        <w:rPr>
          <w:rFonts w:ascii="Times New Roman" w:hAnsi="Times New Roman" w:cs="Times New Roman"/>
          <w:b w:val="0"/>
          <w:color w:val="auto"/>
          <w:sz w:val="32"/>
          <w:szCs w:val="32"/>
        </w:rPr>
        <w:t>3</w:t>
      </w:r>
    </w:p>
    <w:p w:rsidR="00735448" w:rsidRPr="00091A09" w:rsidRDefault="00735448" w:rsidP="009A1A14">
      <w:pPr>
        <w:shd w:val="clear" w:color="auto" w:fill="FFFFFF"/>
        <w:spacing w:line="360" w:lineRule="auto"/>
        <w:ind w:left="-567" w:right="-284"/>
        <w:jc w:val="center"/>
        <w:rPr>
          <w:sz w:val="28"/>
          <w:szCs w:val="28"/>
        </w:rPr>
      </w:pPr>
      <w:r w:rsidRPr="00091A09">
        <w:rPr>
          <w:bCs/>
          <w:sz w:val="28"/>
          <w:szCs w:val="28"/>
        </w:rPr>
        <w:t>заседания Совета Союза строителей Камчатки</w:t>
      </w:r>
    </w:p>
    <w:p w:rsidR="003D7AF9" w:rsidRPr="006946E7" w:rsidRDefault="003D7AF9" w:rsidP="000F4988">
      <w:pPr>
        <w:shd w:val="clear" w:color="auto" w:fill="FFFFFF"/>
        <w:ind w:right="-2"/>
        <w:jc w:val="both"/>
        <w:rPr>
          <w:spacing w:val="-9"/>
        </w:rPr>
      </w:pPr>
    </w:p>
    <w:p w:rsidR="00735448" w:rsidRPr="000A7480" w:rsidRDefault="00735448" w:rsidP="000F4988">
      <w:pPr>
        <w:shd w:val="clear" w:color="auto" w:fill="FFFFFF"/>
        <w:ind w:right="-2"/>
        <w:jc w:val="both"/>
        <w:rPr>
          <w:spacing w:val="-9"/>
        </w:rPr>
      </w:pPr>
      <w:r w:rsidRPr="001D3EC3">
        <w:rPr>
          <w:spacing w:val="-9"/>
        </w:rPr>
        <w:t xml:space="preserve">Дата и время проведения:  </w:t>
      </w:r>
      <w:r w:rsidR="00076274" w:rsidRPr="001D3EC3">
        <w:rPr>
          <w:spacing w:val="-9"/>
        </w:rPr>
        <w:t>1</w:t>
      </w:r>
      <w:r w:rsidR="00A9103D" w:rsidRPr="00A9103D">
        <w:rPr>
          <w:spacing w:val="-9"/>
        </w:rPr>
        <w:t>2</w:t>
      </w:r>
      <w:r w:rsidR="00AF7855" w:rsidRPr="001D3EC3">
        <w:rPr>
          <w:spacing w:val="-9"/>
        </w:rPr>
        <w:t>.</w:t>
      </w:r>
      <w:r w:rsidR="000D2052" w:rsidRPr="001D3EC3">
        <w:rPr>
          <w:spacing w:val="-9"/>
        </w:rPr>
        <w:t>0</w:t>
      </w:r>
      <w:r w:rsidR="00A9103D" w:rsidRPr="00A9103D">
        <w:rPr>
          <w:spacing w:val="-9"/>
        </w:rPr>
        <w:t>3</w:t>
      </w:r>
      <w:r w:rsidR="00AF7855" w:rsidRPr="001D3EC3">
        <w:rPr>
          <w:spacing w:val="-9"/>
        </w:rPr>
        <w:t>.</w:t>
      </w:r>
      <w:r w:rsidRPr="001D3EC3">
        <w:rPr>
          <w:spacing w:val="-9"/>
        </w:rPr>
        <w:t>20</w:t>
      </w:r>
      <w:r w:rsidR="000D2052" w:rsidRPr="001D3EC3">
        <w:rPr>
          <w:spacing w:val="-9"/>
        </w:rPr>
        <w:t>20</w:t>
      </w:r>
      <w:r w:rsidR="006F65DD" w:rsidRPr="001D3EC3">
        <w:rPr>
          <w:spacing w:val="-9"/>
        </w:rPr>
        <w:t xml:space="preserve"> г.,  1</w:t>
      </w:r>
      <w:r w:rsidR="00076274" w:rsidRPr="001D3EC3">
        <w:rPr>
          <w:spacing w:val="-9"/>
        </w:rPr>
        <w:t>4</w:t>
      </w:r>
      <w:r w:rsidRPr="001D3EC3">
        <w:rPr>
          <w:spacing w:val="-9"/>
        </w:rPr>
        <w:t xml:space="preserve"> ч.</w:t>
      </w:r>
      <w:r w:rsidR="008510EC" w:rsidRPr="001D3EC3">
        <w:rPr>
          <w:spacing w:val="-9"/>
        </w:rPr>
        <w:t xml:space="preserve"> </w:t>
      </w:r>
      <w:r w:rsidR="00076274" w:rsidRPr="001D3EC3">
        <w:rPr>
          <w:spacing w:val="-9"/>
        </w:rPr>
        <w:t>3</w:t>
      </w:r>
      <w:r w:rsidRPr="001D3EC3">
        <w:rPr>
          <w:spacing w:val="-9"/>
        </w:rPr>
        <w:t>0 мин.</w:t>
      </w:r>
    </w:p>
    <w:p w:rsidR="00735448" w:rsidRDefault="00735448" w:rsidP="00C1303E">
      <w:pPr>
        <w:ind w:right="-2"/>
        <w:jc w:val="both"/>
      </w:pPr>
      <w:r w:rsidRPr="000A7480">
        <w:rPr>
          <w:bCs/>
        </w:rPr>
        <w:t xml:space="preserve">Место проведения: </w:t>
      </w:r>
      <w:r w:rsidR="0033210C">
        <w:rPr>
          <w:bCs/>
        </w:rPr>
        <w:t xml:space="preserve"> </w:t>
      </w:r>
      <w:r w:rsidR="00C1303E" w:rsidRPr="001B55B0">
        <w:rPr>
          <w:bCs/>
        </w:rPr>
        <w:t xml:space="preserve">г. Петропавловск-Камчатский, </w:t>
      </w:r>
      <w:r w:rsidR="00C1303E" w:rsidRPr="001B55B0">
        <w:t xml:space="preserve">просп. Карла Маркса, д. 35, </w:t>
      </w:r>
      <w:proofErr w:type="spellStart"/>
      <w:r w:rsidR="00C1303E" w:rsidRPr="001B55B0">
        <w:t>каб</w:t>
      </w:r>
      <w:proofErr w:type="spellEnd"/>
      <w:r w:rsidR="00C1303E" w:rsidRPr="001B55B0">
        <w:t>. 405.</w:t>
      </w:r>
    </w:p>
    <w:p w:rsidR="00C1303E" w:rsidRPr="000A7480" w:rsidRDefault="00C1303E" w:rsidP="00C1303E">
      <w:pPr>
        <w:ind w:right="-2"/>
        <w:jc w:val="both"/>
        <w:rPr>
          <w:b/>
          <w:bCs/>
          <w:sz w:val="16"/>
          <w:szCs w:val="16"/>
        </w:rPr>
      </w:pPr>
    </w:p>
    <w:p w:rsidR="00735448" w:rsidRDefault="00735448" w:rsidP="000F4988">
      <w:pPr>
        <w:ind w:right="-2"/>
        <w:jc w:val="both"/>
        <w:rPr>
          <w:sz w:val="28"/>
          <w:szCs w:val="28"/>
        </w:rPr>
      </w:pPr>
      <w:r w:rsidRPr="000766D1">
        <w:rPr>
          <w:sz w:val="28"/>
          <w:szCs w:val="28"/>
        </w:rPr>
        <w:t>Присутствуют члены Совета Союза строителей Камчатки:</w:t>
      </w:r>
    </w:p>
    <w:p w:rsidR="00BE1FE2" w:rsidRDefault="00BE1FE2" w:rsidP="000F4988">
      <w:pPr>
        <w:ind w:right="-2"/>
        <w:jc w:val="both"/>
        <w:rPr>
          <w:sz w:val="28"/>
          <w:szCs w:val="28"/>
        </w:rPr>
      </w:pPr>
    </w:p>
    <w:tbl>
      <w:tblPr>
        <w:tblStyle w:val="a3"/>
        <w:tblW w:w="10506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06"/>
      </w:tblGrid>
      <w:tr w:rsidR="00CD0B71" w:rsidRPr="00CD0B71" w:rsidTr="00BE1FE2">
        <w:trPr>
          <w:trHeight w:val="107"/>
        </w:trPr>
        <w:tc>
          <w:tcPr>
            <w:tcW w:w="10506" w:type="dxa"/>
          </w:tcPr>
          <w:tbl>
            <w:tblPr>
              <w:tblStyle w:val="a3"/>
              <w:tblW w:w="0" w:type="auto"/>
              <w:tblInd w:w="5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17"/>
              <w:gridCol w:w="410"/>
              <w:gridCol w:w="6882"/>
            </w:tblGrid>
            <w:tr w:rsidR="00BE1FE2" w:rsidTr="0089050E">
              <w:trPr>
                <w:trHeight w:val="439"/>
              </w:trPr>
              <w:tc>
                <w:tcPr>
                  <w:tcW w:w="2417" w:type="dxa"/>
                </w:tcPr>
                <w:p w:rsidR="00BE1FE2" w:rsidRDefault="00BE1FE2" w:rsidP="00713C26">
                  <w:pPr>
                    <w:tabs>
                      <w:tab w:val="left" w:pos="268"/>
                    </w:tabs>
                    <w:spacing w:before="120"/>
                    <w:ind w:left="-111"/>
                    <w:jc w:val="both"/>
                    <w:rPr>
                      <w:sz w:val="28"/>
                      <w:szCs w:val="28"/>
                    </w:rPr>
                  </w:pPr>
                  <w:r w:rsidRPr="00CD0B71">
                    <w:rPr>
                      <w:sz w:val="28"/>
                      <w:szCs w:val="28"/>
                    </w:rPr>
                    <w:t xml:space="preserve">Воронов Н.В.  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CD0B71">
                    <w:rPr>
                      <w:sz w:val="28"/>
                      <w:szCs w:val="28"/>
                    </w:rPr>
                    <w:t xml:space="preserve">  </w:t>
                  </w:r>
                </w:p>
              </w:tc>
              <w:tc>
                <w:tcPr>
                  <w:tcW w:w="410" w:type="dxa"/>
                </w:tcPr>
                <w:p w:rsidR="00BE1FE2" w:rsidRDefault="00BE1FE2" w:rsidP="00713C26">
                  <w:pPr>
                    <w:tabs>
                      <w:tab w:val="left" w:pos="268"/>
                    </w:tabs>
                    <w:spacing w:before="120"/>
                    <w:ind w:left="-11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882" w:type="dxa"/>
                </w:tcPr>
                <w:p w:rsidR="00BE1FE2" w:rsidRDefault="00BE1FE2" w:rsidP="00713C26">
                  <w:pPr>
                    <w:tabs>
                      <w:tab w:val="left" w:pos="268"/>
                    </w:tabs>
                    <w:spacing w:before="120"/>
                    <w:ind w:left="-111"/>
                    <w:jc w:val="both"/>
                    <w:rPr>
                      <w:sz w:val="28"/>
                      <w:szCs w:val="28"/>
                    </w:rPr>
                  </w:pPr>
                  <w:r w:rsidRPr="00CD0B71">
                    <w:rPr>
                      <w:sz w:val="28"/>
                      <w:szCs w:val="28"/>
                    </w:rPr>
                    <w:t>генеральный директор ООО «Русский двор»</w:t>
                  </w:r>
                  <w:r>
                    <w:rPr>
                      <w:sz w:val="28"/>
                      <w:szCs w:val="28"/>
                    </w:rPr>
                    <w:t>;</w:t>
                  </w:r>
                </w:p>
              </w:tc>
            </w:tr>
            <w:tr w:rsidR="00BE1FE2" w:rsidTr="0089050E">
              <w:trPr>
                <w:trHeight w:val="439"/>
              </w:trPr>
              <w:tc>
                <w:tcPr>
                  <w:tcW w:w="2417" w:type="dxa"/>
                </w:tcPr>
                <w:p w:rsidR="00BE1FE2" w:rsidRDefault="00BE1FE2" w:rsidP="00713C26">
                  <w:pPr>
                    <w:tabs>
                      <w:tab w:val="left" w:pos="268"/>
                    </w:tabs>
                    <w:spacing w:before="120"/>
                    <w:ind w:left="-11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Ломакин Ю.В.</w:t>
                  </w:r>
                </w:p>
              </w:tc>
              <w:tc>
                <w:tcPr>
                  <w:tcW w:w="410" w:type="dxa"/>
                </w:tcPr>
                <w:p w:rsidR="00BE1FE2" w:rsidRDefault="00BE1FE2" w:rsidP="00713C26">
                  <w:pPr>
                    <w:tabs>
                      <w:tab w:val="left" w:pos="268"/>
                    </w:tabs>
                    <w:spacing w:before="120"/>
                    <w:ind w:left="-11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882" w:type="dxa"/>
                </w:tcPr>
                <w:p w:rsidR="00BE1FE2" w:rsidRDefault="00BE1FE2" w:rsidP="00713C26">
                  <w:pPr>
                    <w:tabs>
                      <w:tab w:val="left" w:pos="268"/>
                    </w:tabs>
                    <w:spacing w:before="120"/>
                    <w:ind w:left="-11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исполнительный директор ООО «Устой-М»;</w:t>
                  </w:r>
                </w:p>
              </w:tc>
            </w:tr>
            <w:tr w:rsidR="00ED19F7" w:rsidTr="0089050E">
              <w:trPr>
                <w:trHeight w:val="547"/>
              </w:trPr>
              <w:tc>
                <w:tcPr>
                  <w:tcW w:w="2417" w:type="dxa"/>
                </w:tcPr>
                <w:p w:rsidR="00ED19F7" w:rsidRPr="00CD0B71" w:rsidRDefault="00ED19F7" w:rsidP="00713C26">
                  <w:pPr>
                    <w:tabs>
                      <w:tab w:val="left" w:pos="268"/>
                    </w:tabs>
                    <w:spacing w:before="120"/>
                    <w:ind w:left="-111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Брынзан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В.А.</w:t>
                  </w:r>
                </w:p>
              </w:tc>
              <w:tc>
                <w:tcPr>
                  <w:tcW w:w="410" w:type="dxa"/>
                </w:tcPr>
                <w:p w:rsidR="00ED19F7" w:rsidRDefault="00ED19F7" w:rsidP="00713C26">
                  <w:pPr>
                    <w:tabs>
                      <w:tab w:val="left" w:pos="268"/>
                    </w:tabs>
                    <w:spacing w:before="120"/>
                    <w:ind w:left="-11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882" w:type="dxa"/>
                </w:tcPr>
                <w:p w:rsidR="00ED19F7" w:rsidRPr="00CD0B71" w:rsidRDefault="00ED19F7" w:rsidP="00713C26">
                  <w:pPr>
                    <w:tabs>
                      <w:tab w:val="left" w:pos="268"/>
                    </w:tabs>
                    <w:spacing w:before="120"/>
                    <w:ind w:left="-11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генеральный директор ООО «</w:t>
                  </w:r>
                  <w:proofErr w:type="spellStart"/>
                  <w:r w:rsidRPr="00ED19F7">
                    <w:rPr>
                      <w:sz w:val="28"/>
                      <w:szCs w:val="28"/>
                    </w:rPr>
                    <w:t>Камчаттеплострой</w:t>
                  </w:r>
                  <w:proofErr w:type="spellEnd"/>
                  <w:r>
                    <w:rPr>
                      <w:sz w:val="28"/>
                      <w:szCs w:val="28"/>
                    </w:rPr>
                    <w:t>»</w:t>
                  </w:r>
                </w:p>
              </w:tc>
            </w:tr>
            <w:tr w:rsidR="00BE1FE2" w:rsidTr="0089050E">
              <w:trPr>
                <w:trHeight w:val="753"/>
              </w:trPr>
              <w:tc>
                <w:tcPr>
                  <w:tcW w:w="2417" w:type="dxa"/>
                </w:tcPr>
                <w:p w:rsidR="00BE1FE2" w:rsidRDefault="00BE1FE2" w:rsidP="00713C26">
                  <w:pPr>
                    <w:tabs>
                      <w:tab w:val="left" w:pos="268"/>
                    </w:tabs>
                    <w:spacing w:before="120"/>
                    <w:ind w:left="-111"/>
                    <w:jc w:val="both"/>
                    <w:rPr>
                      <w:sz w:val="28"/>
                      <w:szCs w:val="28"/>
                    </w:rPr>
                  </w:pPr>
                  <w:r w:rsidRPr="00CD0B71">
                    <w:rPr>
                      <w:sz w:val="28"/>
                      <w:szCs w:val="28"/>
                    </w:rPr>
                    <w:t>Орлов А.А.</w:t>
                  </w:r>
                </w:p>
              </w:tc>
              <w:tc>
                <w:tcPr>
                  <w:tcW w:w="410" w:type="dxa"/>
                </w:tcPr>
                <w:p w:rsidR="00BE1FE2" w:rsidRDefault="00BE1FE2" w:rsidP="00713C26">
                  <w:pPr>
                    <w:tabs>
                      <w:tab w:val="left" w:pos="268"/>
                    </w:tabs>
                    <w:spacing w:before="120"/>
                    <w:ind w:left="-11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882" w:type="dxa"/>
                </w:tcPr>
                <w:p w:rsidR="00BE1FE2" w:rsidRDefault="00BE1FE2" w:rsidP="00713C26">
                  <w:pPr>
                    <w:tabs>
                      <w:tab w:val="left" w:pos="268"/>
                    </w:tabs>
                    <w:spacing w:before="120"/>
                    <w:ind w:left="-111"/>
                    <w:jc w:val="both"/>
                    <w:rPr>
                      <w:sz w:val="28"/>
                      <w:szCs w:val="28"/>
                    </w:rPr>
                  </w:pPr>
                  <w:r w:rsidRPr="00CD0B71">
                    <w:rPr>
                      <w:sz w:val="28"/>
                      <w:szCs w:val="28"/>
                    </w:rPr>
                    <w:t>президент НП «Горнопромышленная ассоциация Камчатки»;</w:t>
                  </w:r>
                </w:p>
              </w:tc>
            </w:tr>
            <w:tr w:rsidR="00BE1FE2" w:rsidTr="0089050E">
              <w:trPr>
                <w:trHeight w:val="653"/>
              </w:trPr>
              <w:tc>
                <w:tcPr>
                  <w:tcW w:w="2417" w:type="dxa"/>
                </w:tcPr>
                <w:p w:rsidR="00BE1FE2" w:rsidRDefault="00BE1FE2" w:rsidP="00713C26">
                  <w:pPr>
                    <w:tabs>
                      <w:tab w:val="left" w:pos="268"/>
                    </w:tabs>
                    <w:spacing w:before="120"/>
                    <w:ind w:left="-111"/>
                    <w:jc w:val="both"/>
                    <w:rPr>
                      <w:sz w:val="28"/>
                      <w:szCs w:val="28"/>
                    </w:rPr>
                  </w:pPr>
                  <w:r w:rsidRPr="00CD0B71">
                    <w:rPr>
                      <w:sz w:val="28"/>
                      <w:szCs w:val="28"/>
                    </w:rPr>
                    <w:t>Пермяков С.В.</w:t>
                  </w:r>
                </w:p>
              </w:tc>
              <w:tc>
                <w:tcPr>
                  <w:tcW w:w="410" w:type="dxa"/>
                </w:tcPr>
                <w:p w:rsidR="00BE1FE2" w:rsidRDefault="00BE1FE2" w:rsidP="00713C26">
                  <w:pPr>
                    <w:tabs>
                      <w:tab w:val="left" w:pos="268"/>
                    </w:tabs>
                    <w:spacing w:before="120"/>
                    <w:ind w:left="-11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882" w:type="dxa"/>
                </w:tcPr>
                <w:p w:rsidR="00BE1FE2" w:rsidRDefault="00BE1FE2" w:rsidP="00713C26">
                  <w:pPr>
                    <w:ind w:left="-111" w:right="-284"/>
                    <w:jc w:val="both"/>
                    <w:rPr>
                      <w:sz w:val="28"/>
                      <w:szCs w:val="28"/>
                    </w:rPr>
                  </w:pPr>
                  <w:r w:rsidRPr="00CD0B71">
                    <w:rPr>
                      <w:sz w:val="28"/>
                      <w:szCs w:val="28"/>
                    </w:rPr>
                    <w:t xml:space="preserve">директор АО «Камчатское агентство </w:t>
                  </w:r>
                  <w:proofErr w:type="gramStart"/>
                  <w:r w:rsidRPr="00CD0B71">
                    <w:rPr>
                      <w:sz w:val="28"/>
                      <w:szCs w:val="28"/>
                    </w:rPr>
                    <w:t>по</w:t>
                  </w:r>
                  <w:proofErr w:type="gramEnd"/>
                  <w:r w:rsidRPr="00CD0B71">
                    <w:rPr>
                      <w:sz w:val="28"/>
                      <w:szCs w:val="28"/>
                    </w:rPr>
                    <w:t xml:space="preserve"> </w:t>
                  </w:r>
                </w:p>
                <w:p w:rsidR="00BE1FE2" w:rsidRDefault="00BE1FE2" w:rsidP="00713C26">
                  <w:pPr>
                    <w:ind w:left="-111" w:right="-284"/>
                    <w:rPr>
                      <w:sz w:val="28"/>
                      <w:szCs w:val="28"/>
                    </w:rPr>
                  </w:pPr>
                  <w:r w:rsidRPr="00CD0B71">
                    <w:rPr>
                      <w:sz w:val="28"/>
                      <w:szCs w:val="28"/>
                    </w:rPr>
                    <w:t>ипотечному и  жилищному кредитованию»;</w:t>
                  </w:r>
                </w:p>
              </w:tc>
            </w:tr>
            <w:tr w:rsidR="00BE1FE2" w:rsidTr="0089050E">
              <w:trPr>
                <w:trHeight w:val="439"/>
              </w:trPr>
              <w:tc>
                <w:tcPr>
                  <w:tcW w:w="2417" w:type="dxa"/>
                </w:tcPr>
                <w:p w:rsidR="00BE1FE2" w:rsidRDefault="00BE1FE2" w:rsidP="00713C26">
                  <w:pPr>
                    <w:tabs>
                      <w:tab w:val="left" w:pos="268"/>
                    </w:tabs>
                    <w:spacing w:before="120"/>
                    <w:ind w:left="-111"/>
                    <w:jc w:val="both"/>
                    <w:rPr>
                      <w:sz w:val="28"/>
                      <w:szCs w:val="28"/>
                    </w:rPr>
                  </w:pPr>
                  <w:r w:rsidRPr="00CD0B71">
                    <w:rPr>
                      <w:sz w:val="28"/>
                      <w:szCs w:val="28"/>
                    </w:rPr>
                    <w:t xml:space="preserve">Полетаев В.В.    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410" w:type="dxa"/>
                </w:tcPr>
                <w:p w:rsidR="00BE1FE2" w:rsidRDefault="00BE1FE2" w:rsidP="00713C26">
                  <w:pPr>
                    <w:tabs>
                      <w:tab w:val="left" w:pos="268"/>
                    </w:tabs>
                    <w:spacing w:before="120"/>
                    <w:ind w:left="-11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882" w:type="dxa"/>
                </w:tcPr>
                <w:p w:rsidR="00BE1FE2" w:rsidRDefault="00BE1FE2" w:rsidP="00713C26">
                  <w:pPr>
                    <w:tabs>
                      <w:tab w:val="left" w:pos="268"/>
                    </w:tabs>
                    <w:spacing w:before="120"/>
                    <w:ind w:left="-111"/>
                    <w:jc w:val="both"/>
                    <w:rPr>
                      <w:sz w:val="28"/>
                      <w:szCs w:val="28"/>
                    </w:rPr>
                  </w:pPr>
                  <w:r w:rsidRPr="00CD0B71">
                    <w:rPr>
                      <w:sz w:val="28"/>
                      <w:szCs w:val="28"/>
                    </w:rPr>
                    <w:t>генеральный директор ООО «</w:t>
                  </w:r>
                  <w:proofErr w:type="spellStart"/>
                  <w:r w:rsidRPr="00CD0B71">
                    <w:rPr>
                      <w:sz w:val="28"/>
                      <w:szCs w:val="28"/>
                    </w:rPr>
                    <w:t>Парамушир</w:t>
                  </w:r>
                  <w:proofErr w:type="spellEnd"/>
                  <w:r w:rsidRPr="00CD0B71">
                    <w:rPr>
                      <w:sz w:val="28"/>
                      <w:szCs w:val="28"/>
                    </w:rPr>
                    <w:t>-Град»;</w:t>
                  </w:r>
                </w:p>
              </w:tc>
            </w:tr>
            <w:tr w:rsidR="00BE1FE2" w:rsidTr="0089050E">
              <w:trPr>
                <w:trHeight w:val="452"/>
              </w:trPr>
              <w:tc>
                <w:tcPr>
                  <w:tcW w:w="2417" w:type="dxa"/>
                </w:tcPr>
                <w:p w:rsidR="00BE1FE2" w:rsidRDefault="00BE1FE2" w:rsidP="00713C26">
                  <w:pPr>
                    <w:tabs>
                      <w:tab w:val="left" w:pos="268"/>
                    </w:tabs>
                    <w:spacing w:before="120"/>
                    <w:ind w:left="-111"/>
                    <w:jc w:val="both"/>
                    <w:rPr>
                      <w:sz w:val="28"/>
                      <w:szCs w:val="28"/>
                    </w:rPr>
                  </w:pPr>
                  <w:r w:rsidRPr="00CD0B71">
                    <w:rPr>
                      <w:rFonts w:eastAsia="Calibri"/>
                      <w:sz w:val="28"/>
                      <w:szCs w:val="28"/>
                    </w:rPr>
                    <w:t xml:space="preserve">Шевченко С.В.  </w:t>
                  </w:r>
                  <w:r>
                    <w:rPr>
                      <w:rFonts w:eastAsia="Calibri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410" w:type="dxa"/>
                </w:tcPr>
                <w:p w:rsidR="00BE1FE2" w:rsidRDefault="00BE1FE2" w:rsidP="00713C26">
                  <w:pPr>
                    <w:tabs>
                      <w:tab w:val="left" w:pos="268"/>
                    </w:tabs>
                    <w:spacing w:before="120"/>
                    <w:ind w:left="-11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882" w:type="dxa"/>
                </w:tcPr>
                <w:p w:rsidR="00BE1FE2" w:rsidRDefault="00BE1FE2" w:rsidP="00713C26">
                  <w:pPr>
                    <w:tabs>
                      <w:tab w:val="left" w:pos="268"/>
                    </w:tabs>
                    <w:spacing w:before="120"/>
                    <w:ind w:left="-111"/>
                    <w:jc w:val="both"/>
                    <w:rPr>
                      <w:sz w:val="28"/>
                      <w:szCs w:val="28"/>
                    </w:rPr>
                  </w:pPr>
                  <w:r w:rsidRPr="00CD0B71">
                    <w:rPr>
                      <w:rFonts w:eastAsia="Calibri"/>
                      <w:sz w:val="28"/>
                      <w:szCs w:val="28"/>
                    </w:rPr>
                    <w:t>директор ООО «СИГМА-К».</w:t>
                  </w:r>
                </w:p>
              </w:tc>
            </w:tr>
          </w:tbl>
          <w:p w:rsidR="00EF525B" w:rsidRPr="00CD0B71" w:rsidRDefault="00EF525B" w:rsidP="00BE1FE2">
            <w:pPr>
              <w:ind w:left="318" w:right="-284"/>
              <w:jc w:val="both"/>
              <w:rPr>
                <w:sz w:val="28"/>
                <w:szCs w:val="28"/>
                <w:lang w:eastAsia="ru-RU"/>
              </w:rPr>
            </w:pPr>
            <w:r w:rsidRPr="00CD0B71">
              <w:rPr>
                <w:b/>
                <w:sz w:val="28"/>
                <w:szCs w:val="28"/>
              </w:rPr>
              <w:t xml:space="preserve">      </w:t>
            </w:r>
            <w:r w:rsidR="001E58EA">
              <w:rPr>
                <w:b/>
                <w:sz w:val="28"/>
                <w:szCs w:val="28"/>
              </w:rPr>
              <w:t xml:space="preserve"> </w:t>
            </w:r>
            <w:r w:rsidRPr="00CD0B71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EF525B" w:rsidRPr="00EF525B" w:rsidRDefault="00EF525B" w:rsidP="00EF525B">
      <w:pPr>
        <w:jc w:val="both"/>
        <w:rPr>
          <w:color w:val="000000"/>
          <w:sz w:val="28"/>
          <w:szCs w:val="28"/>
        </w:rPr>
      </w:pPr>
      <w:r w:rsidRPr="00EF525B">
        <w:rPr>
          <w:color w:val="000000"/>
          <w:sz w:val="28"/>
          <w:szCs w:val="28"/>
        </w:rPr>
        <w:t>Присутствуют  приглашенные:</w:t>
      </w:r>
    </w:p>
    <w:p w:rsidR="00EF525B" w:rsidRPr="00EF525B" w:rsidRDefault="00EF525B" w:rsidP="00EF525B">
      <w:pPr>
        <w:jc w:val="both"/>
        <w:rPr>
          <w:color w:val="000000"/>
          <w:sz w:val="28"/>
          <w:szCs w:val="28"/>
        </w:rPr>
      </w:pPr>
      <w:proofErr w:type="spellStart"/>
      <w:r w:rsidRPr="00EF525B">
        <w:rPr>
          <w:color w:val="000000"/>
          <w:sz w:val="28"/>
          <w:szCs w:val="28"/>
        </w:rPr>
        <w:t>Старов</w:t>
      </w:r>
      <w:proofErr w:type="spellEnd"/>
      <w:r w:rsidRPr="00EF525B">
        <w:rPr>
          <w:color w:val="000000"/>
          <w:sz w:val="28"/>
          <w:szCs w:val="28"/>
        </w:rPr>
        <w:t xml:space="preserve"> Г.Н.       </w:t>
      </w:r>
      <w:r w:rsidR="001E58EA">
        <w:rPr>
          <w:color w:val="000000"/>
          <w:sz w:val="28"/>
          <w:szCs w:val="28"/>
        </w:rPr>
        <w:t xml:space="preserve"> </w:t>
      </w:r>
      <w:r w:rsidRPr="00EF525B">
        <w:rPr>
          <w:color w:val="000000"/>
          <w:sz w:val="28"/>
          <w:szCs w:val="28"/>
        </w:rPr>
        <w:t xml:space="preserve"> </w:t>
      </w:r>
      <w:r w:rsidR="00BE1FE2">
        <w:rPr>
          <w:color w:val="000000"/>
          <w:sz w:val="28"/>
          <w:szCs w:val="28"/>
        </w:rPr>
        <w:t xml:space="preserve">    </w:t>
      </w:r>
      <w:r w:rsidRPr="00EF525B">
        <w:rPr>
          <w:color w:val="000000"/>
          <w:sz w:val="28"/>
          <w:szCs w:val="28"/>
        </w:rPr>
        <w:t xml:space="preserve">– </w:t>
      </w:r>
      <w:r w:rsidR="00BE1FE2">
        <w:rPr>
          <w:color w:val="000000"/>
          <w:sz w:val="28"/>
          <w:szCs w:val="28"/>
        </w:rPr>
        <w:t xml:space="preserve">    </w:t>
      </w:r>
      <w:r w:rsidRPr="00EF525B">
        <w:rPr>
          <w:color w:val="000000"/>
          <w:sz w:val="28"/>
          <w:szCs w:val="28"/>
        </w:rPr>
        <w:t>президент Союза строителей Камчатки;</w:t>
      </w:r>
    </w:p>
    <w:p w:rsidR="00EF525B" w:rsidRPr="00EF525B" w:rsidRDefault="00EF525B" w:rsidP="00EF525B">
      <w:pPr>
        <w:jc w:val="both"/>
        <w:rPr>
          <w:sz w:val="28"/>
          <w:szCs w:val="28"/>
        </w:rPr>
      </w:pPr>
      <w:r w:rsidRPr="00EF525B">
        <w:rPr>
          <w:sz w:val="28"/>
          <w:szCs w:val="28"/>
        </w:rPr>
        <w:t xml:space="preserve">Новикова Н.И.   </w:t>
      </w:r>
      <w:r w:rsidR="00BE1FE2">
        <w:rPr>
          <w:sz w:val="28"/>
          <w:szCs w:val="28"/>
        </w:rPr>
        <w:t xml:space="preserve">     </w:t>
      </w:r>
      <w:r w:rsidRPr="00EF525B">
        <w:rPr>
          <w:sz w:val="28"/>
          <w:szCs w:val="28"/>
        </w:rPr>
        <w:t xml:space="preserve">– </w:t>
      </w:r>
      <w:r w:rsidR="00BE1FE2">
        <w:rPr>
          <w:sz w:val="28"/>
          <w:szCs w:val="28"/>
        </w:rPr>
        <w:t xml:space="preserve">    </w:t>
      </w:r>
      <w:r w:rsidRPr="00EF525B">
        <w:rPr>
          <w:sz w:val="28"/>
          <w:szCs w:val="28"/>
        </w:rPr>
        <w:t xml:space="preserve">заместитель президента – начальник отдела контроля  </w:t>
      </w:r>
    </w:p>
    <w:p w:rsidR="00EF525B" w:rsidRDefault="00EF525B" w:rsidP="00EF525B">
      <w:pPr>
        <w:ind w:right="-2"/>
        <w:jc w:val="both"/>
        <w:rPr>
          <w:sz w:val="28"/>
          <w:szCs w:val="28"/>
        </w:rPr>
      </w:pPr>
      <w:r w:rsidRPr="00EF525B">
        <w:rPr>
          <w:sz w:val="28"/>
          <w:szCs w:val="28"/>
        </w:rPr>
        <w:t xml:space="preserve">                              </w:t>
      </w:r>
      <w:r w:rsidR="00BE1FE2">
        <w:rPr>
          <w:sz w:val="28"/>
          <w:szCs w:val="28"/>
        </w:rPr>
        <w:t xml:space="preserve">         </w:t>
      </w:r>
      <w:r w:rsidR="00AC086C">
        <w:rPr>
          <w:sz w:val="28"/>
          <w:szCs w:val="28"/>
        </w:rPr>
        <w:t xml:space="preserve">  </w:t>
      </w:r>
      <w:r w:rsidRPr="00EF525B">
        <w:rPr>
          <w:sz w:val="28"/>
          <w:szCs w:val="28"/>
        </w:rPr>
        <w:t>Союза  строителей Камчатки</w:t>
      </w:r>
      <w:r w:rsidR="00E44D24">
        <w:rPr>
          <w:sz w:val="28"/>
          <w:szCs w:val="28"/>
        </w:rPr>
        <w:t>;</w:t>
      </w:r>
    </w:p>
    <w:p w:rsidR="00EF525B" w:rsidRDefault="00EF525B" w:rsidP="000F4988">
      <w:pPr>
        <w:ind w:right="-2"/>
        <w:jc w:val="both"/>
        <w:rPr>
          <w:sz w:val="28"/>
          <w:szCs w:val="28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567"/>
        <w:gridCol w:w="6662"/>
      </w:tblGrid>
      <w:tr w:rsidR="00AC086C" w:rsidTr="0068284D">
        <w:tc>
          <w:tcPr>
            <w:tcW w:w="2518" w:type="dxa"/>
          </w:tcPr>
          <w:p w:rsidR="00AC086C" w:rsidRDefault="00AC086C" w:rsidP="00386260">
            <w:pPr>
              <w:ind w:right="-2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Кураш</w:t>
            </w:r>
            <w:proofErr w:type="spellEnd"/>
            <w:r>
              <w:rPr>
                <w:sz w:val="28"/>
                <w:szCs w:val="28"/>
              </w:rPr>
              <w:t xml:space="preserve"> В.В.</w:t>
            </w:r>
          </w:p>
        </w:tc>
        <w:tc>
          <w:tcPr>
            <w:tcW w:w="567" w:type="dxa"/>
          </w:tcPr>
          <w:p w:rsidR="00AC086C" w:rsidRDefault="00AC086C" w:rsidP="00386260">
            <w:pPr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62" w:type="dxa"/>
          </w:tcPr>
          <w:p w:rsidR="00AC086C" w:rsidRDefault="00AC086C" w:rsidP="00386260">
            <w:pPr>
              <w:ind w:left="-108"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генеральный директор ООО «</w:t>
            </w:r>
            <w:proofErr w:type="spellStart"/>
            <w:r>
              <w:rPr>
                <w:sz w:val="28"/>
                <w:szCs w:val="28"/>
              </w:rPr>
              <w:t>Новострой</w:t>
            </w:r>
            <w:proofErr w:type="spellEnd"/>
            <w:r>
              <w:rPr>
                <w:sz w:val="28"/>
                <w:szCs w:val="28"/>
              </w:rPr>
              <w:t xml:space="preserve"> Групп».</w:t>
            </w:r>
          </w:p>
        </w:tc>
      </w:tr>
    </w:tbl>
    <w:p w:rsidR="00076274" w:rsidRDefault="00FE2983" w:rsidP="00F760D0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01976" w:rsidRDefault="00701976" w:rsidP="000F4988">
      <w:pPr>
        <w:ind w:right="-2"/>
        <w:jc w:val="both"/>
        <w:rPr>
          <w:sz w:val="28"/>
          <w:szCs w:val="28"/>
        </w:rPr>
      </w:pPr>
      <w:r w:rsidRPr="00701976">
        <w:rPr>
          <w:sz w:val="28"/>
          <w:szCs w:val="28"/>
        </w:rPr>
        <w:t xml:space="preserve">Председатель заседания </w:t>
      </w:r>
      <w:r w:rsidR="00C17DFD">
        <w:rPr>
          <w:sz w:val="28"/>
          <w:szCs w:val="28"/>
        </w:rPr>
        <w:t>–</w:t>
      </w:r>
      <w:r w:rsidRPr="00701976">
        <w:rPr>
          <w:sz w:val="28"/>
          <w:szCs w:val="28"/>
        </w:rPr>
        <w:t xml:space="preserve"> </w:t>
      </w:r>
      <w:r w:rsidR="00C17DFD">
        <w:rPr>
          <w:sz w:val="28"/>
          <w:szCs w:val="28"/>
        </w:rPr>
        <w:t>Н.В. Воронов</w:t>
      </w:r>
      <w:r w:rsidRPr="00701976">
        <w:rPr>
          <w:sz w:val="28"/>
          <w:szCs w:val="28"/>
        </w:rPr>
        <w:t>, секретарь - С.В. Шевченко.</w:t>
      </w:r>
    </w:p>
    <w:tbl>
      <w:tblPr>
        <w:tblStyle w:val="a3"/>
        <w:tblW w:w="10206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735448" w:rsidRPr="000766D1" w:rsidTr="00A13EF9">
        <w:trPr>
          <w:trHeight w:val="282"/>
        </w:trPr>
        <w:tc>
          <w:tcPr>
            <w:tcW w:w="10206" w:type="dxa"/>
          </w:tcPr>
          <w:p w:rsidR="00735448" w:rsidRPr="00B26161" w:rsidRDefault="00735448" w:rsidP="000F4988">
            <w:pPr>
              <w:ind w:right="-2"/>
              <w:jc w:val="both"/>
              <w:rPr>
                <w:sz w:val="28"/>
                <w:szCs w:val="28"/>
              </w:rPr>
            </w:pPr>
          </w:p>
          <w:p w:rsidR="00B26161" w:rsidRDefault="00B26161" w:rsidP="00B26161">
            <w:pPr>
              <w:ind w:left="459"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СЛУШАЛИ: председателя Совета </w:t>
            </w:r>
            <w:r w:rsidR="00430613">
              <w:rPr>
                <w:sz w:val="28"/>
                <w:szCs w:val="28"/>
              </w:rPr>
              <w:t>Воронова Н</w:t>
            </w:r>
            <w:r w:rsidR="00CE48D7">
              <w:rPr>
                <w:sz w:val="28"/>
                <w:szCs w:val="28"/>
              </w:rPr>
              <w:t>.В</w:t>
            </w:r>
            <w:r w:rsidR="0043061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, открывшего заседани</w:t>
            </w:r>
            <w:r w:rsidR="00430613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Совета и предложившего утвердить повестку заседания.</w:t>
            </w:r>
          </w:p>
          <w:p w:rsidR="00A13EF9" w:rsidRPr="00B26161" w:rsidRDefault="00A13EF9" w:rsidP="000F4988">
            <w:pPr>
              <w:ind w:right="-2"/>
              <w:jc w:val="both"/>
              <w:rPr>
                <w:sz w:val="28"/>
                <w:szCs w:val="28"/>
              </w:rPr>
            </w:pPr>
          </w:p>
        </w:tc>
      </w:tr>
    </w:tbl>
    <w:p w:rsidR="001C717A" w:rsidRDefault="00735448" w:rsidP="001E58EA">
      <w:pPr>
        <w:suppressAutoHyphens w:val="0"/>
        <w:spacing w:after="120"/>
        <w:jc w:val="both"/>
        <w:rPr>
          <w:color w:val="000000"/>
          <w:sz w:val="28"/>
          <w:szCs w:val="28"/>
        </w:rPr>
      </w:pPr>
      <w:r w:rsidRPr="000766D1">
        <w:rPr>
          <w:color w:val="000000"/>
          <w:sz w:val="28"/>
          <w:szCs w:val="28"/>
        </w:rPr>
        <w:t>ПОВЕСТКА ЗАСЕДАНИЯ:</w:t>
      </w:r>
    </w:p>
    <w:p w:rsidR="005E6CB0" w:rsidRPr="005E6CB0" w:rsidRDefault="005E6CB0" w:rsidP="001E58EA">
      <w:pPr>
        <w:numPr>
          <w:ilvl w:val="0"/>
          <w:numId w:val="6"/>
        </w:numPr>
        <w:tabs>
          <w:tab w:val="left" w:pos="284"/>
        </w:tabs>
        <w:suppressAutoHyphens w:val="0"/>
        <w:spacing w:before="240"/>
        <w:ind w:left="74" w:hanging="74"/>
        <w:contextualSpacing/>
        <w:jc w:val="both"/>
        <w:rPr>
          <w:rFonts w:eastAsia="Arial Unicode MS"/>
          <w:kern w:val="1"/>
          <w:sz w:val="28"/>
          <w:szCs w:val="28"/>
        </w:rPr>
      </w:pPr>
      <w:r w:rsidRPr="005E6CB0">
        <w:rPr>
          <w:rFonts w:eastAsia="Arial Unicode MS"/>
          <w:kern w:val="1"/>
          <w:sz w:val="28"/>
          <w:szCs w:val="28"/>
        </w:rPr>
        <w:t xml:space="preserve">О </w:t>
      </w:r>
      <w:r w:rsidR="00F46B4E">
        <w:rPr>
          <w:rFonts w:eastAsia="Arial Unicode MS"/>
          <w:kern w:val="1"/>
          <w:sz w:val="28"/>
          <w:szCs w:val="28"/>
        </w:rPr>
        <w:t>приеме в члены Союза строителей Камчатки</w:t>
      </w:r>
      <w:r w:rsidRPr="005E6CB0">
        <w:rPr>
          <w:rFonts w:eastAsia="Arial Unicode MS"/>
          <w:kern w:val="1"/>
          <w:sz w:val="28"/>
          <w:szCs w:val="28"/>
        </w:rPr>
        <w:t>.</w:t>
      </w:r>
    </w:p>
    <w:p w:rsidR="005E6CB0" w:rsidRPr="00EF525B" w:rsidRDefault="005E6CB0" w:rsidP="005E6CB0">
      <w:pPr>
        <w:suppressAutoHyphens w:val="0"/>
        <w:jc w:val="both"/>
        <w:rPr>
          <w:rFonts w:eastAsia="Arial Unicode MS"/>
          <w:kern w:val="1"/>
          <w:sz w:val="28"/>
          <w:szCs w:val="28"/>
        </w:rPr>
      </w:pPr>
      <w:r w:rsidRPr="005E6CB0">
        <w:rPr>
          <w:rFonts w:eastAsia="Arial Unicode MS"/>
          <w:kern w:val="1"/>
          <w:sz w:val="28"/>
          <w:szCs w:val="28"/>
        </w:rPr>
        <w:t xml:space="preserve">    Докладчик  Новикова Н.И.</w:t>
      </w:r>
    </w:p>
    <w:p w:rsidR="0019518E" w:rsidRPr="001D119F" w:rsidRDefault="001E58EA" w:rsidP="00E44D24">
      <w:pPr>
        <w:pStyle w:val="a4"/>
        <w:suppressAutoHyphens w:val="0"/>
        <w:ind w:left="0"/>
        <w:jc w:val="both"/>
        <w:rPr>
          <w:rFonts w:eastAsia="Arial Unicode MS"/>
          <w:kern w:val="1"/>
          <w:sz w:val="28"/>
          <w:szCs w:val="28"/>
        </w:rPr>
      </w:pPr>
      <w:r w:rsidRPr="001D119F">
        <w:rPr>
          <w:rFonts w:eastAsia="Arial Unicode MS"/>
          <w:kern w:val="1"/>
          <w:sz w:val="28"/>
          <w:szCs w:val="28"/>
        </w:rPr>
        <w:t>2</w:t>
      </w:r>
      <w:r w:rsidR="00674A03" w:rsidRPr="001D119F">
        <w:rPr>
          <w:rFonts w:eastAsia="Arial Unicode MS"/>
          <w:kern w:val="1"/>
          <w:sz w:val="28"/>
          <w:szCs w:val="28"/>
        </w:rPr>
        <w:t>.</w:t>
      </w:r>
      <w:r w:rsidR="0019518E" w:rsidRPr="001D119F">
        <w:rPr>
          <w:rFonts w:eastAsia="Arial Unicode MS"/>
          <w:kern w:val="1"/>
          <w:sz w:val="28"/>
          <w:szCs w:val="28"/>
        </w:rPr>
        <w:t xml:space="preserve">  О результатах рассмотрения Дисциплинарной комиссией Союза строителей Камчатки  материалов контрольн</w:t>
      </w:r>
      <w:r w:rsidR="006946E7" w:rsidRPr="001D119F">
        <w:rPr>
          <w:rFonts w:eastAsia="Arial Unicode MS"/>
          <w:kern w:val="1"/>
          <w:sz w:val="28"/>
          <w:szCs w:val="28"/>
        </w:rPr>
        <w:t>ых</w:t>
      </w:r>
      <w:r w:rsidR="0019518E" w:rsidRPr="001D119F">
        <w:rPr>
          <w:rFonts w:eastAsia="Arial Unicode MS"/>
          <w:kern w:val="1"/>
          <w:sz w:val="28"/>
          <w:szCs w:val="28"/>
        </w:rPr>
        <w:t xml:space="preserve">  провер</w:t>
      </w:r>
      <w:r w:rsidR="006946E7" w:rsidRPr="001D119F">
        <w:rPr>
          <w:rFonts w:eastAsia="Arial Unicode MS"/>
          <w:kern w:val="1"/>
          <w:sz w:val="28"/>
          <w:szCs w:val="28"/>
        </w:rPr>
        <w:t>ок</w:t>
      </w:r>
      <w:r w:rsidR="0019518E" w:rsidRPr="001D119F">
        <w:rPr>
          <w:rFonts w:eastAsia="Arial Unicode MS"/>
          <w:kern w:val="1"/>
          <w:sz w:val="28"/>
          <w:szCs w:val="28"/>
        </w:rPr>
        <w:t xml:space="preserve"> в отношении </w:t>
      </w:r>
      <w:r w:rsidR="006946E7" w:rsidRPr="001D119F">
        <w:rPr>
          <w:rFonts w:eastAsia="Arial Unicode MS"/>
          <w:kern w:val="1"/>
          <w:sz w:val="28"/>
          <w:szCs w:val="28"/>
        </w:rPr>
        <w:t>членов Союза строителей Камчатки.</w:t>
      </w:r>
    </w:p>
    <w:p w:rsidR="0019518E" w:rsidRPr="001D119F" w:rsidRDefault="00DA3492" w:rsidP="0019518E">
      <w:pPr>
        <w:pStyle w:val="a4"/>
        <w:suppressAutoHyphens w:val="0"/>
        <w:ind w:left="76"/>
        <w:jc w:val="both"/>
        <w:rPr>
          <w:rFonts w:eastAsia="Arial Unicode MS"/>
          <w:kern w:val="1"/>
          <w:sz w:val="28"/>
          <w:szCs w:val="28"/>
        </w:rPr>
      </w:pPr>
      <w:r w:rsidRPr="001D119F">
        <w:rPr>
          <w:rFonts w:eastAsia="Arial Unicode MS"/>
          <w:kern w:val="1"/>
          <w:sz w:val="28"/>
          <w:szCs w:val="28"/>
        </w:rPr>
        <w:t xml:space="preserve">   </w:t>
      </w:r>
      <w:r w:rsidR="0019518E" w:rsidRPr="001D119F">
        <w:rPr>
          <w:rFonts w:eastAsia="Arial Unicode MS"/>
          <w:kern w:val="1"/>
          <w:sz w:val="28"/>
          <w:szCs w:val="28"/>
        </w:rPr>
        <w:t>Докладчик  Новикова Н.И.</w:t>
      </w:r>
    </w:p>
    <w:p w:rsidR="0089050E" w:rsidRPr="00EE3DC7" w:rsidRDefault="00976A48" w:rsidP="0089050E">
      <w:pPr>
        <w:contextualSpacing/>
        <w:jc w:val="both"/>
        <w:rPr>
          <w:rFonts w:eastAsia="Arial Unicode MS"/>
          <w:color w:val="000000" w:themeColor="text1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3</w:t>
      </w:r>
      <w:r w:rsidR="00E82DC8">
        <w:rPr>
          <w:rFonts w:eastAsia="Arial Unicode MS"/>
          <w:kern w:val="1"/>
          <w:sz w:val="28"/>
          <w:szCs w:val="28"/>
        </w:rPr>
        <w:t xml:space="preserve">. </w:t>
      </w:r>
      <w:proofErr w:type="gramStart"/>
      <w:r w:rsidR="0089050E" w:rsidRPr="00EE3DC7">
        <w:rPr>
          <w:rFonts w:eastAsia="Arial Unicode MS"/>
          <w:color w:val="000000" w:themeColor="text1"/>
          <w:kern w:val="1"/>
          <w:sz w:val="28"/>
          <w:szCs w:val="28"/>
        </w:rPr>
        <w:t>О рассмотрении результатов плановых контрольных провер</w:t>
      </w:r>
      <w:r w:rsidR="0089050E">
        <w:rPr>
          <w:rFonts w:eastAsia="Arial Unicode MS"/>
          <w:color w:val="000000" w:themeColor="text1"/>
          <w:kern w:val="1"/>
          <w:sz w:val="28"/>
          <w:szCs w:val="28"/>
        </w:rPr>
        <w:t>ок</w:t>
      </w:r>
      <w:r w:rsidR="0089050E" w:rsidRPr="00EE3DC7">
        <w:rPr>
          <w:rFonts w:eastAsia="Arial Unicode MS"/>
          <w:color w:val="000000" w:themeColor="text1"/>
          <w:kern w:val="1"/>
          <w:sz w:val="28"/>
          <w:szCs w:val="28"/>
        </w:rPr>
        <w:t xml:space="preserve">, проведенных в соответствии с ч. 6 ст. 55.13 </w:t>
      </w:r>
      <w:proofErr w:type="spellStart"/>
      <w:r w:rsidR="0089050E" w:rsidRPr="00EE3DC7">
        <w:rPr>
          <w:rFonts w:eastAsia="Arial Unicode MS"/>
          <w:color w:val="000000" w:themeColor="text1"/>
          <w:kern w:val="1"/>
          <w:sz w:val="28"/>
          <w:szCs w:val="28"/>
        </w:rPr>
        <w:t>ГрК</w:t>
      </w:r>
      <w:proofErr w:type="spellEnd"/>
      <w:r w:rsidR="0089050E" w:rsidRPr="00EE3DC7">
        <w:rPr>
          <w:rFonts w:eastAsia="Arial Unicode MS"/>
          <w:color w:val="000000" w:themeColor="text1"/>
          <w:kern w:val="1"/>
          <w:sz w:val="28"/>
          <w:szCs w:val="28"/>
        </w:rPr>
        <w:t xml:space="preserve"> РФ в отношении членов Союза строителей Камчатки на соответствие фактического совокупного размера обязательств по договорам строительного подряда, заключенным с использованием конкурентных способов заключения договоров, предельному </w:t>
      </w:r>
      <w:r w:rsidR="0089050E" w:rsidRPr="00EE3DC7">
        <w:rPr>
          <w:rFonts w:eastAsia="Arial Unicode MS"/>
          <w:color w:val="000000" w:themeColor="text1"/>
          <w:kern w:val="1"/>
          <w:sz w:val="28"/>
          <w:szCs w:val="28"/>
        </w:rPr>
        <w:lastRenderedPageBreak/>
        <w:t>размеру обязательств, исходя из которого членами Союза, был внесен взнос в компенсационный фонд обеспечения договорных обязательств.</w:t>
      </w:r>
      <w:proofErr w:type="gramEnd"/>
    </w:p>
    <w:p w:rsidR="0089050E" w:rsidRPr="00B35138" w:rsidRDefault="0089050E" w:rsidP="0089050E">
      <w:pPr>
        <w:tabs>
          <w:tab w:val="left" w:pos="567"/>
        </w:tabs>
        <w:contextualSpacing/>
        <w:jc w:val="both"/>
        <w:rPr>
          <w:rFonts w:eastAsia="Arial Unicode MS"/>
          <w:color w:val="000000" w:themeColor="text1"/>
          <w:kern w:val="1"/>
          <w:sz w:val="28"/>
          <w:szCs w:val="28"/>
        </w:rPr>
      </w:pPr>
      <w:r>
        <w:rPr>
          <w:rFonts w:eastAsia="Arial Unicode MS"/>
          <w:color w:val="000000" w:themeColor="text1"/>
          <w:kern w:val="1"/>
          <w:sz w:val="28"/>
          <w:szCs w:val="28"/>
        </w:rPr>
        <w:t xml:space="preserve">      </w:t>
      </w:r>
      <w:r w:rsidRPr="00EE3DC7">
        <w:rPr>
          <w:rFonts w:eastAsia="Arial Unicode MS"/>
          <w:color w:val="000000" w:themeColor="text1"/>
          <w:kern w:val="1"/>
          <w:sz w:val="28"/>
          <w:szCs w:val="28"/>
        </w:rPr>
        <w:t>Докладчик Новикова Н.И.</w:t>
      </w:r>
    </w:p>
    <w:p w:rsidR="00E82DC8" w:rsidRDefault="0089050E" w:rsidP="00E82DC8">
      <w:pPr>
        <w:suppressAutoHyphens w:val="0"/>
        <w:jc w:val="both"/>
        <w:rPr>
          <w:rFonts w:eastAsia="Arial Unicode MS"/>
          <w:color w:val="000000" w:themeColor="text1"/>
          <w:kern w:val="1"/>
          <w:sz w:val="28"/>
          <w:szCs w:val="28"/>
        </w:rPr>
      </w:pPr>
      <w:r>
        <w:rPr>
          <w:rFonts w:eastAsia="Arial Unicode MS"/>
          <w:color w:val="000000" w:themeColor="text1"/>
          <w:kern w:val="1"/>
          <w:sz w:val="28"/>
          <w:szCs w:val="28"/>
        </w:rPr>
        <w:t xml:space="preserve">4. </w:t>
      </w:r>
      <w:r w:rsidR="000D2A31">
        <w:rPr>
          <w:rFonts w:eastAsia="Arial Unicode MS"/>
          <w:color w:val="000000" w:themeColor="text1"/>
          <w:kern w:val="1"/>
          <w:sz w:val="28"/>
          <w:szCs w:val="28"/>
        </w:rPr>
        <w:t>О</w:t>
      </w:r>
      <w:r w:rsidR="00976A48">
        <w:rPr>
          <w:rFonts w:eastAsia="Arial Unicode MS"/>
          <w:color w:val="000000" w:themeColor="text1"/>
          <w:kern w:val="1"/>
          <w:sz w:val="28"/>
          <w:szCs w:val="28"/>
        </w:rPr>
        <w:t xml:space="preserve"> внесении изменений</w:t>
      </w:r>
      <w:r w:rsidR="000D2A31">
        <w:rPr>
          <w:rFonts w:eastAsia="Arial Unicode MS"/>
          <w:color w:val="000000" w:themeColor="text1"/>
          <w:kern w:val="1"/>
          <w:sz w:val="28"/>
          <w:szCs w:val="28"/>
        </w:rPr>
        <w:t xml:space="preserve"> </w:t>
      </w:r>
      <w:r w:rsidR="00976A48">
        <w:rPr>
          <w:rFonts w:eastAsia="Arial Unicode MS"/>
          <w:color w:val="000000" w:themeColor="text1"/>
          <w:kern w:val="1"/>
          <w:sz w:val="28"/>
          <w:szCs w:val="28"/>
        </w:rPr>
        <w:t>в</w:t>
      </w:r>
      <w:r w:rsidR="000D2A31">
        <w:rPr>
          <w:rFonts w:eastAsia="Arial Unicode MS"/>
          <w:color w:val="000000" w:themeColor="text1"/>
          <w:kern w:val="1"/>
          <w:sz w:val="28"/>
          <w:szCs w:val="28"/>
        </w:rPr>
        <w:t xml:space="preserve"> </w:t>
      </w:r>
      <w:r w:rsidR="00976A48">
        <w:rPr>
          <w:rFonts w:eastAsia="Arial Unicode MS"/>
          <w:color w:val="000000" w:themeColor="text1"/>
          <w:kern w:val="1"/>
          <w:sz w:val="28"/>
          <w:szCs w:val="28"/>
        </w:rPr>
        <w:t>перечень</w:t>
      </w:r>
      <w:r w:rsidR="00E82DC8" w:rsidRPr="00531EEF">
        <w:rPr>
          <w:rFonts w:eastAsia="Arial Unicode MS"/>
          <w:color w:val="000000" w:themeColor="text1"/>
          <w:kern w:val="1"/>
          <w:sz w:val="28"/>
          <w:szCs w:val="28"/>
        </w:rPr>
        <w:t xml:space="preserve"> кандидатов, рекомендуемых для исключения из членов Союза строителей Камчатки на очередном ежегодном Общем собрании членов Союза строителей Камчатки</w:t>
      </w:r>
      <w:r w:rsidR="00976A48">
        <w:rPr>
          <w:rFonts w:eastAsia="Arial Unicode MS"/>
          <w:color w:val="000000" w:themeColor="text1"/>
          <w:kern w:val="1"/>
          <w:sz w:val="28"/>
          <w:szCs w:val="28"/>
        </w:rPr>
        <w:t xml:space="preserve"> и утверждении его в новой редакции</w:t>
      </w:r>
      <w:r w:rsidR="00E82DC8" w:rsidRPr="00531EEF">
        <w:rPr>
          <w:rFonts w:eastAsia="Arial Unicode MS"/>
          <w:color w:val="000000" w:themeColor="text1"/>
          <w:kern w:val="1"/>
          <w:sz w:val="28"/>
          <w:szCs w:val="28"/>
        </w:rPr>
        <w:t>.</w:t>
      </w:r>
    </w:p>
    <w:p w:rsidR="00E82DC8" w:rsidRDefault="00E82DC8" w:rsidP="00E82DC8">
      <w:pPr>
        <w:suppressAutoHyphens w:val="0"/>
        <w:jc w:val="both"/>
        <w:rPr>
          <w:rFonts w:eastAsia="Arial Unicode MS"/>
          <w:color w:val="000000" w:themeColor="text1"/>
          <w:kern w:val="1"/>
          <w:sz w:val="28"/>
          <w:szCs w:val="28"/>
        </w:rPr>
      </w:pPr>
      <w:r>
        <w:rPr>
          <w:rFonts w:eastAsia="Arial Unicode MS"/>
          <w:color w:val="000000" w:themeColor="text1"/>
          <w:kern w:val="1"/>
          <w:sz w:val="28"/>
          <w:szCs w:val="28"/>
        </w:rPr>
        <w:t xml:space="preserve">    Докладчик </w:t>
      </w:r>
      <w:proofErr w:type="spellStart"/>
      <w:r w:rsidRPr="00531EEF">
        <w:rPr>
          <w:rFonts w:eastAsia="Arial Unicode MS"/>
          <w:color w:val="000000" w:themeColor="text1"/>
          <w:kern w:val="1"/>
          <w:sz w:val="28"/>
          <w:szCs w:val="28"/>
        </w:rPr>
        <w:t>Старов</w:t>
      </w:r>
      <w:proofErr w:type="spellEnd"/>
      <w:r w:rsidR="00DA3492">
        <w:rPr>
          <w:rFonts w:eastAsia="Arial Unicode MS"/>
          <w:color w:val="000000" w:themeColor="text1"/>
          <w:kern w:val="1"/>
          <w:sz w:val="28"/>
          <w:szCs w:val="28"/>
        </w:rPr>
        <w:t xml:space="preserve"> Г.Н</w:t>
      </w:r>
      <w:r w:rsidRPr="00531EEF">
        <w:rPr>
          <w:rFonts w:eastAsia="Arial Unicode MS"/>
          <w:color w:val="000000" w:themeColor="text1"/>
          <w:kern w:val="1"/>
          <w:sz w:val="28"/>
          <w:szCs w:val="28"/>
        </w:rPr>
        <w:t>.</w:t>
      </w:r>
    </w:p>
    <w:p w:rsidR="00B70A79" w:rsidRPr="0052201E" w:rsidRDefault="00B70A79" w:rsidP="00B70A79">
      <w:pPr>
        <w:suppressAutoHyphens w:val="0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5.</w:t>
      </w:r>
      <w:r w:rsidRPr="0052201E">
        <w:rPr>
          <w:rFonts w:eastAsia="Arial Unicode MS"/>
          <w:kern w:val="1"/>
          <w:sz w:val="28"/>
          <w:szCs w:val="28"/>
        </w:rPr>
        <w:t xml:space="preserve"> О добровольном прекращении членства в Союзе строителей Камчатки.</w:t>
      </w:r>
    </w:p>
    <w:p w:rsidR="00B70A79" w:rsidRDefault="00B70A79" w:rsidP="00B70A79">
      <w:pPr>
        <w:suppressAutoHyphens w:val="0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    Д</w:t>
      </w:r>
      <w:r w:rsidRPr="0052201E">
        <w:rPr>
          <w:rFonts w:eastAsia="Arial Unicode MS"/>
          <w:kern w:val="1"/>
          <w:sz w:val="28"/>
          <w:szCs w:val="28"/>
        </w:rPr>
        <w:t xml:space="preserve">окладчик </w:t>
      </w:r>
      <w:proofErr w:type="spellStart"/>
      <w:r w:rsidRPr="0052201E">
        <w:rPr>
          <w:rFonts w:eastAsia="Arial Unicode MS"/>
          <w:kern w:val="1"/>
          <w:sz w:val="28"/>
          <w:szCs w:val="28"/>
        </w:rPr>
        <w:t>Старов</w:t>
      </w:r>
      <w:proofErr w:type="spellEnd"/>
      <w:r w:rsidRPr="0052201E">
        <w:rPr>
          <w:rFonts w:eastAsia="Arial Unicode MS"/>
          <w:kern w:val="1"/>
          <w:sz w:val="28"/>
          <w:szCs w:val="28"/>
        </w:rPr>
        <w:t xml:space="preserve"> Г.Н.</w:t>
      </w:r>
    </w:p>
    <w:p w:rsidR="00B70A79" w:rsidRDefault="00B70A79" w:rsidP="00B70A79">
      <w:pPr>
        <w:suppressAutoHyphens w:val="0"/>
        <w:ind w:left="-284"/>
        <w:jc w:val="both"/>
        <w:rPr>
          <w:rFonts w:eastAsia="Arial Unicode MS"/>
          <w:kern w:val="1"/>
          <w:sz w:val="28"/>
          <w:szCs w:val="28"/>
        </w:rPr>
      </w:pPr>
    </w:p>
    <w:p w:rsidR="00B26161" w:rsidRPr="00741AA3" w:rsidRDefault="00B26161" w:rsidP="006301D2">
      <w:pPr>
        <w:pStyle w:val="a4"/>
        <w:suppressAutoHyphens w:val="0"/>
        <w:ind w:left="0" w:right="-2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РЕШИЛИ:</w:t>
      </w:r>
      <w:r w:rsidR="00741AA3" w:rsidRPr="00741AA3">
        <w:rPr>
          <w:rFonts w:eastAsia="Arial Unicode MS"/>
          <w:kern w:val="1"/>
          <w:sz w:val="28"/>
          <w:szCs w:val="28"/>
        </w:rPr>
        <w:t xml:space="preserve"> </w:t>
      </w:r>
      <w:r w:rsidR="00540CDC">
        <w:rPr>
          <w:rFonts w:eastAsia="Arial Unicode MS"/>
          <w:kern w:val="1"/>
          <w:sz w:val="28"/>
          <w:szCs w:val="28"/>
        </w:rPr>
        <w:t xml:space="preserve"> </w:t>
      </w:r>
      <w:r w:rsidR="00741AA3">
        <w:rPr>
          <w:rFonts w:eastAsia="Arial Unicode MS"/>
          <w:kern w:val="1"/>
          <w:sz w:val="28"/>
          <w:szCs w:val="28"/>
        </w:rPr>
        <w:t>Утвердить повестку настоящего заседания Совета.</w:t>
      </w:r>
    </w:p>
    <w:p w:rsidR="00741AA3" w:rsidRPr="004A059B" w:rsidRDefault="00741AA3" w:rsidP="0040221F">
      <w:pPr>
        <w:tabs>
          <w:tab w:val="left" w:pos="284"/>
        </w:tabs>
        <w:ind w:right="-2"/>
        <w:jc w:val="both"/>
        <w:rPr>
          <w:sz w:val="28"/>
          <w:szCs w:val="28"/>
        </w:rPr>
      </w:pPr>
      <w:r w:rsidRPr="004A059B">
        <w:rPr>
          <w:sz w:val="28"/>
          <w:szCs w:val="28"/>
        </w:rPr>
        <w:t xml:space="preserve">Результаты голосования: </w:t>
      </w:r>
      <w:r w:rsidRPr="009911B3">
        <w:rPr>
          <w:sz w:val="28"/>
          <w:szCs w:val="28"/>
        </w:rPr>
        <w:t xml:space="preserve">«ЗА»: </w:t>
      </w:r>
      <w:r w:rsidR="009911B3" w:rsidRPr="009911B3">
        <w:rPr>
          <w:sz w:val="28"/>
          <w:szCs w:val="28"/>
        </w:rPr>
        <w:t>7</w:t>
      </w:r>
      <w:r w:rsidRPr="009911B3">
        <w:rPr>
          <w:sz w:val="28"/>
          <w:szCs w:val="28"/>
        </w:rPr>
        <w:t>; «ПРОТИВ»: 0; «ВОЗДЕРЖАЛИСЬ</w:t>
      </w:r>
      <w:r w:rsidRPr="004A059B">
        <w:rPr>
          <w:sz w:val="28"/>
          <w:szCs w:val="28"/>
        </w:rPr>
        <w:t>»: 0.</w:t>
      </w:r>
    </w:p>
    <w:p w:rsidR="00741AA3" w:rsidRDefault="00741AA3" w:rsidP="0040221F">
      <w:pPr>
        <w:pBdr>
          <w:bottom w:val="single" w:sz="12" w:space="1" w:color="auto"/>
        </w:pBdr>
        <w:tabs>
          <w:tab w:val="left" w:pos="142"/>
          <w:tab w:val="center" w:pos="4395"/>
        </w:tabs>
        <w:ind w:right="-2"/>
        <w:jc w:val="both"/>
        <w:rPr>
          <w:sz w:val="28"/>
          <w:szCs w:val="28"/>
          <w:lang w:val="en-US"/>
        </w:rPr>
      </w:pPr>
      <w:r w:rsidRPr="004A059B">
        <w:rPr>
          <w:sz w:val="28"/>
          <w:szCs w:val="28"/>
        </w:rPr>
        <w:t>Решение принято единогласно.</w:t>
      </w:r>
    </w:p>
    <w:p w:rsidR="00052D3C" w:rsidRPr="00052D3C" w:rsidRDefault="00052D3C" w:rsidP="0040221F">
      <w:pPr>
        <w:pBdr>
          <w:bottom w:val="single" w:sz="12" w:space="1" w:color="auto"/>
        </w:pBdr>
        <w:tabs>
          <w:tab w:val="left" w:pos="142"/>
          <w:tab w:val="center" w:pos="4395"/>
        </w:tabs>
        <w:ind w:right="-2"/>
        <w:jc w:val="both"/>
        <w:rPr>
          <w:sz w:val="28"/>
          <w:szCs w:val="28"/>
          <w:lang w:val="en-US"/>
        </w:rPr>
      </w:pPr>
    </w:p>
    <w:p w:rsidR="005E6CB0" w:rsidRPr="005E6CB0" w:rsidRDefault="005E6CB0" w:rsidP="005E6CB0">
      <w:pPr>
        <w:tabs>
          <w:tab w:val="left" w:pos="284"/>
        </w:tabs>
        <w:ind w:left="426" w:right="-2"/>
        <w:contextualSpacing/>
        <w:jc w:val="both"/>
        <w:rPr>
          <w:sz w:val="28"/>
          <w:szCs w:val="28"/>
        </w:rPr>
      </w:pPr>
    </w:p>
    <w:p w:rsidR="005E6CB0" w:rsidRPr="001E58EA" w:rsidRDefault="005E6CB0" w:rsidP="005E6CB0">
      <w:pPr>
        <w:numPr>
          <w:ilvl w:val="0"/>
          <w:numId w:val="9"/>
        </w:numPr>
        <w:tabs>
          <w:tab w:val="left" w:pos="284"/>
        </w:tabs>
        <w:ind w:left="426" w:right="-2" w:hanging="426"/>
        <w:contextualSpacing/>
        <w:jc w:val="both"/>
        <w:rPr>
          <w:sz w:val="28"/>
          <w:szCs w:val="28"/>
        </w:rPr>
      </w:pPr>
      <w:r w:rsidRPr="001E58EA">
        <w:rPr>
          <w:sz w:val="28"/>
          <w:szCs w:val="28"/>
        </w:rPr>
        <w:t>СЛУШАЛИ: Новикову Н.И.  о поступивш</w:t>
      </w:r>
      <w:r w:rsidR="00420892" w:rsidRPr="001E58EA">
        <w:rPr>
          <w:sz w:val="28"/>
          <w:szCs w:val="28"/>
        </w:rPr>
        <w:t>ем</w:t>
      </w:r>
      <w:r w:rsidRPr="001E58EA">
        <w:rPr>
          <w:sz w:val="28"/>
          <w:szCs w:val="28"/>
        </w:rPr>
        <w:t xml:space="preserve">  заявлени</w:t>
      </w:r>
      <w:r w:rsidR="00420892" w:rsidRPr="001E58EA">
        <w:rPr>
          <w:sz w:val="28"/>
          <w:szCs w:val="28"/>
        </w:rPr>
        <w:t>и</w:t>
      </w:r>
      <w:r w:rsidRPr="001E58EA">
        <w:rPr>
          <w:sz w:val="28"/>
          <w:szCs w:val="28"/>
        </w:rPr>
        <w:t xml:space="preserve">  </w:t>
      </w:r>
      <w:proofErr w:type="gramStart"/>
      <w:r w:rsidRPr="001E58EA">
        <w:rPr>
          <w:sz w:val="28"/>
          <w:szCs w:val="28"/>
        </w:rPr>
        <w:t>от</w:t>
      </w:r>
      <w:proofErr w:type="gramEnd"/>
      <w:r w:rsidRPr="001E58EA">
        <w:rPr>
          <w:sz w:val="28"/>
          <w:szCs w:val="28"/>
        </w:rPr>
        <w:t xml:space="preserve">  </w:t>
      </w:r>
    </w:p>
    <w:p w:rsidR="00986300" w:rsidRPr="001E58EA" w:rsidRDefault="005E6CB0" w:rsidP="005E6CB0">
      <w:pPr>
        <w:tabs>
          <w:tab w:val="left" w:pos="567"/>
        </w:tabs>
        <w:contextualSpacing/>
        <w:jc w:val="both"/>
        <w:rPr>
          <w:sz w:val="28"/>
          <w:szCs w:val="28"/>
        </w:rPr>
      </w:pPr>
      <w:r w:rsidRPr="001E58EA">
        <w:rPr>
          <w:sz w:val="28"/>
          <w:szCs w:val="28"/>
        </w:rPr>
        <w:t xml:space="preserve">        </w:t>
      </w:r>
      <w:r w:rsidR="00FE2983" w:rsidRPr="00CC7B32">
        <w:rPr>
          <w:sz w:val="28"/>
          <w:szCs w:val="28"/>
        </w:rPr>
        <w:t>общества с ограниченной ответственностью «</w:t>
      </w:r>
      <w:r w:rsidR="00FE2983">
        <w:rPr>
          <w:sz w:val="28"/>
          <w:szCs w:val="28"/>
        </w:rPr>
        <w:t>ВИГОР СК</w:t>
      </w:r>
      <w:r w:rsidR="00FE2983" w:rsidRPr="00CC7B32">
        <w:rPr>
          <w:sz w:val="28"/>
          <w:szCs w:val="28"/>
        </w:rPr>
        <w:t>» (ИНН 410</w:t>
      </w:r>
      <w:r w:rsidR="00FE2983">
        <w:rPr>
          <w:sz w:val="28"/>
          <w:szCs w:val="28"/>
        </w:rPr>
        <w:t>5086740</w:t>
      </w:r>
      <w:r w:rsidR="00FE2983" w:rsidRPr="00CC7B32">
        <w:rPr>
          <w:sz w:val="28"/>
          <w:szCs w:val="28"/>
        </w:rPr>
        <w:t>, ОГРН 11</w:t>
      </w:r>
      <w:r w:rsidR="00FE2983">
        <w:rPr>
          <w:sz w:val="28"/>
          <w:szCs w:val="28"/>
        </w:rPr>
        <w:t>84101000753</w:t>
      </w:r>
      <w:r w:rsidR="00FE2983" w:rsidRPr="00CC7B32">
        <w:rPr>
          <w:sz w:val="28"/>
          <w:szCs w:val="28"/>
        </w:rPr>
        <w:t>),</w:t>
      </w:r>
    </w:p>
    <w:p w:rsidR="00FE2983" w:rsidRPr="00FE2983" w:rsidRDefault="00D6295A" w:rsidP="00FE2983">
      <w:pPr>
        <w:tabs>
          <w:tab w:val="left" w:pos="284"/>
          <w:tab w:val="left" w:pos="567"/>
        </w:tabs>
        <w:ind w:right="-2" w:firstLine="142"/>
        <w:contextualSpacing/>
        <w:jc w:val="both"/>
        <w:rPr>
          <w:sz w:val="28"/>
          <w:szCs w:val="28"/>
        </w:rPr>
      </w:pPr>
      <w:r w:rsidRPr="001E58EA">
        <w:rPr>
          <w:sz w:val="28"/>
          <w:szCs w:val="28"/>
        </w:rPr>
        <w:t xml:space="preserve"> </w:t>
      </w:r>
      <w:r w:rsidR="005E6CB0" w:rsidRPr="001E58EA">
        <w:rPr>
          <w:sz w:val="28"/>
          <w:szCs w:val="28"/>
        </w:rPr>
        <w:t xml:space="preserve">   </w:t>
      </w:r>
      <w:r w:rsidR="00FE2983" w:rsidRPr="00FE2983">
        <w:rPr>
          <w:sz w:val="28"/>
          <w:szCs w:val="28"/>
        </w:rPr>
        <w:t xml:space="preserve">  о  приеме  в  члены Союза  строителей  Камчатки, а  также о  результатах рассмотрения   уполномоченными    лицами    исполнительного   органа   Союза строителей  Камчатки  и  Контрольной комиссией Союза  строителей Камчатки, представленных данным юридическим лицом документов, проверки  достоверности  поступивших  сведений,  оценки  их  соответствия требованиям  членства в Союзе строителей Камчатки.</w:t>
      </w:r>
    </w:p>
    <w:p w:rsidR="00CD0B71" w:rsidRPr="001E58EA" w:rsidRDefault="00CD0B71" w:rsidP="00FE2983">
      <w:pPr>
        <w:tabs>
          <w:tab w:val="left" w:pos="567"/>
        </w:tabs>
        <w:contextualSpacing/>
        <w:jc w:val="both"/>
        <w:rPr>
          <w:sz w:val="28"/>
          <w:szCs w:val="28"/>
        </w:rPr>
      </w:pPr>
    </w:p>
    <w:p w:rsidR="00FE2983" w:rsidRPr="00FE2983" w:rsidRDefault="005E6CB0" w:rsidP="00AB490D">
      <w:pPr>
        <w:tabs>
          <w:tab w:val="left" w:pos="567"/>
        </w:tabs>
        <w:contextualSpacing/>
        <w:jc w:val="both"/>
        <w:rPr>
          <w:sz w:val="28"/>
          <w:szCs w:val="28"/>
        </w:rPr>
      </w:pPr>
      <w:r w:rsidRPr="001E58EA">
        <w:rPr>
          <w:sz w:val="28"/>
          <w:szCs w:val="28"/>
        </w:rPr>
        <w:t xml:space="preserve">РЕШИЛИ: </w:t>
      </w:r>
      <w:proofErr w:type="gramStart"/>
      <w:r w:rsidR="00F0224A" w:rsidRPr="001E58EA">
        <w:rPr>
          <w:sz w:val="28"/>
          <w:szCs w:val="28"/>
        </w:rPr>
        <w:t>Р</w:t>
      </w:r>
      <w:r w:rsidRPr="001E58EA">
        <w:rPr>
          <w:sz w:val="28"/>
          <w:szCs w:val="28"/>
        </w:rPr>
        <w:t>ассмотрев заявление</w:t>
      </w:r>
      <w:r w:rsidR="00052D3C" w:rsidRPr="001E58EA">
        <w:rPr>
          <w:sz w:val="28"/>
          <w:szCs w:val="28"/>
        </w:rPr>
        <w:t xml:space="preserve"> </w:t>
      </w:r>
      <w:r w:rsidR="00FE2983" w:rsidRPr="00CC7B32">
        <w:rPr>
          <w:sz w:val="28"/>
          <w:szCs w:val="28"/>
        </w:rPr>
        <w:t>общества с ограниченной ответственностью «</w:t>
      </w:r>
      <w:r w:rsidR="00FE2983">
        <w:rPr>
          <w:sz w:val="28"/>
          <w:szCs w:val="28"/>
        </w:rPr>
        <w:t>ВИГОР СК</w:t>
      </w:r>
      <w:r w:rsidR="00FE2983" w:rsidRPr="00CC7B32">
        <w:rPr>
          <w:sz w:val="28"/>
          <w:szCs w:val="28"/>
        </w:rPr>
        <w:t>» (ИНН 410</w:t>
      </w:r>
      <w:r w:rsidR="00FE2983">
        <w:rPr>
          <w:sz w:val="28"/>
          <w:szCs w:val="28"/>
        </w:rPr>
        <w:t>5086740</w:t>
      </w:r>
      <w:r w:rsidR="00FE2983" w:rsidRPr="00CC7B32">
        <w:rPr>
          <w:sz w:val="28"/>
          <w:szCs w:val="28"/>
        </w:rPr>
        <w:t>, ОГРН 11</w:t>
      </w:r>
      <w:r w:rsidR="00FE2983">
        <w:rPr>
          <w:sz w:val="28"/>
          <w:szCs w:val="28"/>
        </w:rPr>
        <w:t>84101000753) от 17.02.2020 г.</w:t>
      </w:r>
      <w:r w:rsidR="00FE2983" w:rsidRPr="00FE2983">
        <w:rPr>
          <w:sz w:val="28"/>
          <w:szCs w:val="28"/>
        </w:rPr>
        <w:t xml:space="preserve"> о  приеме  в  члены Союза  строителей  Камчатки,</w:t>
      </w:r>
      <w:r w:rsidR="00F02AA7">
        <w:rPr>
          <w:sz w:val="28"/>
          <w:szCs w:val="28"/>
        </w:rPr>
        <w:t xml:space="preserve"> </w:t>
      </w:r>
      <w:r w:rsidR="00FE2983" w:rsidRPr="00FE2983">
        <w:rPr>
          <w:sz w:val="28"/>
          <w:szCs w:val="28"/>
        </w:rPr>
        <w:t xml:space="preserve">документы, подтверждающие соответствие данного юридического  лица  требованиям  членства в Союзе строителей  Камчатки  в  целях осуществления  строительства, </w:t>
      </w:r>
      <w:proofErr w:type="spellStart"/>
      <w:r w:rsidR="00FE2983" w:rsidRPr="00FE2983">
        <w:rPr>
          <w:sz w:val="28"/>
          <w:szCs w:val="28"/>
        </w:rPr>
        <w:t>реконструк</w:t>
      </w:r>
      <w:r w:rsidR="00F02AA7">
        <w:rPr>
          <w:sz w:val="28"/>
          <w:szCs w:val="28"/>
        </w:rPr>
        <w:t>-</w:t>
      </w:r>
      <w:r w:rsidR="00FE2983" w:rsidRPr="00FE2983">
        <w:rPr>
          <w:sz w:val="28"/>
          <w:szCs w:val="28"/>
        </w:rPr>
        <w:t>ции</w:t>
      </w:r>
      <w:proofErr w:type="spellEnd"/>
      <w:r w:rsidR="00FE2983" w:rsidRPr="00FE2983">
        <w:rPr>
          <w:sz w:val="28"/>
          <w:szCs w:val="28"/>
        </w:rPr>
        <w:t>,  капитального  ремонта,  сноса  объектов   капитального   строительства,  стоимость   которого  по  одному  договору   не  превышает   шестьдесят  миллионов  рублей  (1 уровень  ответственности) и  выразившего</w:t>
      </w:r>
      <w:proofErr w:type="gramEnd"/>
      <w:r w:rsidR="00FE2983" w:rsidRPr="00FE2983">
        <w:rPr>
          <w:sz w:val="28"/>
          <w:szCs w:val="28"/>
        </w:rPr>
        <w:t xml:space="preserve"> намерение принимать участие  в  заключени</w:t>
      </w:r>
      <w:proofErr w:type="gramStart"/>
      <w:r w:rsidR="00FE2983" w:rsidRPr="00FE2983">
        <w:rPr>
          <w:sz w:val="28"/>
          <w:szCs w:val="28"/>
        </w:rPr>
        <w:t>и</w:t>
      </w:r>
      <w:proofErr w:type="gramEnd"/>
      <w:r w:rsidR="00FE2983" w:rsidRPr="00FE2983">
        <w:rPr>
          <w:sz w:val="28"/>
          <w:szCs w:val="28"/>
        </w:rPr>
        <w:t xml:space="preserve">  договоров  строительного  подряда, договоров подряда на осуществление сноса с использованием  конкурентных способов  заключения договоров, предельный размер обязательств по которым не превышает шестьдесят миллионов рублей (1 уровень  ответственности),  акт   контрольной   проверки   от  </w:t>
      </w:r>
      <w:r w:rsidR="00AB490D">
        <w:rPr>
          <w:sz w:val="28"/>
          <w:szCs w:val="28"/>
        </w:rPr>
        <w:t>04.03.</w:t>
      </w:r>
      <w:r w:rsidR="00FE2983" w:rsidRPr="00FE2983">
        <w:rPr>
          <w:sz w:val="28"/>
          <w:szCs w:val="28"/>
        </w:rPr>
        <w:t>20</w:t>
      </w:r>
      <w:r w:rsidR="00AB490D">
        <w:rPr>
          <w:sz w:val="28"/>
          <w:szCs w:val="28"/>
        </w:rPr>
        <w:t>20</w:t>
      </w:r>
      <w:r w:rsidR="00FE2983" w:rsidRPr="00FE2983">
        <w:rPr>
          <w:sz w:val="28"/>
          <w:szCs w:val="28"/>
        </w:rPr>
        <w:t xml:space="preserve"> г.,</w:t>
      </w:r>
      <w:r w:rsidR="00AB490D">
        <w:rPr>
          <w:sz w:val="28"/>
          <w:szCs w:val="28"/>
        </w:rPr>
        <w:t xml:space="preserve"> </w:t>
      </w:r>
      <w:r w:rsidR="00FE2983" w:rsidRPr="00FE2983">
        <w:rPr>
          <w:sz w:val="28"/>
          <w:szCs w:val="28"/>
        </w:rPr>
        <w:t>рекомендации Контрольной</w:t>
      </w:r>
      <w:r w:rsidR="00AB490D">
        <w:rPr>
          <w:sz w:val="28"/>
          <w:szCs w:val="28"/>
        </w:rPr>
        <w:t xml:space="preserve"> комиссии (протокол №03</w:t>
      </w:r>
      <w:r w:rsidR="00FE2983" w:rsidRPr="00FE2983">
        <w:rPr>
          <w:sz w:val="28"/>
          <w:szCs w:val="28"/>
        </w:rPr>
        <w:t xml:space="preserve"> от 11.</w:t>
      </w:r>
      <w:r w:rsidR="00AB490D">
        <w:rPr>
          <w:sz w:val="28"/>
          <w:szCs w:val="28"/>
        </w:rPr>
        <w:t>03.</w:t>
      </w:r>
      <w:r w:rsidR="00FE2983" w:rsidRPr="00FE2983">
        <w:rPr>
          <w:sz w:val="28"/>
          <w:szCs w:val="28"/>
        </w:rPr>
        <w:t>20</w:t>
      </w:r>
      <w:r w:rsidR="00AB490D">
        <w:rPr>
          <w:sz w:val="28"/>
          <w:szCs w:val="28"/>
        </w:rPr>
        <w:t>20</w:t>
      </w:r>
      <w:r w:rsidR="00FE2983" w:rsidRPr="00FE2983">
        <w:rPr>
          <w:sz w:val="28"/>
          <w:szCs w:val="28"/>
        </w:rPr>
        <w:t xml:space="preserve"> г.), </w:t>
      </w:r>
    </w:p>
    <w:p w:rsidR="00FE2983" w:rsidRPr="00FE2983" w:rsidRDefault="00FE2983" w:rsidP="00FE2983">
      <w:pPr>
        <w:ind w:right="-2"/>
        <w:contextualSpacing/>
        <w:jc w:val="both"/>
        <w:rPr>
          <w:sz w:val="28"/>
          <w:szCs w:val="28"/>
        </w:rPr>
      </w:pPr>
      <w:r w:rsidRPr="00FE2983">
        <w:rPr>
          <w:sz w:val="28"/>
          <w:szCs w:val="28"/>
        </w:rPr>
        <w:t xml:space="preserve">        руководствуясь  п. 1 ч. 7,  ч.12   ст. 55.6  Градостроительного  кодекса  РФ,    </w:t>
      </w:r>
    </w:p>
    <w:p w:rsidR="00FE2983" w:rsidRPr="00FE2983" w:rsidRDefault="00AB490D" w:rsidP="00FE2983">
      <w:pPr>
        <w:ind w:right="-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E2983" w:rsidRPr="00FE2983">
        <w:rPr>
          <w:sz w:val="28"/>
          <w:szCs w:val="28"/>
        </w:rPr>
        <w:t>принять  общество с ограниченной ответственностью</w:t>
      </w:r>
      <w:r w:rsidR="00916311">
        <w:rPr>
          <w:sz w:val="28"/>
          <w:szCs w:val="28"/>
        </w:rPr>
        <w:t xml:space="preserve"> </w:t>
      </w:r>
      <w:r w:rsidRPr="00CC7B32">
        <w:rPr>
          <w:sz w:val="28"/>
          <w:szCs w:val="28"/>
        </w:rPr>
        <w:t>«</w:t>
      </w:r>
      <w:r>
        <w:rPr>
          <w:sz w:val="28"/>
          <w:szCs w:val="28"/>
        </w:rPr>
        <w:t>ВИГОР СК</w:t>
      </w:r>
      <w:r w:rsidRPr="00CC7B32">
        <w:rPr>
          <w:sz w:val="28"/>
          <w:szCs w:val="28"/>
        </w:rPr>
        <w:t>» (ИНН 410</w:t>
      </w:r>
      <w:r>
        <w:rPr>
          <w:sz w:val="28"/>
          <w:szCs w:val="28"/>
        </w:rPr>
        <w:t>5086740</w:t>
      </w:r>
      <w:r w:rsidRPr="00CC7B32">
        <w:rPr>
          <w:sz w:val="28"/>
          <w:szCs w:val="28"/>
        </w:rPr>
        <w:t>, ОГРН 11</w:t>
      </w:r>
      <w:r>
        <w:rPr>
          <w:sz w:val="28"/>
          <w:szCs w:val="28"/>
        </w:rPr>
        <w:t xml:space="preserve">84101000753) </w:t>
      </w:r>
      <w:r w:rsidR="00FE2983" w:rsidRPr="00FE2983">
        <w:rPr>
          <w:sz w:val="28"/>
          <w:szCs w:val="28"/>
        </w:rPr>
        <w:t>в  члены  Союза   строителей   Камчатки, согласно заявлению.</w:t>
      </w:r>
    </w:p>
    <w:p w:rsidR="00AB490D" w:rsidRDefault="00FE2983" w:rsidP="00FE2983">
      <w:pPr>
        <w:tabs>
          <w:tab w:val="left" w:pos="284"/>
        </w:tabs>
        <w:ind w:right="-2"/>
        <w:contextualSpacing/>
        <w:jc w:val="both"/>
        <w:rPr>
          <w:sz w:val="28"/>
          <w:szCs w:val="28"/>
        </w:rPr>
      </w:pPr>
      <w:r w:rsidRPr="00FE2983">
        <w:rPr>
          <w:sz w:val="28"/>
          <w:szCs w:val="28"/>
        </w:rPr>
        <w:lastRenderedPageBreak/>
        <w:t xml:space="preserve">        Настоящее  решение  вступает в силу со дня уплаты юридическим лицом в </w:t>
      </w:r>
      <w:r w:rsidR="00AB490D">
        <w:rPr>
          <w:sz w:val="28"/>
          <w:szCs w:val="28"/>
        </w:rPr>
        <w:t xml:space="preserve"> </w:t>
      </w:r>
      <w:r w:rsidRPr="00FE2983">
        <w:rPr>
          <w:sz w:val="28"/>
          <w:szCs w:val="28"/>
        </w:rPr>
        <w:t xml:space="preserve">полном </w:t>
      </w:r>
      <w:r w:rsidR="00AB490D">
        <w:rPr>
          <w:sz w:val="28"/>
          <w:szCs w:val="28"/>
        </w:rPr>
        <w:t xml:space="preserve"> </w:t>
      </w:r>
      <w:r w:rsidRPr="00FE2983">
        <w:rPr>
          <w:sz w:val="28"/>
          <w:szCs w:val="28"/>
        </w:rPr>
        <w:t>объеме</w:t>
      </w:r>
      <w:r w:rsidR="00AB490D">
        <w:rPr>
          <w:sz w:val="28"/>
          <w:szCs w:val="28"/>
        </w:rPr>
        <w:t xml:space="preserve"> </w:t>
      </w:r>
      <w:r w:rsidRPr="00FE2983">
        <w:rPr>
          <w:sz w:val="28"/>
          <w:szCs w:val="28"/>
        </w:rPr>
        <w:t xml:space="preserve"> взносов, </w:t>
      </w:r>
      <w:r w:rsidR="00AB490D">
        <w:rPr>
          <w:sz w:val="28"/>
          <w:szCs w:val="28"/>
        </w:rPr>
        <w:t xml:space="preserve"> </w:t>
      </w:r>
      <w:r w:rsidRPr="00FE2983">
        <w:rPr>
          <w:sz w:val="28"/>
          <w:szCs w:val="28"/>
        </w:rPr>
        <w:t>указанных</w:t>
      </w:r>
      <w:r w:rsidR="00AB490D">
        <w:rPr>
          <w:sz w:val="28"/>
          <w:szCs w:val="28"/>
        </w:rPr>
        <w:t xml:space="preserve"> </w:t>
      </w:r>
      <w:r w:rsidRPr="00FE2983">
        <w:rPr>
          <w:sz w:val="28"/>
          <w:szCs w:val="28"/>
        </w:rPr>
        <w:t xml:space="preserve"> в  ч. 11 ст. 55.6</w:t>
      </w:r>
      <w:r w:rsidR="00AB490D">
        <w:rPr>
          <w:sz w:val="28"/>
          <w:szCs w:val="28"/>
        </w:rPr>
        <w:t xml:space="preserve"> </w:t>
      </w:r>
      <w:r w:rsidRPr="00FE2983">
        <w:rPr>
          <w:sz w:val="28"/>
          <w:szCs w:val="28"/>
        </w:rPr>
        <w:t xml:space="preserve"> Градостроительного   </w:t>
      </w:r>
    </w:p>
    <w:p w:rsidR="00FE2983" w:rsidRPr="00FE2983" w:rsidRDefault="00FE2983" w:rsidP="00FE2983">
      <w:pPr>
        <w:tabs>
          <w:tab w:val="left" w:pos="284"/>
        </w:tabs>
        <w:ind w:right="-2"/>
        <w:contextualSpacing/>
        <w:jc w:val="both"/>
        <w:rPr>
          <w:sz w:val="28"/>
          <w:szCs w:val="28"/>
        </w:rPr>
      </w:pPr>
      <w:r w:rsidRPr="00FE2983">
        <w:rPr>
          <w:sz w:val="28"/>
          <w:szCs w:val="28"/>
        </w:rPr>
        <w:t xml:space="preserve">кодекса РФ.     </w:t>
      </w:r>
    </w:p>
    <w:p w:rsidR="00FE2983" w:rsidRPr="00FE2983" w:rsidRDefault="00FE2983" w:rsidP="00FE2983">
      <w:pPr>
        <w:tabs>
          <w:tab w:val="left" w:pos="284"/>
        </w:tabs>
        <w:ind w:right="-2"/>
        <w:jc w:val="both"/>
        <w:rPr>
          <w:sz w:val="28"/>
          <w:szCs w:val="28"/>
        </w:rPr>
      </w:pPr>
      <w:r w:rsidRPr="00FE2983">
        <w:rPr>
          <w:sz w:val="28"/>
          <w:szCs w:val="28"/>
        </w:rPr>
        <w:t xml:space="preserve">Результаты голосования: «ЗА»: </w:t>
      </w:r>
      <w:r w:rsidR="009911B3">
        <w:rPr>
          <w:sz w:val="28"/>
          <w:szCs w:val="28"/>
        </w:rPr>
        <w:t>7</w:t>
      </w:r>
      <w:r w:rsidRPr="00FE2983">
        <w:rPr>
          <w:sz w:val="28"/>
          <w:szCs w:val="28"/>
        </w:rPr>
        <w:t>; «ПРОТИВ»: 0; «ВОЗДЕРЖАЛИСЬ»: 0.</w:t>
      </w:r>
    </w:p>
    <w:p w:rsidR="00FE2983" w:rsidRPr="00FE2983" w:rsidRDefault="00FE2983" w:rsidP="00FE2983">
      <w:pPr>
        <w:tabs>
          <w:tab w:val="left" w:pos="284"/>
        </w:tabs>
        <w:ind w:right="-2"/>
        <w:jc w:val="both"/>
        <w:rPr>
          <w:sz w:val="28"/>
          <w:szCs w:val="28"/>
        </w:rPr>
      </w:pPr>
      <w:r w:rsidRPr="00FE2983">
        <w:rPr>
          <w:sz w:val="28"/>
          <w:szCs w:val="28"/>
        </w:rPr>
        <w:t xml:space="preserve">Решение принято единогласно. </w:t>
      </w:r>
    </w:p>
    <w:p w:rsidR="0052201E" w:rsidRPr="004F7D2D" w:rsidRDefault="0052201E" w:rsidP="000F4988">
      <w:pPr>
        <w:tabs>
          <w:tab w:val="left" w:pos="284"/>
        </w:tabs>
        <w:ind w:right="-2"/>
        <w:jc w:val="both"/>
        <w:rPr>
          <w:sz w:val="28"/>
          <w:szCs w:val="28"/>
        </w:rPr>
      </w:pPr>
    </w:p>
    <w:p w:rsidR="00E44D24" w:rsidRDefault="001E58EA" w:rsidP="00E44D24">
      <w:pPr>
        <w:tabs>
          <w:tab w:val="left" w:pos="284"/>
        </w:tabs>
        <w:ind w:right="-3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44D24" w:rsidRPr="00E440B7">
        <w:rPr>
          <w:sz w:val="28"/>
          <w:szCs w:val="28"/>
        </w:rPr>
        <w:t>. СЛУШАЛИ</w:t>
      </w:r>
      <w:r w:rsidR="00E44D24">
        <w:rPr>
          <w:sz w:val="28"/>
          <w:szCs w:val="28"/>
        </w:rPr>
        <w:t xml:space="preserve">: </w:t>
      </w:r>
      <w:proofErr w:type="gramStart"/>
      <w:r w:rsidR="00E44D24">
        <w:rPr>
          <w:sz w:val="28"/>
          <w:szCs w:val="28"/>
        </w:rPr>
        <w:t xml:space="preserve">Новикову Н.И., </w:t>
      </w:r>
      <w:r w:rsidR="00E44D24" w:rsidRPr="00BB6593">
        <w:rPr>
          <w:sz w:val="28"/>
          <w:szCs w:val="28"/>
        </w:rPr>
        <w:t>которая доложила о том, что ре</w:t>
      </w:r>
      <w:r w:rsidR="00E44D24">
        <w:rPr>
          <w:sz w:val="28"/>
          <w:szCs w:val="28"/>
        </w:rPr>
        <w:t xml:space="preserve">шением Дисциплинарной комиссии от </w:t>
      </w:r>
      <w:r w:rsidR="00025C46" w:rsidRPr="00025C46">
        <w:rPr>
          <w:sz w:val="28"/>
          <w:szCs w:val="28"/>
        </w:rPr>
        <w:t>11</w:t>
      </w:r>
      <w:r w:rsidR="00E44D24">
        <w:rPr>
          <w:sz w:val="28"/>
          <w:szCs w:val="28"/>
        </w:rPr>
        <w:t>.0</w:t>
      </w:r>
      <w:r w:rsidR="00025C46" w:rsidRPr="00025C46">
        <w:rPr>
          <w:sz w:val="28"/>
          <w:szCs w:val="28"/>
        </w:rPr>
        <w:t>3</w:t>
      </w:r>
      <w:r w:rsidR="00E44D24">
        <w:rPr>
          <w:sz w:val="28"/>
          <w:szCs w:val="28"/>
        </w:rPr>
        <w:t xml:space="preserve">.2020 </w:t>
      </w:r>
      <w:r w:rsidR="00E44D24" w:rsidRPr="00BB6593">
        <w:rPr>
          <w:sz w:val="28"/>
          <w:szCs w:val="28"/>
        </w:rPr>
        <w:t>г.</w:t>
      </w:r>
      <w:r w:rsidR="00E44D24">
        <w:rPr>
          <w:sz w:val="28"/>
          <w:szCs w:val="28"/>
        </w:rPr>
        <w:t xml:space="preserve"> (Протокол № 0</w:t>
      </w:r>
      <w:r w:rsidR="00025C46" w:rsidRPr="00025C46">
        <w:rPr>
          <w:sz w:val="28"/>
          <w:szCs w:val="28"/>
        </w:rPr>
        <w:t>3</w:t>
      </w:r>
      <w:r w:rsidR="00E44D24">
        <w:rPr>
          <w:sz w:val="28"/>
          <w:szCs w:val="28"/>
        </w:rPr>
        <w:t>)</w:t>
      </w:r>
      <w:r w:rsidR="00E44D24" w:rsidRPr="00BB6593">
        <w:rPr>
          <w:sz w:val="28"/>
          <w:szCs w:val="28"/>
        </w:rPr>
        <w:t xml:space="preserve"> </w:t>
      </w:r>
      <w:r w:rsidR="00E44D24">
        <w:rPr>
          <w:sz w:val="28"/>
          <w:szCs w:val="28"/>
        </w:rPr>
        <w:t xml:space="preserve">Совету </w:t>
      </w:r>
      <w:r w:rsidR="00E44D24" w:rsidRPr="00E368E0">
        <w:rPr>
          <w:sz w:val="28"/>
          <w:szCs w:val="28"/>
        </w:rPr>
        <w:t xml:space="preserve"> </w:t>
      </w:r>
      <w:r w:rsidR="00E44D24">
        <w:rPr>
          <w:sz w:val="28"/>
          <w:szCs w:val="28"/>
        </w:rPr>
        <w:t>направлены материалы проверки в отношении общества с ограниченной ответственностью «</w:t>
      </w:r>
      <w:proofErr w:type="spellStart"/>
      <w:r w:rsidR="00E44D24" w:rsidRPr="00E44D24">
        <w:rPr>
          <w:sz w:val="28"/>
          <w:szCs w:val="28"/>
        </w:rPr>
        <w:t>СпецГидроСтрой</w:t>
      </w:r>
      <w:proofErr w:type="spellEnd"/>
      <w:r w:rsidR="00E44D24" w:rsidRPr="00E44D24">
        <w:rPr>
          <w:sz w:val="28"/>
          <w:szCs w:val="28"/>
        </w:rPr>
        <w:t xml:space="preserve"> ДВ</w:t>
      </w:r>
      <w:r w:rsidR="00E44D24">
        <w:rPr>
          <w:sz w:val="28"/>
          <w:szCs w:val="28"/>
        </w:rPr>
        <w:t>» (</w:t>
      </w:r>
      <w:r w:rsidR="00E44D24" w:rsidRPr="00974782">
        <w:rPr>
          <w:sz w:val="28"/>
          <w:szCs w:val="28"/>
        </w:rPr>
        <w:t xml:space="preserve">ИНН </w:t>
      </w:r>
      <w:r w:rsidR="00E44D24" w:rsidRPr="00E44D24">
        <w:rPr>
          <w:sz w:val="28"/>
          <w:szCs w:val="28"/>
        </w:rPr>
        <w:t>4101097081</w:t>
      </w:r>
      <w:r w:rsidR="00E44D24">
        <w:rPr>
          <w:sz w:val="28"/>
          <w:szCs w:val="28"/>
        </w:rPr>
        <w:t>,</w:t>
      </w:r>
      <w:r w:rsidR="00E44D24" w:rsidRPr="00DE5271">
        <w:rPr>
          <w:sz w:val="28"/>
          <w:szCs w:val="28"/>
        </w:rPr>
        <w:t xml:space="preserve"> регистрационный </w:t>
      </w:r>
      <w:r w:rsidR="00E44D24">
        <w:rPr>
          <w:sz w:val="28"/>
          <w:szCs w:val="28"/>
        </w:rPr>
        <w:t>номер</w:t>
      </w:r>
      <w:r w:rsidR="00E44D24" w:rsidRPr="00DE5271">
        <w:rPr>
          <w:sz w:val="28"/>
          <w:szCs w:val="28"/>
        </w:rPr>
        <w:t xml:space="preserve"> в реестре </w:t>
      </w:r>
      <w:r w:rsidR="00E44D24">
        <w:rPr>
          <w:sz w:val="28"/>
          <w:szCs w:val="28"/>
        </w:rPr>
        <w:t>членов Союза</w:t>
      </w:r>
      <w:r w:rsidR="00E44D24" w:rsidRPr="00E368E0">
        <w:rPr>
          <w:sz w:val="28"/>
          <w:szCs w:val="28"/>
        </w:rPr>
        <w:t xml:space="preserve"> </w:t>
      </w:r>
      <w:r w:rsidR="00E44D24">
        <w:rPr>
          <w:sz w:val="28"/>
          <w:szCs w:val="28"/>
        </w:rPr>
        <w:t>строителей Камчатки 362</w:t>
      </w:r>
      <w:r w:rsidR="00E44D24" w:rsidRPr="00BB6593">
        <w:rPr>
          <w:sz w:val="28"/>
          <w:szCs w:val="28"/>
        </w:rPr>
        <w:t>)</w:t>
      </w:r>
      <w:r w:rsidR="00E44D24">
        <w:rPr>
          <w:sz w:val="28"/>
          <w:szCs w:val="28"/>
        </w:rPr>
        <w:t xml:space="preserve"> с рекомендацией Общему собранию Союза о применении к данному члену Союза строителей Камчатки меры дисциплинарного воздействия – исключение из состава членов Союза</w:t>
      </w:r>
      <w:proofErr w:type="gramEnd"/>
      <w:r w:rsidR="00E44D24">
        <w:rPr>
          <w:sz w:val="28"/>
          <w:szCs w:val="28"/>
        </w:rPr>
        <w:t xml:space="preserve"> строителей Камчатки</w:t>
      </w:r>
      <w:r w:rsidR="00DA5C5F">
        <w:rPr>
          <w:sz w:val="28"/>
          <w:szCs w:val="28"/>
        </w:rPr>
        <w:t>.</w:t>
      </w:r>
    </w:p>
    <w:p w:rsidR="00E44D24" w:rsidRDefault="00E44D24" w:rsidP="00E44D24">
      <w:pPr>
        <w:tabs>
          <w:tab w:val="left" w:pos="284"/>
        </w:tabs>
        <w:ind w:right="-3" w:firstLine="568"/>
        <w:jc w:val="both"/>
        <w:rPr>
          <w:sz w:val="28"/>
          <w:szCs w:val="28"/>
        </w:rPr>
      </w:pPr>
      <w:r>
        <w:rPr>
          <w:sz w:val="28"/>
          <w:szCs w:val="28"/>
        </w:rPr>
        <w:t>В связи с тем, что после применения к нему  мер дисциплинарного воздействия:</w:t>
      </w:r>
    </w:p>
    <w:p w:rsidR="00242CAC" w:rsidRDefault="00E44D24" w:rsidP="00AB490D">
      <w:pPr>
        <w:tabs>
          <w:tab w:val="left" w:pos="284"/>
        </w:tabs>
        <w:ind w:right="-3" w:firstLine="568"/>
        <w:jc w:val="both"/>
        <w:rPr>
          <w:sz w:val="28"/>
          <w:szCs w:val="28"/>
        </w:rPr>
      </w:pPr>
      <w:proofErr w:type="gramStart"/>
      <w:r w:rsidRPr="000E1725">
        <w:rPr>
          <w:sz w:val="28"/>
          <w:szCs w:val="28"/>
        </w:rPr>
        <w:t xml:space="preserve">1) </w:t>
      </w:r>
      <w:r w:rsidR="00DA5C5F">
        <w:rPr>
          <w:sz w:val="28"/>
          <w:szCs w:val="28"/>
        </w:rPr>
        <w:t>27</w:t>
      </w:r>
      <w:r w:rsidRPr="000E1725">
        <w:rPr>
          <w:sz w:val="28"/>
          <w:szCs w:val="28"/>
        </w:rPr>
        <w:t>.0</w:t>
      </w:r>
      <w:r w:rsidR="00DA5C5F">
        <w:rPr>
          <w:sz w:val="28"/>
          <w:szCs w:val="28"/>
        </w:rPr>
        <w:t>6</w:t>
      </w:r>
      <w:r w:rsidRPr="000E1725">
        <w:rPr>
          <w:sz w:val="28"/>
          <w:szCs w:val="28"/>
        </w:rPr>
        <w:t>.201</w:t>
      </w:r>
      <w:r w:rsidR="00DA5C5F">
        <w:rPr>
          <w:sz w:val="28"/>
          <w:szCs w:val="28"/>
        </w:rPr>
        <w:t>9</w:t>
      </w:r>
      <w:r w:rsidRPr="000E1725">
        <w:rPr>
          <w:sz w:val="28"/>
          <w:szCs w:val="28"/>
        </w:rPr>
        <w:t xml:space="preserve"> г. (протокол № </w:t>
      </w:r>
      <w:r w:rsidR="00DA5C5F">
        <w:rPr>
          <w:sz w:val="28"/>
          <w:szCs w:val="28"/>
        </w:rPr>
        <w:t>09</w:t>
      </w:r>
      <w:r w:rsidRPr="000E1725">
        <w:rPr>
          <w:sz w:val="28"/>
          <w:szCs w:val="28"/>
        </w:rPr>
        <w:t xml:space="preserve">) -  вынесено предписание об обязательном  устранении </w:t>
      </w:r>
      <w:r w:rsidR="00EF6513">
        <w:rPr>
          <w:sz w:val="28"/>
          <w:szCs w:val="28"/>
        </w:rPr>
        <w:t xml:space="preserve"> </w:t>
      </w:r>
      <w:r w:rsidRPr="000E1725">
        <w:rPr>
          <w:sz w:val="28"/>
          <w:szCs w:val="28"/>
        </w:rPr>
        <w:t xml:space="preserve">в </w:t>
      </w:r>
      <w:r w:rsidR="00EF6513">
        <w:rPr>
          <w:sz w:val="28"/>
          <w:szCs w:val="28"/>
        </w:rPr>
        <w:t xml:space="preserve"> </w:t>
      </w:r>
      <w:r w:rsidRPr="000E1725">
        <w:rPr>
          <w:sz w:val="28"/>
          <w:szCs w:val="28"/>
        </w:rPr>
        <w:t xml:space="preserve">срок  не </w:t>
      </w:r>
      <w:r w:rsidR="00EF6513">
        <w:rPr>
          <w:sz w:val="28"/>
          <w:szCs w:val="28"/>
        </w:rPr>
        <w:t xml:space="preserve"> позднее </w:t>
      </w:r>
      <w:r w:rsidR="00DA5C5F">
        <w:rPr>
          <w:sz w:val="28"/>
          <w:szCs w:val="28"/>
        </w:rPr>
        <w:t>26.08.2019</w:t>
      </w:r>
      <w:r w:rsidRPr="000E1725">
        <w:rPr>
          <w:sz w:val="28"/>
          <w:szCs w:val="28"/>
        </w:rPr>
        <w:t xml:space="preserve"> г. нарушений</w:t>
      </w:r>
      <w:r w:rsidR="00EF6513">
        <w:rPr>
          <w:sz w:val="28"/>
          <w:szCs w:val="28"/>
        </w:rPr>
        <w:t xml:space="preserve"> </w:t>
      </w:r>
      <w:r w:rsidRPr="000E1725">
        <w:rPr>
          <w:sz w:val="28"/>
          <w:szCs w:val="28"/>
        </w:rPr>
        <w:t xml:space="preserve"> </w:t>
      </w:r>
      <w:r w:rsidR="00242CAC">
        <w:rPr>
          <w:sz w:val="28"/>
          <w:szCs w:val="28"/>
        </w:rPr>
        <w:t xml:space="preserve">п.11.2.1 </w:t>
      </w:r>
      <w:r w:rsidR="00EF6513" w:rsidRPr="00242CAC">
        <w:rPr>
          <w:sz w:val="28"/>
          <w:szCs w:val="28"/>
        </w:rPr>
        <w:t>Положения</w:t>
      </w:r>
      <w:r w:rsidR="00EF6513">
        <w:rPr>
          <w:sz w:val="28"/>
          <w:szCs w:val="28"/>
        </w:rPr>
        <w:t xml:space="preserve"> </w:t>
      </w:r>
      <w:r w:rsidR="00EF6513" w:rsidRPr="00EF6513">
        <w:rPr>
          <w:sz w:val="28"/>
          <w:szCs w:val="28"/>
        </w:rPr>
        <w:t xml:space="preserve"> </w:t>
      </w:r>
      <w:r w:rsidR="00EF6513" w:rsidRPr="00242CAC">
        <w:rPr>
          <w:sz w:val="28"/>
          <w:szCs w:val="28"/>
        </w:rPr>
        <w:t xml:space="preserve">о  </w:t>
      </w:r>
      <w:r w:rsidR="00242CAC" w:rsidRPr="00242CAC">
        <w:rPr>
          <w:sz w:val="28"/>
          <w:szCs w:val="28"/>
        </w:rPr>
        <w:t xml:space="preserve">страховании    </w:t>
      </w:r>
      <w:r w:rsidR="008767B3">
        <w:rPr>
          <w:sz w:val="28"/>
          <w:szCs w:val="28"/>
        </w:rPr>
        <w:t xml:space="preserve">членами   Союза </w:t>
      </w:r>
      <w:r w:rsidR="009B682C">
        <w:rPr>
          <w:sz w:val="28"/>
          <w:szCs w:val="28"/>
        </w:rPr>
        <w:t xml:space="preserve"> </w:t>
      </w:r>
      <w:r w:rsidR="008767B3">
        <w:rPr>
          <w:sz w:val="28"/>
          <w:szCs w:val="28"/>
        </w:rPr>
        <w:t xml:space="preserve">  строителей  </w:t>
      </w:r>
      <w:r w:rsidR="008767B3" w:rsidRPr="00242CAC">
        <w:rPr>
          <w:sz w:val="28"/>
          <w:szCs w:val="28"/>
        </w:rPr>
        <w:t>Камчатки</w:t>
      </w:r>
      <w:r w:rsidR="00EF6513">
        <w:rPr>
          <w:sz w:val="28"/>
          <w:szCs w:val="28"/>
        </w:rPr>
        <w:t xml:space="preserve"> </w:t>
      </w:r>
      <w:r w:rsidR="008767B3" w:rsidRPr="00242CAC">
        <w:rPr>
          <w:sz w:val="28"/>
          <w:szCs w:val="28"/>
        </w:rPr>
        <w:t>риска</w:t>
      </w:r>
      <w:r w:rsidR="00242CAC" w:rsidRPr="00242CAC">
        <w:rPr>
          <w:sz w:val="28"/>
          <w:szCs w:val="28"/>
        </w:rPr>
        <w:t xml:space="preserve"> гражданской ответственности (выразившиеся в необеспечении данным членом Союза строителей Камчатки непрерывного страхования своей гражданской ответственности на «годовой базе» после  </w:t>
      </w:r>
      <w:r w:rsidR="00242CAC">
        <w:rPr>
          <w:sz w:val="28"/>
          <w:szCs w:val="28"/>
        </w:rPr>
        <w:t>22.02.2019</w:t>
      </w:r>
      <w:r w:rsidR="00242CAC" w:rsidRPr="00242CAC">
        <w:rPr>
          <w:sz w:val="28"/>
          <w:szCs w:val="28"/>
        </w:rPr>
        <w:t xml:space="preserve"> г. окончания срока действия ранее заключенного договора страхован</w:t>
      </w:r>
      <w:r w:rsidR="00C8592F">
        <w:rPr>
          <w:sz w:val="28"/>
          <w:szCs w:val="28"/>
        </w:rPr>
        <w:t>ия гражданской ответственности).</w:t>
      </w:r>
      <w:proofErr w:type="gramEnd"/>
    </w:p>
    <w:p w:rsidR="005B1BC5" w:rsidRDefault="005B1BC5" w:rsidP="00E44D24">
      <w:pPr>
        <w:tabs>
          <w:tab w:val="left" w:pos="284"/>
        </w:tabs>
        <w:ind w:right="-3" w:firstLine="568"/>
        <w:jc w:val="both"/>
        <w:rPr>
          <w:sz w:val="28"/>
          <w:szCs w:val="28"/>
        </w:rPr>
      </w:pPr>
      <w:r w:rsidRPr="005B1BC5">
        <w:rPr>
          <w:sz w:val="28"/>
          <w:szCs w:val="28"/>
        </w:rPr>
        <w:t xml:space="preserve">Меры к устранению нарушений не приняты (акт контрольной внеплановой проверки от </w:t>
      </w:r>
      <w:r>
        <w:rPr>
          <w:sz w:val="28"/>
          <w:szCs w:val="28"/>
        </w:rPr>
        <w:t>04.10.2019</w:t>
      </w:r>
      <w:r w:rsidRPr="005B1BC5">
        <w:rPr>
          <w:sz w:val="28"/>
          <w:szCs w:val="28"/>
        </w:rPr>
        <w:t xml:space="preserve"> г.).</w:t>
      </w:r>
    </w:p>
    <w:p w:rsidR="00E26AA4" w:rsidRDefault="00E44D24" w:rsidP="00E44D24">
      <w:pPr>
        <w:tabs>
          <w:tab w:val="left" w:pos="284"/>
        </w:tabs>
        <w:ind w:right="-3" w:firstLine="568"/>
        <w:jc w:val="both"/>
        <w:rPr>
          <w:sz w:val="28"/>
          <w:szCs w:val="28"/>
        </w:rPr>
      </w:pPr>
      <w:r w:rsidRPr="000E1725">
        <w:rPr>
          <w:sz w:val="28"/>
          <w:szCs w:val="28"/>
        </w:rPr>
        <w:t xml:space="preserve">2) </w:t>
      </w:r>
      <w:r w:rsidR="00242CAC">
        <w:rPr>
          <w:sz w:val="28"/>
          <w:szCs w:val="28"/>
        </w:rPr>
        <w:t>08.10.2019</w:t>
      </w:r>
      <w:r w:rsidRPr="000E1725">
        <w:rPr>
          <w:sz w:val="28"/>
          <w:szCs w:val="28"/>
        </w:rPr>
        <w:t xml:space="preserve"> г. (протокол № </w:t>
      </w:r>
      <w:r w:rsidR="00242CAC">
        <w:rPr>
          <w:sz w:val="28"/>
          <w:szCs w:val="28"/>
        </w:rPr>
        <w:t>16</w:t>
      </w:r>
      <w:r w:rsidRPr="000E1725">
        <w:rPr>
          <w:sz w:val="28"/>
          <w:szCs w:val="28"/>
        </w:rPr>
        <w:t xml:space="preserve">) </w:t>
      </w:r>
      <w:r w:rsidR="00C8592F">
        <w:rPr>
          <w:sz w:val="28"/>
          <w:szCs w:val="28"/>
        </w:rPr>
        <w:t>в связи с не устранением ранее выявленных нарушений, а также то</w:t>
      </w:r>
      <w:r w:rsidR="00E26AA4">
        <w:rPr>
          <w:sz w:val="28"/>
          <w:szCs w:val="28"/>
        </w:rPr>
        <w:t>,</w:t>
      </w:r>
      <w:r w:rsidR="00C8592F">
        <w:rPr>
          <w:sz w:val="28"/>
          <w:szCs w:val="28"/>
        </w:rPr>
        <w:t xml:space="preserve"> что во время проверки</w:t>
      </w:r>
      <w:r w:rsidR="00E26AA4">
        <w:rPr>
          <w:sz w:val="28"/>
          <w:szCs w:val="28"/>
        </w:rPr>
        <w:t xml:space="preserve"> 04.10.2019 г. были дополнительно выявлены нарушения:</w:t>
      </w:r>
    </w:p>
    <w:p w:rsidR="00E26AA4" w:rsidRDefault="00E26AA4" w:rsidP="00E26AA4">
      <w:pPr>
        <w:tabs>
          <w:tab w:val="left" w:pos="284"/>
        </w:tabs>
        <w:ind w:right="-3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п.6.1 разд. 6 Положения о членстве, в том числе о требованиях к членам, о размере, порядке расчета и уплаты членских взносов</w:t>
      </w:r>
      <w:r w:rsidRPr="00E26AA4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0E1725">
        <w:rPr>
          <w:sz w:val="28"/>
          <w:szCs w:val="28"/>
        </w:rPr>
        <w:t>отсутствует необходимое количество специалистов по организации строительства, сведения о которых должны быть включены в национальный реестр специалистов по организации строительства</w:t>
      </w:r>
      <w:r>
        <w:rPr>
          <w:sz w:val="28"/>
          <w:szCs w:val="28"/>
        </w:rPr>
        <w:t xml:space="preserve"> Ассоциации НОСТРОЙ);</w:t>
      </w:r>
    </w:p>
    <w:p w:rsidR="00E26AA4" w:rsidRDefault="00E26AA4" w:rsidP="00E26AA4">
      <w:pPr>
        <w:tabs>
          <w:tab w:val="left" w:pos="284"/>
        </w:tabs>
        <w:ind w:right="-3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пп</w:t>
      </w:r>
      <w:proofErr w:type="spellEnd"/>
      <w:r>
        <w:rPr>
          <w:sz w:val="28"/>
          <w:szCs w:val="28"/>
        </w:rPr>
        <w:t>. 7.3.1, 7.3.2, 7.4.1  разд. 7</w:t>
      </w:r>
      <w:r w:rsidR="008830D2" w:rsidRPr="008830D2">
        <w:t xml:space="preserve"> </w:t>
      </w:r>
      <w:r w:rsidR="008830D2" w:rsidRPr="008830D2">
        <w:rPr>
          <w:sz w:val="28"/>
          <w:szCs w:val="28"/>
        </w:rPr>
        <w:t xml:space="preserve">Положения о членстве, в том числе о требованиях к членам, о размере, порядке расчета и уплаты членских взносов (неуплата или несвоевременная уплата членских взносов в Союз строителей Камчатки) задолженность по уплате: членских взносов с января 2019 года по </w:t>
      </w:r>
      <w:r w:rsidR="00854A85">
        <w:rPr>
          <w:sz w:val="28"/>
          <w:szCs w:val="28"/>
        </w:rPr>
        <w:t>февраль</w:t>
      </w:r>
      <w:r w:rsidR="008830D2" w:rsidRPr="008830D2">
        <w:rPr>
          <w:sz w:val="28"/>
          <w:szCs w:val="28"/>
        </w:rPr>
        <w:t xml:space="preserve"> 20</w:t>
      </w:r>
      <w:r w:rsidR="008830D2">
        <w:rPr>
          <w:sz w:val="28"/>
          <w:szCs w:val="28"/>
        </w:rPr>
        <w:t>20</w:t>
      </w:r>
      <w:r w:rsidR="008830D2" w:rsidRPr="008830D2">
        <w:rPr>
          <w:sz w:val="28"/>
          <w:szCs w:val="28"/>
        </w:rPr>
        <w:t xml:space="preserve"> года, в размере </w:t>
      </w:r>
      <w:r w:rsidR="008830D2">
        <w:rPr>
          <w:sz w:val="28"/>
          <w:szCs w:val="28"/>
        </w:rPr>
        <w:t>1</w:t>
      </w:r>
      <w:r w:rsidR="00854A85">
        <w:rPr>
          <w:sz w:val="28"/>
          <w:szCs w:val="28"/>
        </w:rPr>
        <w:t>26</w:t>
      </w:r>
      <w:r w:rsidR="008830D2" w:rsidRPr="008830D2">
        <w:rPr>
          <w:sz w:val="28"/>
          <w:szCs w:val="28"/>
        </w:rPr>
        <w:t xml:space="preserve"> 000 (</w:t>
      </w:r>
      <w:r w:rsidR="008830D2">
        <w:rPr>
          <w:sz w:val="28"/>
          <w:szCs w:val="28"/>
        </w:rPr>
        <w:t xml:space="preserve">сто </w:t>
      </w:r>
      <w:r w:rsidR="00854A85">
        <w:rPr>
          <w:sz w:val="28"/>
          <w:szCs w:val="28"/>
        </w:rPr>
        <w:t>двадцать шесть</w:t>
      </w:r>
      <w:r w:rsidR="008830D2" w:rsidRPr="008830D2">
        <w:rPr>
          <w:sz w:val="28"/>
          <w:szCs w:val="28"/>
        </w:rPr>
        <w:t xml:space="preserve"> тысяч) рублей 00 коп, целевого взноса</w:t>
      </w:r>
      <w:proofErr w:type="gramEnd"/>
      <w:r w:rsidR="008830D2" w:rsidRPr="008830D2">
        <w:rPr>
          <w:sz w:val="28"/>
          <w:szCs w:val="28"/>
        </w:rPr>
        <w:t xml:space="preserve"> на нужды Национального объединения саморегулируемых организаций, основанных на членстве лиц, осуществляющих строительство, членом которого является Союз, в размере 5 000 (пять тысяч) рублей 00 коп</w:t>
      </w:r>
      <w:proofErr w:type="gramStart"/>
      <w:r w:rsidR="008830D2" w:rsidRPr="008830D2">
        <w:rPr>
          <w:sz w:val="28"/>
          <w:szCs w:val="28"/>
        </w:rPr>
        <w:t>.</w:t>
      </w:r>
      <w:r w:rsidR="008830D2">
        <w:rPr>
          <w:sz w:val="28"/>
          <w:szCs w:val="28"/>
        </w:rPr>
        <w:t>;</w:t>
      </w:r>
      <w:proofErr w:type="gramEnd"/>
    </w:p>
    <w:p w:rsidR="008830D2" w:rsidRDefault="008830D2" w:rsidP="00E26AA4">
      <w:pPr>
        <w:tabs>
          <w:tab w:val="left" w:pos="284"/>
        </w:tabs>
        <w:ind w:right="-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830D2">
        <w:rPr>
          <w:sz w:val="28"/>
          <w:szCs w:val="28"/>
        </w:rPr>
        <w:t xml:space="preserve">п.11.2.1 Положения   о   страховании    членами   Союза    строителей    Камчатки   риска  гражданской ответственности (выразившиеся в </w:t>
      </w:r>
      <w:r w:rsidRPr="008830D2">
        <w:rPr>
          <w:sz w:val="28"/>
          <w:szCs w:val="28"/>
        </w:rPr>
        <w:lastRenderedPageBreak/>
        <w:t xml:space="preserve">необеспечении данным членом </w:t>
      </w:r>
      <w:proofErr w:type="gramStart"/>
      <w:r w:rsidRPr="008830D2">
        <w:rPr>
          <w:sz w:val="28"/>
          <w:szCs w:val="28"/>
        </w:rPr>
        <w:t>Союза строителей Камчатки непрерывного страхования своей гражданской ответственности</w:t>
      </w:r>
      <w:proofErr w:type="gramEnd"/>
      <w:r w:rsidRPr="008830D2">
        <w:rPr>
          <w:sz w:val="28"/>
          <w:szCs w:val="28"/>
        </w:rPr>
        <w:t xml:space="preserve"> на «годовой базе» после  22.02.2019 г. окончания срока действия ранее заключенного договора страхования гражданской ответственности)</w:t>
      </w:r>
      <w:r w:rsidR="00E91A33">
        <w:rPr>
          <w:sz w:val="28"/>
          <w:szCs w:val="28"/>
        </w:rPr>
        <w:t>.</w:t>
      </w:r>
    </w:p>
    <w:p w:rsidR="00C8592F" w:rsidRDefault="008830D2" w:rsidP="00E44D24">
      <w:pPr>
        <w:tabs>
          <w:tab w:val="left" w:pos="284"/>
        </w:tabs>
        <w:ind w:right="-3" w:firstLine="56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C8592F">
        <w:rPr>
          <w:sz w:val="28"/>
          <w:szCs w:val="28"/>
        </w:rPr>
        <w:t>атериалы проверки направлены в Совет Союза строителей Камчатки с рекомендацией о применении к ООО «</w:t>
      </w:r>
      <w:proofErr w:type="spellStart"/>
      <w:r w:rsidR="00C8592F" w:rsidRPr="00C8592F">
        <w:rPr>
          <w:sz w:val="28"/>
          <w:szCs w:val="28"/>
        </w:rPr>
        <w:t>СпецГидроСтрой</w:t>
      </w:r>
      <w:proofErr w:type="spellEnd"/>
      <w:r w:rsidR="00C8592F" w:rsidRPr="00C8592F">
        <w:rPr>
          <w:sz w:val="28"/>
          <w:szCs w:val="28"/>
        </w:rPr>
        <w:t xml:space="preserve"> ДВ</w:t>
      </w:r>
      <w:r w:rsidR="00C8592F">
        <w:rPr>
          <w:sz w:val="28"/>
          <w:szCs w:val="28"/>
        </w:rPr>
        <w:t xml:space="preserve">» меры дисциплинарного воздействия в виде приостановления права осуществлять строительство, реконструкцию, капитальный ремонт, снос объектов капитального строительства, </w:t>
      </w:r>
    </w:p>
    <w:p w:rsidR="008830D2" w:rsidRDefault="008830D2" w:rsidP="00E44D24">
      <w:pPr>
        <w:tabs>
          <w:tab w:val="left" w:pos="284"/>
        </w:tabs>
        <w:ind w:right="-3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08.10.2019 г. (Протокол </w:t>
      </w:r>
      <w:r w:rsidR="00114BE5">
        <w:rPr>
          <w:sz w:val="28"/>
          <w:szCs w:val="28"/>
        </w:rPr>
        <w:t xml:space="preserve">№ 25) </w:t>
      </w:r>
      <w:r w:rsidR="00272F17">
        <w:rPr>
          <w:sz w:val="28"/>
          <w:szCs w:val="28"/>
        </w:rPr>
        <w:t xml:space="preserve">Советом Союза принята мера дисциплинарного воздействия в виде </w:t>
      </w:r>
      <w:r w:rsidR="00272F17" w:rsidRPr="00272F17">
        <w:rPr>
          <w:sz w:val="28"/>
          <w:szCs w:val="28"/>
        </w:rPr>
        <w:t>приостановления права осуществлять строительство, реконструкцию, капитальный ремонт, снос объе</w:t>
      </w:r>
      <w:r w:rsidR="00272F17">
        <w:rPr>
          <w:sz w:val="28"/>
          <w:szCs w:val="28"/>
        </w:rPr>
        <w:t>ктов капитального строительства</w:t>
      </w:r>
      <w:r w:rsidR="005B1BC5">
        <w:rPr>
          <w:sz w:val="28"/>
          <w:szCs w:val="28"/>
        </w:rPr>
        <w:t>, в течение 90 календарных дней</w:t>
      </w:r>
      <w:r w:rsidR="00272F17">
        <w:rPr>
          <w:sz w:val="28"/>
          <w:szCs w:val="28"/>
        </w:rPr>
        <w:t>.</w:t>
      </w:r>
    </w:p>
    <w:p w:rsidR="00E44D24" w:rsidRDefault="00272F17" w:rsidP="00E44D24">
      <w:pPr>
        <w:tabs>
          <w:tab w:val="left" w:pos="284"/>
        </w:tabs>
        <w:ind w:right="-3" w:firstLine="56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E44D24" w:rsidRPr="00BB6593">
        <w:rPr>
          <w:sz w:val="28"/>
          <w:szCs w:val="28"/>
        </w:rPr>
        <w:t>ер</w:t>
      </w:r>
      <w:r w:rsidR="00E44D24">
        <w:rPr>
          <w:sz w:val="28"/>
          <w:szCs w:val="28"/>
        </w:rPr>
        <w:t>ы</w:t>
      </w:r>
      <w:r w:rsidR="00E44D24" w:rsidRPr="00BB6593">
        <w:rPr>
          <w:sz w:val="28"/>
          <w:szCs w:val="28"/>
        </w:rPr>
        <w:t xml:space="preserve"> к устранению вышеуказанных нарушений </w:t>
      </w:r>
      <w:r w:rsidR="00E44D24" w:rsidRPr="00D75B6E">
        <w:rPr>
          <w:sz w:val="28"/>
          <w:szCs w:val="28"/>
        </w:rPr>
        <w:t>не приняты</w:t>
      </w:r>
      <w:r w:rsidR="00E44D24" w:rsidRPr="00BB6593">
        <w:rPr>
          <w:sz w:val="28"/>
          <w:szCs w:val="28"/>
        </w:rPr>
        <w:t xml:space="preserve"> (акт контро</w:t>
      </w:r>
      <w:r w:rsidR="00E44D24">
        <w:rPr>
          <w:sz w:val="28"/>
          <w:szCs w:val="28"/>
        </w:rPr>
        <w:t xml:space="preserve">льной внеплановой проверки от </w:t>
      </w:r>
      <w:r>
        <w:rPr>
          <w:sz w:val="28"/>
          <w:szCs w:val="28"/>
        </w:rPr>
        <w:t>27</w:t>
      </w:r>
      <w:r w:rsidR="00E44D24" w:rsidRPr="00BB6593">
        <w:rPr>
          <w:sz w:val="28"/>
          <w:szCs w:val="28"/>
        </w:rPr>
        <w:t>.0</w:t>
      </w:r>
      <w:r>
        <w:rPr>
          <w:sz w:val="28"/>
          <w:szCs w:val="28"/>
        </w:rPr>
        <w:t>1</w:t>
      </w:r>
      <w:r w:rsidR="00E44D24" w:rsidRPr="00BB6593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="00E44D24" w:rsidRPr="00BB6593">
        <w:rPr>
          <w:sz w:val="28"/>
          <w:szCs w:val="28"/>
        </w:rPr>
        <w:t xml:space="preserve"> г.)</w:t>
      </w:r>
      <w:r>
        <w:rPr>
          <w:sz w:val="28"/>
          <w:szCs w:val="28"/>
        </w:rPr>
        <w:t>.</w:t>
      </w:r>
    </w:p>
    <w:p w:rsidR="00854A85" w:rsidRDefault="00E91A33" w:rsidP="00E91A33">
      <w:pPr>
        <w:tabs>
          <w:tab w:val="left" w:pos="284"/>
        </w:tabs>
        <w:ind w:right="-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Плановой контрольной проверкой, проведенной в феврале 2020 г. в отношен</w:t>
      </w:r>
      <w:proofErr w:type="gramStart"/>
      <w:r>
        <w:rPr>
          <w:sz w:val="28"/>
          <w:szCs w:val="28"/>
        </w:rPr>
        <w:t xml:space="preserve">ии </w:t>
      </w:r>
      <w:r w:rsidRPr="00E91A33">
        <w:rPr>
          <w:sz w:val="28"/>
          <w:szCs w:val="28"/>
        </w:rPr>
        <w:t>ООО</w:t>
      </w:r>
      <w:proofErr w:type="gramEnd"/>
      <w:r w:rsidRPr="00E91A33">
        <w:rPr>
          <w:sz w:val="28"/>
          <w:szCs w:val="28"/>
        </w:rPr>
        <w:t xml:space="preserve"> «</w:t>
      </w:r>
      <w:proofErr w:type="spellStart"/>
      <w:r w:rsidRPr="00E91A33">
        <w:rPr>
          <w:sz w:val="28"/>
          <w:szCs w:val="28"/>
        </w:rPr>
        <w:t>СпецГидроСтрой</w:t>
      </w:r>
      <w:proofErr w:type="spellEnd"/>
      <w:r w:rsidRPr="00E91A33">
        <w:rPr>
          <w:sz w:val="28"/>
          <w:szCs w:val="28"/>
        </w:rPr>
        <w:t xml:space="preserve"> ДВ»</w:t>
      </w:r>
      <w:r>
        <w:rPr>
          <w:sz w:val="28"/>
          <w:szCs w:val="28"/>
        </w:rPr>
        <w:t xml:space="preserve"> </w:t>
      </w:r>
      <w:r w:rsidRPr="00E91A33">
        <w:rPr>
          <w:sz w:val="28"/>
          <w:szCs w:val="28"/>
        </w:rPr>
        <w:t>(ИНН 4101097081</w:t>
      </w:r>
      <w:r>
        <w:rPr>
          <w:sz w:val="28"/>
          <w:szCs w:val="28"/>
        </w:rPr>
        <w:t xml:space="preserve">) выявлены в его деятельности повторные однородные нарушения обязательных вышеуказанных требований документов  Союза строителей Камчатки, являющихся предметом контроля. </w:t>
      </w:r>
    </w:p>
    <w:p w:rsidR="00E91A33" w:rsidRDefault="00E91A33" w:rsidP="00E91A33">
      <w:pPr>
        <w:tabs>
          <w:tab w:val="left" w:pos="284"/>
        </w:tabs>
        <w:ind w:right="-3" w:firstLine="567"/>
        <w:jc w:val="both"/>
        <w:rPr>
          <w:color w:val="FF0000"/>
          <w:sz w:val="28"/>
          <w:szCs w:val="28"/>
        </w:rPr>
      </w:pPr>
      <w:r w:rsidRPr="00E91A33">
        <w:rPr>
          <w:sz w:val="28"/>
          <w:szCs w:val="28"/>
        </w:rPr>
        <w:t>Меры к устранению</w:t>
      </w:r>
      <w:r w:rsidR="00854A85">
        <w:rPr>
          <w:sz w:val="28"/>
          <w:szCs w:val="28"/>
        </w:rPr>
        <w:t>,</w:t>
      </w:r>
      <w:r w:rsidR="001B51C1">
        <w:rPr>
          <w:sz w:val="28"/>
          <w:szCs w:val="28"/>
        </w:rPr>
        <w:t xml:space="preserve"> </w:t>
      </w:r>
      <w:r w:rsidRPr="00E91A33">
        <w:rPr>
          <w:sz w:val="28"/>
          <w:szCs w:val="28"/>
        </w:rPr>
        <w:t xml:space="preserve">нарушений </w:t>
      </w:r>
      <w:r>
        <w:rPr>
          <w:sz w:val="28"/>
          <w:szCs w:val="28"/>
        </w:rPr>
        <w:t xml:space="preserve">обязательных </w:t>
      </w:r>
      <w:proofErr w:type="gramStart"/>
      <w:r>
        <w:rPr>
          <w:sz w:val="28"/>
          <w:szCs w:val="28"/>
        </w:rPr>
        <w:t xml:space="preserve">требований </w:t>
      </w:r>
      <w:r w:rsidR="00854A85">
        <w:rPr>
          <w:sz w:val="28"/>
          <w:szCs w:val="28"/>
        </w:rPr>
        <w:t>документов Союза строителей Камчатки</w:t>
      </w:r>
      <w:proofErr w:type="gramEnd"/>
      <w:r w:rsidR="00854A85">
        <w:rPr>
          <w:sz w:val="28"/>
          <w:szCs w:val="28"/>
        </w:rPr>
        <w:t xml:space="preserve"> </w:t>
      </w:r>
      <w:r w:rsidR="00854A85" w:rsidRPr="00854A85">
        <w:rPr>
          <w:sz w:val="28"/>
          <w:szCs w:val="28"/>
        </w:rPr>
        <w:t>ООО «</w:t>
      </w:r>
      <w:proofErr w:type="spellStart"/>
      <w:r w:rsidR="00854A85" w:rsidRPr="00854A85">
        <w:rPr>
          <w:sz w:val="28"/>
          <w:szCs w:val="28"/>
        </w:rPr>
        <w:t>СпецГидроСтрой</w:t>
      </w:r>
      <w:proofErr w:type="spellEnd"/>
      <w:r w:rsidR="00854A85" w:rsidRPr="00854A85">
        <w:rPr>
          <w:sz w:val="28"/>
          <w:szCs w:val="28"/>
        </w:rPr>
        <w:t xml:space="preserve"> ДВ»</w:t>
      </w:r>
      <w:r w:rsidR="00854A85">
        <w:rPr>
          <w:sz w:val="28"/>
          <w:szCs w:val="28"/>
        </w:rPr>
        <w:t xml:space="preserve">, </w:t>
      </w:r>
      <w:r w:rsidRPr="00E91A33">
        <w:rPr>
          <w:sz w:val="28"/>
          <w:szCs w:val="28"/>
        </w:rPr>
        <w:t>не приняты</w:t>
      </w:r>
      <w:r>
        <w:rPr>
          <w:sz w:val="28"/>
          <w:szCs w:val="28"/>
        </w:rPr>
        <w:t xml:space="preserve"> (Акт от 27.02.2020 г.)</w:t>
      </w:r>
      <w:r w:rsidR="001B51C1">
        <w:rPr>
          <w:sz w:val="28"/>
          <w:szCs w:val="28"/>
        </w:rPr>
        <w:t>.</w:t>
      </w:r>
    </w:p>
    <w:p w:rsidR="006D7BD3" w:rsidRDefault="006D7BD3" w:rsidP="00E44D24">
      <w:pPr>
        <w:tabs>
          <w:tab w:val="left" w:pos="284"/>
        </w:tabs>
        <w:ind w:right="-3" w:firstLine="568"/>
        <w:jc w:val="both"/>
        <w:rPr>
          <w:sz w:val="28"/>
          <w:szCs w:val="28"/>
        </w:rPr>
      </w:pPr>
    </w:p>
    <w:p w:rsidR="005B1BC5" w:rsidRDefault="00E44D24" w:rsidP="00E44D24">
      <w:pPr>
        <w:tabs>
          <w:tab w:val="left" w:pos="-284"/>
        </w:tabs>
        <w:ind w:right="-3"/>
        <w:jc w:val="both"/>
        <w:rPr>
          <w:sz w:val="28"/>
          <w:szCs w:val="28"/>
        </w:rPr>
      </w:pPr>
      <w:r w:rsidRPr="00BB6593">
        <w:rPr>
          <w:sz w:val="28"/>
          <w:szCs w:val="28"/>
        </w:rPr>
        <w:t>РЕШИЛИ:</w:t>
      </w:r>
      <w:r>
        <w:rPr>
          <w:sz w:val="28"/>
          <w:szCs w:val="28"/>
        </w:rPr>
        <w:t xml:space="preserve"> </w:t>
      </w:r>
    </w:p>
    <w:p w:rsidR="00E44D24" w:rsidRDefault="00EF6513" w:rsidP="00AB490D">
      <w:pPr>
        <w:tabs>
          <w:tab w:val="left" w:pos="-284"/>
        </w:tabs>
        <w:ind w:right="-3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B1BC5">
        <w:rPr>
          <w:sz w:val="28"/>
          <w:szCs w:val="28"/>
        </w:rPr>
        <w:t xml:space="preserve">.1. </w:t>
      </w:r>
      <w:r w:rsidR="00E44D24" w:rsidRPr="0040450D">
        <w:rPr>
          <w:sz w:val="28"/>
          <w:szCs w:val="28"/>
        </w:rPr>
        <w:t xml:space="preserve">Рассмотрев акт и материалы плановой контрольной проверки, проведенной </w:t>
      </w:r>
      <w:r w:rsidR="00272F17">
        <w:rPr>
          <w:sz w:val="28"/>
          <w:szCs w:val="28"/>
        </w:rPr>
        <w:t>27</w:t>
      </w:r>
      <w:r w:rsidR="00E44D24" w:rsidRPr="00086BD2">
        <w:rPr>
          <w:sz w:val="28"/>
          <w:szCs w:val="28"/>
        </w:rPr>
        <w:t>.0</w:t>
      </w:r>
      <w:r w:rsidR="00E91A33">
        <w:rPr>
          <w:sz w:val="28"/>
          <w:szCs w:val="28"/>
        </w:rPr>
        <w:t>2</w:t>
      </w:r>
      <w:r w:rsidR="00E44D24" w:rsidRPr="00086BD2">
        <w:rPr>
          <w:sz w:val="28"/>
          <w:szCs w:val="28"/>
        </w:rPr>
        <w:t>.20</w:t>
      </w:r>
      <w:r w:rsidR="00272F17">
        <w:rPr>
          <w:sz w:val="28"/>
          <w:szCs w:val="28"/>
        </w:rPr>
        <w:t>20</w:t>
      </w:r>
      <w:r w:rsidR="00E44D24" w:rsidRPr="00086BD2">
        <w:rPr>
          <w:sz w:val="28"/>
          <w:szCs w:val="28"/>
        </w:rPr>
        <w:t xml:space="preserve"> </w:t>
      </w:r>
      <w:r w:rsidR="00E44D24" w:rsidRPr="0040450D">
        <w:rPr>
          <w:sz w:val="28"/>
          <w:szCs w:val="28"/>
        </w:rPr>
        <w:t xml:space="preserve">г. в отношении </w:t>
      </w:r>
      <w:r w:rsidR="00E44D24" w:rsidRPr="00904CED">
        <w:rPr>
          <w:sz w:val="28"/>
          <w:szCs w:val="28"/>
        </w:rPr>
        <w:t>обществ</w:t>
      </w:r>
      <w:r w:rsidR="00E44D24">
        <w:rPr>
          <w:sz w:val="28"/>
          <w:szCs w:val="28"/>
        </w:rPr>
        <w:t>а</w:t>
      </w:r>
      <w:r w:rsidR="00E44D24" w:rsidRPr="00904CED">
        <w:rPr>
          <w:sz w:val="28"/>
          <w:szCs w:val="28"/>
        </w:rPr>
        <w:t xml:space="preserve"> с ограниченной </w:t>
      </w:r>
      <w:proofErr w:type="spellStart"/>
      <w:r w:rsidR="006D7BD3">
        <w:rPr>
          <w:sz w:val="28"/>
          <w:szCs w:val="28"/>
        </w:rPr>
        <w:t>о</w:t>
      </w:r>
      <w:r w:rsidR="009B682C" w:rsidRPr="00904CED">
        <w:rPr>
          <w:sz w:val="28"/>
          <w:szCs w:val="28"/>
        </w:rPr>
        <w:t>тветст</w:t>
      </w:r>
      <w:proofErr w:type="spellEnd"/>
      <w:r w:rsidR="00AB490D">
        <w:rPr>
          <w:sz w:val="28"/>
          <w:szCs w:val="28"/>
        </w:rPr>
        <w:t xml:space="preserve"> </w:t>
      </w:r>
      <w:proofErr w:type="gramStart"/>
      <w:r w:rsidR="00AB490D">
        <w:rPr>
          <w:sz w:val="28"/>
          <w:szCs w:val="28"/>
        </w:rPr>
        <w:t>-</w:t>
      </w:r>
      <w:proofErr w:type="spellStart"/>
      <w:r w:rsidR="009B682C" w:rsidRPr="00904CED">
        <w:rPr>
          <w:sz w:val="28"/>
          <w:szCs w:val="28"/>
        </w:rPr>
        <w:t>в</w:t>
      </w:r>
      <w:proofErr w:type="gramEnd"/>
      <w:r w:rsidR="009B682C" w:rsidRPr="00904CED">
        <w:rPr>
          <w:sz w:val="28"/>
          <w:szCs w:val="28"/>
        </w:rPr>
        <w:t>ен</w:t>
      </w:r>
      <w:r w:rsidR="00E44D24" w:rsidRPr="00904CED">
        <w:rPr>
          <w:sz w:val="28"/>
          <w:szCs w:val="28"/>
        </w:rPr>
        <w:t>ностью</w:t>
      </w:r>
      <w:proofErr w:type="spellEnd"/>
      <w:r w:rsidR="00E44D24" w:rsidRPr="00904CED">
        <w:rPr>
          <w:sz w:val="28"/>
          <w:szCs w:val="28"/>
        </w:rPr>
        <w:t xml:space="preserve"> </w:t>
      </w:r>
      <w:r w:rsidR="00272F17" w:rsidRPr="00272F17">
        <w:rPr>
          <w:sz w:val="28"/>
          <w:szCs w:val="28"/>
        </w:rPr>
        <w:t>«</w:t>
      </w:r>
      <w:proofErr w:type="spellStart"/>
      <w:r w:rsidR="00272F17" w:rsidRPr="00272F17">
        <w:rPr>
          <w:sz w:val="28"/>
          <w:szCs w:val="28"/>
        </w:rPr>
        <w:t>СпецГидроСтрой</w:t>
      </w:r>
      <w:proofErr w:type="spellEnd"/>
      <w:r w:rsidR="00272F17" w:rsidRPr="00272F17">
        <w:rPr>
          <w:sz w:val="28"/>
          <w:szCs w:val="28"/>
        </w:rPr>
        <w:t xml:space="preserve"> ДВ» (ИНН 4101097081, регистрационный номер в реестре членов Союза строителей Камчатки 362)</w:t>
      </w:r>
      <w:r w:rsidR="00E44D24" w:rsidRPr="0040450D">
        <w:rPr>
          <w:sz w:val="28"/>
          <w:szCs w:val="28"/>
        </w:rPr>
        <w:t xml:space="preserve">, учитывая ее результаты - выявленные </w:t>
      </w:r>
      <w:r w:rsidR="00E44D24" w:rsidRPr="0008771A">
        <w:rPr>
          <w:color w:val="000000" w:themeColor="text1"/>
          <w:sz w:val="28"/>
          <w:szCs w:val="28"/>
        </w:rPr>
        <w:t xml:space="preserve">нарушения </w:t>
      </w:r>
      <w:r w:rsidR="00E91A33">
        <w:rPr>
          <w:color w:val="000000" w:themeColor="text1"/>
          <w:sz w:val="28"/>
          <w:szCs w:val="28"/>
        </w:rPr>
        <w:t xml:space="preserve">подп. 3 п. 15 разд. 1 Правил контроля, </w:t>
      </w:r>
      <w:r w:rsidR="00E44D24" w:rsidRPr="0008771A">
        <w:rPr>
          <w:color w:val="000000" w:themeColor="text1"/>
          <w:sz w:val="28"/>
          <w:szCs w:val="28"/>
        </w:rPr>
        <w:t>п. 6.1</w:t>
      </w:r>
      <w:r w:rsidR="00E44D24">
        <w:rPr>
          <w:color w:val="000000" w:themeColor="text1"/>
          <w:sz w:val="28"/>
          <w:szCs w:val="28"/>
        </w:rPr>
        <w:t>,</w:t>
      </w:r>
      <w:r w:rsidR="00E91A33">
        <w:rPr>
          <w:color w:val="000000" w:themeColor="text1"/>
          <w:sz w:val="28"/>
          <w:szCs w:val="28"/>
        </w:rPr>
        <w:t xml:space="preserve"> разд. 6, п.</w:t>
      </w:r>
      <w:r w:rsidR="00E44D24">
        <w:rPr>
          <w:color w:val="000000" w:themeColor="text1"/>
          <w:sz w:val="28"/>
          <w:szCs w:val="28"/>
        </w:rPr>
        <w:t xml:space="preserve"> </w:t>
      </w:r>
      <w:r w:rsidR="00272F17" w:rsidRPr="00272F17">
        <w:rPr>
          <w:color w:val="000000" w:themeColor="text1"/>
          <w:sz w:val="28"/>
          <w:szCs w:val="28"/>
        </w:rPr>
        <w:t xml:space="preserve">7.3.1, 7.3.2, 7.4.1  разд. 7 </w:t>
      </w:r>
      <w:r w:rsidR="00E44D24" w:rsidRPr="0040450D">
        <w:rPr>
          <w:sz w:val="28"/>
          <w:szCs w:val="28"/>
        </w:rPr>
        <w:t xml:space="preserve">Положения о членстве, в том числе о </w:t>
      </w:r>
      <w:proofErr w:type="gramStart"/>
      <w:r w:rsidR="00E44D24" w:rsidRPr="0040450D">
        <w:rPr>
          <w:sz w:val="28"/>
          <w:szCs w:val="28"/>
        </w:rPr>
        <w:t>требованиях</w:t>
      </w:r>
      <w:proofErr w:type="gramEnd"/>
      <w:r w:rsidR="00E44D24" w:rsidRPr="0040450D">
        <w:rPr>
          <w:sz w:val="28"/>
          <w:szCs w:val="28"/>
        </w:rPr>
        <w:t xml:space="preserve"> к членами, о размере, порядке расчета и уплаты вступительного, членс</w:t>
      </w:r>
      <w:r w:rsidR="00E44D24">
        <w:rPr>
          <w:sz w:val="28"/>
          <w:szCs w:val="28"/>
        </w:rPr>
        <w:t xml:space="preserve">ких взносов и п. </w:t>
      </w:r>
      <w:r w:rsidR="00272F17">
        <w:rPr>
          <w:sz w:val="28"/>
          <w:szCs w:val="28"/>
        </w:rPr>
        <w:t>11.2.1</w:t>
      </w:r>
      <w:r w:rsidR="00E44D24">
        <w:rPr>
          <w:sz w:val="28"/>
          <w:szCs w:val="28"/>
        </w:rPr>
        <w:t xml:space="preserve"> Положения о страховании членами Союза строителей Камчатки риска гражданской ответственности, которая может наступить в случае причинения вреда вследствие недостатков работ, которые оказывают влияние на безопасности объектов капитального строительства,</w:t>
      </w:r>
    </w:p>
    <w:p w:rsidR="00E44D24" w:rsidRDefault="00E44D24" w:rsidP="00272F17">
      <w:pPr>
        <w:tabs>
          <w:tab w:val="left" w:pos="284"/>
        </w:tabs>
        <w:ind w:right="-3"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р</w:t>
      </w:r>
      <w:r w:rsidRPr="003D44C0">
        <w:rPr>
          <w:sz w:val="28"/>
          <w:szCs w:val="28"/>
        </w:rPr>
        <w:t>уководствуясь</w:t>
      </w:r>
      <w:r>
        <w:rPr>
          <w:sz w:val="28"/>
          <w:szCs w:val="28"/>
        </w:rPr>
        <w:t xml:space="preserve"> ч. 1 ст. 55.15 Градостроительного кодекса Российской Федерации, </w:t>
      </w:r>
      <w:proofErr w:type="spellStart"/>
      <w:r>
        <w:rPr>
          <w:sz w:val="28"/>
          <w:szCs w:val="28"/>
        </w:rPr>
        <w:t>пп</w:t>
      </w:r>
      <w:proofErr w:type="spellEnd"/>
      <w:r>
        <w:rPr>
          <w:sz w:val="28"/>
          <w:szCs w:val="28"/>
        </w:rPr>
        <w:t xml:space="preserve">. </w:t>
      </w:r>
      <w:r w:rsidR="00BE0BF9">
        <w:rPr>
          <w:sz w:val="28"/>
          <w:szCs w:val="28"/>
        </w:rPr>
        <w:t>4</w:t>
      </w:r>
      <w:r>
        <w:rPr>
          <w:sz w:val="28"/>
          <w:szCs w:val="28"/>
        </w:rPr>
        <w:t xml:space="preserve"> п. 4 </w:t>
      </w:r>
      <w:r w:rsidR="00BE0BF9">
        <w:rPr>
          <w:sz w:val="28"/>
          <w:szCs w:val="28"/>
        </w:rPr>
        <w:t xml:space="preserve">ст. 10 </w:t>
      </w:r>
      <w:r w:rsidRPr="00904CED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904CED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904CED">
        <w:rPr>
          <w:sz w:val="28"/>
          <w:szCs w:val="28"/>
        </w:rPr>
        <w:t xml:space="preserve"> от 01.12.2007 N 315-ФЗ</w:t>
      </w:r>
      <w:r>
        <w:rPr>
          <w:sz w:val="28"/>
          <w:szCs w:val="28"/>
        </w:rPr>
        <w:t xml:space="preserve"> и </w:t>
      </w:r>
      <w:r w:rsidRPr="003D44C0">
        <w:rPr>
          <w:sz w:val="28"/>
          <w:szCs w:val="28"/>
        </w:rPr>
        <w:t xml:space="preserve">п. </w:t>
      </w:r>
      <w:r>
        <w:rPr>
          <w:sz w:val="28"/>
          <w:szCs w:val="28"/>
        </w:rPr>
        <w:t>2.1</w:t>
      </w:r>
      <w:r w:rsidRPr="003D44C0">
        <w:rPr>
          <w:sz w:val="28"/>
          <w:szCs w:val="28"/>
        </w:rPr>
        <w:t>.</w:t>
      </w:r>
      <w:r w:rsidR="00BE0BF9">
        <w:rPr>
          <w:sz w:val="28"/>
          <w:szCs w:val="28"/>
        </w:rPr>
        <w:t>4</w:t>
      </w:r>
      <w:r w:rsidRPr="003D44C0">
        <w:rPr>
          <w:sz w:val="28"/>
          <w:szCs w:val="28"/>
        </w:rPr>
        <w:t xml:space="preserve"> Положения о мерах дисциплинарного воздействия, применяемых в Союзе строителей Камчатки</w:t>
      </w:r>
      <w:r w:rsidRPr="003D44C0">
        <w:rPr>
          <w:color w:val="000000" w:themeColor="text1"/>
          <w:sz w:val="28"/>
          <w:szCs w:val="28"/>
        </w:rPr>
        <w:t xml:space="preserve">, </w:t>
      </w:r>
      <w:r w:rsidR="00BE0BF9">
        <w:rPr>
          <w:color w:val="000000" w:themeColor="text1"/>
          <w:sz w:val="28"/>
          <w:szCs w:val="28"/>
        </w:rPr>
        <w:t xml:space="preserve">рекомендовать Общему собранию Союза строителей Камчатки </w:t>
      </w:r>
      <w:r w:rsidRPr="00BB6593">
        <w:rPr>
          <w:sz w:val="28"/>
          <w:szCs w:val="28"/>
        </w:rPr>
        <w:t>применить к обществу с ограниченной ответствен</w:t>
      </w:r>
      <w:r w:rsidR="00B70A79">
        <w:rPr>
          <w:sz w:val="28"/>
          <w:szCs w:val="28"/>
        </w:rPr>
        <w:t>-</w:t>
      </w:r>
      <w:proofErr w:type="spellStart"/>
      <w:r w:rsidRPr="00BB6593">
        <w:rPr>
          <w:sz w:val="28"/>
          <w:szCs w:val="28"/>
        </w:rPr>
        <w:t>ностью</w:t>
      </w:r>
      <w:proofErr w:type="spellEnd"/>
      <w:r w:rsidRPr="00BB6593">
        <w:rPr>
          <w:sz w:val="28"/>
          <w:szCs w:val="28"/>
        </w:rPr>
        <w:t xml:space="preserve"> «</w:t>
      </w:r>
      <w:proofErr w:type="spellStart"/>
      <w:r w:rsidR="00BE0BF9" w:rsidRPr="00BE0BF9">
        <w:rPr>
          <w:sz w:val="28"/>
          <w:szCs w:val="28"/>
        </w:rPr>
        <w:t>СпецГидроСтрой</w:t>
      </w:r>
      <w:proofErr w:type="spellEnd"/>
      <w:r w:rsidR="00BE0BF9" w:rsidRPr="00BE0BF9">
        <w:rPr>
          <w:sz w:val="28"/>
          <w:szCs w:val="28"/>
        </w:rPr>
        <w:t xml:space="preserve"> ДВ</w:t>
      </w:r>
      <w:r w:rsidRPr="00BB6593">
        <w:rPr>
          <w:sz w:val="28"/>
          <w:szCs w:val="28"/>
        </w:rPr>
        <w:t xml:space="preserve">» меру дисциплинарного воздействия </w:t>
      </w:r>
      <w:r w:rsidR="00BE0BF9">
        <w:rPr>
          <w:sz w:val="28"/>
          <w:szCs w:val="28"/>
        </w:rPr>
        <w:t xml:space="preserve">– исключение </w:t>
      </w:r>
      <w:r w:rsidR="00BE0BF9" w:rsidRPr="00BE0BF9">
        <w:rPr>
          <w:sz w:val="28"/>
          <w:szCs w:val="28"/>
        </w:rPr>
        <w:t>из членов саморегулируемой организации</w:t>
      </w:r>
      <w:r w:rsidR="00BE0BF9">
        <w:rPr>
          <w:sz w:val="28"/>
          <w:szCs w:val="28"/>
        </w:rPr>
        <w:t>.</w:t>
      </w:r>
      <w:proofErr w:type="gramEnd"/>
    </w:p>
    <w:p w:rsidR="00E44D24" w:rsidRPr="004A059B" w:rsidRDefault="00E44D24" w:rsidP="00E44D24">
      <w:pPr>
        <w:tabs>
          <w:tab w:val="left" w:pos="284"/>
        </w:tabs>
        <w:ind w:right="-6"/>
        <w:jc w:val="both"/>
        <w:rPr>
          <w:sz w:val="28"/>
          <w:szCs w:val="28"/>
        </w:rPr>
      </w:pPr>
      <w:r w:rsidRPr="001D3EC3">
        <w:rPr>
          <w:sz w:val="28"/>
          <w:szCs w:val="28"/>
        </w:rPr>
        <w:t xml:space="preserve">Результаты голосования: «ЗА»: </w:t>
      </w:r>
      <w:r w:rsidR="009911B3">
        <w:rPr>
          <w:sz w:val="28"/>
          <w:szCs w:val="28"/>
        </w:rPr>
        <w:t>7</w:t>
      </w:r>
      <w:r w:rsidRPr="001D3EC3">
        <w:rPr>
          <w:sz w:val="28"/>
          <w:szCs w:val="28"/>
        </w:rPr>
        <w:t>; «ПРОТИВ»:</w:t>
      </w:r>
      <w:r w:rsidRPr="004A059B">
        <w:rPr>
          <w:sz w:val="28"/>
          <w:szCs w:val="28"/>
        </w:rPr>
        <w:t xml:space="preserve"> 0; «ВОЗДЕРЖАЛИСЬ»: 0.</w:t>
      </w:r>
    </w:p>
    <w:p w:rsidR="00E44D24" w:rsidRPr="004A059B" w:rsidRDefault="00E44D24" w:rsidP="00E44D24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 w:rsidRPr="004A059B">
        <w:rPr>
          <w:sz w:val="28"/>
          <w:szCs w:val="28"/>
        </w:rPr>
        <w:t>Решение принято единогласно.</w:t>
      </w:r>
    </w:p>
    <w:p w:rsidR="00E44D24" w:rsidRPr="001E16FF" w:rsidRDefault="00E44D24" w:rsidP="00E44D24">
      <w:pPr>
        <w:tabs>
          <w:tab w:val="left" w:pos="142"/>
          <w:tab w:val="center" w:pos="4395"/>
        </w:tabs>
        <w:ind w:left="-284" w:right="-3"/>
        <w:jc w:val="both"/>
        <w:rPr>
          <w:sz w:val="28"/>
          <w:szCs w:val="28"/>
        </w:rPr>
      </w:pPr>
    </w:p>
    <w:p w:rsidR="00960C42" w:rsidRPr="00960C42" w:rsidRDefault="006946E7" w:rsidP="00960C42">
      <w:pPr>
        <w:jc w:val="both"/>
        <w:rPr>
          <w:color w:val="000000"/>
          <w:sz w:val="28"/>
          <w:szCs w:val="28"/>
        </w:rPr>
      </w:pPr>
      <w:r w:rsidRPr="00BE38D7">
        <w:rPr>
          <w:color w:val="000000"/>
          <w:sz w:val="28"/>
          <w:szCs w:val="28"/>
        </w:rPr>
        <w:t xml:space="preserve">СЛУШАЛИ: </w:t>
      </w:r>
      <w:r w:rsidR="00960C42" w:rsidRPr="00960C42">
        <w:rPr>
          <w:color w:val="000000"/>
          <w:sz w:val="28"/>
          <w:szCs w:val="28"/>
        </w:rPr>
        <w:t>Новикову Н.И. о том, что контрольной плановой проверкой, проведенной в феврале 2020  г. на предмет соблюдения условий членства в Союзе  строителей  Камчатки,  были выявлены нарушения в деятельност</w:t>
      </w:r>
      <w:proofErr w:type="gramStart"/>
      <w:r w:rsidR="00960C42" w:rsidRPr="00960C42">
        <w:rPr>
          <w:color w:val="000000"/>
          <w:sz w:val="28"/>
          <w:szCs w:val="28"/>
        </w:rPr>
        <w:t>и ООО</w:t>
      </w:r>
      <w:proofErr w:type="gramEnd"/>
      <w:r w:rsidR="00960C42" w:rsidRPr="00960C42">
        <w:rPr>
          <w:color w:val="000000"/>
          <w:sz w:val="28"/>
          <w:szCs w:val="28"/>
        </w:rPr>
        <w:t xml:space="preserve"> «Камчатская строительная корпорация»  (ИНН 4101136774, регистрационный номер в реестре членов Союза 231), выразившиеся в нарушении обязательных  требований:</w:t>
      </w:r>
    </w:p>
    <w:p w:rsidR="00960C42" w:rsidRPr="00960C42" w:rsidRDefault="00960C42" w:rsidP="00960C42">
      <w:pPr>
        <w:ind w:firstLine="709"/>
        <w:jc w:val="both"/>
        <w:rPr>
          <w:color w:val="000000"/>
          <w:sz w:val="28"/>
          <w:szCs w:val="28"/>
        </w:rPr>
      </w:pPr>
      <w:r w:rsidRPr="00960C42">
        <w:rPr>
          <w:color w:val="000000"/>
          <w:sz w:val="28"/>
          <w:szCs w:val="28"/>
        </w:rPr>
        <w:t>- п. 10.2.4 Устава Союза строителей Камчатки,   подп. 3 п. 15 разд. 1 Правил контроля (не представление информации, подтверждающей соблюдение требований документов Союза строителей Камчатки, являющихся предметом контроля);</w:t>
      </w:r>
    </w:p>
    <w:p w:rsidR="00960C42" w:rsidRPr="00960C42" w:rsidRDefault="00960C42" w:rsidP="00960C42">
      <w:pPr>
        <w:ind w:firstLine="709"/>
        <w:jc w:val="both"/>
        <w:rPr>
          <w:color w:val="000000"/>
          <w:sz w:val="28"/>
          <w:szCs w:val="28"/>
        </w:rPr>
      </w:pPr>
      <w:r w:rsidRPr="00960C42">
        <w:rPr>
          <w:color w:val="000000"/>
          <w:sz w:val="28"/>
          <w:szCs w:val="28"/>
        </w:rPr>
        <w:t>- п. 6.1 разд.  6 Положения о членстве, в том числе о требованиях к членам (отсутствует необходимое количество специалистов по организации строительства, сведения о которых должны быть включены в реестр специалистов по организации строительства Ассоциации НОСТРОЙ);</w:t>
      </w:r>
    </w:p>
    <w:p w:rsidR="00960C42" w:rsidRDefault="00960C42" w:rsidP="00960C42">
      <w:pPr>
        <w:ind w:firstLine="709"/>
        <w:jc w:val="both"/>
        <w:rPr>
          <w:color w:val="000000"/>
          <w:sz w:val="28"/>
          <w:szCs w:val="28"/>
        </w:rPr>
      </w:pPr>
      <w:r w:rsidRPr="00960C42">
        <w:rPr>
          <w:color w:val="000000"/>
          <w:sz w:val="28"/>
          <w:szCs w:val="28"/>
        </w:rPr>
        <w:t>- п. 7.3.1, 7.3.2  разд. 7 Положения о членстве, в том числе о требованиях к членам, о размере, порядке расчета и уплаты членских взносов Союза строителей Камчатка (неуплата или несвоевременная уплата членских взносов в Союз строителей Камчатки) задолженность по уплате: членских взносов с июля 2019 года по февраль 2020 года.</w:t>
      </w:r>
    </w:p>
    <w:p w:rsidR="00960C42" w:rsidRDefault="001B6514" w:rsidP="00960C42">
      <w:pPr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В связи с тем, что </w:t>
      </w:r>
      <w:r w:rsidRPr="001B6514">
        <w:rPr>
          <w:color w:val="000000"/>
          <w:sz w:val="28"/>
          <w:szCs w:val="28"/>
        </w:rPr>
        <w:t>ООО «Камчатская строительная корпорация»  (ИНН 4101136774</w:t>
      </w:r>
      <w:r>
        <w:rPr>
          <w:color w:val="000000"/>
          <w:sz w:val="28"/>
          <w:szCs w:val="28"/>
        </w:rPr>
        <w:t xml:space="preserve">) по состоянию на 03.02.2020 г. признано несостоятельным (банкротом) в отношении него открыто конкурсное производство (выписка из Единого государственного реестра юридических лиц от 03.02.2020 г. № 95В/2020), и принимая во внимание совокупность выявленных нарушений требований Положения о членстве в Союзе строителей Камчатки </w:t>
      </w:r>
      <w:r w:rsidRPr="006946E7">
        <w:rPr>
          <w:color w:val="000000"/>
          <w:sz w:val="28"/>
          <w:szCs w:val="28"/>
        </w:rPr>
        <w:t xml:space="preserve">решением Дисциплинарной комиссии от </w:t>
      </w:r>
      <w:r w:rsidRPr="00960C42">
        <w:rPr>
          <w:color w:val="000000"/>
          <w:sz w:val="28"/>
          <w:szCs w:val="28"/>
        </w:rPr>
        <w:t>11</w:t>
      </w:r>
      <w:r w:rsidRPr="006946E7">
        <w:rPr>
          <w:color w:val="000000"/>
          <w:sz w:val="28"/>
          <w:szCs w:val="28"/>
        </w:rPr>
        <w:t>.0</w:t>
      </w:r>
      <w:r w:rsidRPr="00960C42">
        <w:rPr>
          <w:color w:val="000000"/>
          <w:sz w:val="28"/>
          <w:szCs w:val="28"/>
        </w:rPr>
        <w:t>3</w:t>
      </w:r>
      <w:r w:rsidRPr="006946E7">
        <w:rPr>
          <w:color w:val="000000"/>
          <w:sz w:val="28"/>
          <w:szCs w:val="28"/>
        </w:rPr>
        <w:t>.2020 г. (Протокол № 0</w:t>
      </w:r>
      <w:r w:rsidRPr="00960C42">
        <w:rPr>
          <w:color w:val="000000"/>
          <w:sz w:val="28"/>
          <w:szCs w:val="28"/>
        </w:rPr>
        <w:t>3</w:t>
      </w:r>
      <w:proofErr w:type="gramEnd"/>
      <w:r w:rsidRPr="006946E7">
        <w:rPr>
          <w:color w:val="000000"/>
          <w:sz w:val="28"/>
          <w:szCs w:val="28"/>
        </w:rPr>
        <w:t>) Совету  направлены материалы проверки в отношении общества с ограниченной ответственностью «</w:t>
      </w:r>
      <w:r w:rsidRPr="00960C42">
        <w:rPr>
          <w:color w:val="000000"/>
          <w:sz w:val="28"/>
          <w:szCs w:val="28"/>
        </w:rPr>
        <w:t>Камчатская строительная корпорация</w:t>
      </w:r>
      <w:r w:rsidRPr="006946E7">
        <w:rPr>
          <w:color w:val="000000"/>
          <w:sz w:val="28"/>
          <w:szCs w:val="28"/>
        </w:rPr>
        <w:t xml:space="preserve">» (ИНН </w:t>
      </w:r>
      <w:r w:rsidRPr="00960C42">
        <w:rPr>
          <w:color w:val="000000"/>
          <w:sz w:val="28"/>
          <w:szCs w:val="28"/>
        </w:rPr>
        <w:t>4101136774</w:t>
      </w:r>
      <w:r w:rsidRPr="006946E7">
        <w:rPr>
          <w:color w:val="000000"/>
          <w:sz w:val="28"/>
          <w:szCs w:val="28"/>
        </w:rPr>
        <w:t>, регистрационный но</w:t>
      </w:r>
      <w:r>
        <w:rPr>
          <w:color w:val="000000"/>
          <w:sz w:val="28"/>
          <w:szCs w:val="28"/>
        </w:rPr>
        <w:t xml:space="preserve">мер в реестре членов Союза 231) </w:t>
      </w:r>
      <w:r w:rsidRPr="006946E7">
        <w:rPr>
          <w:color w:val="000000"/>
          <w:sz w:val="28"/>
          <w:szCs w:val="28"/>
        </w:rPr>
        <w:t xml:space="preserve"> с рекомендацией Общему собранию Союза о применении к данному члену Союза строителей Камчатки меры дисциплинарного воздействия – исключение из состава членов Союза строителей Камчатки.</w:t>
      </w:r>
    </w:p>
    <w:p w:rsidR="00960C42" w:rsidRDefault="00960C42" w:rsidP="006946E7">
      <w:pPr>
        <w:jc w:val="both"/>
        <w:rPr>
          <w:color w:val="000000"/>
          <w:sz w:val="28"/>
          <w:szCs w:val="28"/>
        </w:rPr>
      </w:pPr>
    </w:p>
    <w:p w:rsidR="006946E7" w:rsidRPr="00BE38D7" w:rsidRDefault="006946E7" w:rsidP="006946E7">
      <w:pPr>
        <w:tabs>
          <w:tab w:val="left" w:pos="0"/>
        </w:tabs>
        <w:jc w:val="both"/>
        <w:rPr>
          <w:sz w:val="28"/>
          <w:szCs w:val="28"/>
        </w:rPr>
      </w:pPr>
      <w:r w:rsidRPr="00BE38D7">
        <w:rPr>
          <w:sz w:val="28"/>
          <w:szCs w:val="28"/>
        </w:rPr>
        <w:t>РЕШИЛИ:</w:t>
      </w:r>
    </w:p>
    <w:p w:rsidR="006475AF" w:rsidRDefault="006475AF" w:rsidP="006475AF">
      <w:pPr>
        <w:tabs>
          <w:tab w:val="left" w:pos="-284"/>
        </w:tabs>
        <w:ind w:right="-3"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320A3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proofErr w:type="gramStart"/>
      <w:r w:rsidRPr="0040450D">
        <w:rPr>
          <w:sz w:val="28"/>
          <w:szCs w:val="28"/>
        </w:rPr>
        <w:t xml:space="preserve">Рассмотрев акт и материалы плановой контрольной проверки, проведенной </w:t>
      </w:r>
      <w:r w:rsidR="002320A3">
        <w:rPr>
          <w:sz w:val="28"/>
          <w:szCs w:val="28"/>
        </w:rPr>
        <w:t>27</w:t>
      </w:r>
      <w:r w:rsidRPr="00086BD2">
        <w:rPr>
          <w:sz w:val="28"/>
          <w:szCs w:val="28"/>
        </w:rPr>
        <w:t>.</w:t>
      </w:r>
      <w:r>
        <w:rPr>
          <w:sz w:val="28"/>
          <w:szCs w:val="28"/>
        </w:rPr>
        <w:t>02.</w:t>
      </w:r>
      <w:r w:rsidRPr="00086BD2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Pr="00086BD2">
        <w:rPr>
          <w:sz w:val="28"/>
          <w:szCs w:val="28"/>
        </w:rPr>
        <w:t xml:space="preserve"> </w:t>
      </w:r>
      <w:r w:rsidRPr="0040450D">
        <w:rPr>
          <w:sz w:val="28"/>
          <w:szCs w:val="28"/>
        </w:rPr>
        <w:t xml:space="preserve">г. в отношении </w:t>
      </w:r>
      <w:r w:rsidRPr="00904CED">
        <w:rPr>
          <w:sz w:val="28"/>
          <w:szCs w:val="28"/>
        </w:rPr>
        <w:t>обществ</w:t>
      </w:r>
      <w:r>
        <w:rPr>
          <w:sz w:val="28"/>
          <w:szCs w:val="28"/>
        </w:rPr>
        <w:t>а</w:t>
      </w:r>
      <w:r w:rsidRPr="00904CED">
        <w:rPr>
          <w:sz w:val="28"/>
          <w:szCs w:val="28"/>
        </w:rPr>
        <w:t xml:space="preserve"> с ограниченной ответственностью </w:t>
      </w:r>
      <w:r w:rsidRPr="006475AF">
        <w:rPr>
          <w:sz w:val="28"/>
          <w:szCs w:val="28"/>
        </w:rPr>
        <w:t xml:space="preserve">ООО </w:t>
      </w:r>
      <w:r w:rsidR="002320A3" w:rsidRPr="002320A3">
        <w:rPr>
          <w:sz w:val="28"/>
          <w:szCs w:val="28"/>
        </w:rPr>
        <w:t>«Камчатская строительная корпорация»  (ИНН 4101136774)</w:t>
      </w:r>
      <w:r w:rsidRPr="006475AF">
        <w:rPr>
          <w:sz w:val="28"/>
          <w:szCs w:val="28"/>
        </w:rPr>
        <w:t>,</w:t>
      </w:r>
      <w:r w:rsidRPr="00272F17">
        <w:rPr>
          <w:sz w:val="28"/>
          <w:szCs w:val="28"/>
        </w:rPr>
        <w:t xml:space="preserve"> </w:t>
      </w:r>
      <w:r w:rsidRPr="0040450D">
        <w:rPr>
          <w:sz w:val="28"/>
          <w:szCs w:val="28"/>
        </w:rPr>
        <w:t xml:space="preserve">учитывая ее результаты - </w:t>
      </w:r>
      <w:r w:rsidR="002320A3">
        <w:rPr>
          <w:sz w:val="28"/>
          <w:szCs w:val="28"/>
        </w:rPr>
        <w:t>выявленные</w:t>
      </w:r>
      <w:r w:rsidRPr="006475AF">
        <w:rPr>
          <w:sz w:val="28"/>
          <w:szCs w:val="28"/>
        </w:rPr>
        <w:t xml:space="preserve"> нарушени</w:t>
      </w:r>
      <w:r w:rsidR="002320A3">
        <w:rPr>
          <w:sz w:val="28"/>
          <w:szCs w:val="28"/>
        </w:rPr>
        <w:t xml:space="preserve">я </w:t>
      </w:r>
      <w:r w:rsidR="002320A3" w:rsidRPr="002320A3">
        <w:rPr>
          <w:sz w:val="28"/>
          <w:szCs w:val="28"/>
        </w:rPr>
        <w:t>п. 10.2.4 Устава Союза строителей Камчатки,   подп. 3 п. 15 разд. 1 Правил контроля</w:t>
      </w:r>
      <w:r w:rsidR="002320A3">
        <w:rPr>
          <w:sz w:val="28"/>
          <w:szCs w:val="28"/>
        </w:rPr>
        <w:t>,</w:t>
      </w:r>
      <w:r w:rsidRPr="006475AF">
        <w:rPr>
          <w:sz w:val="28"/>
          <w:szCs w:val="28"/>
        </w:rPr>
        <w:t xml:space="preserve">  п. 6.1. разд. 6,  п.п.7.3.1</w:t>
      </w:r>
      <w:r w:rsidR="002320A3">
        <w:rPr>
          <w:sz w:val="28"/>
          <w:szCs w:val="28"/>
        </w:rPr>
        <w:t>, 7.3.2</w:t>
      </w:r>
      <w:r w:rsidRPr="006475AF">
        <w:rPr>
          <w:sz w:val="28"/>
          <w:szCs w:val="28"/>
        </w:rPr>
        <w:t xml:space="preserve"> разд.7 Положения о членстве, в том числе о требованиях к</w:t>
      </w:r>
      <w:proofErr w:type="gramEnd"/>
      <w:r w:rsidRPr="006475AF">
        <w:rPr>
          <w:sz w:val="28"/>
          <w:szCs w:val="28"/>
        </w:rPr>
        <w:t xml:space="preserve"> членам, о размере, порядке расчета и уплаты членских взносов,</w:t>
      </w:r>
    </w:p>
    <w:p w:rsidR="006475AF" w:rsidRDefault="006475AF" w:rsidP="002320A3">
      <w:pPr>
        <w:tabs>
          <w:tab w:val="left" w:pos="-284"/>
        </w:tabs>
        <w:ind w:right="-3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r w:rsidRPr="003D44C0">
        <w:rPr>
          <w:sz w:val="28"/>
          <w:szCs w:val="28"/>
        </w:rPr>
        <w:t>уководствуясь</w:t>
      </w:r>
      <w:r>
        <w:rPr>
          <w:sz w:val="28"/>
          <w:szCs w:val="28"/>
        </w:rPr>
        <w:t xml:space="preserve"> ч. 1 ст. 55.15 Градостроительного кодекса Российской Федерации, подп. 4 п. 4 ст. 10 </w:t>
      </w:r>
      <w:r w:rsidRPr="00904CED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904CED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904CED">
        <w:rPr>
          <w:sz w:val="28"/>
          <w:szCs w:val="28"/>
        </w:rPr>
        <w:t xml:space="preserve"> от 01.12.2007 N 315-ФЗ</w:t>
      </w:r>
      <w:r>
        <w:rPr>
          <w:sz w:val="28"/>
          <w:szCs w:val="28"/>
        </w:rPr>
        <w:t xml:space="preserve"> и </w:t>
      </w:r>
      <w:r w:rsidRPr="003D44C0">
        <w:rPr>
          <w:sz w:val="28"/>
          <w:szCs w:val="28"/>
        </w:rPr>
        <w:lastRenderedPageBreak/>
        <w:t xml:space="preserve">п. </w:t>
      </w:r>
      <w:r>
        <w:rPr>
          <w:sz w:val="28"/>
          <w:szCs w:val="28"/>
        </w:rPr>
        <w:t>2.1</w:t>
      </w:r>
      <w:r w:rsidRPr="003D44C0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3D44C0">
        <w:rPr>
          <w:sz w:val="28"/>
          <w:szCs w:val="28"/>
        </w:rPr>
        <w:t xml:space="preserve"> Положения о мерах дисциплинарного воздействия, применяемых в Союзе строителей Камчатки</w:t>
      </w:r>
      <w:r w:rsidRPr="003D44C0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рекомендовать Общему собранию Союза строителей Камчатки </w:t>
      </w:r>
      <w:r w:rsidRPr="00BB6593">
        <w:rPr>
          <w:sz w:val="28"/>
          <w:szCs w:val="28"/>
        </w:rPr>
        <w:t>применить к обществу с ограниченной ответствен</w:t>
      </w:r>
      <w:r w:rsidR="00AB490D">
        <w:rPr>
          <w:sz w:val="28"/>
          <w:szCs w:val="28"/>
        </w:rPr>
        <w:t>-</w:t>
      </w:r>
      <w:proofErr w:type="spellStart"/>
      <w:r w:rsidRPr="00BB6593">
        <w:rPr>
          <w:sz w:val="28"/>
          <w:szCs w:val="28"/>
        </w:rPr>
        <w:t>ностью</w:t>
      </w:r>
      <w:proofErr w:type="spellEnd"/>
      <w:r w:rsidRPr="00BB6593">
        <w:rPr>
          <w:sz w:val="28"/>
          <w:szCs w:val="28"/>
        </w:rPr>
        <w:t xml:space="preserve"> </w:t>
      </w:r>
      <w:r w:rsidR="00AB490D">
        <w:rPr>
          <w:sz w:val="28"/>
          <w:szCs w:val="28"/>
        </w:rPr>
        <w:t xml:space="preserve"> </w:t>
      </w:r>
      <w:r w:rsidR="002320A3" w:rsidRPr="002320A3">
        <w:rPr>
          <w:sz w:val="28"/>
          <w:szCs w:val="28"/>
        </w:rPr>
        <w:t>«Камчатская строительная корпорация»  (ИНН 4101136774),</w:t>
      </w:r>
      <w:r>
        <w:rPr>
          <w:sz w:val="28"/>
          <w:szCs w:val="28"/>
        </w:rPr>
        <w:t xml:space="preserve"> </w:t>
      </w:r>
      <w:r w:rsidR="00AB490D">
        <w:rPr>
          <w:sz w:val="28"/>
          <w:szCs w:val="28"/>
        </w:rPr>
        <w:t xml:space="preserve"> </w:t>
      </w:r>
      <w:r w:rsidRPr="00BB6593">
        <w:rPr>
          <w:sz w:val="28"/>
          <w:szCs w:val="28"/>
        </w:rPr>
        <w:t xml:space="preserve">меру </w:t>
      </w:r>
      <w:r w:rsidR="00AB490D">
        <w:rPr>
          <w:sz w:val="28"/>
          <w:szCs w:val="28"/>
        </w:rPr>
        <w:t xml:space="preserve"> </w:t>
      </w:r>
      <w:r w:rsidRPr="00BB6593">
        <w:rPr>
          <w:sz w:val="28"/>
          <w:szCs w:val="28"/>
        </w:rPr>
        <w:t xml:space="preserve">дисциплинарного воздействия </w:t>
      </w:r>
      <w:r>
        <w:rPr>
          <w:sz w:val="28"/>
          <w:szCs w:val="28"/>
        </w:rPr>
        <w:t xml:space="preserve">– исключение </w:t>
      </w:r>
      <w:r w:rsidRPr="00BE0BF9">
        <w:rPr>
          <w:sz w:val="28"/>
          <w:szCs w:val="28"/>
        </w:rPr>
        <w:t>из членов саморегулируемой организации</w:t>
      </w:r>
      <w:r>
        <w:rPr>
          <w:sz w:val="28"/>
          <w:szCs w:val="28"/>
        </w:rPr>
        <w:t>.</w:t>
      </w:r>
      <w:proofErr w:type="gramEnd"/>
    </w:p>
    <w:p w:rsidR="006475AF" w:rsidRPr="004A059B" w:rsidRDefault="006475AF" w:rsidP="006475AF">
      <w:pPr>
        <w:tabs>
          <w:tab w:val="left" w:pos="284"/>
        </w:tabs>
        <w:ind w:right="-6"/>
        <w:jc w:val="both"/>
        <w:rPr>
          <w:sz w:val="28"/>
          <w:szCs w:val="28"/>
        </w:rPr>
      </w:pPr>
      <w:r w:rsidRPr="001D3EC3">
        <w:rPr>
          <w:sz w:val="28"/>
          <w:szCs w:val="28"/>
        </w:rPr>
        <w:t xml:space="preserve">Результаты голосования: </w:t>
      </w:r>
      <w:r w:rsidRPr="009911B3">
        <w:rPr>
          <w:sz w:val="28"/>
          <w:szCs w:val="28"/>
        </w:rPr>
        <w:t xml:space="preserve">«ЗА»: </w:t>
      </w:r>
      <w:r w:rsidR="009911B3" w:rsidRPr="009911B3">
        <w:rPr>
          <w:sz w:val="28"/>
          <w:szCs w:val="28"/>
        </w:rPr>
        <w:t>7</w:t>
      </w:r>
      <w:r w:rsidRPr="009911B3">
        <w:rPr>
          <w:sz w:val="28"/>
          <w:szCs w:val="28"/>
        </w:rPr>
        <w:t>; «ПРОТИВ</w:t>
      </w:r>
      <w:r w:rsidRPr="001D3EC3">
        <w:rPr>
          <w:sz w:val="28"/>
          <w:szCs w:val="28"/>
        </w:rPr>
        <w:t>»:</w:t>
      </w:r>
      <w:r w:rsidRPr="004A059B">
        <w:rPr>
          <w:sz w:val="28"/>
          <w:szCs w:val="28"/>
        </w:rPr>
        <w:t xml:space="preserve"> 0; «ВОЗДЕРЖАЛИСЬ»: 0.</w:t>
      </w:r>
    </w:p>
    <w:p w:rsidR="006475AF" w:rsidRDefault="006475AF" w:rsidP="006475AF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 w:rsidRPr="004A059B">
        <w:rPr>
          <w:sz w:val="28"/>
          <w:szCs w:val="28"/>
        </w:rPr>
        <w:t>Решение принято единогласно.</w:t>
      </w:r>
    </w:p>
    <w:p w:rsidR="006475AF" w:rsidRDefault="006475AF" w:rsidP="006475AF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</w:p>
    <w:p w:rsidR="006475AF" w:rsidRPr="006946E7" w:rsidRDefault="006475AF" w:rsidP="006475AF">
      <w:pPr>
        <w:jc w:val="both"/>
        <w:rPr>
          <w:color w:val="000000"/>
          <w:sz w:val="28"/>
          <w:szCs w:val="28"/>
        </w:rPr>
      </w:pPr>
      <w:r w:rsidRPr="00BE38D7">
        <w:rPr>
          <w:color w:val="000000"/>
          <w:sz w:val="28"/>
          <w:szCs w:val="28"/>
        </w:rPr>
        <w:t xml:space="preserve">СЛУШАЛИ: </w:t>
      </w:r>
      <w:proofErr w:type="gramStart"/>
      <w:r w:rsidRPr="006946E7">
        <w:rPr>
          <w:color w:val="000000"/>
          <w:sz w:val="28"/>
          <w:szCs w:val="28"/>
        </w:rPr>
        <w:t xml:space="preserve">Новикову Н.И., которая доложила о том, что решением Дисциплинарной комиссии от </w:t>
      </w:r>
      <w:r>
        <w:rPr>
          <w:color w:val="000000"/>
          <w:sz w:val="28"/>
          <w:szCs w:val="28"/>
        </w:rPr>
        <w:t>1</w:t>
      </w:r>
      <w:r w:rsidR="002320A3">
        <w:rPr>
          <w:color w:val="000000"/>
          <w:sz w:val="28"/>
          <w:szCs w:val="28"/>
        </w:rPr>
        <w:t>1</w:t>
      </w:r>
      <w:r w:rsidRPr="006946E7">
        <w:rPr>
          <w:color w:val="000000"/>
          <w:sz w:val="28"/>
          <w:szCs w:val="28"/>
        </w:rPr>
        <w:t>.0</w:t>
      </w:r>
      <w:r w:rsidR="002320A3">
        <w:rPr>
          <w:color w:val="000000"/>
          <w:sz w:val="28"/>
          <w:szCs w:val="28"/>
        </w:rPr>
        <w:t>3</w:t>
      </w:r>
      <w:r w:rsidRPr="006946E7">
        <w:rPr>
          <w:color w:val="000000"/>
          <w:sz w:val="28"/>
          <w:szCs w:val="28"/>
        </w:rPr>
        <w:t>.2020 г. (Протокол № 0</w:t>
      </w:r>
      <w:r w:rsidR="002320A3">
        <w:rPr>
          <w:color w:val="000000"/>
          <w:sz w:val="28"/>
          <w:szCs w:val="28"/>
        </w:rPr>
        <w:t>3</w:t>
      </w:r>
      <w:r w:rsidRPr="006946E7">
        <w:rPr>
          <w:color w:val="000000"/>
          <w:sz w:val="28"/>
          <w:szCs w:val="28"/>
        </w:rPr>
        <w:t>) Совету  направлены материалы проверки в отношении общества с ограниченной ответственностью «</w:t>
      </w:r>
      <w:proofErr w:type="spellStart"/>
      <w:r w:rsidR="002320A3">
        <w:rPr>
          <w:color w:val="000000"/>
          <w:sz w:val="28"/>
          <w:szCs w:val="28"/>
        </w:rPr>
        <w:t>Новострой</w:t>
      </w:r>
      <w:proofErr w:type="spellEnd"/>
      <w:r w:rsidR="002320A3">
        <w:rPr>
          <w:color w:val="000000"/>
          <w:sz w:val="28"/>
          <w:szCs w:val="28"/>
        </w:rPr>
        <w:t xml:space="preserve"> Групп</w:t>
      </w:r>
      <w:r w:rsidRPr="006946E7">
        <w:rPr>
          <w:color w:val="000000"/>
          <w:sz w:val="28"/>
          <w:szCs w:val="28"/>
        </w:rPr>
        <w:t xml:space="preserve">» </w:t>
      </w:r>
      <w:r w:rsidR="002F5489" w:rsidRPr="002F5489">
        <w:rPr>
          <w:color w:val="000000"/>
          <w:sz w:val="28"/>
          <w:szCs w:val="28"/>
        </w:rPr>
        <w:t xml:space="preserve">(ИНН </w:t>
      </w:r>
      <w:r w:rsidR="002320A3" w:rsidRPr="002320A3">
        <w:rPr>
          <w:color w:val="000000"/>
          <w:sz w:val="28"/>
          <w:szCs w:val="28"/>
        </w:rPr>
        <w:t>4101138066</w:t>
      </w:r>
      <w:r w:rsidR="002F5489" w:rsidRPr="002F5489">
        <w:rPr>
          <w:color w:val="000000"/>
          <w:sz w:val="28"/>
          <w:szCs w:val="28"/>
        </w:rPr>
        <w:t>, регистрационный ном</w:t>
      </w:r>
      <w:r w:rsidR="002F5489">
        <w:rPr>
          <w:color w:val="000000"/>
          <w:sz w:val="28"/>
          <w:szCs w:val="28"/>
        </w:rPr>
        <w:t xml:space="preserve">ер в реестре членов Союза </w:t>
      </w:r>
      <w:r w:rsidR="002320A3">
        <w:rPr>
          <w:color w:val="000000"/>
          <w:sz w:val="28"/>
          <w:szCs w:val="28"/>
        </w:rPr>
        <w:t>286</w:t>
      </w:r>
      <w:r w:rsidR="002F5489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</w:t>
      </w:r>
      <w:r w:rsidRPr="006946E7">
        <w:rPr>
          <w:color w:val="000000"/>
          <w:sz w:val="28"/>
          <w:szCs w:val="28"/>
        </w:rPr>
        <w:t xml:space="preserve"> с рекомендацией Общему собранию Союза о применении к данному члену Союза строителей Камчатки меры дисциплинарного воздействия – исключение из состава членов Союза строителей Камчатки.</w:t>
      </w:r>
      <w:proofErr w:type="gramEnd"/>
    </w:p>
    <w:p w:rsidR="002F5489" w:rsidRDefault="006475AF" w:rsidP="006475AF">
      <w:pPr>
        <w:ind w:firstLine="709"/>
        <w:jc w:val="both"/>
        <w:rPr>
          <w:color w:val="000000"/>
          <w:sz w:val="28"/>
          <w:szCs w:val="28"/>
        </w:rPr>
      </w:pPr>
      <w:r w:rsidRPr="006946E7">
        <w:rPr>
          <w:color w:val="000000"/>
          <w:sz w:val="28"/>
          <w:szCs w:val="28"/>
        </w:rPr>
        <w:t>В связи с тем, что после применения к нему  мер дисциплинарного воздействия</w:t>
      </w:r>
      <w:r w:rsidR="002F5489">
        <w:rPr>
          <w:color w:val="000000"/>
          <w:sz w:val="28"/>
          <w:szCs w:val="28"/>
        </w:rPr>
        <w:t>:</w:t>
      </w:r>
    </w:p>
    <w:p w:rsidR="00A135DC" w:rsidRDefault="002F5489" w:rsidP="00A135DC">
      <w:pPr>
        <w:ind w:firstLine="709"/>
        <w:jc w:val="both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 xml:space="preserve">– предписание  </w:t>
      </w:r>
      <w:r w:rsidRPr="000548DE">
        <w:rPr>
          <w:spacing w:val="6"/>
          <w:sz w:val="28"/>
          <w:szCs w:val="28"/>
        </w:rPr>
        <w:t xml:space="preserve">об обязательном, в срок не позднее </w:t>
      </w:r>
      <w:r w:rsidR="002320A3">
        <w:rPr>
          <w:spacing w:val="6"/>
          <w:sz w:val="28"/>
          <w:szCs w:val="28"/>
        </w:rPr>
        <w:t>15</w:t>
      </w:r>
      <w:r>
        <w:rPr>
          <w:spacing w:val="6"/>
          <w:sz w:val="28"/>
          <w:szCs w:val="28"/>
        </w:rPr>
        <w:t>.0</w:t>
      </w:r>
      <w:r w:rsidR="002320A3">
        <w:rPr>
          <w:spacing w:val="6"/>
          <w:sz w:val="28"/>
          <w:szCs w:val="28"/>
        </w:rPr>
        <w:t>2</w:t>
      </w:r>
      <w:r>
        <w:rPr>
          <w:spacing w:val="6"/>
          <w:sz w:val="28"/>
          <w:szCs w:val="28"/>
        </w:rPr>
        <w:t>.20</w:t>
      </w:r>
      <w:r w:rsidR="002320A3">
        <w:rPr>
          <w:spacing w:val="6"/>
          <w:sz w:val="28"/>
          <w:szCs w:val="28"/>
        </w:rPr>
        <w:t>20</w:t>
      </w:r>
      <w:r>
        <w:rPr>
          <w:spacing w:val="6"/>
          <w:sz w:val="28"/>
          <w:szCs w:val="28"/>
        </w:rPr>
        <w:t xml:space="preserve"> г., </w:t>
      </w:r>
      <w:r w:rsidR="002320A3">
        <w:rPr>
          <w:spacing w:val="6"/>
          <w:sz w:val="28"/>
          <w:szCs w:val="28"/>
        </w:rPr>
        <w:t xml:space="preserve">и повторно предписание </w:t>
      </w:r>
      <w:r w:rsidR="002320A3" w:rsidRPr="002320A3">
        <w:rPr>
          <w:spacing w:val="6"/>
          <w:sz w:val="28"/>
          <w:szCs w:val="28"/>
        </w:rPr>
        <w:t>об обязательном, в срок не позднее 1</w:t>
      </w:r>
      <w:r w:rsidR="002320A3">
        <w:rPr>
          <w:spacing w:val="6"/>
          <w:sz w:val="28"/>
          <w:szCs w:val="28"/>
        </w:rPr>
        <w:t>7</w:t>
      </w:r>
      <w:r w:rsidR="002320A3" w:rsidRPr="002320A3">
        <w:rPr>
          <w:spacing w:val="6"/>
          <w:sz w:val="28"/>
          <w:szCs w:val="28"/>
        </w:rPr>
        <w:t>.02.2020 г.,</w:t>
      </w:r>
      <w:r w:rsidR="002320A3">
        <w:rPr>
          <w:spacing w:val="6"/>
          <w:sz w:val="28"/>
          <w:szCs w:val="28"/>
        </w:rPr>
        <w:t xml:space="preserve"> </w:t>
      </w:r>
      <w:r w:rsidRPr="000548DE">
        <w:rPr>
          <w:spacing w:val="6"/>
          <w:sz w:val="28"/>
          <w:szCs w:val="28"/>
        </w:rPr>
        <w:t>устранении</w:t>
      </w:r>
      <w:r w:rsidR="009B682C">
        <w:rPr>
          <w:spacing w:val="6"/>
          <w:sz w:val="28"/>
          <w:szCs w:val="28"/>
        </w:rPr>
        <w:t xml:space="preserve"> </w:t>
      </w:r>
      <w:r w:rsidRPr="000548DE">
        <w:rPr>
          <w:spacing w:val="6"/>
          <w:sz w:val="28"/>
          <w:szCs w:val="28"/>
        </w:rPr>
        <w:t xml:space="preserve"> нарушений</w:t>
      </w:r>
      <w:r w:rsidR="00A135DC">
        <w:rPr>
          <w:spacing w:val="6"/>
          <w:sz w:val="28"/>
          <w:szCs w:val="28"/>
        </w:rPr>
        <w:t>:</w:t>
      </w:r>
    </w:p>
    <w:p w:rsidR="00A135DC" w:rsidRDefault="00A135DC" w:rsidP="00A135DC">
      <w:pPr>
        <w:ind w:firstLine="709"/>
        <w:jc w:val="both"/>
        <w:rPr>
          <w:spacing w:val="6"/>
          <w:sz w:val="28"/>
          <w:szCs w:val="28"/>
        </w:rPr>
      </w:pPr>
      <w:proofErr w:type="gramStart"/>
      <w:r>
        <w:rPr>
          <w:spacing w:val="6"/>
          <w:sz w:val="28"/>
          <w:szCs w:val="28"/>
        </w:rPr>
        <w:t>-</w:t>
      </w:r>
      <w:r w:rsidR="002F5489">
        <w:rPr>
          <w:spacing w:val="6"/>
          <w:sz w:val="28"/>
          <w:szCs w:val="28"/>
        </w:rPr>
        <w:t xml:space="preserve"> </w:t>
      </w:r>
      <w:r w:rsidR="009B682C">
        <w:rPr>
          <w:spacing w:val="6"/>
          <w:sz w:val="28"/>
          <w:szCs w:val="28"/>
        </w:rPr>
        <w:t xml:space="preserve"> </w:t>
      </w:r>
      <w:r w:rsidR="002F5489" w:rsidRPr="00E43589">
        <w:rPr>
          <w:spacing w:val="6"/>
          <w:sz w:val="28"/>
          <w:szCs w:val="28"/>
        </w:rPr>
        <w:t>п.7.3.1</w:t>
      </w:r>
      <w:r w:rsidR="002F5489">
        <w:rPr>
          <w:spacing w:val="6"/>
          <w:sz w:val="28"/>
          <w:szCs w:val="28"/>
        </w:rPr>
        <w:t>, 7.3.2</w:t>
      </w:r>
      <w:r w:rsidR="009B682C">
        <w:rPr>
          <w:spacing w:val="6"/>
          <w:sz w:val="28"/>
          <w:szCs w:val="28"/>
        </w:rPr>
        <w:t xml:space="preserve"> </w:t>
      </w:r>
      <w:r w:rsidR="002F5489" w:rsidRPr="00E43589">
        <w:rPr>
          <w:spacing w:val="6"/>
          <w:sz w:val="28"/>
          <w:szCs w:val="28"/>
        </w:rPr>
        <w:t xml:space="preserve"> разд.7 Положения</w:t>
      </w:r>
      <w:r w:rsidR="009B682C">
        <w:rPr>
          <w:spacing w:val="6"/>
          <w:sz w:val="28"/>
          <w:szCs w:val="28"/>
        </w:rPr>
        <w:t xml:space="preserve"> </w:t>
      </w:r>
      <w:r w:rsidR="002F5489" w:rsidRPr="00E43589">
        <w:rPr>
          <w:spacing w:val="6"/>
          <w:sz w:val="28"/>
          <w:szCs w:val="28"/>
        </w:rPr>
        <w:t xml:space="preserve"> о</w:t>
      </w:r>
      <w:r w:rsidR="009B682C">
        <w:rPr>
          <w:spacing w:val="6"/>
          <w:sz w:val="28"/>
          <w:szCs w:val="28"/>
        </w:rPr>
        <w:t xml:space="preserve"> </w:t>
      </w:r>
      <w:r w:rsidR="002F5489" w:rsidRPr="00E43589">
        <w:rPr>
          <w:spacing w:val="6"/>
          <w:sz w:val="28"/>
          <w:szCs w:val="28"/>
        </w:rPr>
        <w:t xml:space="preserve"> членстве, в </w:t>
      </w:r>
      <w:r w:rsidR="009B682C">
        <w:rPr>
          <w:spacing w:val="6"/>
          <w:sz w:val="28"/>
          <w:szCs w:val="28"/>
        </w:rPr>
        <w:t xml:space="preserve"> </w:t>
      </w:r>
      <w:r w:rsidR="002F5489" w:rsidRPr="00E43589">
        <w:rPr>
          <w:spacing w:val="6"/>
          <w:sz w:val="28"/>
          <w:szCs w:val="28"/>
        </w:rPr>
        <w:t>том</w:t>
      </w:r>
      <w:r w:rsidR="00AB490D">
        <w:rPr>
          <w:spacing w:val="6"/>
          <w:sz w:val="28"/>
          <w:szCs w:val="28"/>
        </w:rPr>
        <w:t xml:space="preserve"> </w:t>
      </w:r>
      <w:r w:rsidR="002F5489" w:rsidRPr="00E43589">
        <w:rPr>
          <w:spacing w:val="6"/>
          <w:sz w:val="28"/>
          <w:szCs w:val="28"/>
        </w:rPr>
        <w:t xml:space="preserve">числе о требованиях к членам, о размере, порядке расчета и уплаты членских взносов (неуплата или несвоевременная уплата членских взносов в Союз строителей Камчатки) </w:t>
      </w:r>
      <w:r w:rsidRPr="00A135DC">
        <w:rPr>
          <w:spacing w:val="6"/>
          <w:sz w:val="28"/>
          <w:szCs w:val="28"/>
        </w:rPr>
        <w:t>задолженность по уплате:  227 400 (двести двадцать семь тысяч четыреста рублей) 00 коп., в том числе: 2018 г.- 108 000 (сто восемь тысяч рублей) 00 коп., 2019</w:t>
      </w:r>
      <w:proofErr w:type="gramEnd"/>
      <w:r w:rsidRPr="00A135DC">
        <w:rPr>
          <w:spacing w:val="6"/>
          <w:sz w:val="28"/>
          <w:szCs w:val="28"/>
        </w:rPr>
        <w:t xml:space="preserve"> г. - 108 000 (сто восемь тысяч рублей) 00 коп</w:t>
      </w:r>
      <w:proofErr w:type="gramStart"/>
      <w:r w:rsidRPr="00A135DC">
        <w:rPr>
          <w:spacing w:val="6"/>
          <w:sz w:val="28"/>
          <w:szCs w:val="28"/>
        </w:rPr>
        <w:t>.,</w:t>
      </w:r>
      <w:r w:rsidR="007625F1">
        <w:rPr>
          <w:spacing w:val="6"/>
          <w:sz w:val="28"/>
          <w:szCs w:val="28"/>
        </w:rPr>
        <w:t xml:space="preserve"> </w:t>
      </w:r>
      <w:proofErr w:type="gramEnd"/>
      <w:r w:rsidR="007625F1">
        <w:rPr>
          <w:spacing w:val="6"/>
          <w:sz w:val="28"/>
          <w:szCs w:val="28"/>
        </w:rPr>
        <w:t>2020 г. - 18 000</w:t>
      </w:r>
      <w:r w:rsidRPr="00A135DC">
        <w:rPr>
          <w:spacing w:val="6"/>
          <w:sz w:val="28"/>
          <w:szCs w:val="28"/>
        </w:rPr>
        <w:t xml:space="preserve"> </w:t>
      </w:r>
      <w:r w:rsidR="007625F1">
        <w:rPr>
          <w:spacing w:val="6"/>
          <w:sz w:val="28"/>
          <w:szCs w:val="28"/>
        </w:rPr>
        <w:t>(восемнадцать тысяч рублей) 00 коп.,</w:t>
      </w:r>
      <w:r w:rsidRPr="00A135DC">
        <w:rPr>
          <w:spacing w:val="6"/>
          <w:sz w:val="28"/>
          <w:szCs w:val="28"/>
        </w:rPr>
        <w:t xml:space="preserve"> специальный взнос Ассоциации НОСТРОЙ- </w:t>
      </w:r>
      <w:r w:rsidR="007625F1">
        <w:rPr>
          <w:spacing w:val="6"/>
          <w:sz w:val="28"/>
          <w:szCs w:val="28"/>
        </w:rPr>
        <w:t>5 000</w:t>
      </w:r>
      <w:r w:rsidRPr="00A135DC">
        <w:rPr>
          <w:spacing w:val="6"/>
          <w:sz w:val="28"/>
          <w:szCs w:val="28"/>
        </w:rPr>
        <w:t xml:space="preserve"> (</w:t>
      </w:r>
      <w:r w:rsidR="007625F1">
        <w:rPr>
          <w:spacing w:val="6"/>
          <w:sz w:val="28"/>
          <w:szCs w:val="28"/>
        </w:rPr>
        <w:t>пять</w:t>
      </w:r>
      <w:r w:rsidRPr="00A135DC">
        <w:rPr>
          <w:spacing w:val="6"/>
          <w:sz w:val="28"/>
          <w:szCs w:val="28"/>
        </w:rPr>
        <w:t xml:space="preserve"> тысяч рублей) 00 коп</w:t>
      </w:r>
      <w:r>
        <w:rPr>
          <w:spacing w:val="6"/>
          <w:sz w:val="28"/>
          <w:szCs w:val="28"/>
        </w:rPr>
        <w:t>;</w:t>
      </w:r>
    </w:p>
    <w:p w:rsidR="00A135DC" w:rsidRPr="00713C26" w:rsidRDefault="00A135DC" w:rsidP="00A135DC">
      <w:pPr>
        <w:ind w:firstLine="709"/>
        <w:jc w:val="both"/>
        <w:rPr>
          <w:spacing w:val="6"/>
          <w:sz w:val="28"/>
          <w:szCs w:val="28"/>
        </w:rPr>
      </w:pPr>
      <w:proofErr w:type="gramStart"/>
      <w:r>
        <w:rPr>
          <w:spacing w:val="6"/>
          <w:sz w:val="28"/>
          <w:szCs w:val="28"/>
        </w:rPr>
        <w:t xml:space="preserve">- </w:t>
      </w:r>
      <w:r w:rsidRPr="00A135DC">
        <w:rPr>
          <w:spacing w:val="6"/>
          <w:sz w:val="28"/>
          <w:szCs w:val="28"/>
        </w:rPr>
        <w:t>п. 3.1 разд. 3, п. 15.2 разд. 15 Положения о страховании членами  Союза строителей Камчатки риска гражданской ответственности, которая может наступить в случае причинения вреда вследствие недостатков работ, которые оказывают влияние на безопасности объектов капитального строительства, как к члену Союза строителей Камчатки, не обеспечившему непрерывное страхование своей гражданской ответственности «на годовой базе» после  02.09.2019 г. (срока окончания ранее заключенного договора).</w:t>
      </w:r>
      <w:proofErr w:type="gramEnd"/>
    </w:p>
    <w:p w:rsidR="008014E5" w:rsidRPr="008014E5" w:rsidRDefault="006475AF" w:rsidP="008014E5">
      <w:pPr>
        <w:ind w:firstLine="709"/>
        <w:jc w:val="both"/>
        <w:rPr>
          <w:spacing w:val="6"/>
          <w:sz w:val="28"/>
          <w:szCs w:val="28"/>
        </w:rPr>
      </w:pPr>
      <w:r w:rsidRPr="00EC25E5">
        <w:rPr>
          <w:spacing w:val="6"/>
          <w:sz w:val="28"/>
          <w:szCs w:val="28"/>
        </w:rPr>
        <w:t>Внеплановой контрольной проверкой</w:t>
      </w:r>
      <w:r>
        <w:rPr>
          <w:spacing w:val="6"/>
          <w:sz w:val="28"/>
          <w:szCs w:val="28"/>
        </w:rPr>
        <w:t>, проведенной</w:t>
      </w:r>
      <w:r w:rsidRPr="00EC25E5">
        <w:rPr>
          <w:spacing w:val="6"/>
          <w:sz w:val="28"/>
          <w:szCs w:val="28"/>
        </w:rPr>
        <w:t xml:space="preserve"> </w:t>
      </w:r>
      <w:r w:rsidR="008014E5" w:rsidRPr="008014E5">
        <w:rPr>
          <w:spacing w:val="6"/>
          <w:sz w:val="28"/>
          <w:szCs w:val="28"/>
        </w:rPr>
        <w:t>05</w:t>
      </w:r>
      <w:r w:rsidRPr="00EC25E5">
        <w:rPr>
          <w:spacing w:val="6"/>
          <w:sz w:val="28"/>
          <w:szCs w:val="28"/>
        </w:rPr>
        <w:t>.</w:t>
      </w:r>
      <w:r>
        <w:rPr>
          <w:spacing w:val="6"/>
          <w:sz w:val="28"/>
          <w:szCs w:val="28"/>
        </w:rPr>
        <w:t>0</w:t>
      </w:r>
      <w:r w:rsidR="008014E5" w:rsidRPr="008014E5">
        <w:rPr>
          <w:spacing w:val="6"/>
          <w:sz w:val="28"/>
          <w:szCs w:val="28"/>
        </w:rPr>
        <w:t>3</w:t>
      </w:r>
      <w:r w:rsidRPr="00EC25E5">
        <w:rPr>
          <w:spacing w:val="6"/>
          <w:sz w:val="28"/>
          <w:szCs w:val="28"/>
        </w:rPr>
        <w:t>.20</w:t>
      </w:r>
      <w:r>
        <w:rPr>
          <w:spacing w:val="6"/>
          <w:sz w:val="28"/>
          <w:szCs w:val="28"/>
        </w:rPr>
        <w:t>20</w:t>
      </w:r>
      <w:r w:rsidRPr="00EC25E5">
        <w:rPr>
          <w:spacing w:val="6"/>
          <w:sz w:val="28"/>
          <w:szCs w:val="28"/>
        </w:rPr>
        <w:t xml:space="preserve"> г. установлено, </w:t>
      </w:r>
      <w:r w:rsidR="008014E5">
        <w:rPr>
          <w:spacing w:val="6"/>
          <w:sz w:val="28"/>
          <w:szCs w:val="28"/>
        </w:rPr>
        <w:t xml:space="preserve">что </w:t>
      </w:r>
      <w:r w:rsidR="008014E5" w:rsidRPr="008014E5">
        <w:rPr>
          <w:spacing w:val="6"/>
          <w:sz w:val="28"/>
          <w:szCs w:val="28"/>
        </w:rPr>
        <w:t>«</w:t>
      </w:r>
      <w:proofErr w:type="spellStart"/>
      <w:r w:rsidR="008014E5" w:rsidRPr="008014E5">
        <w:rPr>
          <w:spacing w:val="6"/>
          <w:sz w:val="28"/>
          <w:szCs w:val="28"/>
        </w:rPr>
        <w:t>Новострой</w:t>
      </w:r>
      <w:proofErr w:type="spellEnd"/>
      <w:r w:rsidR="008014E5" w:rsidRPr="008014E5">
        <w:rPr>
          <w:spacing w:val="6"/>
          <w:sz w:val="28"/>
          <w:szCs w:val="28"/>
        </w:rPr>
        <w:t xml:space="preserve"> Групп» из имеющейся задолженности по уплате членских взносов и целевого взноса </w:t>
      </w:r>
      <w:r w:rsidR="00681C8D" w:rsidRPr="008014E5">
        <w:rPr>
          <w:spacing w:val="6"/>
          <w:sz w:val="28"/>
          <w:szCs w:val="28"/>
        </w:rPr>
        <w:t xml:space="preserve">совершены перечисления Союзу в размере 114 400,00 рублей </w:t>
      </w:r>
      <w:r w:rsidR="008014E5" w:rsidRPr="008014E5">
        <w:rPr>
          <w:spacing w:val="6"/>
          <w:sz w:val="28"/>
          <w:szCs w:val="28"/>
        </w:rPr>
        <w:t>за 2018</w:t>
      </w:r>
      <w:r w:rsidR="00681C8D">
        <w:rPr>
          <w:spacing w:val="6"/>
          <w:sz w:val="28"/>
          <w:szCs w:val="28"/>
        </w:rPr>
        <w:t xml:space="preserve"> </w:t>
      </w:r>
      <w:r w:rsidR="008014E5" w:rsidRPr="008014E5">
        <w:rPr>
          <w:spacing w:val="6"/>
          <w:sz w:val="28"/>
          <w:szCs w:val="28"/>
        </w:rPr>
        <w:t>г</w:t>
      </w:r>
      <w:r w:rsidR="00681C8D">
        <w:rPr>
          <w:spacing w:val="6"/>
          <w:sz w:val="28"/>
          <w:szCs w:val="28"/>
        </w:rPr>
        <w:t>.</w:t>
      </w:r>
      <w:r w:rsidR="008014E5" w:rsidRPr="008014E5">
        <w:rPr>
          <w:spacing w:val="6"/>
          <w:sz w:val="28"/>
          <w:szCs w:val="28"/>
        </w:rPr>
        <w:t xml:space="preserve"> (членские взносы за 2018 г</w:t>
      </w:r>
      <w:r w:rsidR="00681C8D">
        <w:rPr>
          <w:spacing w:val="6"/>
          <w:sz w:val="28"/>
          <w:szCs w:val="28"/>
        </w:rPr>
        <w:t>од</w:t>
      </w:r>
      <w:r w:rsidR="008014E5" w:rsidRPr="008014E5">
        <w:rPr>
          <w:spacing w:val="6"/>
          <w:sz w:val="28"/>
          <w:szCs w:val="28"/>
        </w:rPr>
        <w:t xml:space="preserve">). Информацию о продлении (заключении) договора страхования риска гражданской ответственности «на годовой базе» после 02.09.2019 г. </w:t>
      </w:r>
      <w:r w:rsidR="008014E5" w:rsidRPr="008014E5">
        <w:rPr>
          <w:spacing w:val="6"/>
          <w:sz w:val="28"/>
          <w:szCs w:val="28"/>
        </w:rPr>
        <w:lastRenderedPageBreak/>
        <w:t>(срока окончания действия ранее заключенного договора страхования гражданской ответственности) не представили.</w:t>
      </w:r>
    </w:p>
    <w:p w:rsidR="008014E5" w:rsidRPr="008014E5" w:rsidRDefault="008014E5" w:rsidP="008014E5">
      <w:pPr>
        <w:ind w:firstLine="709"/>
        <w:jc w:val="both"/>
        <w:rPr>
          <w:spacing w:val="6"/>
          <w:sz w:val="28"/>
          <w:szCs w:val="28"/>
        </w:rPr>
      </w:pPr>
      <w:r w:rsidRPr="008014E5">
        <w:rPr>
          <w:spacing w:val="6"/>
          <w:sz w:val="28"/>
          <w:szCs w:val="28"/>
        </w:rPr>
        <w:t>Нарушения, в связи с которыми к нему были применены меры дисциплинарного воздействия,  не устранены.</w:t>
      </w:r>
    </w:p>
    <w:p w:rsidR="00681C8D" w:rsidRDefault="00681C8D" w:rsidP="006475AF">
      <w:pPr>
        <w:tabs>
          <w:tab w:val="left" w:pos="0"/>
        </w:tabs>
        <w:jc w:val="both"/>
        <w:rPr>
          <w:sz w:val="28"/>
          <w:szCs w:val="28"/>
        </w:rPr>
      </w:pPr>
    </w:p>
    <w:p w:rsidR="00EB7E59" w:rsidRDefault="00EB7E59" w:rsidP="00EB7E59">
      <w:pPr>
        <w:tabs>
          <w:tab w:val="left" w:pos="0"/>
        </w:tabs>
        <w:jc w:val="both"/>
        <w:rPr>
          <w:color w:val="000000"/>
          <w:sz w:val="28"/>
          <w:szCs w:val="28"/>
        </w:rPr>
      </w:pPr>
      <w:r w:rsidRPr="009911B3">
        <w:rPr>
          <w:color w:val="000000"/>
          <w:sz w:val="28"/>
          <w:szCs w:val="28"/>
        </w:rPr>
        <w:t xml:space="preserve">ВЫСТУПИЛ: </w:t>
      </w:r>
      <w:proofErr w:type="spellStart"/>
      <w:r w:rsidRPr="009911B3">
        <w:rPr>
          <w:color w:val="000000"/>
          <w:sz w:val="28"/>
          <w:szCs w:val="28"/>
        </w:rPr>
        <w:t>Старов</w:t>
      </w:r>
      <w:proofErr w:type="spellEnd"/>
      <w:r w:rsidRPr="009911B3">
        <w:rPr>
          <w:color w:val="000000"/>
          <w:sz w:val="28"/>
          <w:szCs w:val="28"/>
        </w:rPr>
        <w:t xml:space="preserve"> Г.Н. представивший гарантийное письм</w:t>
      </w:r>
      <w:proofErr w:type="gramStart"/>
      <w:r w:rsidRPr="009911B3">
        <w:rPr>
          <w:color w:val="000000"/>
          <w:sz w:val="28"/>
          <w:szCs w:val="28"/>
        </w:rPr>
        <w:t>о ООО</w:t>
      </w:r>
      <w:proofErr w:type="gramEnd"/>
      <w:r w:rsidRPr="009911B3">
        <w:rPr>
          <w:color w:val="000000"/>
          <w:sz w:val="28"/>
          <w:szCs w:val="28"/>
        </w:rPr>
        <w:t xml:space="preserve"> «</w:t>
      </w:r>
      <w:proofErr w:type="spellStart"/>
      <w:r w:rsidRPr="009911B3">
        <w:rPr>
          <w:color w:val="000000"/>
          <w:sz w:val="28"/>
          <w:szCs w:val="28"/>
        </w:rPr>
        <w:t>Новострой</w:t>
      </w:r>
      <w:proofErr w:type="spellEnd"/>
      <w:r w:rsidRPr="009911B3">
        <w:rPr>
          <w:color w:val="000000"/>
          <w:sz w:val="28"/>
          <w:szCs w:val="28"/>
        </w:rPr>
        <w:t xml:space="preserve"> Групп» о погашении имеющейся задолженности  до конца второго квартала 2020 г.</w:t>
      </w:r>
    </w:p>
    <w:p w:rsidR="00EB7E59" w:rsidRDefault="00EB7E59" w:rsidP="006475AF">
      <w:pPr>
        <w:tabs>
          <w:tab w:val="left" w:pos="0"/>
        </w:tabs>
        <w:jc w:val="both"/>
        <w:rPr>
          <w:sz w:val="28"/>
          <w:szCs w:val="28"/>
        </w:rPr>
      </w:pPr>
    </w:p>
    <w:p w:rsidR="006475AF" w:rsidRPr="00BE38D7" w:rsidRDefault="006475AF" w:rsidP="006475AF">
      <w:pPr>
        <w:tabs>
          <w:tab w:val="left" w:pos="0"/>
        </w:tabs>
        <w:jc w:val="both"/>
        <w:rPr>
          <w:sz w:val="28"/>
          <w:szCs w:val="28"/>
        </w:rPr>
      </w:pPr>
      <w:r w:rsidRPr="00BE38D7">
        <w:rPr>
          <w:sz w:val="28"/>
          <w:szCs w:val="28"/>
        </w:rPr>
        <w:t>РЕШИЛИ:</w:t>
      </w:r>
    </w:p>
    <w:p w:rsidR="006475AF" w:rsidRDefault="006475AF" w:rsidP="006475AF">
      <w:pPr>
        <w:tabs>
          <w:tab w:val="left" w:pos="-284"/>
        </w:tabs>
        <w:ind w:right="-3"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014E5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proofErr w:type="gramStart"/>
      <w:r w:rsidRPr="0040450D">
        <w:rPr>
          <w:sz w:val="28"/>
          <w:szCs w:val="28"/>
        </w:rPr>
        <w:t xml:space="preserve">Рассмотрев акт и материалы </w:t>
      </w:r>
      <w:r>
        <w:rPr>
          <w:sz w:val="28"/>
          <w:szCs w:val="28"/>
        </w:rPr>
        <w:t>вне</w:t>
      </w:r>
      <w:r w:rsidRPr="0040450D">
        <w:rPr>
          <w:sz w:val="28"/>
          <w:szCs w:val="28"/>
        </w:rPr>
        <w:t xml:space="preserve">плановой контрольной проверки, проведенной </w:t>
      </w:r>
      <w:r w:rsidR="008014E5">
        <w:rPr>
          <w:sz w:val="28"/>
          <w:szCs w:val="28"/>
        </w:rPr>
        <w:t>05</w:t>
      </w:r>
      <w:r w:rsidRPr="00086BD2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8014E5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086BD2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Pr="00086BD2">
        <w:rPr>
          <w:sz w:val="28"/>
          <w:szCs w:val="28"/>
        </w:rPr>
        <w:t xml:space="preserve"> </w:t>
      </w:r>
      <w:r w:rsidRPr="0040450D">
        <w:rPr>
          <w:sz w:val="28"/>
          <w:szCs w:val="28"/>
        </w:rPr>
        <w:t xml:space="preserve">г. в отношении </w:t>
      </w:r>
      <w:r w:rsidRPr="00904CED">
        <w:rPr>
          <w:sz w:val="28"/>
          <w:szCs w:val="28"/>
        </w:rPr>
        <w:t>обществ</w:t>
      </w:r>
      <w:r>
        <w:rPr>
          <w:sz w:val="28"/>
          <w:szCs w:val="28"/>
        </w:rPr>
        <w:t>а</w:t>
      </w:r>
      <w:r w:rsidRPr="00904CED">
        <w:rPr>
          <w:sz w:val="28"/>
          <w:szCs w:val="28"/>
        </w:rPr>
        <w:t xml:space="preserve"> с ограниченной ответственностью </w:t>
      </w:r>
      <w:r w:rsidRPr="006475AF">
        <w:rPr>
          <w:sz w:val="28"/>
          <w:szCs w:val="28"/>
        </w:rPr>
        <w:t xml:space="preserve">ООО </w:t>
      </w:r>
      <w:r w:rsidR="008014E5" w:rsidRPr="008014E5">
        <w:rPr>
          <w:sz w:val="28"/>
          <w:szCs w:val="28"/>
        </w:rPr>
        <w:t>«</w:t>
      </w:r>
      <w:proofErr w:type="spellStart"/>
      <w:r w:rsidR="008014E5" w:rsidRPr="008014E5">
        <w:rPr>
          <w:sz w:val="28"/>
          <w:szCs w:val="28"/>
        </w:rPr>
        <w:t>Новострой</w:t>
      </w:r>
      <w:proofErr w:type="spellEnd"/>
      <w:r w:rsidR="008014E5" w:rsidRPr="008014E5">
        <w:rPr>
          <w:sz w:val="28"/>
          <w:szCs w:val="28"/>
        </w:rPr>
        <w:t xml:space="preserve"> Групп» (ИНН 4101138066</w:t>
      </w:r>
      <w:r w:rsidRPr="006475AF">
        <w:rPr>
          <w:sz w:val="28"/>
          <w:szCs w:val="28"/>
        </w:rPr>
        <w:t>),</w:t>
      </w:r>
      <w:r w:rsidRPr="00272F17">
        <w:rPr>
          <w:sz w:val="28"/>
          <w:szCs w:val="28"/>
        </w:rPr>
        <w:t xml:space="preserve"> </w:t>
      </w:r>
      <w:r w:rsidRPr="0040450D">
        <w:rPr>
          <w:sz w:val="28"/>
          <w:szCs w:val="28"/>
        </w:rPr>
        <w:t xml:space="preserve">учитывая ее результаты - </w:t>
      </w:r>
      <w:r w:rsidRPr="006475AF">
        <w:rPr>
          <w:sz w:val="28"/>
          <w:szCs w:val="28"/>
        </w:rPr>
        <w:t xml:space="preserve">не устранение допущенных нарушений  </w:t>
      </w:r>
      <w:r w:rsidR="002F5489" w:rsidRPr="002F5489">
        <w:rPr>
          <w:sz w:val="28"/>
          <w:szCs w:val="28"/>
        </w:rPr>
        <w:t>п.7.3.1, 7.3.2</w:t>
      </w:r>
      <w:r w:rsidR="008014E5">
        <w:rPr>
          <w:sz w:val="28"/>
          <w:szCs w:val="28"/>
        </w:rPr>
        <w:t>, 7.4.1</w:t>
      </w:r>
      <w:r w:rsidR="002F5489" w:rsidRPr="002F5489">
        <w:rPr>
          <w:sz w:val="28"/>
          <w:szCs w:val="28"/>
        </w:rPr>
        <w:t xml:space="preserve"> разд.7 </w:t>
      </w:r>
      <w:r w:rsidRPr="006475AF">
        <w:rPr>
          <w:sz w:val="28"/>
          <w:szCs w:val="28"/>
        </w:rPr>
        <w:t xml:space="preserve"> Положения о членстве, в том числе о требованиях к членам, о размере, порядке расчета и уплаты членских взносов,</w:t>
      </w:r>
      <w:r w:rsidR="008014E5">
        <w:rPr>
          <w:sz w:val="28"/>
          <w:szCs w:val="28"/>
        </w:rPr>
        <w:t xml:space="preserve"> </w:t>
      </w:r>
      <w:r w:rsidR="008014E5" w:rsidRPr="008014E5">
        <w:rPr>
          <w:sz w:val="28"/>
          <w:szCs w:val="28"/>
        </w:rPr>
        <w:t>п. 3.1 разд. 3, п. 15.2 разд. 15</w:t>
      </w:r>
      <w:proofErr w:type="gramEnd"/>
      <w:r w:rsidR="008014E5" w:rsidRPr="008014E5">
        <w:rPr>
          <w:sz w:val="28"/>
          <w:szCs w:val="28"/>
        </w:rPr>
        <w:t xml:space="preserve"> Положения о страховании членами  Союза строителей Камчатки риска гражданской ответственности,</w:t>
      </w:r>
      <w:r w:rsidR="008014E5">
        <w:rPr>
          <w:sz w:val="28"/>
          <w:szCs w:val="28"/>
        </w:rPr>
        <w:t xml:space="preserve"> и то, что данные нарушения </w:t>
      </w:r>
      <w:r w:rsidR="008014E5" w:rsidRPr="008014E5">
        <w:rPr>
          <w:sz w:val="28"/>
          <w:szCs w:val="28"/>
        </w:rPr>
        <w:t>приобрели длящийся характер</w:t>
      </w:r>
      <w:r w:rsidR="008014E5">
        <w:rPr>
          <w:sz w:val="28"/>
          <w:szCs w:val="28"/>
        </w:rPr>
        <w:t>,</w:t>
      </w:r>
    </w:p>
    <w:p w:rsidR="00E07402" w:rsidRDefault="00E07402" w:rsidP="00E07402">
      <w:pPr>
        <w:tabs>
          <w:tab w:val="left" w:pos="-284"/>
        </w:tabs>
        <w:ind w:right="-3" w:firstLine="567"/>
        <w:jc w:val="both"/>
        <w:rPr>
          <w:sz w:val="28"/>
          <w:szCs w:val="28"/>
        </w:rPr>
      </w:pPr>
      <w:proofErr w:type="gramStart"/>
      <w:r w:rsidRPr="009911B3">
        <w:rPr>
          <w:sz w:val="28"/>
          <w:szCs w:val="28"/>
        </w:rPr>
        <w:t>руководствуясь ч. 1 ст. 55.15 Градостроительного кодекса Российской Федерации, подп. 4 п. 4 ст. 10 Федерального закона от 01.12.2007 N 315-ФЗ и п. 2.1.2, 3.5 Положения о мерах дисциплинарного воздействия, применяемых в Союзе строителей Камчатки</w:t>
      </w:r>
      <w:r w:rsidRPr="009911B3">
        <w:rPr>
          <w:color w:val="000000" w:themeColor="text1"/>
          <w:sz w:val="28"/>
          <w:szCs w:val="28"/>
        </w:rPr>
        <w:t xml:space="preserve">, </w:t>
      </w:r>
      <w:r w:rsidRPr="009911B3">
        <w:rPr>
          <w:sz w:val="28"/>
          <w:szCs w:val="28"/>
        </w:rPr>
        <w:t>вынести обществу с ограниченной ответственностью «</w:t>
      </w:r>
      <w:proofErr w:type="spellStart"/>
      <w:r w:rsidRPr="009911B3">
        <w:rPr>
          <w:sz w:val="28"/>
          <w:szCs w:val="28"/>
        </w:rPr>
        <w:t>Новострой</w:t>
      </w:r>
      <w:proofErr w:type="spellEnd"/>
      <w:r w:rsidRPr="009911B3">
        <w:rPr>
          <w:sz w:val="28"/>
          <w:szCs w:val="28"/>
        </w:rPr>
        <w:t xml:space="preserve"> Групп» (ИНН 4101171296), </w:t>
      </w:r>
      <w:r w:rsidRPr="00767F50">
        <w:rPr>
          <w:b/>
          <w:sz w:val="28"/>
          <w:szCs w:val="28"/>
        </w:rPr>
        <w:t>предупреждение</w:t>
      </w:r>
      <w:r w:rsidRPr="009911B3">
        <w:rPr>
          <w:sz w:val="28"/>
          <w:szCs w:val="28"/>
        </w:rPr>
        <w:t xml:space="preserve"> и обратить внимание ООО «</w:t>
      </w:r>
      <w:proofErr w:type="spellStart"/>
      <w:r w:rsidR="009911B3" w:rsidRPr="009911B3">
        <w:rPr>
          <w:sz w:val="28"/>
          <w:szCs w:val="28"/>
        </w:rPr>
        <w:t>Новострой</w:t>
      </w:r>
      <w:proofErr w:type="spellEnd"/>
      <w:r w:rsidR="009911B3" w:rsidRPr="009911B3">
        <w:rPr>
          <w:sz w:val="28"/>
          <w:szCs w:val="28"/>
        </w:rPr>
        <w:t xml:space="preserve"> Групп</w:t>
      </w:r>
      <w:r w:rsidRPr="009911B3">
        <w:rPr>
          <w:sz w:val="28"/>
          <w:szCs w:val="28"/>
        </w:rPr>
        <w:t>» на необходимость в указанный гарантийным письмом срок – до 01</w:t>
      </w:r>
      <w:proofErr w:type="gramEnd"/>
      <w:r w:rsidRPr="009911B3">
        <w:rPr>
          <w:sz w:val="28"/>
          <w:szCs w:val="28"/>
        </w:rPr>
        <w:t xml:space="preserve"> июля 2020 г. устранить имеющиеся нарушения, погасив задолженность по уплате членских взносов.</w:t>
      </w:r>
    </w:p>
    <w:p w:rsidR="006475AF" w:rsidRPr="004A059B" w:rsidRDefault="006475AF" w:rsidP="006475AF">
      <w:pPr>
        <w:tabs>
          <w:tab w:val="left" w:pos="284"/>
        </w:tabs>
        <w:ind w:right="-6"/>
        <w:jc w:val="both"/>
        <w:rPr>
          <w:sz w:val="28"/>
          <w:szCs w:val="28"/>
        </w:rPr>
      </w:pPr>
      <w:r w:rsidRPr="001D3EC3">
        <w:rPr>
          <w:sz w:val="28"/>
          <w:szCs w:val="28"/>
        </w:rPr>
        <w:t xml:space="preserve">Результаты голосования: </w:t>
      </w:r>
      <w:r w:rsidRPr="009911B3">
        <w:rPr>
          <w:sz w:val="28"/>
          <w:szCs w:val="28"/>
        </w:rPr>
        <w:t xml:space="preserve">«ЗА»: </w:t>
      </w:r>
      <w:r w:rsidR="009911B3">
        <w:rPr>
          <w:sz w:val="28"/>
          <w:szCs w:val="28"/>
        </w:rPr>
        <w:t>7</w:t>
      </w:r>
      <w:r w:rsidRPr="009911B3">
        <w:rPr>
          <w:sz w:val="28"/>
          <w:szCs w:val="28"/>
        </w:rPr>
        <w:t>; «ПРОТИВ»:</w:t>
      </w:r>
      <w:r w:rsidRPr="004A059B">
        <w:rPr>
          <w:sz w:val="28"/>
          <w:szCs w:val="28"/>
        </w:rPr>
        <w:t xml:space="preserve"> 0; «ВОЗДЕРЖАЛИСЬ»: 0.</w:t>
      </w:r>
    </w:p>
    <w:p w:rsidR="006475AF" w:rsidRDefault="006475AF" w:rsidP="006475AF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 w:rsidRPr="004A059B">
        <w:rPr>
          <w:sz w:val="28"/>
          <w:szCs w:val="28"/>
        </w:rPr>
        <w:t>Решение принято единогласно.</w:t>
      </w:r>
    </w:p>
    <w:p w:rsidR="006475AF" w:rsidRDefault="006475AF" w:rsidP="006475AF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</w:p>
    <w:p w:rsidR="009F261F" w:rsidRPr="006946E7" w:rsidRDefault="009F261F" w:rsidP="009F261F">
      <w:pPr>
        <w:jc w:val="both"/>
        <w:rPr>
          <w:color w:val="000000"/>
          <w:sz w:val="28"/>
          <w:szCs w:val="28"/>
        </w:rPr>
      </w:pPr>
      <w:r w:rsidRPr="00BE38D7">
        <w:rPr>
          <w:color w:val="000000"/>
          <w:sz w:val="28"/>
          <w:szCs w:val="28"/>
        </w:rPr>
        <w:t xml:space="preserve">СЛУШАЛИ: </w:t>
      </w:r>
      <w:proofErr w:type="gramStart"/>
      <w:r w:rsidRPr="006946E7">
        <w:rPr>
          <w:color w:val="000000"/>
          <w:sz w:val="28"/>
          <w:szCs w:val="28"/>
        </w:rPr>
        <w:t xml:space="preserve">Новикову Н.И., которая доложила о том, что решением Дисциплинарной комиссии от </w:t>
      </w:r>
      <w:r w:rsidR="008014E5">
        <w:rPr>
          <w:color w:val="000000"/>
          <w:sz w:val="28"/>
          <w:szCs w:val="28"/>
        </w:rPr>
        <w:t>11</w:t>
      </w:r>
      <w:r w:rsidRPr="006946E7">
        <w:rPr>
          <w:color w:val="000000"/>
          <w:sz w:val="28"/>
          <w:szCs w:val="28"/>
        </w:rPr>
        <w:t>.0</w:t>
      </w:r>
      <w:r w:rsidR="008014E5">
        <w:rPr>
          <w:color w:val="000000"/>
          <w:sz w:val="28"/>
          <w:szCs w:val="28"/>
        </w:rPr>
        <w:t>3</w:t>
      </w:r>
      <w:r w:rsidRPr="006946E7">
        <w:rPr>
          <w:color w:val="000000"/>
          <w:sz w:val="28"/>
          <w:szCs w:val="28"/>
        </w:rPr>
        <w:t>.2020 г. (Протокол № 0</w:t>
      </w:r>
      <w:r w:rsidR="008014E5">
        <w:rPr>
          <w:color w:val="000000"/>
          <w:sz w:val="28"/>
          <w:szCs w:val="28"/>
        </w:rPr>
        <w:t>3</w:t>
      </w:r>
      <w:r w:rsidRPr="006946E7">
        <w:rPr>
          <w:color w:val="000000"/>
          <w:sz w:val="28"/>
          <w:szCs w:val="28"/>
        </w:rPr>
        <w:t xml:space="preserve">) Совету  направлены материалы проверки в отношении общества с ограниченной ответственностью </w:t>
      </w:r>
      <w:r w:rsidRPr="009F261F">
        <w:rPr>
          <w:color w:val="000000"/>
          <w:sz w:val="28"/>
          <w:szCs w:val="28"/>
        </w:rPr>
        <w:t>«</w:t>
      </w:r>
      <w:r w:rsidR="008014E5">
        <w:rPr>
          <w:color w:val="000000"/>
          <w:sz w:val="28"/>
          <w:szCs w:val="28"/>
        </w:rPr>
        <w:t>Крутогор</w:t>
      </w:r>
      <w:r w:rsidRPr="009F261F">
        <w:rPr>
          <w:color w:val="000000"/>
          <w:sz w:val="28"/>
          <w:szCs w:val="28"/>
        </w:rPr>
        <w:t xml:space="preserve">» (ИНН </w:t>
      </w:r>
      <w:r w:rsidR="008014E5" w:rsidRPr="008014E5">
        <w:rPr>
          <w:color w:val="000000"/>
          <w:sz w:val="28"/>
          <w:szCs w:val="28"/>
        </w:rPr>
        <w:t>4101179898</w:t>
      </w:r>
      <w:r w:rsidRPr="009F261F">
        <w:rPr>
          <w:color w:val="000000"/>
          <w:sz w:val="28"/>
          <w:szCs w:val="28"/>
        </w:rPr>
        <w:t>, регистрационный ном</w:t>
      </w:r>
      <w:r>
        <w:rPr>
          <w:color w:val="000000"/>
          <w:sz w:val="28"/>
          <w:szCs w:val="28"/>
        </w:rPr>
        <w:t>ер в реестре членов Союза 3</w:t>
      </w:r>
      <w:r w:rsidR="008014E5">
        <w:rPr>
          <w:color w:val="000000"/>
          <w:sz w:val="28"/>
          <w:szCs w:val="28"/>
        </w:rPr>
        <w:t>54</w:t>
      </w:r>
      <w:r>
        <w:rPr>
          <w:color w:val="000000"/>
          <w:sz w:val="28"/>
          <w:szCs w:val="28"/>
        </w:rPr>
        <w:t xml:space="preserve">) </w:t>
      </w:r>
      <w:r w:rsidRPr="006946E7">
        <w:rPr>
          <w:color w:val="000000"/>
          <w:sz w:val="28"/>
          <w:szCs w:val="28"/>
        </w:rPr>
        <w:t>с рекомендацией Общему собранию Союза о применении к данному члену Союза строителей Камчатки меры дисциплинарного воздействия – исключение из состава членов Союза строителей Камчатки.</w:t>
      </w:r>
      <w:proofErr w:type="gramEnd"/>
    </w:p>
    <w:p w:rsidR="009F261F" w:rsidRDefault="009F261F" w:rsidP="00584D72">
      <w:pPr>
        <w:ind w:firstLine="709"/>
        <w:jc w:val="both"/>
        <w:rPr>
          <w:spacing w:val="6"/>
          <w:sz w:val="28"/>
          <w:szCs w:val="28"/>
        </w:rPr>
      </w:pPr>
      <w:proofErr w:type="gramStart"/>
      <w:r w:rsidRPr="006946E7">
        <w:rPr>
          <w:color w:val="000000"/>
          <w:sz w:val="28"/>
          <w:szCs w:val="28"/>
        </w:rPr>
        <w:t>В связи с тем, что после применения к нему  мер</w:t>
      </w:r>
      <w:r w:rsidR="008014E5">
        <w:rPr>
          <w:color w:val="000000"/>
          <w:sz w:val="28"/>
          <w:szCs w:val="28"/>
        </w:rPr>
        <w:t>ы</w:t>
      </w:r>
      <w:r w:rsidRPr="006946E7">
        <w:rPr>
          <w:color w:val="000000"/>
          <w:sz w:val="28"/>
          <w:szCs w:val="28"/>
        </w:rPr>
        <w:t xml:space="preserve"> дисциплинарного воздействия</w:t>
      </w:r>
      <w:r w:rsidR="008014E5">
        <w:rPr>
          <w:color w:val="000000"/>
          <w:sz w:val="28"/>
          <w:szCs w:val="28"/>
        </w:rPr>
        <w:t xml:space="preserve"> </w:t>
      </w:r>
      <w:r>
        <w:rPr>
          <w:spacing w:val="6"/>
          <w:sz w:val="28"/>
          <w:szCs w:val="28"/>
        </w:rPr>
        <w:t xml:space="preserve">– предписание  </w:t>
      </w:r>
      <w:r w:rsidRPr="000548DE">
        <w:rPr>
          <w:spacing w:val="6"/>
          <w:sz w:val="28"/>
          <w:szCs w:val="28"/>
        </w:rPr>
        <w:t xml:space="preserve">об обязательном, в срок не позднее </w:t>
      </w:r>
      <w:r w:rsidR="008014E5">
        <w:rPr>
          <w:spacing w:val="6"/>
          <w:sz w:val="28"/>
          <w:szCs w:val="28"/>
        </w:rPr>
        <w:t>15</w:t>
      </w:r>
      <w:r>
        <w:rPr>
          <w:spacing w:val="6"/>
          <w:sz w:val="28"/>
          <w:szCs w:val="28"/>
        </w:rPr>
        <w:t>.0</w:t>
      </w:r>
      <w:r w:rsidR="008014E5">
        <w:rPr>
          <w:spacing w:val="6"/>
          <w:sz w:val="28"/>
          <w:szCs w:val="28"/>
        </w:rPr>
        <w:t>2</w:t>
      </w:r>
      <w:r>
        <w:rPr>
          <w:spacing w:val="6"/>
          <w:sz w:val="28"/>
          <w:szCs w:val="28"/>
        </w:rPr>
        <w:t>.20</w:t>
      </w:r>
      <w:r w:rsidR="008014E5">
        <w:rPr>
          <w:spacing w:val="6"/>
          <w:sz w:val="28"/>
          <w:szCs w:val="28"/>
        </w:rPr>
        <w:t>20</w:t>
      </w:r>
      <w:r>
        <w:rPr>
          <w:spacing w:val="6"/>
          <w:sz w:val="28"/>
          <w:szCs w:val="28"/>
        </w:rPr>
        <w:t xml:space="preserve"> г., </w:t>
      </w:r>
      <w:r w:rsidRPr="000548DE">
        <w:rPr>
          <w:spacing w:val="6"/>
          <w:sz w:val="28"/>
          <w:szCs w:val="28"/>
        </w:rPr>
        <w:t>устранении нарушений</w:t>
      </w:r>
      <w:r>
        <w:rPr>
          <w:spacing w:val="6"/>
          <w:sz w:val="28"/>
          <w:szCs w:val="28"/>
        </w:rPr>
        <w:t xml:space="preserve"> </w:t>
      </w:r>
      <w:r w:rsidRPr="00E43589">
        <w:rPr>
          <w:spacing w:val="6"/>
          <w:sz w:val="28"/>
          <w:szCs w:val="28"/>
        </w:rPr>
        <w:t>п.7.3.1</w:t>
      </w:r>
      <w:r>
        <w:rPr>
          <w:spacing w:val="6"/>
          <w:sz w:val="28"/>
          <w:szCs w:val="28"/>
        </w:rPr>
        <w:t>, 7.3.2, 7.4.1</w:t>
      </w:r>
      <w:r w:rsidRPr="00AC3B2E">
        <w:rPr>
          <w:spacing w:val="6"/>
          <w:sz w:val="28"/>
          <w:szCs w:val="28"/>
        </w:rPr>
        <w:t xml:space="preserve"> </w:t>
      </w:r>
      <w:r w:rsidRPr="00E43589">
        <w:rPr>
          <w:spacing w:val="6"/>
          <w:sz w:val="28"/>
          <w:szCs w:val="28"/>
        </w:rPr>
        <w:t xml:space="preserve"> разд.7 Положения о членстве, в том числе о требованиях к членам, о размере, порядке расчета и уплаты членских</w:t>
      </w:r>
      <w:r w:rsidR="009B682C">
        <w:rPr>
          <w:spacing w:val="6"/>
          <w:sz w:val="28"/>
          <w:szCs w:val="28"/>
        </w:rPr>
        <w:t xml:space="preserve"> </w:t>
      </w:r>
      <w:r w:rsidRPr="00E43589">
        <w:rPr>
          <w:spacing w:val="6"/>
          <w:sz w:val="28"/>
          <w:szCs w:val="28"/>
        </w:rPr>
        <w:t xml:space="preserve"> взносов (неуплата или несвоевременная уплата</w:t>
      </w:r>
      <w:r w:rsidR="009B682C">
        <w:rPr>
          <w:spacing w:val="6"/>
          <w:sz w:val="28"/>
          <w:szCs w:val="28"/>
        </w:rPr>
        <w:t xml:space="preserve"> </w:t>
      </w:r>
      <w:r w:rsidRPr="00E43589">
        <w:rPr>
          <w:spacing w:val="6"/>
          <w:sz w:val="28"/>
          <w:szCs w:val="28"/>
        </w:rPr>
        <w:t>членских</w:t>
      </w:r>
      <w:r w:rsidR="009B682C">
        <w:rPr>
          <w:spacing w:val="6"/>
          <w:sz w:val="28"/>
          <w:szCs w:val="28"/>
        </w:rPr>
        <w:t xml:space="preserve"> </w:t>
      </w:r>
      <w:r w:rsidRPr="00E43589">
        <w:rPr>
          <w:spacing w:val="6"/>
          <w:sz w:val="28"/>
          <w:szCs w:val="28"/>
        </w:rPr>
        <w:t xml:space="preserve"> взносов в Союз строителей Камчатки) задолженность по уплате</w:t>
      </w:r>
      <w:proofErr w:type="gramEnd"/>
      <w:r w:rsidRPr="00E43589">
        <w:rPr>
          <w:spacing w:val="6"/>
          <w:sz w:val="28"/>
          <w:szCs w:val="28"/>
        </w:rPr>
        <w:t xml:space="preserve"> </w:t>
      </w:r>
      <w:proofErr w:type="gramStart"/>
      <w:r w:rsidRPr="00E43589">
        <w:rPr>
          <w:spacing w:val="6"/>
          <w:sz w:val="28"/>
          <w:szCs w:val="28"/>
        </w:rPr>
        <w:t xml:space="preserve">членских взносов </w:t>
      </w:r>
      <w:r w:rsidR="00681C8D">
        <w:rPr>
          <w:spacing w:val="6"/>
          <w:sz w:val="28"/>
          <w:szCs w:val="28"/>
        </w:rPr>
        <w:t xml:space="preserve">за 2018 г. – 81 000 (восемьдесят одна тысяча рублей) 00 </w:t>
      </w:r>
      <w:r w:rsidR="00681C8D">
        <w:rPr>
          <w:spacing w:val="6"/>
          <w:sz w:val="28"/>
          <w:szCs w:val="28"/>
        </w:rPr>
        <w:lastRenderedPageBreak/>
        <w:t xml:space="preserve">коп., </w:t>
      </w:r>
      <w:r w:rsidRPr="00E43589">
        <w:rPr>
          <w:spacing w:val="6"/>
          <w:sz w:val="28"/>
          <w:szCs w:val="28"/>
        </w:rPr>
        <w:t xml:space="preserve">с </w:t>
      </w:r>
      <w:r>
        <w:rPr>
          <w:spacing w:val="6"/>
          <w:sz w:val="28"/>
          <w:szCs w:val="28"/>
        </w:rPr>
        <w:t xml:space="preserve">января </w:t>
      </w:r>
      <w:r w:rsidRPr="00E43589">
        <w:rPr>
          <w:spacing w:val="6"/>
          <w:sz w:val="28"/>
          <w:szCs w:val="28"/>
        </w:rPr>
        <w:t xml:space="preserve">2019 года по </w:t>
      </w:r>
      <w:r w:rsidR="00584D72">
        <w:rPr>
          <w:spacing w:val="6"/>
          <w:sz w:val="28"/>
          <w:szCs w:val="28"/>
        </w:rPr>
        <w:t>февраль</w:t>
      </w:r>
      <w:r w:rsidRPr="00E43589">
        <w:rPr>
          <w:spacing w:val="6"/>
          <w:sz w:val="28"/>
          <w:szCs w:val="28"/>
        </w:rPr>
        <w:t xml:space="preserve"> 20</w:t>
      </w:r>
      <w:r>
        <w:rPr>
          <w:spacing w:val="6"/>
          <w:sz w:val="28"/>
          <w:szCs w:val="28"/>
        </w:rPr>
        <w:t>20</w:t>
      </w:r>
      <w:r w:rsidRPr="00E43589">
        <w:rPr>
          <w:spacing w:val="6"/>
          <w:sz w:val="28"/>
          <w:szCs w:val="28"/>
        </w:rPr>
        <w:t xml:space="preserve"> года</w:t>
      </w:r>
      <w:r w:rsidR="00681C8D">
        <w:rPr>
          <w:spacing w:val="6"/>
          <w:sz w:val="28"/>
          <w:szCs w:val="28"/>
        </w:rPr>
        <w:t xml:space="preserve"> – 126 000 (сто двадцать шесть тысяч рублей) 00 коп.</w:t>
      </w:r>
      <w:r w:rsidRPr="00E43589">
        <w:rPr>
          <w:spacing w:val="6"/>
          <w:sz w:val="28"/>
          <w:szCs w:val="28"/>
        </w:rPr>
        <w:t xml:space="preserve"> </w:t>
      </w:r>
      <w:r w:rsidR="00584D72">
        <w:rPr>
          <w:spacing w:val="6"/>
          <w:sz w:val="28"/>
          <w:szCs w:val="28"/>
        </w:rPr>
        <w:t>и</w:t>
      </w:r>
      <w:r w:rsidR="007B7C05" w:rsidRPr="007B7C05">
        <w:rPr>
          <w:sz w:val="28"/>
          <w:szCs w:val="28"/>
        </w:rPr>
        <w:t xml:space="preserve"> </w:t>
      </w:r>
      <w:r w:rsidR="00681C8D">
        <w:rPr>
          <w:sz w:val="28"/>
          <w:szCs w:val="28"/>
        </w:rPr>
        <w:t xml:space="preserve">10 000 (десять тысяч рублей) 00 коп., </w:t>
      </w:r>
      <w:r w:rsidR="007B7C05" w:rsidRPr="008830D2">
        <w:rPr>
          <w:sz w:val="28"/>
          <w:szCs w:val="28"/>
        </w:rPr>
        <w:t>целев</w:t>
      </w:r>
      <w:r w:rsidR="00681C8D">
        <w:rPr>
          <w:sz w:val="28"/>
          <w:szCs w:val="28"/>
        </w:rPr>
        <w:t>ых</w:t>
      </w:r>
      <w:r w:rsidR="007B7C05" w:rsidRPr="008830D2">
        <w:rPr>
          <w:sz w:val="28"/>
          <w:szCs w:val="28"/>
        </w:rPr>
        <w:t xml:space="preserve"> взнос</w:t>
      </w:r>
      <w:r w:rsidR="00681C8D">
        <w:rPr>
          <w:sz w:val="28"/>
          <w:szCs w:val="28"/>
        </w:rPr>
        <w:t>ов</w:t>
      </w:r>
      <w:r w:rsidR="007B7C05" w:rsidRPr="008830D2">
        <w:rPr>
          <w:sz w:val="28"/>
          <w:szCs w:val="28"/>
        </w:rPr>
        <w:t xml:space="preserve"> на нужды Национального объединения саморегулируемых организаций, основанных на членстве лиц, осуществляющих строительство,</w:t>
      </w:r>
      <w:r w:rsidR="00584D72">
        <w:rPr>
          <w:sz w:val="28"/>
          <w:szCs w:val="28"/>
        </w:rPr>
        <w:t xml:space="preserve"> членом которого является Союз.</w:t>
      </w:r>
      <w:proofErr w:type="gramEnd"/>
    </w:p>
    <w:p w:rsidR="009F261F" w:rsidRPr="00EC25E5" w:rsidRDefault="009F261F" w:rsidP="009F261F">
      <w:pPr>
        <w:ind w:firstLine="567"/>
        <w:jc w:val="both"/>
        <w:rPr>
          <w:spacing w:val="6"/>
          <w:sz w:val="28"/>
          <w:szCs w:val="28"/>
        </w:rPr>
      </w:pPr>
      <w:r w:rsidRPr="00EC25E5">
        <w:rPr>
          <w:spacing w:val="6"/>
          <w:sz w:val="28"/>
          <w:szCs w:val="28"/>
        </w:rPr>
        <w:t>Внеплановой контрольной проверкой</w:t>
      </w:r>
      <w:r>
        <w:rPr>
          <w:spacing w:val="6"/>
          <w:sz w:val="28"/>
          <w:szCs w:val="28"/>
        </w:rPr>
        <w:t>, проведенной</w:t>
      </w:r>
      <w:r w:rsidRPr="00EC25E5">
        <w:rPr>
          <w:spacing w:val="6"/>
          <w:sz w:val="28"/>
          <w:szCs w:val="28"/>
        </w:rPr>
        <w:t xml:space="preserve"> </w:t>
      </w:r>
      <w:r w:rsidR="00584D72">
        <w:rPr>
          <w:spacing w:val="6"/>
          <w:sz w:val="28"/>
          <w:szCs w:val="28"/>
        </w:rPr>
        <w:t>05</w:t>
      </w:r>
      <w:r w:rsidRPr="00EC25E5">
        <w:rPr>
          <w:spacing w:val="6"/>
          <w:sz w:val="28"/>
          <w:szCs w:val="28"/>
        </w:rPr>
        <w:t>.</w:t>
      </w:r>
      <w:r>
        <w:rPr>
          <w:spacing w:val="6"/>
          <w:sz w:val="28"/>
          <w:szCs w:val="28"/>
        </w:rPr>
        <w:t>0</w:t>
      </w:r>
      <w:r w:rsidR="00584D72">
        <w:rPr>
          <w:spacing w:val="6"/>
          <w:sz w:val="28"/>
          <w:szCs w:val="28"/>
        </w:rPr>
        <w:t>3</w:t>
      </w:r>
      <w:r w:rsidRPr="00EC25E5">
        <w:rPr>
          <w:spacing w:val="6"/>
          <w:sz w:val="28"/>
          <w:szCs w:val="28"/>
        </w:rPr>
        <w:t>.20</w:t>
      </w:r>
      <w:r>
        <w:rPr>
          <w:spacing w:val="6"/>
          <w:sz w:val="28"/>
          <w:szCs w:val="28"/>
        </w:rPr>
        <w:t>20</w:t>
      </w:r>
      <w:r w:rsidRPr="00EC25E5">
        <w:rPr>
          <w:spacing w:val="6"/>
          <w:sz w:val="28"/>
          <w:szCs w:val="28"/>
        </w:rPr>
        <w:t xml:space="preserve"> г. установлено, что  </w:t>
      </w:r>
      <w:r>
        <w:rPr>
          <w:spacing w:val="6"/>
          <w:sz w:val="28"/>
          <w:szCs w:val="28"/>
        </w:rPr>
        <w:t>данный член Союза</w:t>
      </w:r>
      <w:r w:rsidRPr="00EC25E5">
        <w:rPr>
          <w:spacing w:val="6"/>
          <w:sz w:val="28"/>
          <w:szCs w:val="28"/>
        </w:rPr>
        <w:t xml:space="preserve"> нарушения, в связи с которыми к нему была применена мера дисциплинарного воздействия, </w:t>
      </w:r>
      <w:r>
        <w:rPr>
          <w:spacing w:val="6"/>
          <w:sz w:val="28"/>
          <w:szCs w:val="28"/>
        </w:rPr>
        <w:t xml:space="preserve">не </w:t>
      </w:r>
      <w:r w:rsidRPr="00EC25E5">
        <w:rPr>
          <w:spacing w:val="6"/>
          <w:sz w:val="28"/>
          <w:szCs w:val="28"/>
        </w:rPr>
        <w:t>устранил.</w:t>
      </w:r>
    </w:p>
    <w:p w:rsidR="009F261F" w:rsidRDefault="009F261F" w:rsidP="009F261F">
      <w:pPr>
        <w:tabs>
          <w:tab w:val="left" w:pos="0"/>
        </w:tabs>
        <w:jc w:val="both"/>
        <w:rPr>
          <w:sz w:val="28"/>
          <w:szCs w:val="28"/>
        </w:rPr>
      </w:pPr>
    </w:p>
    <w:p w:rsidR="00A85222" w:rsidRDefault="009F261F" w:rsidP="00A85222">
      <w:pPr>
        <w:tabs>
          <w:tab w:val="left" w:pos="0"/>
        </w:tabs>
        <w:jc w:val="both"/>
        <w:rPr>
          <w:sz w:val="28"/>
          <w:szCs w:val="28"/>
        </w:rPr>
      </w:pPr>
      <w:r w:rsidRPr="00BE38D7">
        <w:rPr>
          <w:sz w:val="28"/>
          <w:szCs w:val="28"/>
        </w:rPr>
        <w:t>РЕШИЛИ:</w:t>
      </w:r>
      <w:r w:rsidR="00A85222">
        <w:rPr>
          <w:sz w:val="28"/>
          <w:szCs w:val="28"/>
        </w:rPr>
        <w:t xml:space="preserve"> </w:t>
      </w:r>
    </w:p>
    <w:p w:rsidR="009F261F" w:rsidRDefault="009F261F" w:rsidP="00A85222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85222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proofErr w:type="gramStart"/>
      <w:r w:rsidRPr="0040450D">
        <w:rPr>
          <w:sz w:val="28"/>
          <w:szCs w:val="28"/>
        </w:rPr>
        <w:t xml:space="preserve">Рассмотрев акт и материалы </w:t>
      </w:r>
      <w:r>
        <w:rPr>
          <w:sz w:val="28"/>
          <w:szCs w:val="28"/>
        </w:rPr>
        <w:t>вне</w:t>
      </w:r>
      <w:r w:rsidRPr="0040450D">
        <w:rPr>
          <w:sz w:val="28"/>
          <w:szCs w:val="28"/>
        </w:rPr>
        <w:t xml:space="preserve">плановой контрольной проверки, проведенной </w:t>
      </w:r>
      <w:r w:rsidR="00A85222">
        <w:rPr>
          <w:sz w:val="28"/>
          <w:szCs w:val="28"/>
        </w:rPr>
        <w:t>05.03</w:t>
      </w:r>
      <w:r>
        <w:rPr>
          <w:sz w:val="28"/>
          <w:szCs w:val="28"/>
        </w:rPr>
        <w:t>.</w:t>
      </w:r>
      <w:r w:rsidRPr="00086BD2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Pr="00086BD2">
        <w:rPr>
          <w:sz w:val="28"/>
          <w:szCs w:val="28"/>
        </w:rPr>
        <w:t xml:space="preserve"> </w:t>
      </w:r>
      <w:r w:rsidRPr="0040450D">
        <w:rPr>
          <w:sz w:val="28"/>
          <w:szCs w:val="28"/>
        </w:rPr>
        <w:t xml:space="preserve">г. в отношении </w:t>
      </w:r>
      <w:r w:rsidRPr="00904CED">
        <w:rPr>
          <w:sz w:val="28"/>
          <w:szCs w:val="28"/>
        </w:rPr>
        <w:t>обществ</w:t>
      </w:r>
      <w:r>
        <w:rPr>
          <w:sz w:val="28"/>
          <w:szCs w:val="28"/>
        </w:rPr>
        <w:t>а</w:t>
      </w:r>
      <w:r w:rsidRPr="00904CED">
        <w:rPr>
          <w:sz w:val="28"/>
          <w:szCs w:val="28"/>
        </w:rPr>
        <w:t xml:space="preserve"> с ограниченной ответственностью </w:t>
      </w:r>
      <w:r w:rsidRPr="006475AF">
        <w:rPr>
          <w:sz w:val="28"/>
          <w:szCs w:val="28"/>
        </w:rPr>
        <w:t xml:space="preserve">ООО </w:t>
      </w:r>
      <w:r w:rsidR="00A85222" w:rsidRPr="00A85222">
        <w:rPr>
          <w:sz w:val="28"/>
          <w:szCs w:val="28"/>
        </w:rPr>
        <w:t>«Крутогор» (ИНН 4101179898</w:t>
      </w:r>
      <w:r w:rsidRPr="006475AF">
        <w:rPr>
          <w:sz w:val="28"/>
          <w:szCs w:val="28"/>
        </w:rPr>
        <w:t>),</w:t>
      </w:r>
      <w:r w:rsidRPr="00272F17">
        <w:rPr>
          <w:sz w:val="28"/>
          <w:szCs w:val="28"/>
        </w:rPr>
        <w:t xml:space="preserve"> </w:t>
      </w:r>
      <w:r w:rsidRPr="0040450D">
        <w:rPr>
          <w:sz w:val="28"/>
          <w:szCs w:val="28"/>
        </w:rPr>
        <w:t xml:space="preserve">учитывая ее результаты - </w:t>
      </w:r>
      <w:r w:rsidRPr="006475AF">
        <w:rPr>
          <w:sz w:val="28"/>
          <w:szCs w:val="28"/>
        </w:rPr>
        <w:t xml:space="preserve">не устранение допущенных нарушений  </w:t>
      </w:r>
      <w:r w:rsidRPr="009F261F">
        <w:rPr>
          <w:sz w:val="28"/>
          <w:szCs w:val="28"/>
        </w:rPr>
        <w:t>п.7.3.1, 7.3.2, 7.4.1</w:t>
      </w:r>
      <w:r>
        <w:rPr>
          <w:sz w:val="28"/>
          <w:szCs w:val="28"/>
        </w:rPr>
        <w:t xml:space="preserve"> </w:t>
      </w:r>
      <w:r w:rsidRPr="002F5489">
        <w:rPr>
          <w:sz w:val="28"/>
          <w:szCs w:val="28"/>
        </w:rPr>
        <w:t xml:space="preserve">разд.7 </w:t>
      </w:r>
      <w:r w:rsidRPr="006475AF">
        <w:rPr>
          <w:sz w:val="28"/>
          <w:szCs w:val="28"/>
        </w:rPr>
        <w:t xml:space="preserve"> Положения о членстве, в том числе о требованиях к членам, о размере, порядке расчета и уплаты членских взносов,</w:t>
      </w:r>
      <w:proofErr w:type="gramEnd"/>
    </w:p>
    <w:p w:rsidR="009F261F" w:rsidRPr="00451F7A" w:rsidRDefault="009F261F" w:rsidP="009F261F">
      <w:pPr>
        <w:tabs>
          <w:tab w:val="left" w:pos="-284"/>
        </w:tabs>
        <w:ind w:right="-3" w:firstLine="567"/>
        <w:jc w:val="both"/>
        <w:rPr>
          <w:sz w:val="28"/>
          <w:szCs w:val="28"/>
        </w:rPr>
      </w:pPr>
      <w:proofErr w:type="gramStart"/>
      <w:r w:rsidRPr="00451F7A">
        <w:rPr>
          <w:sz w:val="28"/>
          <w:szCs w:val="28"/>
        </w:rPr>
        <w:t xml:space="preserve">руководствуясь ч. 1 ст. 55.15 Градостроительного кодекса Российской Федерации, подп. 4 п. 4 ст. 10 Федерального закона от 01.12.2007 N 315-ФЗ и п. 2.1.4 Положения о мерах дисциплинарного воздействия, применяемых в Союзе строителей Камчатки, рекомендовать Общему собранию Союза строителей Камчатки применить к обществу с ограниченной ответственностью </w:t>
      </w:r>
      <w:r w:rsidR="00451F7A" w:rsidRPr="00451F7A">
        <w:rPr>
          <w:sz w:val="28"/>
          <w:szCs w:val="28"/>
        </w:rPr>
        <w:t xml:space="preserve">ООО </w:t>
      </w:r>
      <w:r w:rsidR="00A85222" w:rsidRPr="00A85222">
        <w:rPr>
          <w:sz w:val="28"/>
          <w:szCs w:val="28"/>
        </w:rPr>
        <w:t>«Крутогор» (ИНН 4101179898</w:t>
      </w:r>
      <w:r w:rsidR="00A85222">
        <w:rPr>
          <w:sz w:val="28"/>
          <w:szCs w:val="28"/>
        </w:rPr>
        <w:t>)</w:t>
      </w:r>
      <w:r w:rsidR="00451F7A" w:rsidRPr="00451F7A">
        <w:rPr>
          <w:sz w:val="28"/>
          <w:szCs w:val="28"/>
        </w:rPr>
        <w:t xml:space="preserve"> </w:t>
      </w:r>
      <w:r w:rsidRPr="00451F7A">
        <w:rPr>
          <w:sz w:val="28"/>
          <w:szCs w:val="28"/>
        </w:rPr>
        <w:t>меру дисциплинарного воздействия – исключение из членов саморегулируемой организации.</w:t>
      </w:r>
      <w:proofErr w:type="gramEnd"/>
    </w:p>
    <w:p w:rsidR="009F261F" w:rsidRPr="004A059B" w:rsidRDefault="009F261F" w:rsidP="009F261F">
      <w:pPr>
        <w:tabs>
          <w:tab w:val="left" w:pos="284"/>
        </w:tabs>
        <w:ind w:right="-6"/>
        <w:jc w:val="both"/>
        <w:rPr>
          <w:sz w:val="28"/>
          <w:szCs w:val="28"/>
        </w:rPr>
      </w:pPr>
      <w:r w:rsidRPr="001D3EC3">
        <w:rPr>
          <w:sz w:val="28"/>
          <w:szCs w:val="28"/>
        </w:rPr>
        <w:t xml:space="preserve">Результаты голосования: «ЗА»: </w:t>
      </w:r>
      <w:r w:rsidR="009911B3">
        <w:rPr>
          <w:sz w:val="28"/>
          <w:szCs w:val="28"/>
        </w:rPr>
        <w:t>7</w:t>
      </w:r>
      <w:r w:rsidRPr="001D3EC3">
        <w:rPr>
          <w:sz w:val="28"/>
          <w:szCs w:val="28"/>
        </w:rPr>
        <w:t>; «ПРОТИВ»:</w:t>
      </w:r>
      <w:r w:rsidRPr="004A059B">
        <w:rPr>
          <w:sz w:val="28"/>
          <w:szCs w:val="28"/>
        </w:rPr>
        <w:t xml:space="preserve"> 0; «ВОЗДЕРЖАЛИСЬ»: 0.</w:t>
      </w:r>
    </w:p>
    <w:p w:rsidR="009F261F" w:rsidRDefault="009F261F" w:rsidP="009F261F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 w:rsidRPr="004A059B">
        <w:rPr>
          <w:sz w:val="28"/>
          <w:szCs w:val="28"/>
        </w:rPr>
        <w:t>Решение принято единогласно.</w:t>
      </w:r>
    </w:p>
    <w:p w:rsidR="006475AF" w:rsidRDefault="006475AF" w:rsidP="006475AF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</w:p>
    <w:p w:rsidR="009F261F" w:rsidRPr="006946E7" w:rsidRDefault="009F261F" w:rsidP="009F261F">
      <w:pPr>
        <w:jc w:val="both"/>
        <w:rPr>
          <w:color w:val="000000"/>
          <w:sz w:val="28"/>
          <w:szCs w:val="28"/>
        </w:rPr>
      </w:pPr>
      <w:r w:rsidRPr="009366BD">
        <w:rPr>
          <w:color w:val="000000"/>
          <w:sz w:val="28"/>
          <w:szCs w:val="28"/>
        </w:rPr>
        <w:t>СЛУШАЛИ:</w:t>
      </w:r>
      <w:r w:rsidRPr="00BE38D7">
        <w:rPr>
          <w:color w:val="000000"/>
          <w:sz w:val="28"/>
          <w:szCs w:val="28"/>
        </w:rPr>
        <w:t xml:space="preserve"> </w:t>
      </w:r>
      <w:proofErr w:type="gramStart"/>
      <w:r w:rsidRPr="006946E7">
        <w:rPr>
          <w:color w:val="000000"/>
          <w:sz w:val="28"/>
          <w:szCs w:val="28"/>
        </w:rPr>
        <w:t xml:space="preserve">Новикову Н.И., которая доложила о том, что решением Дисциплинарной комиссии от </w:t>
      </w:r>
      <w:r w:rsidR="00A85222">
        <w:rPr>
          <w:color w:val="000000"/>
          <w:sz w:val="28"/>
          <w:szCs w:val="28"/>
        </w:rPr>
        <w:t>11</w:t>
      </w:r>
      <w:r w:rsidRPr="006946E7">
        <w:rPr>
          <w:color w:val="000000"/>
          <w:sz w:val="28"/>
          <w:szCs w:val="28"/>
        </w:rPr>
        <w:t>.0</w:t>
      </w:r>
      <w:r w:rsidR="00A85222">
        <w:rPr>
          <w:color w:val="000000"/>
          <w:sz w:val="28"/>
          <w:szCs w:val="28"/>
        </w:rPr>
        <w:t>3</w:t>
      </w:r>
      <w:r w:rsidRPr="006946E7">
        <w:rPr>
          <w:color w:val="000000"/>
          <w:sz w:val="28"/>
          <w:szCs w:val="28"/>
        </w:rPr>
        <w:t>.2020 г. (Протокол № 0</w:t>
      </w:r>
      <w:r w:rsidR="00A85222">
        <w:rPr>
          <w:color w:val="000000"/>
          <w:sz w:val="28"/>
          <w:szCs w:val="28"/>
        </w:rPr>
        <w:t>3</w:t>
      </w:r>
      <w:r w:rsidRPr="006946E7">
        <w:rPr>
          <w:color w:val="000000"/>
          <w:sz w:val="28"/>
          <w:szCs w:val="28"/>
        </w:rPr>
        <w:t xml:space="preserve">) Совету  направлены материалы проверки в отношении общества с ограниченной ответственностью </w:t>
      </w:r>
      <w:r w:rsidRPr="009F261F">
        <w:rPr>
          <w:color w:val="000000"/>
          <w:sz w:val="28"/>
          <w:szCs w:val="28"/>
        </w:rPr>
        <w:t>«</w:t>
      </w:r>
      <w:r w:rsidR="00A85222" w:rsidRPr="00A85222">
        <w:rPr>
          <w:color w:val="000000"/>
          <w:sz w:val="28"/>
          <w:szCs w:val="28"/>
        </w:rPr>
        <w:t>ИНВЕСТСТРОЙ Д</w:t>
      </w:r>
      <w:r w:rsidRPr="009F261F">
        <w:rPr>
          <w:color w:val="000000"/>
          <w:sz w:val="28"/>
          <w:szCs w:val="28"/>
        </w:rPr>
        <w:t xml:space="preserve">» (ИНН </w:t>
      </w:r>
      <w:r w:rsidR="00A85222" w:rsidRPr="00A85222">
        <w:rPr>
          <w:color w:val="000000"/>
          <w:sz w:val="28"/>
          <w:szCs w:val="28"/>
        </w:rPr>
        <w:t>4101171296</w:t>
      </w:r>
      <w:r w:rsidRPr="009F261F">
        <w:rPr>
          <w:color w:val="000000"/>
          <w:sz w:val="28"/>
          <w:szCs w:val="28"/>
        </w:rPr>
        <w:t xml:space="preserve">, </w:t>
      </w:r>
      <w:proofErr w:type="spellStart"/>
      <w:r w:rsidRPr="009F261F">
        <w:rPr>
          <w:color w:val="000000"/>
          <w:sz w:val="28"/>
          <w:szCs w:val="28"/>
        </w:rPr>
        <w:t>регистрацион</w:t>
      </w:r>
      <w:r w:rsidR="00AB490D">
        <w:rPr>
          <w:color w:val="000000"/>
          <w:sz w:val="28"/>
          <w:szCs w:val="28"/>
        </w:rPr>
        <w:t>-</w:t>
      </w:r>
      <w:r w:rsidRPr="009F261F">
        <w:rPr>
          <w:color w:val="000000"/>
          <w:sz w:val="28"/>
          <w:szCs w:val="28"/>
        </w:rPr>
        <w:t>ный</w:t>
      </w:r>
      <w:proofErr w:type="spellEnd"/>
      <w:r w:rsidRPr="009F261F">
        <w:rPr>
          <w:color w:val="000000"/>
          <w:sz w:val="28"/>
          <w:szCs w:val="28"/>
        </w:rPr>
        <w:t xml:space="preserve"> ном</w:t>
      </w:r>
      <w:r>
        <w:rPr>
          <w:color w:val="000000"/>
          <w:sz w:val="28"/>
          <w:szCs w:val="28"/>
        </w:rPr>
        <w:t>ер в реестре членов Союза 3</w:t>
      </w:r>
      <w:r w:rsidR="00A85222">
        <w:rPr>
          <w:color w:val="000000"/>
          <w:sz w:val="28"/>
          <w:szCs w:val="28"/>
        </w:rPr>
        <w:t>88</w:t>
      </w:r>
      <w:r>
        <w:rPr>
          <w:color w:val="000000"/>
          <w:sz w:val="28"/>
          <w:szCs w:val="28"/>
        </w:rPr>
        <w:t xml:space="preserve">)  </w:t>
      </w:r>
      <w:r w:rsidRPr="006946E7">
        <w:rPr>
          <w:color w:val="000000"/>
          <w:sz w:val="28"/>
          <w:szCs w:val="28"/>
        </w:rPr>
        <w:t xml:space="preserve"> с рекомендацией Общему собранию Союза о применении к данному члену Союза строителей Камчатки меры дисциплинарного воздействия – исключение из состава членов Союза строителей Камчатки.</w:t>
      </w:r>
      <w:proofErr w:type="gramEnd"/>
    </w:p>
    <w:p w:rsidR="009F261F" w:rsidRDefault="009F261F" w:rsidP="009F261F">
      <w:pPr>
        <w:ind w:firstLine="709"/>
        <w:jc w:val="both"/>
        <w:rPr>
          <w:color w:val="000000"/>
          <w:sz w:val="28"/>
          <w:szCs w:val="28"/>
        </w:rPr>
      </w:pPr>
      <w:r w:rsidRPr="006946E7">
        <w:rPr>
          <w:color w:val="000000"/>
          <w:sz w:val="28"/>
          <w:szCs w:val="28"/>
        </w:rPr>
        <w:t>В связи с тем, что после применения к нему  мер дисциплинарного воздействия</w:t>
      </w:r>
      <w:r>
        <w:rPr>
          <w:color w:val="000000"/>
          <w:sz w:val="28"/>
          <w:szCs w:val="28"/>
        </w:rPr>
        <w:t>:</w:t>
      </w:r>
    </w:p>
    <w:p w:rsidR="009366BD" w:rsidRDefault="009366BD" w:rsidP="009366BD">
      <w:pPr>
        <w:ind w:firstLine="567"/>
        <w:jc w:val="both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 xml:space="preserve">– предписание  </w:t>
      </w:r>
      <w:r w:rsidRPr="000548DE">
        <w:rPr>
          <w:spacing w:val="6"/>
          <w:sz w:val="28"/>
          <w:szCs w:val="28"/>
        </w:rPr>
        <w:t xml:space="preserve">об </w:t>
      </w:r>
      <w:proofErr w:type="gramStart"/>
      <w:r w:rsidRPr="000548DE">
        <w:rPr>
          <w:spacing w:val="6"/>
          <w:sz w:val="28"/>
          <w:szCs w:val="28"/>
        </w:rPr>
        <w:t>обязательном</w:t>
      </w:r>
      <w:proofErr w:type="gramEnd"/>
      <w:r w:rsidRPr="000548DE">
        <w:rPr>
          <w:spacing w:val="6"/>
          <w:sz w:val="28"/>
          <w:szCs w:val="28"/>
        </w:rPr>
        <w:t xml:space="preserve">, в срок не позднее </w:t>
      </w:r>
      <w:r w:rsidR="00A85222">
        <w:rPr>
          <w:spacing w:val="6"/>
          <w:sz w:val="28"/>
          <w:szCs w:val="28"/>
        </w:rPr>
        <w:t>10</w:t>
      </w:r>
      <w:r>
        <w:rPr>
          <w:spacing w:val="6"/>
          <w:sz w:val="28"/>
          <w:szCs w:val="28"/>
        </w:rPr>
        <w:t>.</w:t>
      </w:r>
      <w:r w:rsidR="00A85222">
        <w:rPr>
          <w:spacing w:val="6"/>
          <w:sz w:val="28"/>
          <w:szCs w:val="28"/>
        </w:rPr>
        <w:t>10</w:t>
      </w:r>
      <w:r>
        <w:rPr>
          <w:spacing w:val="6"/>
          <w:sz w:val="28"/>
          <w:szCs w:val="28"/>
        </w:rPr>
        <w:t xml:space="preserve">.2019 г., </w:t>
      </w:r>
    </w:p>
    <w:p w:rsidR="009366BD" w:rsidRDefault="009366BD" w:rsidP="009366BD">
      <w:pPr>
        <w:ind w:firstLine="567"/>
        <w:jc w:val="both"/>
        <w:rPr>
          <w:spacing w:val="6"/>
          <w:sz w:val="28"/>
          <w:szCs w:val="28"/>
        </w:rPr>
      </w:pPr>
      <w:proofErr w:type="gramStart"/>
      <w:r>
        <w:rPr>
          <w:spacing w:val="6"/>
          <w:sz w:val="28"/>
          <w:szCs w:val="28"/>
        </w:rPr>
        <w:t xml:space="preserve">- предупреждение  </w:t>
      </w:r>
      <w:r w:rsidRPr="002B1E58">
        <w:rPr>
          <w:spacing w:val="6"/>
          <w:sz w:val="28"/>
          <w:szCs w:val="28"/>
        </w:rPr>
        <w:t xml:space="preserve">об обязательном, в срок не позднее, </w:t>
      </w:r>
      <w:r>
        <w:rPr>
          <w:spacing w:val="6"/>
          <w:sz w:val="28"/>
          <w:szCs w:val="28"/>
        </w:rPr>
        <w:t xml:space="preserve"> 1</w:t>
      </w:r>
      <w:r w:rsidR="00A85222">
        <w:rPr>
          <w:spacing w:val="6"/>
          <w:sz w:val="28"/>
          <w:szCs w:val="28"/>
        </w:rPr>
        <w:t>5</w:t>
      </w:r>
      <w:r>
        <w:rPr>
          <w:spacing w:val="6"/>
          <w:sz w:val="28"/>
          <w:szCs w:val="28"/>
        </w:rPr>
        <w:t>.0</w:t>
      </w:r>
      <w:r w:rsidR="00A85222">
        <w:rPr>
          <w:spacing w:val="6"/>
          <w:sz w:val="28"/>
          <w:szCs w:val="28"/>
        </w:rPr>
        <w:t>2</w:t>
      </w:r>
      <w:r>
        <w:rPr>
          <w:spacing w:val="6"/>
          <w:sz w:val="28"/>
          <w:szCs w:val="28"/>
        </w:rPr>
        <w:t>.2020 г.</w:t>
      </w:r>
      <w:r w:rsidRPr="000548DE">
        <w:rPr>
          <w:spacing w:val="6"/>
          <w:sz w:val="28"/>
          <w:szCs w:val="28"/>
        </w:rPr>
        <w:t>, устранении нарушений</w:t>
      </w:r>
      <w:r>
        <w:rPr>
          <w:spacing w:val="6"/>
          <w:sz w:val="28"/>
          <w:szCs w:val="28"/>
        </w:rPr>
        <w:t xml:space="preserve"> </w:t>
      </w:r>
      <w:r w:rsidRPr="00E43589">
        <w:rPr>
          <w:spacing w:val="6"/>
          <w:sz w:val="28"/>
          <w:szCs w:val="28"/>
        </w:rPr>
        <w:t>п.7.3.1</w:t>
      </w:r>
      <w:r>
        <w:rPr>
          <w:spacing w:val="6"/>
          <w:sz w:val="28"/>
          <w:szCs w:val="28"/>
        </w:rPr>
        <w:t>, 7.3.2, 7.4.1</w:t>
      </w:r>
      <w:r w:rsidRPr="00AC3B2E">
        <w:rPr>
          <w:spacing w:val="6"/>
          <w:sz w:val="28"/>
          <w:szCs w:val="28"/>
        </w:rPr>
        <w:t xml:space="preserve"> </w:t>
      </w:r>
      <w:r w:rsidRPr="00E43589">
        <w:rPr>
          <w:spacing w:val="6"/>
          <w:sz w:val="28"/>
          <w:szCs w:val="28"/>
        </w:rPr>
        <w:t xml:space="preserve"> разд.7 Положения о членстве, в том числе о требованиях к членам, о размере, порядке расчета и уплаты членских взносов (неуплата или несвоевременная уплата членских взносов в Союз строителей Камчатки) задолженность по уплате членских взносов с </w:t>
      </w:r>
      <w:r w:rsidR="00EE266C">
        <w:rPr>
          <w:spacing w:val="6"/>
          <w:sz w:val="28"/>
          <w:szCs w:val="28"/>
        </w:rPr>
        <w:t>января</w:t>
      </w:r>
      <w:r>
        <w:rPr>
          <w:spacing w:val="6"/>
          <w:sz w:val="28"/>
          <w:szCs w:val="28"/>
        </w:rPr>
        <w:t xml:space="preserve"> </w:t>
      </w:r>
      <w:r w:rsidRPr="00E43589">
        <w:rPr>
          <w:spacing w:val="6"/>
          <w:sz w:val="28"/>
          <w:szCs w:val="28"/>
        </w:rPr>
        <w:t xml:space="preserve">2019 года по </w:t>
      </w:r>
      <w:r w:rsidR="00EE266C">
        <w:rPr>
          <w:spacing w:val="6"/>
          <w:sz w:val="28"/>
          <w:szCs w:val="28"/>
        </w:rPr>
        <w:t>февраль</w:t>
      </w:r>
      <w:r w:rsidRPr="00E43589">
        <w:rPr>
          <w:spacing w:val="6"/>
          <w:sz w:val="28"/>
          <w:szCs w:val="28"/>
        </w:rPr>
        <w:t xml:space="preserve"> 20</w:t>
      </w:r>
      <w:r>
        <w:rPr>
          <w:spacing w:val="6"/>
          <w:sz w:val="28"/>
          <w:szCs w:val="28"/>
        </w:rPr>
        <w:t>20</w:t>
      </w:r>
      <w:r w:rsidRPr="00E43589">
        <w:rPr>
          <w:spacing w:val="6"/>
          <w:sz w:val="28"/>
          <w:szCs w:val="28"/>
        </w:rPr>
        <w:t xml:space="preserve"> года, </w:t>
      </w:r>
      <w:r w:rsidR="00EE266C">
        <w:rPr>
          <w:spacing w:val="6"/>
          <w:sz w:val="28"/>
          <w:szCs w:val="28"/>
        </w:rPr>
        <w:t>и целевого</w:t>
      </w:r>
      <w:proofErr w:type="gramEnd"/>
      <w:r w:rsidR="00EE266C">
        <w:rPr>
          <w:spacing w:val="6"/>
          <w:sz w:val="28"/>
          <w:szCs w:val="28"/>
        </w:rPr>
        <w:t xml:space="preserve"> </w:t>
      </w:r>
      <w:r w:rsidR="00EE266C" w:rsidRPr="00EE266C">
        <w:rPr>
          <w:spacing w:val="6"/>
          <w:sz w:val="28"/>
          <w:szCs w:val="28"/>
        </w:rPr>
        <w:t xml:space="preserve">взноса на нужды Национального объединения саморегулируемых организаций, </w:t>
      </w:r>
      <w:r w:rsidR="00EE266C" w:rsidRPr="00EE266C">
        <w:rPr>
          <w:spacing w:val="6"/>
          <w:sz w:val="28"/>
          <w:szCs w:val="28"/>
        </w:rPr>
        <w:lastRenderedPageBreak/>
        <w:t>основанных на членстве лиц, осуществляющих строительство, членом которого является Союз.</w:t>
      </w:r>
    </w:p>
    <w:p w:rsidR="009F261F" w:rsidRPr="00EC25E5" w:rsidRDefault="009F261F" w:rsidP="009F261F">
      <w:pPr>
        <w:ind w:firstLine="567"/>
        <w:jc w:val="both"/>
        <w:rPr>
          <w:spacing w:val="6"/>
          <w:sz w:val="28"/>
          <w:szCs w:val="28"/>
        </w:rPr>
      </w:pPr>
      <w:r w:rsidRPr="00EC25E5">
        <w:rPr>
          <w:spacing w:val="6"/>
          <w:sz w:val="28"/>
          <w:szCs w:val="28"/>
        </w:rPr>
        <w:t>Внеплановой контрольной проверкой</w:t>
      </w:r>
      <w:r>
        <w:rPr>
          <w:spacing w:val="6"/>
          <w:sz w:val="28"/>
          <w:szCs w:val="28"/>
        </w:rPr>
        <w:t>, проведенной</w:t>
      </w:r>
      <w:r w:rsidRPr="00EC25E5">
        <w:rPr>
          <w:spacing w:val="6"/>
          <w:sz w:val="28"/>
          <w:szCs w:val="28"/>
        </w:rPr>
        <w:t xml:space="preserve"> </w:t>
      </w:r>
      <w:r w:rsidR="00EE266C">
        <w:rPr>
          <w:spacing w:val="6"/>
          <w:sz w:val="28"/>
          <w:szCs w:val="28"/>
        </w:rPr>
        <w:t>05</w:t>
      </w:r>
      <w:r w:rsidRPr="00EC25E5">
        <w:rPr>
          <w:spacing w:val="6"/>
          <w:sz w:val="28"/>
          <w:szCs w:val="28"/>
        </w:rPr>
        <w:t>.</w:t>
      </w:r>
      <w:r>
        <w:rPr>
          <w:spacing w:val="6"/>
          <w:sz w:val="28"/>
          <w:szCs w:val="28"/>
        </w:rPr>
        <w:t>0</w:t>
      </w:r>
      <w:r w:rsidR="00EE266C">
        <w:rPr>
          <w:spacing w:val="6"/>
          <w:sz w:val="28"/>
          <w:szCs w:val="28"/>
        </w:rPr>
        <w:t>3</w:t>
      </w:r>
      <w:r w:rsidRPr="00EC25E5">
        <w:rPr>
          <w:spacing w:val="6"/>
          <w:sz w:val="28"/>
          <w:szCs w:val="28"/>
        </w:rPr>
        <w:t>.20</w:t>
      </w:r>
      <w:r>
        <w:rPr>
          <w:spacing w:val="6"/>
          <w:sz w:val="28"/>
          <w:szCs w:val="28"/>
        </w:rPr>
        <w:t>20</w:t>
      </w:r>
      <w:r w:rsidRPr="00EC25E5">
        <w:rPr>
          <w:spacing w:val="6"/>
          <w:sz w:val="28"/>
          <w:szCs w:val="28"/>
        </w:rPr>
        <w:t xml:space="preserve"> г. установлено, что  </w:t>
      </w:r>
      <w:r>
        <w:rPr>
          <w:spacing w:val="6"/>
          <w:sz w:val="28"/>
          <w:szCs w:val="28"/>
        </w:rPr>
        <w:t>данный член Союза</w:t>
      </w:r>
      <w:r w:rsidRPr="00EC25E5">
        <w:rPr>
          <w:spacing w:val="6"/>
          <w:sz w:val="28"/>
          <w:szCs w:val="28"/>
        </w:rPr>
        <w:t xml:space="preserve"> нарушения, в связи с которыми к нему была применена мера дисциплинарного воздействия, </w:t>
      </w:r>
      <w:r>
        <w:rPr>
          <w:spacing w:val="6"/>
          <w:sz w:val="28"/>
          <w:szCs w:val="28"/>
        </w:rPr>
        <w:t xml:space="preserve">не </w:t>
      </w:r>
      <w:r w:rsidRPr="00EC25E5">
        <w:rPr>
          <w:spacing w:val="6"/>
          <w:sz w:val="28"/>
          <w:szCs w:val="28"/>
        </w:rPr>
        <w:t>устранил.</w:t>
      </w:r>
    </w:p>
    <w:p w:rsidR="009F261F" w:rsidRDefault="009F261F" w:rsidP="009F261F">
      <w:pPr>
        <w:tabs>
          <w:tab w:val="left" w:pos="0"/>
        </w:tabs>
        <w:jc w:val="both"/>
        <w:rPr>
          <w:color w:val="000000"/>
          <w:sz w:val="28"/>
          <w:szCs w:val="28"/>
        </w:rPr>
      </w:pPr>
    </w:p>
    <w:p w:rsidR="009A5389" w:rsidRDefault="00E81E28" w:rsidP="009F261F">
      <w:pPr>
        <w:tabs>
          <w:tab w:val="left" w:pos="0"/>
        </w:tabs>
        <w:jc w:val="both"/>
        <w:rPr>
          <w:color w:val="000000"/>
          <w:sz w:val="28"/>
          <w:szCs w:val="28"/>
        </w:rPr>
      </w:pPr>
      <w:r w:rsidRPr="009911B3">
        <w:rPr>
          <w:color w:val="000000"/>
          <w:sz w:val="28"/>
          <w:szCs w:val="28"/>
        </w:rPr>
        <w:t xml:space="preserve">ВЫСТУПИЛ: </w:t>
      </w:r>
      <w:proofErr w:type="spellStart"/>
      <w:r w:rsidR="002577B3" w:rsidRPr="009911B3">
        <w:rPr>
          <w:color w:val="000000"/>
          <w:sz w:val="28"/>
          <w:szCs w:val="28"/>
        </w:rPr>
        <w:t>Старов</w:t>
      </w:r>
      <w:proofErr w:type="spellEnd"/>
      <w:r w:rsidR="002577B3" w:rsidRPr="009911B3">
        <w:rPr>
          <w:color w:val="000000"/>
          <w:sz w:val="28"/>
          <w:szCs w:val="28"/>
        </w:rPr>
        <w:t xml:space="preserve"> Г.Н. представ</w:t>
      </w:r>
      <w:r w:rsidR="00EB7E59" w:rsidRPr="009911B3">
        <w:rPr>
          <w:color w:val="000000"/>
          <w:sz w:val="28"/>
          <w:szCs w:val="28"/>
        </w:rPr>
        <w:t>и</w:t>
      </w:r>
      <w:r w:rsidR="002577B3" w:rsidRPr="009911B3">
        <w:rPr>
          <w:color w:val="000000"/>
          <w:sz w:val="28"/>
          <w:szCs w:val="28"/>
        </w:rPr>
        <w:t>вший гарантийное письм</w:t>
      </w:r>
      <w:proofErr w:type="gramStart"/>
      <w:r w:rsidR="002577B3" w:rsidRPr="009911B3">
        <w:rPr>
          <w:color w:val="000000"/>
          <w:sz w:val="28"/>
          <w:szCs w:val="28"/>
        </w:rPr>
        <w:t>о ООО</w:t>
      </w:r>
      <w:proofErr w:type="gramEnd"/>
      <w:r w:rsidR="002577B3" w:rsidRPr="009911B3">
        <w:rPr>
          <w:color w:val="000000"/>
          <w:sz w:val="28"/>
          <w:szCs w:val="28"/>
        </w:rPr>
        <w:t xml:space="preserve"> «ИНВЕСТСТРОЙ Д» о погашении имеющейся задолженности  до конца второго квартала 2020 г.</w:t>
      </w:r>
    </w:p>
    <w:p w:rsidR="0089050E" w:rsidRDefault="0089050E" w:rsidP="009F261F">
      <w:pPr>
        <w:tabs>
          <w:tab w:val="left" w:pos="0"/>
        </w:tabs>
        <w:jc w:val="both"/>
        <w:rPr>
          <w:sz w:val="28"/>
          <w:szCs w:val="28"/>
        </w:rPr>
      </w:pPr>
    </w:p>
    <w:p w:rsidR="009F261F" w:rsidRPr="00BE38D7" w:rsidRDefault="009F261F" w:rsidP="009F261F">
      <w:pPr>
        <w:tabs>
          <w:tab w:val="left" w:pos="0"/>
        </w:tabs>
        <w:jc w:val="both"/>
        <w:rPr>
          <w:sz w:val="28"/>
          <w:szCs w:val="28"/>
        </w:rPr>
      </w:pPr>
      <w:r w:rsidRPr="00BE38D7">
        <w:rPr>
          <w:sz w:val="28"/>
          <w:szCs w:val="28"/>
        </w:rPr>
        <w:t>РЕШИЛИ:</w:t>
      </w:r>
    </w:p>
    <w:p w:rsidR="009F261F" w:rsidRDefault="009F261F" w:rsidP="009F261F">
      <w:pPr>
        <w:tabs>
          <w:tab w:val="left" w:pos="-284"/>
        </w:tabs>
        <w:ind w:right="-3"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577B3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proofErr w:type="gramStart"/>
      <w:r w:rsidRPr="0040450D">
        <w:rPr>
          <w:sz w:val="28"/>
          <w:szCs w:val="28"/>
        </w:rPr>
        <w:t xml:space="preserve">Рассмотрев акт и материалы </w:t>
      </w:r>
      <w:r>
        <w:rPr>
          <w:sz w:val="28"/>
          <w:szCs w:val="28"/>
        </w:rPr>
        <w:t>вне</w:t>
      </w:r>
      <w:r w:rsidRPr="0040450D">
        <w:rPr>
          <w:sz w:val="28"/>
          <w:szCs w:val="28"/>
        </w:rPr>
        <w:t xml:space="preserve">плановой контрольной проверки, проведенной </w:t>
      </w:r>
      <w:r w:rsidR="002577B3">
        <w:rPr>
          <w:sz w:val="28"/>
          <w:szCs w:val="28"/>
        </w:rPr>
        <w:t>05</w:t>
      </w:r>
      <w:r w:rsidRPr="00086BD2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2577B3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086BD2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Pr="00086BD2">
        <w:rPr>
          <w:sz w:val="28"/>
          <w:szCs w:val="28"/>
        </w:rPr>
        <w:t xml:space="preserve"> </w:t>
      </w:r>
      <w:r w:rsidRPr="0040450D">
        <w:rPr>
          <w:sz w:val="28"/>
          <w:szCs w:val="28"/>
        </w:rPr>
        <w:t xml:space="preserve">г. в отношении </w:t>
      </w:r>
      <w:r w:rsidRPr="00904CED">
        <w:rPr>
          <w:sz w:val="28"/>
          <w:szCs w:val="28"/>
        </w:rPr>
        <w:t>обществ</w:t>
      </w:r>
      <w:r>
        <w:rPr>
          <w:sz w:val="28"/>
          <w:szCs w:val="28"/>
        </w:rPr>
        <w:t>а</w:t>
      </w:r>
      <w:r w:rsidRPr="00904CED">
        <w:rPr>
          <w:sz w:val="28"/>
          <w:szCs w:val="28"/>
        </w:rPr>
        <w:t xml:space="preserve"> с ограниченной ответственностью </w:t>
      </w:r>
      <w:r w:rsidRPr="006475AF">
        <w:rPr>
          <w:sz w:val="28"/>
          <w:szCs w:val="28"/>
        </w:rPr>
        <w:t xml:space="preserve">ООО </w:t>
      </w:r>
      <w:r w:rsidR="002577B3" w:rsidRPr="002577B3">
        <w:rPr>
          <w:sz w:val="28"/>
          <w:szCs w:val="28"/>
        </w:rPr>
        <w:t>«ИНВЕСТСТРОЙ Д» (ИНН 4101171296</w:t>
      </w:r>
      <w:r w:rsidRPr="006475AF">
        <w:rPr>
          <w:sz w:val="28"/>
          <w:szCs w:val="28"/>
        </w:rPr>
        <w:t>),</w:t>
      </w:r>
      <w:r w:rsidRPr="00272F17">
        <w:rPr>
          <w:sz w:val="28"/>
          <w:szCs w:val="28"/>
        </w:rPr>
        <w:t xml:space="preserve"> </w:t>
      </w:r>
      <w:r w:rsidRPr="0040450D">
        <w:rPr>
          <w:sz w:val="28"/>
          <w:szCs w:val="28"/>
        </w:rPr>
        <w:t xml:space="preserve">учитывая ее результаты - </w:t>
      </w:r>
      <w:r w:rsidRPr="006475AF">
        <w:rPr>
          <w:sz w:val="28"/>
          <w:szCs w:val="28"/>
        </w:rPr>
        <w:t xml:space="preserve">не устранение допущенных нарушений  </w:t>
      </w:r>
      <w:r w:rsidRPr="009F261F">
        <w:rPr>
          <w:sz w:val="28"/>
          <w:szCs w:val="28"/>
        </w:rPr>
        <w:t>п.7.3.1, 7.3.2, 7.4.1</w:t>
      </w:r>
      <w:r>
        <w:rPr>
          <w:sz w:val="28"/>
          <w:szCs w:val="28"/>
        </w:rPr>
        <w:t xml:space="preserve"> </w:t>
      </w:r>
      <w:r w:rsidRPr="002F5489">
        <w:rPr>
          <w:sz w:val="28"/>
          <w:szCs w:val="28"/>
        </w:rPr>
        <w:t xml:space="preserve">разд.7 </w:t>
      </w:r>
      <w:r w:rsidRPr="006475AF">
        <w:rPr>
          <w:sz w:val="28"/>
          <w:szCs w:val="28"/>
        </w:rPr>
        <w:t xml:space="preserve"> Положения о членстве, в том числе о требованиях к членам, о размере, порядке расчета и уплаты членских взносов,</w:t>
      </w:r>
      <w:proofErr w:type="gramEnd"/>
    </w:p>
    <w:p w:rsidR="00A14F15" w:rsidRDefault="00A14F15" w:rsidP="009F261F">
      <w:pPr>
        <w:tabs>
          <w:tab w:val="left" w:pos="-284"/>
        </w:tabs>
        <w:ind w:right="-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принимая во внимание </w:t>
      </w:r>
      <w:r w:rsidR="002577B3" w:rsidRPr="002577B3">
        <w:rPr>
          <w:sz w:val="28"/>
          <w:szCs w:val="28"/>
        </w:rPr>
        <w:t>гарантийное письм</w:t>
      </w:r>
      <w:proofErr w:type="gramStart"/>
      <w:r w:rsidR="002577B3" w:rsidRPr="002577B3">
        <w:rPr>
          <w:sz w:val="28"/>
          <w:szCs w:val="28"/>
        </w:rPr>
        <w:t>о ООО</w:t>
      </w:r>
      <w:proofErr w:type="gramEnd"/>
      <w:r w:rsidR="002577B3" w:rsidRPr="002577B3">
        <w:rPr>
          <w:sz w:val="28"/>
          <w:szCs w:val="28"/>
        </w:rPr>
        <w:t xml:space="preserve"> «ИНВЕСТСТРОЙ Д» о погашении имеющейся задолженности  до конца второго квартала 2020 г.</w:t>
      </w:r>
      <w:r>
        <w:rPr>
          <w:sz w:val="28"/>
          <w:szCs w:val="28"/>
        </w:rPr>
        <w:t>,</w:t>
      </w:r>
    </w:p>
    <w:p w:rsidR="002577B3" w:rsidRDefault="009F261F" w:rsidP="002577B3">
      <w:pPr>
        <w:tabs>
          <w:tab w:val="left" w:pos="-284"/>
        </w:tabs>
        <w:ind w:right="-3" w:firstLine="567"/>
        <w:jc w:val="both"/>
        <w:rPr>
          <w:sz w:val="28"/>
          <w:szCs w:val="28"/>
        </w:rPr>
      </w:pPr>
      <w:proofErr w:type="gramStart"/>
      <w:r w:rsidRPr="009911B3">
        <w:rPr>
          <w:sz w:val="28"/>
          <w:szCs w:val="28"/>
        </w:rPr>
        <w:t>руководствуясь ч. 1 ст. 55.15 Градостроительного кодекса Российской Федерации, подп. 4 п. 4 ст. 10 Федерального закона от 01.12.2007 N 315-ФЗ и п. 2.1.</w:t>
      </w:r>
      <w:r w:rsidR="00A14F15" w:rsidRPr="009911B3">
        <w:rPr>
          <w:sz w:val="28"/>
          <w:szCs w:val="28"/>
        </w:rPr>
        <w:t>2, 3.5</w:t>
      </w:r>
      <w:r w:rsidRPr="009911B3">
        <w:rPr>
          <w:sz w:val="28"/>
          <w:szCs w:val="28"/>
        </w:rPr>
        <w:t xml:space="preserve"> Положения о мерах дисциплинарного воздействия, применяемых в Союзе строителей Камчатки</w:t>
      </w:r>
      <w:r w:rsidRPr="009911B3">
        <w:rPr>
          <w:color w:val="000000" w:themeColor="text1"/>
          <w:sz w:val="28"/>
          <w:szCs w:val="28"/>
        </w:rPr>
        <w:t xml:space="preserve">, </w:t>
      </w:r>
      <w:r w:rsidR="009A5389" w:rsidRPr="009911B3">
        <w:rPr>
          <w:sz w:val="28"/>
          <w:szCs w:val="28"/>
        </w:rPr>
        <w:t>вынести</w:t>
      </w:r>
      <w:r w:rsidRPr="009911B3">
        <w:rPr>
          <w:sz w:val="28"/>
          <w:szCs w:val="28"/>
        </w:rPr>
        <w:t xml:space="preserve"> обществу с ограниченной ответственностью </w:t>
      </w:r>
      <w:r w:rsidR="002577B3" w:rsidRPr="009911B3">
        <w:rPr>
          <w:sz w:val="28"/>
          <w:szCs w:val="28"/>
        </w:rPr>
        <w:t xml:space="preserve">«ИНВЕСТСТРОЙ Д» (ИНН 4101171296), </w:t>
      </w:r>
      <w:r w:rsidR="002577B3" w:rsidRPr="009911B3">
        <w:rPr>
          <w:b/>
          <w:sz w:val="28"/>
          <w:szCs w:val="28"/>
        </w:rPr>
        <w:t xml:space="preserve">предупреждение </w:t>
      </w:r>
      <w:r w:rsidR="002577B3" w:rsidRPr="009911B3">
        <w:rPr>
          <w:sz w:val="28"/>
          <w:szCs w:val="28"/>
        </w:rPr>
        <w:t>и обратить внимание ООО «ИНВЕСТСТРОЙ Д» на необходимость в указанный гарантийным письмом срок – до 01</w:t>
      </w:r>
      <w:proofErr w:type="gramEnd"/>
      <w:r w:rsidR="002577B3" w:rsidRPr="009911B3">
        <w:rPr>
          <w:sz w:val="28"/>
          <w:szCs w:val="28"/>
        </w:rPr>
        <w:t xml:space="preserve"> июля 2020 г. устранить имеющиеся нарушения, погасив задолженность по уплате членских взносов.</w:t>
      </w:r>
    </w:p>
    <w:p w:rsidR="009F261F" w:rsidRPr="004A059B" w:rsidRDefault="009F261F" w:rsidP="002577B3">
      <w:pPr>
        <w:tabs>
          <w:tab w:val="left" w:pos="-284"/>
        </w:tabs>
        <w:ind w:right="-3"/>
        <w:jc w:val="both"/>
        <w:rPr>
          <w:sz w:val="28"/>
          <w:szCs w:val="28"/>
        </w:rPr>
      </w:pPr>
      <w:r w:rsidRPr="001D3EC3">
        <w:rPr>
          <w:sz w:val="28"/>
          <w:szCs w:val="28"/>
        </w:rPr>
        <w:t xml:space="preserve">Результаты голосования: «ЗА»: </w:t>
      </w:r>
      <w:r w:rsidR="00767F50">
        <w:rPr>
          <w:sz w:val="28"/>
          <w:szCs w:val="28"/>
        </w:rPr>
        <w:t>7</w:t>
      </w:r>
      <w:r w:rsidRPr="001D3EC3">
        <w:rPr>
          <w:sz w:val="28"/>
          <w:szCs w:val="28"/>
        </w:rPr>
        <w:t>; «ПРОТИВ</w:t>
      </w:r>
      <w:r w:rsidRPr="004A059B">
        <w:rPr>
          <w:sz w:val="28"/>
          <w:szCs w:val="28"/>
        </w:rPr>
        <w:t>»: 0; «ВОЗДЕРЖАЛИСЬ»: 0.</w:t>
      </w:r>
    </w:p>
    <w:p w:rsidR="009F261F" w:rsidRDefault="009F261F" w:rsidP="009F261F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 w:rsidRPr="004A059B">
        <w:rPr>
          <w:sz w:val="28"/>
          <w:szCs w:val="28"/>
        </w:rPr>
        <w:t>Решение принято единогласно.</w:t>
      </w:r>
    </w:p>
    <w:p w:rsidR="00EB6F2F" w:rsidRDefault="00EB6F2F" w:rsidP="009F261F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</w:p>
    <w:p w:rsidR="00767F50" w:rsidRPr="006946E7" w:rsidRDefault="00767F50" w:rsidP="00767F50">
      <w:pPr>
        <w:jc w:val="both"/>
        <w:rPr>
          <w:color w:val="000000"/>
          <w:sz w:val="28"/>
          <w:szCs w:val="28"/>
        </w:rPr>
      </w:pPr>
      <w:r w:rsidRPr="009366BD">
        <w:rPr>
          <w:color w:val="000000"/>
          <w:sz w:val="28"/>
          <w:szCs w:val="28"/>
        </w:rPr>
        <w:t>СЛУШАЛИ:</w:t>
      </w:r>
      <w:r w:rsidRPr="00BE38D7">
        <w:rPr>
          <w:color w:val="000000"/>
          <w:sz w:val="28"/>
          <w:szCs w:val="28"/>
        </w:rPr>
        <w:t xml:space="preserve"> </w:t>
      </w:r>
      <w:proofErr w:type="gramStart"/>
      <w:r w:rsidRPr="006946E7">
        <w:rPr>
          <w:color w:val="000000"/>
          <w:sz w:val="28"/>
          <w:szCs w:val="28"/>
        </w:rPr>
        <w:t xml:space="preserve">Новикову Н.И., которая доложила о том, что решением Дисциплинарной комиссии от </w:t>
      </w:r>
      <w:r>
        <w:rPr>
          <w:color w:val="000000"/>
          <w:sz w:val="28"/>
          <w:szCs w:val="28"/>
        </w:rPr>
        <w:t>11</w:t>
      </w:r>
      <w:r w:rsidRPr="006946E7"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</w:rPr>
        <w:t>3</w:t>
      </w:r>
      <w:r w:rsidRPr="006946E7">
        <w:rPr>
          <w:color w:val="000000"/>
          <w:sz w:val="28"/>
          <w:szCs w:val="28"/>
        </w:rPr>
        <w:t>.2020 г. (Протокол № 0</w:t>
      </w:r>
      <w:r>
        <w:rPr>
          <w:color w:val="000000"/>
          <w:sz w:val="28"/>
          <w:szCs w:val="28"/>
        </w:rPr>
        <w:t>3</w:t>
      </w:r>
      <w:r w:rsidRPr="006946E7">
        <w:rPr>
          <w:color w:val="000000"/>
          <w:sz w:val="28"/>
          <w:szCs w:val="28"/>
        </w:rPr>
        <w:t xml:space="preserve">) Совету  направлены материалы проверки в отношении общества с ограниченной ответственностью </w:t>
      </w:r>
      <w:r w:rsidRPr="009F261F">
        <w:rPr>
          <w:color w:val="000000"/>
          <w:sz w:val="28"/>
          <w:szCs w:val="28"/>
        </w:rPr>
        <w:t>«</w:t>
      </w:r>
      <w:r w:rsidRPr="00767F50">
        <w:rPr>
          <w:color w:val="000000"/>
          <w:sz w:val="28"/>
          <w:szCs w:val="28"/>
        </w:rPr>
        <w:t xml:space="preserve">Строительная Технологическая Компания </w:t>
      </w:r>
      <w:proofErr w:type="spellStart"/>
      <w:r w:rsidRPr="00767F50">
        <w:rPr>
          <w:color w:val="000000"/>
          <w:sz w:val="28"/>
          <w:szCs w:val="28"/>
        </w:rPr>
        <w:t>ДаКар</w:t>
      </w:r>
      <w:proofErr w:type="spellEnd"/>
      <w:r w:rsidRPr="009F261F">
        <w:rPr>
          <w:color w:val="000000"/>
          <w:sz w:val="28"/>
          <w:szCs w:val="28"/>
        </w:rPr>
        <w:t xml:space="preserve">» (ИНН </w:t>
      </w:r>
      <w:r w:rsidRPr="00767F50">
        <w:rPr>
          <w:color w:val="000000"/>
          <w:sz w:val="28"/>
          <w:szCs w:val="28"/>
        </w:rPr>
        <w:t>4102009271</w:t>
      </w:r>
      <w:r w:rsidRPr="009F261F">
        <w:rPr>
          <w:color w:val="000000"/>
          <w:sz w:val="28"/>
          <w:szCs w:val="28"/>
        </w:rPr>
        <w:t>, регистрационный ном</w:t>
      </w:r>
      <w:r>
        <w:rPr>
          <w:color w:val="000000"/>
          <w:sz w:val="28"/>
          <w:szCs w:val="28"/>
        </w:rPr>
        <w:t xml:space="preserve">ер в реестре членов Союза 66)  </w:t>
      </w:r>
      <w:r w:rsidRPr="006946E7">
        <w:rPr>
          <w:color w:val="000000"/>
          <w:sz w:val="28"/>
          <w:szCs w:val="28"/>
        </w:rPr>
        <w:t xml:space="preserve"> с рекомендацией Общему собранию Союза о применении к данному члену Союза строителей Камчатки меры дисциплинарного воздействия – исключение из состава членов Союза</w:t>
      </w:r>
      <w:proofErr w:type="gramEnd"/>
      <w:r w:rsidRPr="006946E7">
        <w:rPr>
          <w:color w:val="000000"/>
          <w:sz w:val="28"/>
          <w:szCs w:val="28"/>
        </w:rPr>
        <w:t xml:space="preserve"> строителей Камчатки.</w:t>
      </w:r>
    </w:p>
    <w:p w:rsidR="00767F50" w:rsidRPr="003B5043" w:rsidRDefault="00767F50" w:rsidP="00767F50">
      <w:pPr>
        <w:ind w:firstLine="567"/>
        <w:jc w:val="both"/>
        <w:rPr>
          <w:sz w:val="28"/>
          <w:szCs w:val="28"/>
        </w:rPr>
      </w:pPr>
      <w:proofErr w:type="gramStart"/>
      <w:r w:rsidRPr="006946E7">
        <w:rPr>
          <w:color w:val="000000"/>
          <w:sz w:val="28"/>
          <w:szCs w:val="28"/>
        </w:rPr>
        <w:t>В связи с тем, что после применения к нему  мер</w:t>
      </w:r>
      <w:r>
        <w:rPr>
          <w:color w:val="000000"/>
          <w:sz w:val="28"/>
          <w:szCs w:val="28"/>
        </w:rPr>
        <w:t>ы</w:t>
      </w:r>
      <w:r w:rsidRPr="006946E7">
        <w:rPr>
          <w:color w:val="000000"/>
          <w:sz w:val="28"/>
          <w:szCs w:val="28"/>
        </w:rPr>
        <w:t xml:space="preserve"> дисциплинарного воздействия</w:t>
      </w:r>
      <w:r>
        <w:rPr>
          <w:color w:val="000000"/>
          <w:sz w:val="28"/>
          <w:szCs w:val="28"/>
        </w:rPr>
        <w:t xml:space="preserve"> </w:t>
      </w:r>
      <w:r>
        <w:rPr>
          <w:spacing w:val="6"/>
          <w:sz w:val="28"/>
          <w:szCs w:val="28"/>
        </w:rPr>
        <w:t xml:space="preserve">– предписание  </w:t>
      </w:r>
      <w:r w:rsidRPr="000548DE">
        <w:rPr>
          <w:spacing w:val="6"/>
          <w:sz w:val="28"/>
          <w:szCs w:val="28"/>
        </w:rPr>
        <w:t xml:space="preserve">об обязательном, в срок не позднее </w:t>
      </w:r>
      <w:r>
        <w:rPr>
          <w:spacing w:val="6"/>
          <w:sz w:val="28"/>
          <w:szCs w:val="28"/>
        </w:rPr>
        <w:t xml:space="preserve">01.03.2020 г., </w:t>
      </w:r>
      <w:r w:rsidRPr="000548DE">
        <w:rPr>
          <w:spacing w:val="6"/>
          <w:sz w:val="28"/>
          <w:szCs w:val="28"/>
        </w:rPr>
        <w:t>устранении нарушений</w:t>
      </w:r>
      <w:r>
        <w:rPr>
          <w:spacing w:val="6"/>
          <w:sz w:val="28"/>
          <w:szCs w:val="28"/>
        </w:rPr>
        <w:t xml:space="preserve"> </w:t>
      </w:r>
      <w:r w:rsidRPr="00E43589">
        <w:rPr>
          <w:spacing w:val="6"/>
          <w:sz w:val="28"/>
          <w:szCs w:val="28"/>
        </w:rPr>
        <w:t>п.7.3.1</w:t>
      </w:r>
      <w:r w:rsidRPr="00AC3B2E">
        <w:rPr>
          <w:spacing w:val="6"/>
          <w:sz w:val="28"/>
          <w:szCs w:val="28"/>
        </w:rPr>
        <w:t xml:space="preserve"> </w:t>
      </w:r>
      <w:r w:rsidRPr="00E43589">
        <w:rPr>
          <w:spacing w:val="6"/>
          <w:sz w:val="28"/>
          <w:szCs w:val="28"/>
        </w:rPr>
        <w:t xml:space="preserve"> разд.</w:t>
      </w:r>
      <w:r>
        <w:rPr>
          <w:spacing w:val="6"/>
          <w:sz w:val="28"/>
          <w:szCs w:val="28"/>
        </w:rPr>
        <w:t xml:space="preserve"> </w:t>
      </w:r>
      <w:r w:rsidRPr="00E43589">
        <w:rPr>
          <w:spacing w:val="6"/>
          <w:sz w:val="28"/>
          <w:szCs w:val="28"/>
        </w:rPr>
        <w:t xml:space="preserve">7 Положения о членстве, в том числе о требованиях к членам, о размере, порядке расчета и уплаты членских взносов (неуплата или несвоевременная уплата членских взносов в Союз строителей Камчатки) задолженность по уплате членских </w:t>
      </w:r>
      <w:r w:rsidRPr="00E43589">
        <w:rPr>
          <w:spacing w:val="6"/>
          <w:sz w:val="28"/>
          <w:szCs w:val="28"/>
        </w:rPr>
        <w:lastRenderedPageBreak/>
        <w:t>взносов</w:t>
      </w:r>
      <w:proofErr w:type="gramEnd"/>
      <w:r w:rsidRPr="00E43589">
        <w:rPr>
          <w:spacing w:val="6"/>
          <w:sz w:val="28"/>
          <w:szCs w:val="28"/>
        </w:rPr>
        <w:t xml:space="preserve"> с </w:t>
      </w:r>
      <w:r>
        <w:rPr>
          <w:spacing w:val="6"/>
          <w:sz w:val="28"/>
          <w:szCs w:val="28"/>
        </w:rPr>
        <w:t xml:space="preserve">января </w:t>
      </w:r>
      <w:r w:rsidRPr="00E43589">
        <w:rPr>
          <w:spacing w:val="6"/>
          <w:sz w:val="28"/>
          <w:szCs w:val="28"/>
        </w:rPr>
        <w:t xml:space="preserve">2019 года по </w:t>
      </w:r>
      <w:r>
        <w:rPr>
          <w:spacing w:val="6"/>
          <w:sz w:val="28"/>
          <w:szCs w:val="28"/>
        </w:rPr>
        <w:t>февраль</w:t>
      </w:r>
      <w:r w:rsidRPr="00E43589">
        <w:rPr>
          <w:spacing w:val="6"/>
          <w:sz w:val="28"/>
          <w:szCs w:val="28"/>
        </w:rPr>
        <w:t xml:space="preserve"> 20</w:t>
      </w:r>
      <w:r>
        <w:rPr>
          <w:spacing w:val="6"/>
          <w:sz w:val="28"/>
          <w:szCs w:val="28"/>
        </w:rPr>
        <w:t xml:space="preserve">20 года </w:t>
      </w:r>
      <w:r w:rsidRPr="006E24EB">
        <w:rPr>
          <w:sz w:val="28"/>
          <w:szCs w:val="28"/>
        </w:rPr>
        <w:t>в размере 1</w:t>
      </w:r>
      <w:r>
        <w:rPr>
          <w:sz w:val="28"/>
          <w:szCs w:val="28"/>
        </w:rPr>
        <w:t>26</w:t>
      </w:r>
      <w:r w:rsidRPr="006E24EB">
        <w:rPr>
          <w:sz w:val="28"/>
          <w:szCs w:val="28"/>
        </w:rPr>
        <w:t xml:space="preserve"> 000 (сто </w:t>
      </w:r>
      <w:r>
        <w:rPr>
          <w:sz w:val="28"/>
          <w:szCs w:val="28"/>
        </w:rPr>
        <w:t>двадцать шесть</w:t>
      </w:r>
      <w:r w:rsidRPr="006E24EB">
        <w:rPr>
          <w:sz w:val="28"/>
          <w:szCs w:val="28"/>
        </w:rPr>
        <w:t xml:space="preserve"> тысяч) рублей 00 коп.</w:t>
      </w:r>
    </w:p>
    <w:p w:rsidR="00767F50" w:rsidRPr="00EC25E5" w:rsidRDefault="00767F50" w:rsidP="00767F50">
      <w:pPr>
        <w:ind w:firstLine="567"/>
        <w:jc w:val="both"/>
        <w:rPr>
          <w:spacing w:val="6"/>
          <w:sz w:val="28"/>
          <w:szCs w:val="28"/>
        </w:rPr>
      </w:pPr>
      <w:r w:rsidRPr="00EC25E5">
        <w:rPr>
          <w:spacing w:val="6"/>
          <w:sz w:val="28"/>
          <w:szCs w:val="28"/>
        </w:rPr>
        <w:t>Внеплановой контрольной проверкой</w:t>
      </w:r>
      <w:r>
        <w:rPr>
          <w:spacing w:val="6"/>
          <w:sz w:val="28"/>
          <w:szCs w:val="28"/>
        </w:rPr>
        <w:t>, проведенной</w:t>
      </w:r>
      <w:r w:rsidRPr="00EC25E5">
        <w:rPr>
          <w:spacing w:val="6"/>
          <w:sz w:val="28"/>
          <w:szCs w:val="28"/>
        </w:rPr>
        <w:t xml:space="preserve"> </w:t>
      </w:r>
      <w:r>
        <w:rPr>
          <w:spacing w:val="6"/>
          <w:sz w:val="28"/>
          <w:szCs w:val="28"/>
        </w:rPr>
        <w:t>10</w:t>
      </w:r>
      <w:r w:rsidRPr="00EC25E5">
        <w:rPr>
          <w:spacing w:val="6"/>
          <w:sz w:val="28"/>
          <w:szCs w:val="28"/>
        </w:rPr>
        <w:t>.</w:t>
      </w:r>
      <w:r>
        <w:rPr>
          <w:spacing w:val="6"/>
          <w:sz w:val="28"/>
          <w:szCs w:val="28"/>
        </w:rPr>
        <w:t>03</w:t>
      </w:r>
      <w:r w:rsidRPr="00EC25E5">
        <w:rPr>
          <w:spacing w:val="6"/>
          <w:sz w:val="28"/>
          <w:szCs w:val="28"/>
        </w:rPr>
        <w:t>.20</w:t>
      </w:r>
      <w:r>
        <w:rPr>
          <w:spacing w:val="6"/>
          <w:sz w:val="28"/>
          <w:szCs w:val="28"/>
        </w:rPr>
        <w:t>20</w:t>
      </w:r>
      <w:r w:rsidRPr="00EC25E5">
        <w:rPr>
          <w:spacing w:val="6"/>
          <w:sz w:val="28"/>
          <w:szCs w:val="28"/>
        </w:rPr>
        <w:t xml:space="preserve"> г. установлено, что  </w:t>
      </w:r>
      <w:r>
        <w:rPr>
          <w:spacing w:val="6"/>
          <w:sz w:val="28"/>
          <w:szCs w:val="28"/>
        </w:rPr>
        <w:t>данный член Союза</w:t>
      </w:r>
      <w:r w:rsidRPr="00EC25E5">
        <w:rPr>
          <w:spacing w:val="6"/>
          <w:sz w:val="28"/>
          <w:szCs w:val="28"/>
        </w:rPr>
        <w:t xml:space="preserve"> нарушения, в связи с которыми к нему была применена мера дисциплинарного воздействия, </w:t>
      </w:r>
      <w:r>
        <w:rPr>
          <w:spacing w:val="6"/>
          <w:sz w:val="28"/>
          <w:szCs w:val="28"/>
        </w:rPr>
        <w:t xml:space="preserve">не </w:t>
      </w:r>
      <w:r w:rsidRPr="00EC25E5">
        <w:rPr>
          <w:spacing w:val="6"/>
          <w:sz w:val="28"/>
          <w:szCs w:val="28"/>
        </w:rPr>
        <w:t>устранил.</w:t>
      </w:r>
    </w:p>
    <w:p w:rsidR="00767F50" w:rsidRDefault="00767F50" w:rsidP="00767F50">
      <w:pPr>
        <w:tabs>
          <w:tab w:val="left" w:pos="0"/>
        </w:tabs>
        <w:jc w:val="both"/>
        <w:rPr>
          <w:color w:val="000000"/>
          <w:sz w:val="28"/>
          <w:szCs w:val="28"/>
        </w:rPr>
      </w:pPr>
    </w:p>
    <w:p w:rsidR="00767F50" w:rsidRDefault="00767F50" w:rsidP="00767F50">
      <w:pPr>
        <w:tabs>
          <w:tab w:val="left" w:pos="0"/>
        </w:tabs>
        <w:jc w:val="both"/>
        <w:rPr>
          <w:color w:val="000000"/>
          <w:sz w:val="28"/>
          <w:szCs w:val="28"/>
        </w:rPr>
      </w:pPr>
      <w:r w:rsidRPr="009911B3">
        <w:rPr>
          <w:color w:val="000000"/>
          <w:sz w:val="28"/>
          <w:szCs w:val="28"/>
        </w:rPr>
        <w:t xml:space="preserve">ВЫСТУПИЛ: </w:t>
      </w:r>
      <w:proofErr w:type="spellStart"/>
      <w:r w:rsidRPr="009911B3">
        <w:rPr>
          <w:color w:val="000000"/>
          <w:sz w:val="28"/>
          <w:szCs w:val="28"/>
        </w:rPr>
        <w:t>Старов</w:t>
      </w:r>
      <w:proofErr w:type="spellEnd"/>
      <w:r w:rsidRPr="009911B3">
        <w:rPr>
          <w:color w:val="000000"/>
          <w:sz w:val="28"/>
          <w:szCs w:val="28"/>
        </w:rPr>
        <w:t xml:space="preserve"> Г.Н. представивший гарантийное письм</w:t>
      </w:r>
      <w:proofErr w:type="gramStart"/>
      <w:r w:rsidRPr="009911B3">
        <w:rPr>
          <w:color w:val="000000"/>
          <w:sz w:val="28"/>
          <w:szCs w:val="28"/>
        </w:rPr>
        <w:t>о ООО</w:t>
      </w:r>
      <w:proofErr w:type="gramEnd"/>
      <w:r w:rsidRPr="009911B3">
        <w:rPr>
          <w:color w:val="000000"/>
          <w:sz w:val="28"/>
          <w:szCs w:val="28"/>
        </w:rPr>
        <w:t xml:space="preserve"> «</w:t>
      </w:r>
      <w:r w:rsidR="009C1150" w:rsidRPr="009C1150">
        <w:rPr>
          <w:color w:val="000000"/>
          <w:sz w:val="28"/>
          <w:szCs w:val="28"/>
        </w:rPr>
        <w:t xml:space="preserve">Строительная Технологическая Компания </w:t>
      </w:r>
      <w:proofErr w:type="spellStart"/>
      <w:r w:rsidR="009C1150" w:rsidRPr="009C1150">
        <w:rPr>
          <w:color w:val="000000"/>
          <w:sz w:val="28"/>
          <w:szCs w:val="28"/>
        </w:rPr>
        <w:t>ДаКар</w:t>
      </w:r>
      <w:proofErr w:type="spellEnd"/>
      <w:r w:rsidRPr="009911B3">
        <w:rPr>
          <w:color w:val="000000"/>
          <w:sz w:val="28"/>
          <w:szCs w:val="28"/>
        </w:rPr>
        <w:t xml:space="preserve">» о погашении имеющейся задолженности  до </w:t>
      </w:r>
      <w:r w:rsidR="009C1150">
        <w:rPr>
          <w:color w:val="000000"/>
          <w:sz w:val="28"/>
          <w:szCs w:val="28"/>
        </w:rPr>
        <w:t>конца</w:t>
      </w:r>
      <w:r w:rsidRPr="009911B3">
        <w:rPr>
          <w:color w:val="000000"/>
          <w:sz w:val="28"/>
          <w:szCs w:val="28"/>
        </w:rPr>
        <w:t xml:space="preserve"> 2020 г.</w:t>
      </w:r>
    </w:p>
    <w:p w:rsidR="00767F50" w:rsidRDefault="00767F50" w:rsidP="00767F50">
      <w:pPr>
        <w:tabs>
          <w:tab w:val="left" w:pos="0"/>
        </w:tabs>
        <w:jc w:val="both"/>
        <w:rPr>
          <w:sz w:val="28"/>
          <w:szCs w:val="28"/>
        </w:rPr>
      </w:pPr>
    </w:p>
    <w:p w:rsidR="00767F50" w:rsidRPr="00BE38D7" w:rsidRDefault="00767F50" w:rsidP="00767F50">
      <w:pPr>
        <w:tabs>
          <w:tab w:val="left" w:pos="0"/>
        </w:tabs>
        <w:jc w:val="both"/>
        <w:rPr>
          <w:sz w:val="28"/>
          <w:szCs w:val="28"/>
        </w:rPr>
      </w:pPr>
      <w:r w:rsidRPr="00BE38D7">
        <w:rPr>
          <w:sz w:val="28"/>
          <w:szCs w:val="28"/>
        </w:rPr>
        <w:t>РЕШИЛИ:</w:t>
      </w:r>
    </w:p>
    <w:p w:rsidR="00767F50" w:rsidRDefault="00767F50" w:rsidP="00767F50">
      <w:pPr>
        <w:tabs>
          <w:tab w:val="left" w:pos="-284"/>
        </w:tabs>
        <w:ind w:right="-3"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6C6DB8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proofErr w:type="gramStart"/>
      <w:r w:rsidRPr="0040450D">
        <w:rPr>
          <w:sz w:val="28"/>
          <w:szCs w:val="28"/>
        </w:rPr>
        <w:t xml:space="preserve">Рассмотрев акт и материалы </w:t>
      </w:r>
      <w:r>
        <w:rPr>
          <w:sz w:val="28"/>
          <w:szCs w:val="28"/>
        </w:rPr>
        <w:t>вне</w:t>
      </w:r>
      <w:r w:rsidRPr="0040450D">
        <w:rPr>
          <w:sz w:val="28"/>
          <w:szCs w:val="28"/>
        </w:rPr>
        <w:t xml:space="preserve">плановой контрольной проверки, проведенной </w:t>
      </w:r>
      <w:r>
        <w:rPr>
          <w:sz w:val="28"/>
          <w:szCs w:val="28"/>
        </w:rPr>
        <w:t>05</w:t>
      </w:r>
      <w:r w:rsidRPr="00086BD2">
        <w:rPr>
          <w:sz w:val="28"/>
          <w:szCs w:val="28"/>
        </w:rPr>
        <w:t>.</w:t>
      </w:r>
      <w:r>
        <w:rPr>
          <w:sz w:val="28"/>
          <w:szCs w:val="28"/>
        </w:rPr>
        <w:t>03.</w:t>
      </w:r>
      <w:r w:rsidRPr="00086BD2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Pr="00086BD2">
        <w:rPr>
          <w:sz w:val="28"/>
          <w:szCs w:val="28"/>
        </w:rPr>
        <w:t xml:space="preserve"> </w:t>
      </w:r>
      <w:r w:rsidRPr="0040450D">
        <w:rPr>
          <w:sz w:val="28"/>
          <w:szCs w:val="28"/>
        </w:rPr>
        <w:t xml:space="preserve">г. в отношении </w:t>
      </w:r>
      <w:r w:rsidRPr="00904CED">
        <w:rPr>
          <w:sz w:val="28"/>
          <w:szCs w:val="28"/>
        </w:rPr>
        <w:t>обществ</w:t>
      </w:r>
      <w:r>
        <w:rPr>
          <w:sz w:val="28"/>
          <w:szCs w:val="28"/>
        </w:rPr>
        <w:t>а</w:t>
      </w:r>
      <w:r w:rsidRPr="00904CED">
        <w:rPr>
          <w:sz w:val="28"/>
          <w:szCs w:val="28"/>
        </w:rPr>
        <w:t xml:space="preserve"> с ограниченной ответственностью </w:t>
      </w:r>
      <w:r w:rsidRPr="006475AF">
        <w:rPr>
          <w:sz w:val="28"/>
          <w:szCs w:val="28"/>
        </w:rPr>
        <w:t xml:space="preserve">ООО </w:t>
      </w:r>
      <w:r w:rsidRPr="002577B3">
        <w:rPr>
          <w:sz w:val="28"/>
          <w:szCs w:val="28"/>
        </w:rPr>
        <w:t>«</w:t>
      </w:r>
      <w:r w:rsidRPr="00767F50">
        <w:rPr>
          <w:sz w:val="28"/>
          <w:szCs w:val="28"/>
        </w:rPr>
        <w:t xml:space="preserve">Строительная Технологическая Компания </w:t>
      </w:r>
      <w:proofErr w:type="spellStart"/>
      <w:r w:rsidRPr="00767F50">
        <w:rPr>
          <w:sz w:val="28"/>
          <w:szCs w:val="28"/>
        </w:rPr>
        <w:t>ДаКар</w:t>
      </w:r>
      <w:proofErr w:type="spellEnd"/>
      <w:r w:rsidRPr="002577B3">
        <w:rPr>
          <w:sz w:val="28"/>
          <w:szCs w:val="28"/>
        </w:rPr>
        <w:t xml:space="preserve">» (ИНН </w:t>
      </w:r>
      <w:r w:rsidR="009C1150" w:rsidRPr="009C1150">
        <w:rPr>
          <w:sz w:val="28"/>
          <w:szCs w:val="28"/>
        </w:rPr>
        <w:t>4102009271</w:t>
      </w:r>
      <w:r w:rsidRPr="006475AF">
        <w:rPr>
          <w:sz w:val="28"/>
          <w:szCs w:val="28"/>
        </w:rPr>
        <w:t>),</w:t>
      </w:r>
      <w:r w:rsidRPr="00272F17">
        <w:rPr>
          <w:sz w:val="28"/>
          <w:szCs w:val="28"/>
        </w:rPr>
        <w:t xml:space="preserve"> </w:t>
      </w:r>
      <w:r w:rsidRPr="0040450D">
        <w:rPr>
          <w:sz w:val="28"/>
          <w:szCs w:val="28"/>
        </w:rPr>
        <w:t xml:space="preserve">учитывая ее результаты - </w:t>
      </w:r>
      <w:r w:rsidRPr="006475AF">
        <w:rPr>
          <w:sz w:val="28"/>
          <w:szCs w:val="28"/>
        </w:rPr>
        <w:t xml:space="preserve">не устранение допущенных нарушений  </w:t>
      </w:r>
      <w:r w:rsidRPr="009F261F">
        <w:rPr>
          <w:sz w:val="28"/>
          <w:szCs w:val="28"/>
        </w:rPr>
        <w:t xml:space="preserve">п.7.3.1 </w:t>
      </w:r>
      <w:r w:rsidRPr="002F5489">
        <w:rPr>
          <w:sz w:val="28"/>
          <w:szCs w:val="28"/>
        </w:rPr>
        <w:t xml:space="preserve">разд.7 </w:t>
      </w:r>
      <w:r w:rsidRPr="006475AF">
        <w:rPr>
          <w:sz w:val="28"/>
          <w:szCs w:val="28"/>
        </w:rPr>
        <w:t xml:space="preserve"> Положения о членстве, в том числе о требованиях к членам, о размере, порядке расчета и уплаты членских взносов,</w:t>
      </w:r>
      <w:proofErr w:type="gramEnd"/>
    </w:p>
    <w:p w:rsidR="00767F50" w:rsidRDefault="00767F50" w:rsidP="00767F50">
      <w:pPr>
        <w:tabs>
          <w:tab w:val="left" w:pos="-284"/>
        </w:tabs>
        <w:ind w:right="-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принимая во внимание </w:t>
      </w:r>
      <w:r w:rsidRPr="002577B3">
        <w:rPr>
          <w:sz w:val="28"/>
          <w:szCs w:val="28"/>
        </w:rPr>
        <w:t>гарантийное письм</w:t>
      </w:r>
      <w:proofErr w:type="gramStart"/>
      <w:r w:rsidRPr="002577B3">
        <w:rPr>
          <w:sz w:val="28"/>
          <w:szCs w:val="28"/>
        </w:rPr>
        <w:t>о ООО</w:t>
      </w:r>
      <w:proofErr w:type="gramEnd"/>
      <w:r w:rsidRPr="002577B3">
        <w:rPr>
          <w:sz w:val="28"/>
          <w:szCs w:val="28"/>
        </w:rPr>
        <w:t xml:space="preserve"> «</w:t>
      </w:r>
      <w:r w:rsidR="009C1150" w:rsidRPr="009C1150">
        <w:rPr>
          <w:sz w:val="28"/>
          <w:szCs w:val="28"/>
        </w:rPr>
        <w:t xml:space="preserve">Строительная Технологическая Компания </w:t>
      </w:r>
      <w:proofErr w:type="spellStart"/>
      <w:r w:rsidR="009C1150" w:rsidRPr="009C1150">
        <w:rPr>
          <w:sz w:val="28"/>
          <w:szCs w:val="28"/>
        </w:rPr>
        <w:t>ДаКар</w:t>
      </w:r>
      <w:proofErr w:type="spellEnd"/>
      <w:r w:rsidRPr="002577B3">
        <w:rPr>
          <w:sz w:val="28"/>
          <w:szCs w:val="28"/>
        </w:rPr>
        <w:t>» о погашении имеющейся задолженности  до конца второго квартала 2020 г.</w:t>
      </w:r>
      <w:r>
        <w:rPr>
          <w:sz w:val="28"/>
          <w:szCs w:val="28"/>
        </w:rPr>
        <w:t>,</w:t>
      </w:r>
    </w:p>
    <w:p w:rsidR="00767F50" w:rsidRDefault="00767F50" w:rsidP="00767F50">
      <w:pPr>
        <w:tabs>
          <w:tab w:val="left" w:pos="-284"/>
        </w:tabs>
        <w:ind w:right="-3" w:firstLine="567"/>
        <w:jc w:val="both"/>
        <w:rPr>
          <w:sz w:val="28"/>
          <w:szCs w:val="28"/>
        </w:rPr>
      </w:pPr>
      <w:proofErr w:type="gramStart"/>
      <w:r w:rsidRPr="009911B3">
        <w:rPr>
          <w:sz w:val="28"/>
          <w:szCs w:val="28"/>
        </w:rPr>
        <w:t>руководствуясь ч. 1 ст. 55.15 Градостроительного кодекса Российской Федерации, подп. 4 п. 4 ст. 10 Федерального закона от 01.12.2007 N 315-ФЗ и п. 2.1.2, 3.5 Положения о мерах дисциплинарного воздействия, применяемых в Союзе строителей Камчатки</w:t>
      </w:r>
      <w:r w:rsidRPr="009911B3">
        <w:rPr>
          <w:color w:val="000000" w:themeColor="text1"/>
          <w:sz w:val="28"/>
          <w:szCs w:val="28"/>
        </w:rPr>
        <w:t xml:space="preserve">, </w:t>
      </w:r>
      <w:r w:rsidRPr="009911B3">
        <w:rPr>
          <w:sz w:val="28"/>
          <w:szCs w:val="28"/>
        </w:rPr>
        <w:t xml:space="preserve">вынести обществу с ограниченной ответственностью </w:t>
      </w:r>
      <w:r w:rsidR="009C1150" w:rsidRPr="009C1150">
        <w:rPr>
          <w:sz w:val="28"/>
          <w:szCs w:val="28"/>
        </w:rPr>
        <w:t xml:space="preserve">«Строительная Технологическая Компания </w:t>
      </w:r>
      <w:proofErr w:type="spellStart"/>
      <w:r w:rsidR="009C1150" w:rsidRPr="009C1150">
        <w:rPr>
          <w:sz w:val="28"/>
          <w:szCs w:val="28"/>
        </w:rPr>
        <w:t>ДаКар</w:t>
      </w:r>
      <w:proofErr w:type="spellEnd"/>
      <w:r w:rsidR="009C1150" w:rsidRPr="009C1150">
        <w:rPr>
          <w:sz w:val="28"/>
          <w:szCs w:val="28"/>
        </w:rPr>
        <w:t>» (ИНН 4102009271)</w:t>
      </w:r>
      <w:r w:rsidRPr="009911B3">
        <w:rPr>
          <w:sz w:val="28"/>
          <w:szCs w:val="28"/>
        </w:rPr>
        <w:t xml:space="preserve">, </w:t>
      </w:r>
      <w:r w:rsidRPr="009911B3">
        <w:rPr>
          <w:b/>
          <w:sz w:val="28"/>
          <w:szCs w:val="28"/>
        </w:rPr>
        <w:t xml:space="preserve">предупреждение </w:t>
      </w:r>
      <w:r w:rsidRPr="009911B3">
        <w:rPr>
          <w:sz w:val="28"/>
          <w:szCs w:val="28"/>
        </w:rPr>
        <w:t>и обратить внимание ООО «</w:t>
      </w:r>
      <w:r w:rsidR="009C1150" w:rsidRPr="009C1150">
        <w:rPr>
          <w:sz w:val="28"/>
          <w:szCs w:val="28"/>
        </w:rPr>
        <w:t xml:space="preserve">Строительная Технологическая Компания </w:t>
      </w:r>
      <w:proofErr w:type="spellStart"/>
      <w:r w:rsidR="009C1150" w:rsidRPr="009C1150">
        <w:rPr>
          <w:sz w:val="28"/>
          <w:szCs w:val="28"/>
        </w:rPr>
        <w:t>ДаКар</w:t>
      </w:r>
      <w:proofErr w:type="spellEnd"/>
      <w:r w:rsidRPr="009911B3">
        <w:rPr>
          <w:sz w:val="28"/>
          <w:szCs w:val="28"/>
        </w:rPr>
        <w:t>» на необходимость в указанный гарантийным</w:t>
      </w:r>
      <w:proofErr w:type="gramEnd"/>
      <w:r w:rsidRPr="009911B3">
        <w:rPr>
          <w:sz w:val="28"/>
          <w:szCs w:val="28"/>
        </w:rPr>
        <w:t xml:space="preserve"> письмом срок – до 01</w:t>
      </w:r>
      <w:r w:rsidR="009C1150">
        <w:rPr>
          <w:sz w:val="28"/>
          <w:szCs w:val="28"/>
        </w:rPr>
        <w:t xml:space="preserve"> декабря </w:t>
      </w:r>
      <w:r w:rsidRPr="009911B3">
        <w:rPr>
          <w:sz w:val="28"/>
          <w:szCs w:val="28"/>
        </w:rPr>
        <w:t>2020 г. устранить имеющиеся нарушения, погасив задолженность по уплате членских взносов.</w:t>
      </w:r>
    </w:p>
    <w:p w:rsidR="00767F50" w:rsidRPr="004A059B" w:rsidRDefault="00767F50" w:rsidP="00767F50">
      <w:pPr>
        <w:tabs>
          <w:tab w:val="left" w:pos="-284"/>
        </w:tabs>
        <w:ind w:right="-3"/>
        <w:jc w:val="both"/>
        <w:rPr>
          <w:sz w:val="28"/>
          <w:szCs w:val="28"/>
        </w:rPr>
      </w:pPr>
      <w:r w:rsidRPr="001D3EC3">
        <w:rPr>
          <w:sz w:val="28"/>
          <w:szCs w:val="28"/>
        </w:rPr>
        <w:t xml:space="preserve">Результаты голосования: «ЗА»: </w:t>
      </w:r>
      <w:r w:rsidR="009C1150">
        <w:rPr>
          <w:sz w:val="28"/>
          <w:szCs w:val="28"/>
        </w:rPr>
        <w:t>7</w:t>
      </w:r>
      <w:r w:rsidRPr="001D3EC3">
        <w:rPr>
          <w:sz w:val="28"/>
          <w:szCs w:val="28"/>
        </w:rPr>
        <w:t>; «ПРОТИВ</w:t>
      </w:r>
      <w:r w:rsidRPr="004A059B">
        <w:rPr>
          <w:sz w:val="28"/>
          <w:szCs w:val="28"/>
        </w:rPr>
        <w:t>»: 0; «ВОЗДЕРЖАЛИСЬ»: 0.</w:t>
      </w:r>
    </w:p>
    <w:p w:rsidR="00767F50" w:rsidRDefault="00767F50" w:rsidP="00767F50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 w:rsidRPr="004A059B">
        <w:rPr>
          <w:sz w:val="28"/>
          <w:szCs w:val="28"/>
        </w:rPr>
        <w:t>Решение принято единогласно.</w:t>
      </w:r>
    </w:p>
    <w:p w:rsidR="00767F50" w:rsidRDefault="00767F50" w:rsidP="009F261F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</w:p>
    <w:p w:rsidR="002577B3" w:rsidRPr="006946E7" w:rsidRDefault="002577B3" w:rsidP="002577B3">
      <w:pPr>
        <w:jc w:val="both"/>
        <w:rPr>
          <w:color w:val="000000"/>
          <w:sz w:val="28"/>
          <w:szCs w:val="28"/>
        </w:rPr>
      </w:pPr>
      <w:r w:rsidRPr="00E56F76">
        <w:rPr>
          <w:sz w:val="28"/>
          <w:szCs w:val="28"/>
        </w:rPr>
        <w:t xml:space="preserve">СЛУШАЛИ:  </w:t>
      </w:r>
      <w:proofErr w:type="gramStart"/>
      <w:r w:rsidRPr="006946E7">
        <w:rPr>
          <w:color w:val="000000"/>
          <w:sz w:val="28"/>
          <w:szCs w:val="28"/>
        </w:rPr>
        <w:t xml:space="preserve">Новикову Н.И., которая доложила о том, что решением Дисциплинарной комиссии от </w:t>
      </w:r>
      <w:r>
        <w:rPr>
          <w:color w:val="000000"/>
          <w:sz w:val="28"/>
          <w:szCs w:val="28"/>
        </w:rPr>
        <w:t>11</w:t>
      </w:r>
      <w:r w:rsidRPr="006946E7"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</w:rPr>
        <w:t>3</w:t>
      </w:r>
      <w:r w:rsidRPr="006946E7">
        <w:rPr>
          <w:color w:val="000000"/>
          <w:sz w:val="28"/>
          <w:szCs w:val="28"/>
        </w:rPr>
        <w:t>.2020 г. (Протокол № 0</w:t>
      </w:r>
      <w:r>
        <w:rPr>
          <w:color w:val="000000"/>
          <w:sz w:val="28"/>
          <w:szCs w:val="28"/>
        </w:rPr>
        <w:t>3</w:t>
      </w:r>
      <w:r w:rsidRPr="006946E7">
        <w:rPr>
          <w:color w:val="000000"/>
          <w:sz w:val="28"/>
          <w:szCs w:val="28"/>
        </w:rPr>
        <w:t xml:space="preserve">) Совету  направлены материалы проверки в отношении общества с ограниченной ответственностью </w:t>
      </w:r>
      <w:r w:rsidRPr="002577B3">
        <w:rPr>
          <w:color w:val="000000"/>
          <w:sz w:val="28"/>
          <w:szCs w:val="28"/>
        </w:rPr>
        <w:t>ООО «СМУ-1»  (ИНН 4101026838, регистрационный номер в реестре членов Союза 248)</w:t>
      </w:r>
      <w:r>
        <w:rPr>
          <w:color w:val="000000"/>
          <w:sz w:val="28"/>
          <w:szCs w:val="28"/>
        </w:rPr>
        <w:t xml:space="preserve"> </w:t>
      </w:r>
      <w:r w:rsidRPr="006946E7">
        <w:rPr>
          <w:color w:val="000000"/>
          <w:sz w:val="28"/>
          <w:szCs w:val="28"/>
        </w:rPr>
        <w:t xml:space="preserve"> с рекомендацией Общему собранию Союза о применении к данному члену Союза строителей Камчатки меры дисциплинарного воздействия – исключение из состава членов Союза строителей Камчатки</w:t>
      </w:r>
      <w:proofErr w:type="gramEnd"/>
      <w:r w:rsidRPr="006946E7">
        <w:rPr>
          <w:color w:val="000000"/>
          <w:sz w:val="28"/>
          <w:szCs w:val="28"/>
        </w:rPr>
        <w:t>.</w:t>
      </w:r>
    </w:p>
    <w:p w:rsidR="002577B3" w:rsidRDefault="002577B3" w:rsidP="002577B3">
      <w:pPr>
        <w:ind w:firstLine="709"/>
        <w:jc w:val="both"/>
        <w:rPr>
          <w:color w:val="000000"/>
          <w:sz w:val="28"/>
          <w:szCs w:val="28"/>
        </w:rPr>
      </w:pPr>
      <w:r w:rsidRPr="006946E7">
        <w:rPr>
          <w:color w:val="000000"/>
          <w:sz w:val="28"/>
          <w:szCs w:val="28"/>
        </w:rPr>
        <w:t>В связи с тем, что после применения к нему  мер</w:t>
      </w:r>
      <w:r w:rsidR="00E3047A">
        <w:rPr>
          <w:color w:val="000000"/>
          <w:sz w:val="28"/>
          <w:szCs w:val="28"/>
        </w:rPr>
        <w:t>ы</w:t>
      </w:r>
      <w:r w:rsidRPr="006946E7">
        <w:rPr>
          <w:color w:val="000000"/>
          <w:sz w:val="28"/>
          <w:szCs w:val="28"/>
        </w:rPr>
        <w:t xml:space="preserve"> дисциплинарного воздействия</w:t>
      </w:r>
      <w:r>
        <w:rPr>
          <w:color w:val="000000"/>
          <w:sz w:val="28"/>
          <w:szCs w:val="28"/>
        </w:rPr>
        <w:t>:</w:t>
      </w:r>
    </w:p>
    <w:p w:rsidR="002577B3" w:rsidRDefault="002577B3" w:rsidP="002577B3">
      <w:pPr>
        <w:ind w:firstLine="567"/>
        <w:jc w:val="both"/>
        <w:rPr>
          <w:sz w:val="28"/>
          <w:szCs w:val="28"/>
        </w:rPr>
      </w:pPr>
      <w:r w:rsidRPr="00E56F76">
        <w:rPr>
          <w:sz w:val="28"/>
          <w:szCs w:val="28"/>
        </w:rPr>
        <w:t xml:space="preserve">предписание об обязательном, в срок не позднее </w:t>
      </w:r>
      <w:r>
        <w:rPr>
          <w:sz w:val="28"/>
          <w:szCs w:val="28"/>
        </w:rPr>
        <w:t>1</w:t>
      </w:r>
      <w:r w:rsidRPr="00E56F76">
        <w:rPr>
          <w:sz w:val="28"/>
          <w:szCs w:val="28"/>
        </w:rPr>
        <w:t>7.</w:t>
      </w:r>
      <w:r>
        <w:rPr>
          <w:sz w:val="28"/>
          <w:szCs w:val="28"/>
        </w:rPr>
        <w:t>02</w:t>
      </w:r>
      <w:r w:rsidRPr="00E56F76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E56F76">
        <w:rPr>
          <w:sz w:val="28"/>
          <w:szCs w:val="28"/>
        </w:rPr>
        <w:t xml:space="preserve"> г, устранении нарушений</w:t>
      </w:r>
      <w:r>
        <w:rPr>
          <w:sz w:val="28"/>
          <w:szCs w:val="28"/>
        </w:rPr>
        <w:t>:</w:t>
      </w:r>
    </w:p>
    <w:p w:rsidR="002577B3" w:rsidRPr="00DB387C" w:rsidRDefault="002577B3" w:rsidP="002577B3">
      <w:pPr>
        <w:tabs>
          <w:tab w:val="left" w:pos="0"/>
        </w:tabs>
        <w:ind w:firstLine="567"/>
        <w:jc w:val="both"/>
        <w:rPr>
          <w:color w:val="000000"/>
          <w:sz w:val="28"/>
          <w:szCs w:val="28"/>
        </w:rPr>
      </w:pPr>
      <w:proofErr w:type="gramStart"/>
      <w:r w:rsidRPr="00DB387C">
        <w:rPr>
          <w:color w:val="000000"/>
          <w:sz w:val="28"/>
          <w:szCs w:val="28"/>
        </w:rPr>
        <w:lastRenderedPageBreak/>
        <w:t xml:space="preserve">- подп. 1 п. 15 разд. 1 Правил контроля </w:t>
      </w:r>
      <w:r>
        <w:rPr>
          <w:color w:val="000000"/>
          <w:sz w:val="28"/>
          <w:szCs w:val="28"/>
        </w:rPr>
        <w:t>(</w:t>
      </w:r>
      <w:r w:rsidRPr="00DB387C">
        <w:rPr>
          <w:color w:val="000000"/>
          <w:sz w:val="28"/>
          <w:szCs w:val="28"/>
        </w:rPr>
        <w:t xml:space="preserve">не обеспечение лицам, уполномоченным Союзом на проведение контрольной проверки, беспрепятственного доступа в здание (помещение) по месту нахождения ООО «СМУ-1»: 683006, Камчатский край, г. Петропавловск-Камчатский, просп. Победы, 11 км., База  </w:t>
      </w:r>
      <w:proofErr w:type="spellStart"/>
      <w:r w:rsidRPr="00DB387C">
        <w:rPr>
          <w:color w:val="000000"/>
          <w:sz w:val="28"/>
          <w:szCs w:val="28"/>
        </w:rPr>
        <w:t>Строймеханизации</w:t>
      </w:r>
      <w:proofErr w:type="spellEnd"/>
      <w:r>
        <w:rPr>
          <w:color w:val="000000"/>
          <w:sz w:val="28"/>
          <w:szCs w:val="28"/>
        </w:rPr>
        <w:t>)</w:t>
      </w:r>
      <w:r w:rsidRPr="00DB387C">
        <w:rPr>
          <w:color w:val="000000"/>
          <w:sz w:val="28"/>
          <w:szCs w:val="28"/>
        </w:rPr>
        <w:t>;</w:t>
      </w:r>
      <w:proofErr w:type="gramEnd"/>
    </w:p>
    <w:p w:rsidR="002577B3" w:rsidRPr="00DB387C" w:rsidRDefault="002577B3" w:rsidP="002577B3">
      <w:pPr>
        <w:tabs>
          <w:tab w:val="left" w:pos="0"/>
        </w:tabs>
        <w:ind w:firstLine="567"/>
        <w:jc w:val="both"/>
        <w:rPr>
          <w:color w:val="000000"/>
          <w:sz w:val="28"/>
          <w:szCs w:val="28"/>
        </w:rPr>
      </w:pPr>
      <w:proofErr w:type="gramStart"/>
      <w:r w:rsidRPr="00DB387C">
        <w:rPr>
          <w:color w:val="000000"/>
          <w:sz w:val="28"/>
          <w:szCs w:val="28"/>
        </w:rPr>
        <w:t xml:space="preserve">- подп. 2 п. 15 разд. 1  Правил контроля </w:t>
      </w:r>
      <w:r>
        <w:rPr>
          <w:color w:val="000000"/>
          <w:sz w:val="28"/>
          <w:szCs w:val="28"/>
        </w:rPr>
        <w:t>(</w:t>
      </w:r>
      <w:r w:rsidRPr="00DB387C">
        <w:rPr>
          <w:color w:val="000000"/>
          <w:sz w:val="28"/>
          <w:szCs w:val="28"/>
        </w:rPr>
        <w:t>не обеспечение при проведении выездной проверки присутствия руководителя либо иного лица, наделенного в установленном законодательством РФ порядке полномочиями и не обеспечение беспрепятственного доступа лиц, уполномоченных Союзом строителей Камчатки на проведение плановой контрольной проверки, по  адресу места нахождения члена Союза строителей Камчатки</w:t>
      </w:r>
      <w:r>
        <w:rPr>
          <w:color w:val="000000"/>
          <w:sz w:val="28"/>
          <w:szCs w:val="28"/>
        </w:rPr>
        <w:t>)</w:t>
      </w:r>
      <w:r w:rsidRPr="00DB387C">
        <w:rPr>
          <w:color w:val="000000"/>
          <w:sz w:val="28"/>
          <w:szCs w:val="28"/>
        </w:rPr>
        <w:t>;</w:t>
      </w:r>
      <w:proofErr w:type="gramEnd"/>
    </w:p>
    <w:p w:rsidR="002577B3" w:rsidRPr="00DB387C" w:rsidRDefault="002577B3" w:rsidP="002577B3">
      <w:pPr>
        <w:tabs>
          <w:tab w:val="left" w:pos="0"/>
        </w:tabs>
        <w:ind w:firstLine="567"/>
        <w:jc w:val="both"/>
        <w:rPr>
          <w:color w:val="000000"/>
          <w:sz w:val="28"/>
          <w:szCs w:val="28"/>
        </w:rPr>
      </w:pPr>
      <w:r w:rsidRPr="00DB387C">
        <w:rPr>
          <w:color w:val="000000"/>
          <w:sz w:val="28"/>
          <w:szCs w:val="28"/>
        </w:rPr>
        <w:t xml:space="preserve">- подп. 3 п. 15 разд. 1  Правил контроля  </w:t>
      </w:r>
      <w:r>
        <w:rPr>
          <w:color w:val="000000"/>
          <w:sz w:val="28"/>
          <w:szCs w:val="28"/>
        </w:rPr>
        <w:t>(</w:t>
      </w:r>
      <w:r w:rsidRPr="00DB387C">
        <w:rPr>
          <w:color w:val="000000"/>
          <w:sz w:val="28"/>
          <w:szCs w:val="28"/>
        </w:rPr>
        <w:t>не предоставление документов, подтверждающих соблюдение требований документов Союза строителей Камчатки, являющихся предметом контроля</w:t>
      </w:r>
      <w:r>
        <w:rPr>
          <w:color w:val="000000"/>
          <w:sz w:val="28"/>
          <w:szCs w:val="28"/>
        </w:rPr>
        <w:t>)</w:t>
      </w:r>
      <w:r w:rsidRPr="00DB387C">
        <w:rPr>
          <w:color w:val="000000"/>
          <w:sz w:val="28"/>
          <w:szCs w:val="28"/>
        </w:rPr>
        <w:t xml:space="preserve">; </w:t>
      </w:r>
    </w:p>
    <w:p w:rsidR="002577B3" w:rsidRPr="00DB387C" w:rsidRDefault="002577B3" w:rsidP="002577B3">
      <w:pPr>
        <w:tabs>
          <w:tab w:val="left" w:pos="0"/>
        </w:tabs>
        <w:ind w:firstLine="567"/>
        <w:jc w:val="both"/>
        <w:rPr>
          <w:color w:val="000000"/>
          <w:sz w:val="28"/>
          <w:szCs w:val="28"/>
        </w:rPr>
      </w:pPr>
      <w:r w:rsidRPr="00DB387C">
        <w:rPr>
          <w:color w:val="000000"/>
          <w:sz w:val="28"/>
          <w:szCs w:val="28"/>
        </w:rPr>
        <w:t>- п. 7.3.1, разд. 7 Положения о членстве в  Союзе строителей Камчатки (неуплата или несвоевременная уплата членских взносов в Союз строителей Камчатки) задолженность по уплате членских взносов: за июнь 2018 года в размере 4 000 (четыре тысячи) рублей 00 коп</w:t>
      </w:r>
      <w:r w:rsidR="005D20C6">
        <w:rPr>
          <w:color w:val="000000"/>
          <w:sz w:val="28"/>
          <w:szCs w:val="28"/>
        </w:rPr>
        <w:t>., с января 2019 года по февраль 2020 года в размере 126 000 (сто двадцать шесть</w:t>
      </w:r>
      <w:r w:rsidRPr="00DB387C">
        <w:rPr>
          <w:color w:val="000000"/>
          <w:sz w:val="28"/>
          <w:szCs w:val="28"/>
        </w:rPr>
        <w:t xml:space="preserve"> тысяч) рублей 00 коп</w:t>
      </w:r>
      <w:proofErr w:type="gramStart"/>
      <w:r w:rsidR="006E24EB">
        <w:rPr>
          <w:color w:val="000000"/>
          <w:sz w:val="28"/>
          <w:szCs w:val="28"/>
        </w:rPr>
        <w:t>.</w:t>
      </w:r>
      <w:proofErr w:type="gramEnd"/>
      <w:r w:rsidR="006E24EB">
        <w:rPr>
          <w:color w:val="000000"/>
          <w:sz w:val="28"/>
          <w:szCs w:val="28"/>
        </w:rPr>
        <w:t xml:space="preserve"> </w:t>
      </w:r>
      <w:proofErr w:type="gramStart"/>
      <w:r w:rsidR="006E24EB" w:rsidRPr="006E24EB">
        <w:rPr>
          <w:color w:val="000000"/>
          <w:sz w:val="28"/>
          <w:szCs w:val="28"/>
        </w:rPr>
        <w:t>и</w:t>
      </w:r>
      <w:proofErr w:type="gramEnd"/>
      <w:r w:rsidR="006E24EB" w:rsidRPr="006E24EB">
        <w:rPr>
          <w:color w:val="000000"/>
          <w:sz w:val="28"/>
          <w:szCs w:val="28"/>
        </w:rPr>
        <w:t xml:space="preserve"> целевого взноса на нужды Национального объединения саморегулируемых организаций, основанных на членстве лиц, осуществляющих строительство, членом которого является Союз.</w:t>
      </w:r>
      <w:r w:rsidR="00681C8D">
        <w:rPr>
          <w:color w:val="000000"/>
          <w:sz w:val="28"/>
          <w:szCs w:val="28"/>
        </w:rPr>
        <w:t xml:space="preserve"> </w:t>
      </w:r>
      <w:r w:rsidRPr="00DB387C">
        <w:rPr>
          <w:color w:val="000000"/>
          <w:sz w:val="28"/>
          <w:szCs w:val="28"/>
        </w:rPr>
        <w:t xml:space="preserve"> </w:t>
      </w:r>
    </w:p>
    <w:p w:rsidR="002577B3" w:rsidRDefault="002577B3" w:rsidP="002577B3">
      <w:pPr>
        <w:tabs>
          <w:tab w:val="left" w:pos="0"/>
        </w:tabs>
        <w:ind w:firstLine="567"/>
        <w:jc w:val="both"/>
        <w:rPr>
          <w:color w:val="000000"/>
          <w:sz w:val="28"/>
          <w:szCs w:val="28"/>
        </w:rPr>
      </w:pPr>
      <w:r w:rsidRPr="00DB387C">
        <w:rPr>
          <w:color w:val="000000"/>
          <w:sz w:val="28"/>
          <w:szCs w:val="28"/>
        </w:rPr>
        <w:t>- п.3.1 разд.3, п.15.2 разд. 15 Положения о страховании членами Союза риска гражданской ответственности, которая может наступить в случае причинения вреда вследствие недостатков работ, которые оказывают влияние на безопасность объектов капитального строительства (не представление информации о заключении, продлении, изменении договора страхования, после 24.01.2020 года).</w:t>
      </w:r>
    </w:p>
    <w:p w:rsidR="002577B3" w:rsidRPr="00E3047A" w:rsidRDefault="00E3047A" w:rsidP="002577B3">
      <w:pPr>
        <w:ind w:firstLine="567"/>
        <w:jc w:val="both"/>
        <w:rPr>
          <w:sz w:val="28"/>
          <w:szCs w:val="28"/>
        </w:rPr>
      </w:pPr>
      <w:r w:rsidRPr="00E3047A">
        <w:rPr>
          <w:sz w:val="28"/>
          <w:szCs w:val="28"/>
        </w:rPr>
        <w:t xml:space="preserve">Обществом с ограниченной ответственностью  «СМУ-1» нарушения,  в  связи  с которыми к нему была применена мера дисциплинарного воздействия, не устранены </w:t>
      </w:r>
      <w:r>
        <w:rPr>
          <w:sz w:val="28"/>
          <w:szCs w:val="28"/>
        </w:rPr>
        <w:t>(</w:t>
      </w:r>
      <w:r w:rsidRPr="00E3047A">
        <w:rPr>
          <w:sz w:val="28"/>
          <w:szCs w:val="28"/>
        </w:rPr>
        <w:t>Акт в</w:t>
      </w:r>
      <w:r w:rsidR="002577B3" w:rsidRPr="00E3047A">
        <w:rPr>
          <w:sz w:val="28"/>
          <w:szCs w:val="28"/>
        </w:rPr>
        <w:t>неплановой контрольной проверкой от 05.03.2020 г.</w:t>
      </w:r>
      <w:r>
        <w:rPr>
          <w:sz w:val="28"/>
          <w:szCs w:val="28"/>
        </w:rPr>
        <w:t>).</w:t>
      </w:r>
      <w:r w:rsidR="002577B3" w:rsidRPr="00E3047A">
        <w:rPr>
          <w:sz w:val="28"/>
          <w:szCs w:val="28"/>
        </w:rPr>
        <w:t xml:space="preserve"> </w:t>
      </w:r>
    </w:p>
    <w:p w:rsidR="002577B3" w:rsidRPr="002577B3" w:rsidRDefault="002577B3" w:rsidP="002577B3">
      <w:pPr>
        <w:jc w:val="both"/>
        <w:rPr>
          <w:color w:val="000000"/>
          <w:sz w:val="28"/>
          <w:szCs w:val="28"/>
          <w:highlight w:val="yellow"/>
        </w:rPr>
      </w:pPr>
    </w:p>
    <w:p w:rsidR="002577B3" w:rsidRPr="00E3047A" w:rsidRDefault="002577B3" w:rsidP="002577B3">
      <w:pPr>
        <w:jc w:val="both"/>
        <w:rPr>
          <w:color w:val="000000"/>
          <w:sz w:val="28"/>
          <w:szCs w:val="28"/>
        </w:rPr>
      </w:pPr>
      <w:r w:rsidRPr="00E3047A">
        <w:rPr>
          <w:color w:val="000000"/>
          <w:sz w:val="28"/>
          <w:szCs w:val="28"/>
        </w:rPr>
        <w:t>РЕШИЛИ:</w:t>
      </w:r>
    </w:p>
    <w:p w:rsidR="002577B3" w:rsidRPr="0014171D" w:rsidRDefault="002577B3" w:rsidP="002577B3">
      <w:pPr>
        <w:ind w:firstLine="567"/>
        <w:jc w:val="both"/>
        <w:rPr>
          <w:color w:val="000000"/>
          <w:sz w:val="28"/>
          <w:szCs w:val="28"/>
        </w:rPr>
      </w:pPr>
      <w:r w:rsidRPr="00E3047A">
        <w:rPr>
          <w:color w:val="000000"/>
          <w:sz w:val="28"/>
          <w:szCs w:val="28"/>
        </w:rPr>
        <w:t>2.</w:t>
      </w:r>
      <w:r w:rsidR="006C6DB8">
        <w:rPr>
          <w:color w:val="000000"/>
          <w:sz w:val="28"/>
          <w:szCs w:val="28"/>
        </w:rPr>
        <w:t>7</w:t>
      </w:r>
      <w:r w:rsidRPr="00E3047A">
        <w:rPr>
          <w:color w:val="000000"/>
          <w:sz w:val="28"/>
          <w:szCs w:val="28"/>
        </w:rPr>
        <w:t xml:space="preserve">. </w:t>
      </w:r>
      <w:proofErr w:type="gramStart"/>
      <w:r w:rsidRPr="00E3047A">
        <w:rPr>
          <w:color w:val="000000"/>
          <w:sz w:val="28"/>
          <w:szCs w:val="28"/>
        </w:rPr>
        <w:t>Рассмотрев акт и материалы внеплановой контрольной проверки, проведенной  в марте 2020 года в отношении ООО «СМУ-1» (ИНН 4101026838), на предмет устранения нарушений условий членства в Союзе строителей Камчатки, а также,  учитывая ее результаты не устранение допущенных нарушений</w:t>
      </w:r>
      <w:r w:rsidRPr="0014171D">
        <w:rPr>
          <w:color w:val="000000"/>
          <w:sz w:val="28"/>
          <w:szCs w:val="28"/>
        </w:rPr>
        <w:t xml:space="preserve">  </w:t>
      </w:r>
      <w:r w:rsidRPr="00213BCA">
        <w:rPr>
          <w:color w:val="000000"/>
          <w:sz w:val="28"/>
          <w:szCs w:val="28"/>
        </w:rPr>
        <w:t>п. 15 разд. 1 Правил контроля</w:t>
      </w:r>
      <w:r>
        <w:rPr>
          <w:color w:val="000000"/>
          <w:sz w:val="28"/>
          <w:szCs w:val="28"/>
        </w:rPr>
        <w:t xml:space="preserve">, </w:t>
      </w:r>
      <w:r w:rsidRPr="0014171D">
        <w:rPr>
          <w:color w:val="000000"/>
          <w:sz w:val="28"/>
          <w:szCs w:val="28"/>
        </w:rPr>
        <w:t xml:space="preserve"> п.п.7.3.1</w:t>
      </w:r>
      <w:r>
        <w:rPr>
          <w:color w:val="000000"/>
          <w:sz w:val="28"/>
          <w:szCs w:val="28"/>
        </w:rPr>
        <w:t xml:space="preserve"> </w:t>
      </w:r>
      <w:r w:rsidRPr="0014171D">
        <w:rPr>
          <w:color w:val="000000"/>
          <w:sz w:val="28"/>
          <w:szCs w:val="28"/>
        </w:rPr>
        <w:t>разд.7 Положения о членстве, в том числе о требованиях к членам, о размере</w:t>
      </w:r>
      <w:proofErr w:type="gramEnd"/>
      <w:r w:rsidRPr="0014171D">
        <w:rPr>
          <w:color w:val="000000"/>
          <w:sz w:val="28"/>
          <w:szCs w:val="28"/>
        </w:rPr>
        <w:t xml:space="preserve">, </w:t>
      </w:r>
      <w:proofErr w:type="gramStart"/>
      <w:r w:rsidRPr="0014171D">
        <w:rPr>
          <w:color w:val="000000"/>
          <w:sz w:val="28"/>
          <w:szCs w:val="28"/>
        </w:rPr>
        <w:t>порядке</w:t>
      </w:r>
      <w:proofErr w:type="gramEnd"/>
      <w:r w:rsidRPr="0014171D">
        <w:rPr>
          <w:color w:val="000000"/>
          <w:sz w:val="28"/>
          <w:szCs w:val="28"/>
        </w:rPr>
        <w:t xml:space="preserve"> расчета и уплаты членских взносов,</w:t>
      </w:r>
      <w:r>
        <w:rPr>
          <w:color w:val="000000"/>
          <w:sz w:val="28"/>
          <w:szCs w:val="28"/>
        </w:rPr>
        <w:t xml:space="preserve"> </w:t>
      </w:r>
      <w:r w:rsidRPr="00213BCA">
        <w:rPr>
          <w:color w:val="000000"/>
          <w:sz w:val="28"/>
          <w:szCs w:val="28"/>
        </w:rPr>
        <w:t>п.3.1 разд.3, п.15.2 разд. 15 Положения о страховании</w:t>
      </w:r>
      <w:r>
        <w:rPr>
          <w:color w:val="000000"/>
          <w:sz w:val="28"/>
          <w:szCs w:val="28"/>
        </w:rPr>
        <w:t>,</w:t>
      </w:r>
    </w:p>
    <w:p w:rsidR="002577B3" w:rsidRPr="0014171D" w:rsidRDefault="002577B3" w:rsidP="002577B3">
      <w:pPr>
        <w:ind w:firstLine="567"/>
        <w:jc w:val="both"/>
        <w:rPr>
          <w:color w:val="000000"/>
          <w:sz w:val="28"/>
          <w:szCs w:val="28"/>
        </w:rPr>
      </w:pPr>
      <w:r w:rsidRPr="0014171D">
        <w:rPr>
          <w:color w:val="000000"/>
          <w:sz w:val="28"/>
          <w:szCs w:val="28"/>
        </w:rPr>
        <w:t xml:space="preserve">принимая во внимание совокупность выявленных нарушений </w:t>
      </w:r>
      <w:r>
        <w:rPr>
          <w:color w:val="000000"/>
          <w:sz w:val="28"/>
          <w:szCs w:val="28"/>
        </w:rPr>
        <w:t xml:space="preserve">обязательных </w:t>
      </w:r>
      <w:r w:rsidRPr="0014171D">
        <w:rPr>
          <w:color w:val="000000"/>
          <w:sz w:val="28"/>
          <w:szCs w:val="28"/>
        </w:rPr>
        <w:t>требований Положения о членстве  в Союзе строителей Камчатки,</w:t>
      </w:r>
    </w:p>
    <w:p w:rsidR="00E3047A" w:rsidRDefault="00E3047A" w:rsidP="00E3047A">
      <w:pPr>
        <w:ind w:firstLine="567"/>
        <w:jc w:val="both"/>
        <w:rPr>
          <w:color w:val="000000"/>
          <w:sz w:val="28"/>
          <w:szCs w:val="28"/>
        </w:rPr>
      </w:pPr>
      <w:proofErr w:type="gramStart"/>
      <w:r w:rsidRPr="00E3047A">
        <w:rPr>
          <w:color w:val="000000"/>
          <w:sz w:val="28"/>
          <w:szCs w:val="28"/>
        </w:rPr>
        <w:lastRenderedPageBreak/>
        <w:t xml:space="preserve">руководствуясь ч. 1 ст. 55.15 Градостроительного кодекса Российской Федерации, подп. 4 п. 4 ст. 10 Федерального закона от 01.12.2007 N 315-ФЗ и п. 2.1.4 Положения о мерах дисциплинарного воздействия, применяемых в Союзе строителей Камчатки, рекомендовать Общему собранию Союза строителей Камчатки применить к обществу с ограниченной ответственностью </w:t>
      </w:r>
      <w:r>
        <w:rPr>
          <w:color w:val="000000"/>
          <w:sz w:val="28"/>
          <w:szCs w:val="28"/>
        </w:rPr>
        <w:t xml:space="preserve">ООО «СМУ-1» (ИНН 4101026838) </w:t>
      </w:r>
      <w:r w:rsidRPr="00E3047A">
        <w:rPr>
          <w:color w:val="000000"/>
          <w:sz w:val="28"/>
          <w:szCs w:val="28"/>
        </w:rPr>
        <w:t xml:space="preserve"> меру дисциплинарного воздействия – исключение из членов саморегулируемой организации.</w:t>
      </w:r>
      <w:proofErr w:type="gramEnd"/>
    </w:p>
    <w:p w:rsidR="002577B3" w:rsidRPr="0014171D" w:rsidRDefault="002577B3" w:rsidP="002577B3">
      <w:pPr>
        <w:jc w:val="both"/>
        <w:rPr>
          <w:color w:val="000000"/>
          <w:sz w:val="28"/>
          <w:szCs w:val="28"/>
        </w:rPr>
      </w:pPr>
      <w:r w:rsidRPr="0014171D">
        <w:rPr>
          <w:color w:val="000000"/>
          <w:sz w:val="28"/>
          <w:szCs w:val="28"/>
        </w:rPr>
        <w:t xml:space="preserve">Результаты голосования: «ЗА»: </w:t>
      </w:r>
      <w:r w:rsidR="009911B3">
        <w:rPr>
          <w:color w:val="000000"/>
          <w:sz w:val="28"/>
          <w:szCs w:val="28"/>
        </w:rPr>
        <w:t>7</w:t>
      </w:r>
      <w:r w:rsidRPr="0014171D">
        <w:rPr>
          <w:color w:val="000000"/>
          <w:sz w:val="28"/>
          <w:szCs w:val="28"/>
        </w:rPr>
        <w:t xml:space="preserve">; «ПРОТИВ»: 0; «ВОЗДЕРЖАЛИСЬ»: 0. </w:t>
      </w:r>
    </w:p>
    <w:p w:rsidR="002577B3" w:rsidRPr="00272F37" w:rsidRDefault="002577B3" w:rsidP="002577B3">
      <w:pPr>
        <w:jc w:val="both"/>
        <w:rPr>
          <w:color w:val="000000"/>
          <w:sz w:val="28"/>
          <w:szCs w:val="28"/>
          <w:highlight w:val="yellow"/>
        </w:rPr>
      </w:pPr>
      <w:r w:rsidRPr="0014171D">
        <w:rPr>
          <w:color w:val="000000"/>
          <w:sz w:val="28"/>
          <w:szCs w:val="28"/>
        </w:rPr>
        <w:t>Решение принято единогласно.</w:t>
      </w:r>
    </w:p>
    <w:p w:rsidR="002577B3" w:rsidRDefault="002577B3" w:rsidP="00AB490D">
      <w:pPr>
        <w:jc w:val="both"/>
        <w:rPr>
          <w:sz w:val="28"/>
          <w:szCs w:val="28"/>
        </w:rPr>
      </w:pPr>
    </w:p>
    <w:p w:rsidR="00171A60" w:rsidRPr="00171A60" w:rsidRDefault="00171A60" w:rsidP="00171A60">
      <w:pPr>
        <w:jc w:val="both"/>
        <w:rPr>
          <w:sz w:val="28"/>
          <w:szCs w:val="28"/>
        </w:rPr>
      </w:pPr>
      <w:r w:rsidRPr="003B5043">
        <w:rPr>
          <w:sz w:val="28"/>
          <w:szCs w:val="28"/>
        </w:rPr>
        <w:t xml:space="preserve">СЛУШАЛИ:  </w:t>
      </w:r>
      <w:proofErr w:type="gramStart"/>
      <w:r w:rsidRPr="00171A60">
        <w:rPr>
          <w:sz w:val="28"/>
          <w:szCs w:val="28"/>
        </w:rPr>
        <w:t>Новикову Н.И., которая доложила о том, что решением Дисциплинарной комиссии от 11.03.2020 г. (Протокол № 03) Совету  направлены материалы проверки в отношении общества с ограниченной ответственностью ООО «</w:t>
      </w:r>
      <w:proofErr w:type="spellStart"/>
      <w:r w:rsidRPr="00171A60">
        <w:rPr>
          <w:sz w:val="28"/>
          <w:szCs w:val="28"/>
        </w:rPr>
        <w:t>Камспецстрой</w:t>
      </w:r>
      <w:proofErr w:type="spellEnd"/>
      <w:r w:rsidRPr="00171A60">
        <w:rPr>
          <w:sz w:val="28"/>
          <w:szCs w:val="28"/>
        </w:rPr>
        <w:t>»  (ИНН 4101175646, регистрационный номер в реестре членов Союза 340),  с рекомендацией Общему собранию Союза о применении к данному члену Союза строителей Камчатки меры дисциплинарного воздействия – исключение из состава членов Союза строителей Камчатки.</w:t>
      </w:r>
      <w:proofErr w:type="gramEnd"/>
    </w:p>
    <w:p w:rsidR="00171A60" w:rsidRPr="003B5043" w:rsidRDefault="00171A60" w:rsidP="00171A60">
      <w:pPr>
        <w:ind w:firstLine="567"/>
        <w:jc w:val="both"/>
        <w:rPr>
          <w:sz w:val="28"/>
          <w:szCs w:val="28"/>
        </w:rPr>
      </w:pPr>
      <w:r w:rsidRPr="00171A60">
        <w:rPr>
          <w:sz w:val="28"/>
          <w:szCs w:val="28"/>
        </w:rPr>
        <w:t>В связи с тем, что после применения к нему  мер дисциплинарного воздействия</w:t>
      </w:r>
      <w:r>
        <w:rPr>
          <w:sz w:val="28"/>
          <w:szCs w:val="28"/>
        </w:rPr>
        <w:t xml:space="preserve"> соответственно: </w:t>
      </w:r>
      <w:r w:rsidRPr="003B5043">
        <w:rPr>
          <w:sz w:val="28"/>
          <w:szCs w:val="28"/>
        </w:rPr>
        <w:t xml:space="preserve"> </w:t>
      </w:r>
    </w:p>
    <w:p w:rsidR="00171A60" w:rsidRDefault="00171A60" w:rsidP="00171A60">
      <w:pPr>
        <w:jc w:val="both"/>
        <w:rPr>
          <w:sz w:val="28"/>
          <w:szCs w:val="28"/>
        </w:rPr>
      </w:pPr>
      <w:r w:rsidRPr="003B5043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1) </w:t>
      </w:r>
      <w:r w:rsidRPr="003B5043">
        <w:rPr>
          <w:sz w:val="28"/>
          <w:szCs w:val="28"/>
        </w:rPr>
        <w:t xml:space="preserve">предписание об обязательном, в срок не позднее </w:t>
      </w:r>
      <w:r>
        <w:rPr>
          <w:sz w:val="28"/>
          <w:szCs w:val="28"/>
        </w:rPr>
        <w:t>27.11.2019</w:t>
      </w:r>
      <w:r w:rsidRPr="003B5043">
        <w:rPr>
          <w:sz w:val="28"/>
          <w:szCs w:val="28"/>
        </w:rPr>
        <w:t xml:space="preserve"> г, устранении нарушений</w:t>
      </w:r>
      <w:r>
        <w:rPr>
          <w:sz w:val="28"/>
          <w:szCs w:val="28"/>
        </w:rPr>
        <w:t xml:space="preserve">: </w:t>
      </w:r>
    </w:p>
    <w:p w:rsidR="00171A60" w:rsidRDefault="00171A60" w:rsidP="00171A6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п. 10.2.4 разд. 10 Устава Союза</w:t>
      </w:r>
      <w:r w:rsidRPr="003B5043">
        <w:rPr>
          <w:sz w:val="28"/>
          <w:szCs w:val="28"/>
        </w:rPr>
        <w:t xml:space="preserve"> </w:t>
      </w:r>
      <w:r w:rsidRPr="00AC4AD7">
        <w:rPr>
          <w:sz w:val="28"/>
          <w:szCs w:val="28"/>
        </w:rPr>
        <w:t>(не представление информации, подтверждающей соблюдение требований документов Союза строителей Камчатки, являющихся предметом контроля);</w:t>
      </w:r>
    </w:p>
    <w:p w:rsidR="00171A60" w:rsidRPr="003B5043" w:rsidRDefault="00171A60" w:rsidP="00171A60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п. 7.3.2, п. 7.4.1</w:t>
      </w:r>
      <w:r w:rsidRPr="003B5043">
        <w:rPr>
          <w:sz w:val="28"/>
          <w:szCs w:val="28"/>
        </w:rPr>
        <w:t xml:space="preserve"> разд. </w:t>
      </w:r>
      <w:r>
        <w:rPr>
          <w:sz w:val="28"/>
          <w:szCs w:val="28"/>
        </w:rPr>
        <w:t>7</w:t>
      </w:r>
      <w:r w:rsidRPr="003B5043">
        <w:rPr>
          <w:sz w:val="28"/>
          <w:szCs w:val="28"/>
        </w:rPr>
        <w:t xml:space="preserve"> Положения о  членстве в Союзе</w:t>
      </w:r>
      <w:r>
        <w:rPr>
          <w:sz w:val="28"/>
          <w:szCs w:val="28"/>
        </w:rPr>
        <w:t>,</w:t>
      </w:r>
      <w:r w:rsidRPr="0068136C">
        <w:t xml:space="preserve"> </w:t>
      </w:r>
      <w:r w:rsidRPr="0068136C">
        <w:rPr>
          <w:sz w:val="28"/>
          <w:szCs w:val="28"/>
        </w:rPr>
        <w:t>в том числе о требованиях к членам, о размере, порядке расчета и уплаты членских взносов (неуплата или несвоевременная уплата членских взносов в Союз строителей Камчатки)</w:t>
      </w:r>
      <w:r w:rsidR="006E24EB">
        <w:rPr>
          <w:sz w:val="28"/>
          <w:szCs w:val="28"/>
        </w:rPr>
        <w:t xml:space="preserve"> </w:t>
      </w:r>
      <w:r w:rsidR="006E24EB" w:rsidRPr="006E24EB">
        <w:rPr>
          <w:sz w:val="28"/>
          <w:szCs w:val="28"/>
        </w:rPr>
        <w:t xml:space="preserve">задолженность по уплате членских взносов: с января 2019 года по </w:t>
      </w:r>
      <w:r w:rsidR="006E24EB">
        <w:rPr>
          <w:sz w:val="28"/>
          <w:szCs w:val="28"/>
        </w:rPr>
        <w:t>февраль</w:t>
      </w:r>
      <w:r w:rsidR="006E24EB" w:rsidRPr="006E24EB">
        <w:rPr>
          <w:sz w:val="28"/>
          <w:szCs w:val="28"/>
        </w:rPr>
        <w:t xml:space="preserve"> 20</w:t>
      </w:r>
      <w:r w:rsidR="006E24EB">
        <w:rPr>
          <w:sz w:val="28"/>
          <w:szCs w:val="28"/>
        </w:rPr>
        <w:t>20</w:t>
      </w:r>
      <w:r w:rsidR="006E24EB" w:rsidRPr="006E24EB">
        <w:rPr>
          <w:sz w:val="28"/>
          <w:szCs w:val="28"/>
        </w:rPr>
        <w:t xml:space="preserve"> года в размере 1</w:t>
      </w:r>
      <w:r w:rsidR="006E24EB">
        <w:rPr>
          <w:sz w:val="28"/>
          <w:szCs w:val="28"/>
        </w:rPr>
        <w:t>26</w:t>
      </w:r>
      <w:r w:rsidR="006E24EB" w:rsidRPr="006E24EB">
        <w:rPr>
          <w:sz w:val="28"/>
          <w:szCs w:val="28"/>
        </w:rPr>
        <w:t xml:space="preserve"> 000 (сто </w:t>
      </w:r>
      <w:r w:rsidR="006E24EB">
        <w:rPr>
          <w:sz w:val="28"/>
          <w:szCs w:val="28"/>
        </w:rPr>
        <w:t>двадцать шесть</w:t>
      </w:r>
      <w:r w:rsidR="006E24EB" w:rsidRPr="006E24EB">
        <w:rPr>
          <w:sz w:val="28"/>
          <w:szCs w:val="28"/>
        </w:rPr>
        <w:t xml:space="preserve"> тысяч) рублей 00 коп.</w:t>
      </w:r>
      <w:proofErr w:type="gramEnd"/>
    </w:p>
    <w:p w:rsidR="00171A60" w:rsidRDefault="00171A60" w:rsidP="00171A6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68136C">
        <w:rPr>
          <w:sz w:val="28"/>
          <w:szCs w:val="28"/>
        </w:rPr>
        <w:t xml:space="preserve">предупреждение  об обязательном, в срок не позднее 15.02.2020  г, устранении нарушений </w:t>
      </w:r>
      <w:r>
        <w:rPr>
          <w:sz w:val="28"/>
          <w:szCs w:val="28"/>
        </w:rPr>
        <w:t xml:space="preserve">п. </w:t>
      </w:r>
      <w:r w:rsidRPr="0068136C">
        <w:rPr>
          <w:sz w:val="28"/>
          <w:szCs w:val="28"/>
        </w:rPr>
        <w:t xml:space="preserve">10.2.4 разд. 10 Устава </w:t>
      </w:r>
      <w:proofErr w:type="spellStart"/>
      <w:r w:rsidRPr="0068136C">
        <w:rPr>
          <w:sz w:val="28"/>
          <w:szCs w:val="28"/>
        </w:rPr>
        <w:t>п</w:t>
      </w:r>
      <w:r>
        <w:rPr>
          <w:sz w:val="28"/>
          <w:szCs w:val="28"/>
        </w:rPr>
        <w:t>п</w:t>
      </w:r>
      <w:proofErr w:type="spellEnd"/>
      <w:r w:rsidRPr="0068136C">
        <w:rPr>
          <w:sz w:val="28"/>
          <w:szCs w:val="28"/>
        </w:rPr>
        <w:t>. 7.3.1, 7.3.2, 7.4.1 разд. 7 Положения о членстве.</w:t>
      </w:r>
    </w:p>
    <w:p w:rsidR="00171A60" w:rsidRDefault="00171A60" w:rsidP="00171A60">
      <w:pPr>
        <w:ind w:firstLine="567"/>
        <w:jc w:val="both"/>
        <w:rPr>
          <w:rFonts w:eastAsia="Arial Unicode MS"/>
          <w:kern w:val="1"/>
          <w:sz w:val="28"/>
          <w:szCs w:val="28"/>
        </w:rPr>
      </w:pPr>
      <w:r>
        <w:rPr>
          <w:sz w:val="28"/>
          <w:szCs w:val="28"/>
        </w:rPr>
        <w:t>В</w:t>
      </w:r>
      <w:r w:rsidRPr="003B5043">
        <w:rPr>
          <w:sz w:val="28"/>
          <w:szCs w:val="28"/>
        </w:rPr>
        <w:t>неплановой контрольной проверк</w:t>
      </w:r>
      <w:r>
        <w:rPr>
          <w:sz w:val="28"/>
          <w:szCs w:val="28"/>
        </w:rPr>
        <w:t>ой</w:t>
      </w:r>
      <w:r w:rsidRPr="003B5043">
        <w:rPr>
          <w:sz w:val="28"/>
          <w:szCs w:val="28"/>
        </w:rPr>
        <w:t xml:space="preserve"> от </w:t>
      </w:r>
      <w:r>
        <w:rPr>
          <w:sz w:val="28"/>
          <w:szCs w:val="28"/>
        </w:rPr>
        <w:t>10</w:t>
      </w:r>
      <w:r w:rsidRPr="003B5043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Pr="003B5043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3B5043">
        <w:rPr>
          <w:sz w:val="28"/>
          <w:szCs w:val="28"/>
        </w:rPr>
        <w:t xml:space="preserve"> г. </w:t>
      </w:r>
      <w:r>
        <w:rPr>
          <w:sz w:val="28"/>
          <w:szCs w:val="28"/>
        </w:rPr>
        <w:t>ООО «</w:t>
      </w:r>
      <w:proofErr w:type="spellStart"/>
      <w:r>
        <w:rPr>
          <w:sz w:val="28"/>
          <w:szCs w:val="28"/>
        </w:rPr>
        <w:t>Камспецстрой</w:t>
      </w:r>
      <w:proofErr w:type="spellEnd"/>
      <w:r>
        <w:rPr>
          <w:sz w:val="28"/>
          <w:szCs w:val="28"/>
        </w:rPr>
        <w:t xml:space="preserve">» </w:t>
      </w:r>
      <w:r w:rsidRPr="003B5043">
        <w:rPr>
          <w:sz w:val="28"/>
          <w:szCs w:val="28"/>
        </w:rPr>
        <w:t xml:space="preserve"> нарушения, </w:t>
      </w:r>
      <w:r>
        <w:rPr>
          <w:sz w:val="28"/>
          <w:szCs w:val="28"/>
        </w:rPr>
        <w:t xml:space="preserve"> </w:t>
      </w:r>
      <w:r w:rsidRPr="003B5043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</w:t>
      </w:r>
      <w:r w:rsidRPr="003B5043">
        <w:rPr>
          <w:sz w:val="28"/>
          <w:szCs w:val="28"/>
        </w:rPr>
        <w:t xml:space="preserve">связи </w:t>
      </w:r>
      <w:r>
        <w:rPr>
          <w:sz w:val="28"/>
          <w:szCs w:val="28"/>
        </w:rPr>
        <w:t xml:space="preserve"> </w:t>
      </w:r>
      <w:r w:rsidRPr="003B5043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3B5043">
        <w:rPr>
          <w:sz w:val="28"/>
          <w:szCs w:val="28"/>
        </w:rPr>
        <w:t>которыми к нему был</w:t>
      </w:r>
      <w:r>
        <w:rPr>
          <w:sz w:val="28"/>
          <w:szCs w:val="28"/>
        </w:rPr>
        <w:t>и</w:t>
      </w:r>
      <w:r w:rsidRPr="003B5043">
        <w:rPr>
          <w:sz w:val="28"/>
          <w:szCs w:val="28"/>
        </w:rPr>
        <w:t xml:space="preserve"> применен</w:t>
      </w:r>
      <w:r>
        <w:rPr>
          <w:sz w:val="28"/>
          <w:szCs w:val="28"/>
        </w:rPr>
        <w:t>ы меры</w:t>
      </w:r>
      <w:r w:rsidRPr="003B5043">
        <w:rPr>
          <w:sz w:val="28"/>
          <w:szCs w:val="28"/>
        </w:rPr>
        <w:t xml:space="preserve"> дисциплинарного воздействия, не устран</w:t>
      </w:r>
      <w:r>
        <w:rPr>
          <w:sz w:val="28"/>
          <w:szCs w:val="28"/>
        </w:rPr>
        <w:t>ены.</w:t>
      </w:r>
      <w:r w:rsidRPr="003B50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Данным членом Союза не приняты меры по погашению </w:t>
      </w:r>
      <w:r w:rsidRPr="003B5043">
        <w:rPr>
          <w:sz w:val="28"/>
          <w:szCs w:val="28"/>
        </w:rPr>
        <w:t xml:space="preserve"> </w:t>
      </w:r>
      <w:r w:rsidRPr="00D47EA3">
        <w:rPr>
          <w:rFonts w:eastAsia="Arial Unicode MS"/>
          <w:kern w:val="1"/>
          <w:sz w:val="28"/>
          <w:szCs w:val="28"/>
        </w:rPr>
        <w:t>задолженност</w:t>
      </w:r>
      <w:r>
        <w:rPr>
          <w:rFonts w:eastAsia="Arial Unicode MS"/>
          <w:kern w:val="1"/>
          <w:sz w:val="28"/>
          <w:szCs w:val="28"/>
        </w:rPr>
        <w:t>и</w:t>
      </w:r>
      <w:r w:rsidRPr="00D47EA3">
        <w:rPr>
          <w:rFonts w:eastAsia="Arial Unicode MS"/>
          <w:kern w:val="1"/>
          <w:sz w:val="28"/>
          <w:szCs w:val="28"/>
        </w:rPr>
        <w:t xml:space="preserve"> </w:t>
      </w:r>
      <w:r>
        <w:rPr>
          <w:rFonts w:eastAsia="Arial Unicode MS"/>
          <w:kern w:val="1"/>
          <w:sz w:val="28"/>
          <w:szCs w:val="28"/>
        </w:rPr>
        <w:t xml:space="preserve"> </w:t>
      </w:r>
      <w:r w:rsidRPr="00D47EA3">
        <w:rPr>
          <w:rFonts w:eastAsia="Arial Unicode MS"/>
          <w:kern w:val="1"/>
          <w:sz w:val="28"/>
          <w:szCs w:val="28"/>
        </w:rPr>
        <w:t xml:space="preserve">по </w:t>
      </w:r>
      <w:r>
        <w:rPr>
          <w:rFonts w:eastAsia="Arial Unicode MS"/>
          <w:kern w:val="1"/>
          <w:sz w:val="28"/>
          <w:szCs w:val="28"/>
        </w:rPr>
        <w:t xml:space="preserve"> </w:t>
      </w:r>
      <w:r w:rsidRPr="00D47EA3">
        <w:rPr>
          <w:rFonts w:eastAsia="Arial Unicode MS"/>
          <w:kern w:val="1"/>
          <w:sz w:val="28"/>
          <w:szCs w:val="28"/>
        </w:rPr>
        <w:t xml:space="preserve">уплате членских взносов </w:t>
      </w:r>
      <w:r>
        <w:rPr>
          <w:rFonts w:eastAsia="Arial Unicode MS"/>
          <w:kern w:val="1"/>
          <w:sz w:val="28"/>
          <w:szCs w:val="28"/>
        </w:rPr>
        <w:t>с ян</w:t>
      </w:r>
      <w:r w:rsidR="005D20C6">
        <w:rPr>
          <w:rFonts w:eastAsia="Arial Unicode MS"/>
          <w:kern w:val="1"/>
          <w:sz w:val="28"/>
          <w:szCs w:val="28"/>
        </w:rPr>
        <w:t>варя 2019 г. по февраль 2020 г</w:t>
      </w:r>
      <w:r>
        <w:rPr>
          <w:rFonts w:eastAsia="Arial Unicode MS"/>
          <w:kern w:val="1"/>
          <w:sz w:val="28"/>
          <w:szCs w:val="28"/>
        </w:rPr>
        <w:t>.</w:t>
      </w:r>
    </w:p>
    <w:p w:rsidR="00171A60" w:rsidRDefault="00171A60" w:rsidP="00171A60">
      <w:pPr>
        <w:ind w:firstLine="567"/>
        <w:jc w:val="both"/>
        <w:rPr>
          <w:rFonts w:eastAsia="Arial Unicode MS"/>
          <w:kern w:val="1"/>
          <w:sz w:val="28"/>
          <w:szCs w:val="28"/>
        </w:rPr>
      </w:pPr>
      <w:proofErr w:type="gramStart"/>
      <w:r w:rsidRPr="00E56F76">
        <w:rPr>
          <w:rFonts w:eastAsia="Arial Unicode MS"/>
          <w:kern w:val="1"/>
          <w:sz w:val="28"/>
          <w:szCs w:val="28"/>
        </w:rPr>
        <w:t>Вместе с тем,</w:t>
      </w:r>
      <w:r>
        <w:rPr>
          <w:rFonts w:eastAsia="Arial Unicode MS"/>
          <w:kern w:val="1"/>
          <w:sz w:val="28"/>
          <w:szCs w:val="28"/>
        </w:rPr>
        <w:t xml:space="preserve"> </w:t>
      </w:r>
      <w:r w:rsidRPr="005E36AC">
        <w:rPr>
          <w:rFonts w:eastAsia="Arial Unicode MS"/>
          <w:kern w:val="1"/>
          <w:sz w:val="28"/>
          <w:szCs w:val="28"/>
        </w:rPr>
        <w:t>ООО «</w:t>
      </w:r>
      <w:proofErr w:type="spellStart"/>
      <w:r w:rsidRPr="005E36AC">
        <w:rPr>
          <w:rFonts w:eastAsia="Arial Unicode MS"/>
          <w:kern w:val="1"/>
          <w:sz w:val="28"/>
          <w:szCs w:val="28"/>
        </w:rPr>
        <w:t>Камспецстрой</w:t>
      </w:r>
      <w:proofErr w:type="spellEnd"/>
      <w:r>
        <w:rPr>
          <w:rFonts w:eastAsia="Arial Unicode MS"/>
          <w:kern w:val="1"/>
          <w:sz w:val="28"/>
          <w:szCs w:val="28"/>
        </w:rPr>
        <w:t>» в адрес Союза представлено гарантийное письмо от  12.02.2020 г. (исх. № 22) о погашении имеющейся задолженности по уплате членских взносов до 05.04.2020 г. за счет денежных средств, полученных по исполнительному листу, но не представлены документы, подтверждающие факт судебного решения в пользу ООО «</w:t>
      </w:r>
      <w:proofErr w:type="spellStart"/>
      <w:r>
        <w:rPr>
          <w:rFonts w:eastAsia="Arial Unicode MS"/>
          <w:kern w:val="1"/>
          <w:sz w:val="28"/>
          <w:szCs w:val="28"/>
        </w:rPr>
        <w:t>Камспецстрой</w:t>
      </w:r>
      <w:proofErr w:type="spellEnd"/>
      <w:r>
        <w:rPr>
          <w:rFonts w:eastAsia="Arial Unicode MS"/>
          <w:kern w:val="1"/>
          <w:sz w:val="28"/>
          <w:szCs w:val="28"/>
        </w:rPr>
        <w:t xml:space="preserve">», а так же то, что информация о судебных решениях в пользу </w:t>
      </w:r>
      <w:r>
        <w:rPr>
          <w:rFonts w:eastAsia="Arial Unicode MS"/>
          <w:kern w:val="1"/>
          <w:sz w:val="28"/>
          <w:szCs w:val="28"/>
        </w:rPr>
        <w:lastRenderedPageBreak/>
        <w:t>организации отсутствует</w:t>
      </w:r>
      <w:proofErr w:type="gramEnd"/>
      <w:r>
        <w:rPr>
          <w:rFonts w:eastAsia="Arial Unicode MS"/>
          <w:kern w:val="1"/>
          <w:sz w:val="28"/>
          <w:szCs w:val="28"/>
        </w:rPr>
        <w:t xml:space="preserve"> в открытом доступе в реестре арбитражных решений в сети «Интернет».  </w:t>
      </w:r>
    </w:p>
    <w:p w:rsidR="00171A60" w:rsidRPr="00272F37" w:rsidRDefault="00171A60" w:rsidP="00171A60">
      <w:pPr>
        <w:jc w:val="both"/>
        <w:rPr>
          <w:color w:val="000000"/>
          <w:sz w:val="28"/>
          <w:szCs w:val="28"/>
          <w:highlight w:val="yellow"/>
        </w:rPr>
      </w:pPr>
    </w:p>
    <w:p w:rsidR="00171A60" w:rsidRPr="0014171D" w:rsidRDefault="00171A60" w:rsidP="00171A60">
      <w:pPr>
        <w:jc w:val="both"/>
        <w:rPr>
          <w:color w:val="000000"/>
          <w:sz w:val="28"/>
          <w:szCs w:val="28"/>
        </w:rPr>
      </w:pPr>
      <w:r w:rsidRPr="0014171D">
        <w:rPr>
          <w:color w:val="000000"/>
          <w:sz w:val="28"/>
          <w:szCs w:val="28"/>
        </w:rPr>
        <w:t>РЕШИЛИ:</w:t>
      </w:r>
    </w:p>
    <w:p w:rsidR="00171A60" w:rsidRPr="0014171D" w:rsidRDefault="00171A60" w:rsidP="00171A60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14171D">
        <w:rPr>
          <w:color w:val="000000"/>
          <w:sz w:val="28"/>
          <w:szCs w:val="28"/>
        </w:rPr>
        <w:t>.</w:t>
      </w:r>
      <w:r w:rsidR="006C6DB8">
        <w:rPr>
          <w:color w:val="000000"/>
          <w:sz w:val="28"/>
          <w:szCs w:val="28"/>
        </w:rPr>
        <w:t>8</w:t>
      </w:r>
      <w:r w:rsidRPr="0014171D">
        <w:rPr>
          <w:color w:val="000000"/>
          <w:sz w:val="28"/>
          <w:szCs w:val="28"/>
        </w:rPr>
        <w:t xml:space="preserve">. </w:t>
      </w:r>
      <w:proofErr w:type="gramStart"/>
      <w:r w:rsidRPr="0014171D">
        <w:rPr>
          <w:color w:val="000000"/>
          <w:sz w:val="28"/>
          <w:szCs w:val="28"/>
        </w:rPr>
        <w:t xml:space="preserve">Рассмотрев акт и материалы внеплановой контрольной проверки, проведенной  в </w:t>
      </w:r>
      <w:r>
        <w:rPr>
          <w:color w:val="000000"/>
          <w:sz w:val="28"/>
          <w:szCs w:val="28"/>
        </w:rPr>
        <w:t>марте</w:t>
      </w:r>
      <w:r w:rsidRPr="0014171D">
        <w:rPr>
          <w:color w:val="000000"/>
          <w:sz w:val="28"/>
          <w:szCs w:val="28"/>
        </w:rPr>
        <w:t xml:space="preserve"> 2020 года в отношении ООО «</w:t>
      </w:r>
      <w:proofErr w:type="spellStart"/>
      <w:r w:rsidRPr="0014171D">
        <w:rPr>
          <w:color w:val="000000"/>
          <w:sz w:val="28"/>
          <w:szCs w:val="28"/>
        </w:rPr>
        <w:t>Камспецстрой</w:t>
      </w:r>
      <w:proofErr w:type="spellEnd"/>
      <w:r w:rsidRPr="0014171D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r w:rsidRPr="0014171D">
        <w:rPr>
          <w:color w:val="000000"/>
          <w:sz w:val="28"/>
          <w:szCs w:val="28"/>
        </w:rPr>
        <w:t xml:space="preserve">(ИНН 4101175646), на предмет устранения нарушений условий членства в Союзе строителей Камчатки, </w:t>
      </w:r>
      <w:r>
        <w:rPr>
          <w:color w:val="000000"/>
          <w:sz w:val="28"/>
          <w:szCs w:val="28"/>
        </w:rPr>
        <w:t xml:space="preserve">а также,  </w:t>
      </w:r>
      <w:r w:rsidRPr="0014171D">
        <w:rPr>
          <w:color w:val="000000"/>
          <w:sz w:val="28"/>
          <w:szCs w:val="28"/>
        </w:rPr>
        <w:t>учитывая ее результаты не устранение допущенных нарушений  п. 10.2.4 разд. 10 Устава Союза</w:t>
      </w:r>
      <w:r>
        <w:rPr>
          <w:color w:val="000000"/>
          <w:sz w:val="28"/>
          <w:szCs w:val="28"/>
        </w:rPr>
        <w:t xml:space="preserve">, </w:t>
      </w:r>
      <w:r w:rsidRPr="0014171D">
        <w:rPr>
          <w:color w:val="000000"/>
          <w:sz w:val="28"/>
          <w:szCs w:val="28"/>
        </w:rPr>
        <w:t xml:space="preserve"> п.п.7.3.1</w:t>
      </w:r>
      <w:r>
        <w:rPr>
          <w:color w:val="000000"/>
          <w:sz w:val="28"/>
          <w:szCs w:val="28"/>
        </w:rPr>
        <w:t>, 7.4.1</w:t>
      </w:r>
      <w:r w:rsidRPr="0014171D">
        <w:rPr>
          <w:color w:val="000000"/>
          <w:sz w:val="28"/>
          <w:szCs w:val="28"/>
        </w:rPr>
        <w:t xml:space="preserve"> разд.7 Положения о членстве, в том числе о требованиях к членам, о</w:t>
      </w:r>
      <w:proofErr w:type="gramEnd"/>
      <w:r w:rsidRPr="0014171D">
        <w:rPr>
          <w:color w:val="000000"/>
          <w:sz w:val="28"/>
          <w:szCs w:val="28"/>
        </w:rPr>
        <w:t xml:space="preserve"> </w:t>
      </w:r>
      <w:proofErr w:type="gramStart"/>
      <w:r w:rsidRPr="0014171D">
        <w:rPr>
          <w:color w:val="000000"/>
          <w:sz w:val="28"/>
          <w:szCs w:val="28"/>
        </w:rPr>
        <w:t>размере</w:t>
      </w:r>
      <w:proofErr w:type="gramEnd"/>
      <w:r w:rsidRPr="0014171D">
        <w:rPr>
          <w:color w:val="000000"/>
          <w:sz w:val="28"/>
          <w:szCs w:val="28"/>
        </w:rPr>
        <w:t>, порядке расчета и уплаты членских взносов,</w:t>
      </w:r>
    </w:p>
    <w:p w:rsidR="001C27FC" w:rsidRDefault="001C27FC" w:rsidP="001C27FC">
      <w:pPr>
        <w:tabs>
          <w:tab w:val="left" w:pos="-284"/>
        </w:tabs>
        <w:ind w:right="-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принимая во внимание </w:t>
      </w:r>
      <w:r w:rsidRPr="002577B3">
        <w:rPr>
          <w:sz w:val="28"/>
          <w:szCs w:val="28"/>
        </w:rPr>
        <w:t>гарантийное письм</w:t>
      </w:r>
      <w:proofErr w:type="gramStart"/>
      <w:r w:rsidRPr="002577B3">
        <w:rPr>
          <w:sz w:val="28"/>
          <w:szCs w:val="28"/>
        </w:rPr>
        <w:t>о ООО</w:t>
      </w:r>
      <w:proofErr w:type="gramEnd"/>
      <w:r w:rsidRPr="002577B3"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Камспецстрой</w:t>
      </w:r>
      <w:proofErr w:type="spellEnd"/>
      <w:r w:rsidRPr="002577B3">
        <w:rPr>
          <w:sz w:val="28"/>
          <w:szCs w:val="28"/>
        </w:rPr>
        <w:t>» о погашении имеющейся задолженности  до конца второго квартала 2020 г.</w:t>
      </w:r>
      <w:r>
        <w:rPr>
          <w:sz w:val="28"/>
          <w:szCs w:val="28"/>
        </w:rPr>
        <w:t>,</w:t>
      </w:r>
    </w:p>
    <w:p w:rsidR="001C27FC" w:rsidRDefault="001C27FC" w:rsidP="001C27FC">
      <w:pPr>
        <w:tabs>
          <w:tab w:val="left" w:pos="-284"/>
        </w:tabs>
        <w:ind w:right="-3" w:firstLine="567"/>
        <w:jc w:val="both"/>
        <w:rPr>
          <w:sz w:val="28"/>
          <w:szCs w:val="28"/>
        </w:rPr>
      </w:pPr>
      <w:proofErr w:type="gramStart"/>
      <w:r w:rsidRPr="009911B3">
        <w:rPr>
          <w:sz w:val="28"/>
          <w:szCs w:val="28"/>
        </w:rPr>
        <w:t xml:space="preserve">руководствуясь ч. 1 ст. 55.15 Градостроительного кодекса Российской Федерации, подп. 4 п. 4 ст. 10 Федерального закона от 01.12.2007 N 315-ФЗ и п. 2.1.2, 3.5 </w:t>
      </w:r>
      <w:r>
        <w:rPr>
          <w:sz w:val="28"/>
          <w:szCs w:val="28"/>
        </w:rPr>
        <w:t xml:space="preserve"> </w:t>
      </w:r>
      <w:r w:rsidRPr="009911B3">
        <w:rPr>
          <w:sz w:val="28"/>
          <w:szCs w:val="28"/>
        </w:rPr>
        <w:t>Положения о мерах дисциплинарного воздействия, применяемых в Союзе строителей Камчатки</w:t>
      </w:r>
      <w:r w:rsidRPr="009911B3">
        <w:rPr>
          <w:color w:val="000000" w:themeColor="text1"/>
          <w:sz w:val="28"/>
          <w:szCs w:val="28"/>
        </w:rPr>
        <w:t xml:space="preserve">, </w:t>
      </w:r>
      <w:r w:rsidRPr="009911B3">
        <w:rPr>
          <w:sz w:val="28"/>
          <w:szCs w:val="28"/>
        </w:rPr>
        <w:t xml:space="preserve">вынести обществу с ограниченной ответственностью </w:t>
      </w:r>
      <w:r w:rsidRPr="001C27FC">
        <w:rPr>
          <w:sz w:val="28"/>
          <w:szCs w:val="28"/>
        </w:rPr>
        <w:t>«</w:t>
      </w:r>
      <w:proofErr w:type="spellStart"/>
      <w:r w:rsidRPr="001C27FC">
        <w:rPr>
          <w:sz w:val="28"/>
          <w:szCs w:val="28"/>
        </w:rPr>
        <w:t>Камспецстрой</w:t>
      </w:r>
      <w:proofErr w:type="spellEnd"/>
      <w:r w:rsidRPr="001C27FC">
        <w:rPr>
          <w:sz w:val="28"/>
          <w:szCs w:val="28"/>
        </w:rPr>
        <w:t>» (ИНН 4101175646)</w:t>
      </w:r>
      <w:r w:rsidRPr="009911B3">
        <w:rPr>
          <w:sz w:val="28"/>
          <w:szCs w:val="28"/>
        </w:rPr>
        <w:t xml:space="preserve">, </w:t>
      </w:r>
      <w:r w:rsidRPr="009911B3">
        <w:rPr>
          <w:b/>
          <w:sz w:val="28"/>
          <w:szCs w:val="28"/>
        </w:rPr>
        <w:t xml:space="preserve">предупреждение </w:t>
      </w:r>
      <w:r w:rsidRPr="009911B3">
        <w:rPr>
          <w:sz w:val="28"/>
          <w:szCs w:val="28"/>
        </w:rPr>
        <w:t xml:space="preserve">и обратить внимание ООО </w:t>
      </w:r>
      <w:r w:rsidRPr="001C27FC">
        <w:rPr>
          <w:sz w:val="28"/>
          <w:szCs w:val="28"/>
        </w:rPr>
        <w:t>«</w:t>
      </w:r>
      <w:proofErr w:type="spellStart"/>
      <w:r w:rsidRPr="001C27FC">
        <w:rPr>
          <w:sz w:val="28"/>
          <w:szCs w:val="28"/>
        </w:rPr>
        <w:t>Камспецстрой</w:t>
      </w:r>
      <w:proofErr w:type="spellEnd"/>
      <w:r w:rsidRPr="001C27FC">
        <w:rPr>
          <w:sz w:val="28"/>
          <w:szCs w:val="28"/>
        </w:rPr>
        <w:t xml:space="preserve">» </w:t>
      </w:r>
      <w:r w:rsidRPr="009911B3">
        <w:rPr>
          <w:sz w:val="28"/>
          <w:szCs w:val="28"/>
        </w:rPr>
        <w:t>на необходимость в указанный гарантийным письмом срок – до 0</w:t>
      </w:r>
      <w:r>
        <w:rPr>
          <w:sz w:val="28"/>
          <w:szCs w:val="28"/>
        </w:rPr>
        <w:t xml:space="preserve">7 июля </w:t>
      </w:r>
      <w:r w:rsidRPr="009911B3">
        <w:rPr>
          <w:sz w:val="28"/>
          <w:szCs w:val="28"/>
        </w:rPr>
        <w:t>2020</w:t>
      </w:r>
      <w:proofErr w:type="gramEnd"/>
      <w:r w:rsidRPr="009911B3">
        <w:rPr>
          <w:sz w:val="28"/>
          <w:szCs w:val="28"/>
        </w:rPr>
        <w:t xml:space="preserve"> г. устранить имеющиеся нарушения, погасив задолженность по уплате членских взносов.</w:t>
      </w:r>
    </w:p>
    <w:p w:rsidR="00171A60" w:rsidRPr="0014171D" w:rsidRDefault="009911B3" w:rsidP="00171A6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Результаты голосования: «ЗА»: 7</w:t>
      </w:r>
      <w:r w:rsidR="00171A60" w:rsidRPr="0014171D">
        <w:rPr>
          <w:color w:val="000000"/>
          <w:sz w:val="28"/>
          <w:szCs w:val="28"/>
        </w:rPr>
        <w:t xml:space="preserve">; «ПРОТИВ»: 0; «ВОЗДЕРЖАЛИСЬ»: 0. </w:t>
      </w:r>
    </w:p>
    <w:p w:rsidR="00171A60" w:rsidRPr="00272F37" w:rsidRDefault="00171A60" w:rsidP="00171A60">
      <w:pPr>
        <w:jc w:val="both"/>
        <w:rPr>
          <w:color w:val="000000"/>
          <w:sz w:val="28"/>
          <w:szCs w:val="28"/>
          <w:highlight w:val="yellow"/>
        </w:rPr>
      </w:pPr>
      <w:r w:rsidRPr="0014171D">
        <w:rPr>
          <w:color w:val="000000"/>
          <w:sz w:val="28"/>
          <w:szCs w:val="28"/>
        </w:rPr>
        <w:t>Решение принято единогласно.</w:t>
      </w:r>
    </w:p>
    <w:p w:rsidR="002577B3" w:rsidRDefault="002577B3" w:rsidP="00AB490D">
      <w:pPr>
        <w:jc w:val="both"/>
        <w:rPr>
          <w:sz w:val="28"/>
          <w:szCs w:val="28"/>
        </w:rPr>
      </w:pPr>
    </w:p>
    <w:p w:rsidR="00301D3A" w:rsidRDefault="00EB6F2F" w:rsidP="00AB490D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СЛУШАЛИ: </w:t>
      </w:r>
      <w:proofErr w:type="gramStart"/>
      <w:r w:rsidR="00301D3A">
        <w:rPr>
          <w:sz w:val="28"/>
          <w:szCs w:val="28"/>
        </w:rPr>
        <w:t xml:space="preserve">Новикову Н.И., которая доложила </w:t>
      </w:r>
      <w:r w:rsidR="00301D3A" w:rsidRPr="006946E7">
        <w:rPr>
          <w:color w:val="000000"/>
          <w:sz w:val="28"/>
          <w:szCs w:val="28"/>
        </w:rPr>
        <w:t xml:space="preserve">о том, что решением Дисциплинарной комиссии от </w:t>
      </w:r>
      <w:r w:rsidR="00301D3A">
        <w:rPr>
          <w:color w:val="000000"/>
          <w:sz w:val="28"/>
          <w:szCs w:val="28"/>
        </w:rPr>
        <w:t>1</w:t>
      </w:r>
      <w:r w:rsidR="00171A60">
        <w:rPr>
          <w:color w:val="000000"/>
          <w:sz w:val="28"/>
          <w:szCs w:val="28"/>
        </w:rPr>
        <w:t>1</w:t>
      </w:r>
      <w:r w:rsidR="00301D3A" w:rsidRPr="006946E7">
        <w:rPr>
          <w:color w:val="000000"/>
          <w:sz w:val="28"/>
          <w:szCs w:val="28"/>
        </w:rPr>
        <w:t>.0</w:t>
      </w:r>
      <w:r w:rsidR="00171A60">
        <w:rPr>
          <w:color w:val="000000"/>
          <w:sz w:val="28"/>
          <w:szCs w:val="28"/>
        </w:rPr>
        <w:t>3</w:t>
      </w:r>
      <w:r w:rsidR="00301D3A" w:rsidRPr="006946E7">
        <w:rPr>
          <w:color w:val="000000"/>
          <w:sz w:val="28"/>
          <w:szCs w:val="28"/>
        </w:rPr>
        <w:t>.2020 г. (Протокол № 0</w:t>
      </w:r>
      <w:r w:rsidR="00171A60">
        <w:rPr>
          <w:color w:val="000000"/>
          <w:sz w:val="28"/>
          <w:szCs w:val="28"/>
        </w:rPr>
        <w:t>3</w:t>
      </w:r>
      <w:r w:rsidR="00301D3A" w:rsidRPr="006946E7">
        <w:rPr>
          <w:color w:val="000000"/>
          <w:sz w:val="28"/>
          <w:szCs w:val="28"/>
        </w:rPr>
        <w:t>) Совету  направлен</w:t>
      </w:r>
      <w:r w:rsidR="00301D3A">
        <w:rPr>
          <w:color w:val="000000"/>
          <w:sz w:val="28"/>
          <w:szCs w:val="28"/>
        </w:rPr>
        <w:t xml:space="preserve"> акт и</w:t>
      </w:r>
      <w:r w:rsidR="00301D3A" w:rsidRPr="006946E7">
        <w:rPr>
          <w:color w:val="000000"/>
          <w:sz w:val="28"/>
          <w:szCs w:val="28"/>
        </w:rPr>
        <w:t xml:space="preserve"> материалы </w:t>
      </w:r>
      <w:r w:rsidR="00301D3A">
        <w:rPr>
          <w:color w:val="000000"/>
          <w:sz w:val="28"/>
          <w:szCs w:val="28"/>
        </w:rPr>
        <w:t xml:space="preserve">внеплановой </w:t>
      </w:r>
      <w:r w:rsidR="00301D3A" w:rsidRPr="006946E7">
        <w:rPr>
          <w:color w:val="000000"/>
          <w:sz w:val="28"/>
          <w:szCs w:val="28"/>
        </w:rPr>
        <w:t xml:space="preserve">проверки в отношении </w:t>
      </w:r>
      <w:r w:rsidR="00241CDF">
        <w:rPr>
          <w:sz w:val="28"/>
          <w:szCs w:val="28"/>
        </w:rPr>
        <w:t>общества с ограниченной ответственностью «Вертикаль Строй»</w:t>
      </w:r>
      <w:r w:rsidR="00301D3A" w:rsidRPr="00A76FB1">
        <w:rPr>
          <w:sz w:val="28"/>
          <w:szCs w:val="28"/>
        </w:rPr>
        <w:t xml:space="preserve"> (ИНН 410</w:t>
      </w:r>
      <w:r w:rsidR="00241CDF">
        <w:rPr>
          <w:sz w:val="28"/>
          <w:szCs w:val="28"/>
        </w:rPr>
        <w:t>1182940</w:t>
      </w:r>
      <w:r w:rsidR="00301D3A" w:rsidRPr="00A76FB1">
        <w:rPr>
          <w:sz w:val="28"/>
          <w:szCs w:val="28"/>
        </w:rPr>
        <w:t xml:space="preserve">, регистрационный номер в реестре членов Союза </w:t>
      </w:r>
      <w:r w:rsidR="00241CDF">
        <w:rPr>
          <w:sz w:val="28"/>
          <w:szCs w:val="28"/>
        </w:rPr>
        <w:t>387</w:t>
      </w:r>
      <w:r w:rsidR="00301D3A" w:rsidRPr="00A76FB1">
        <w:rPr>
          <w:sz w:val="28"/>
          <w:szCs w:val="28"/>
        </w:rPr>
        <w:t>)</w:t>
      </w:r>
      <w:r w:rsidR="00301D3A">
        <w:rPr>
          <w:sz w:val="28"/>
          <w:szCs w:val="28"/>
        </w:rPr>
        <w:t xml:space="preserve"> </w:t>
      </w:r>
      <w:r w:rsidR="00301D3A" w:rsidRPr="006946E7">
        <w:rPr>
          <w:color w:val="000000"/>
          <w:sz w:val="28"/>
          <w:szCs w:val="28"/>
        </w:rPr>
        <w:t xml:space="preserve">с рекомендацией </w:t>
      </w:r>
      <w:r w:rsidR="00301D3A">
        <w:rPr>
          <w:color w:val="000000"/>
          <w:sz w:val="28"/>
          <w:szCs w:val="28"/>
        </w:rPr>
        <w:t>Совету</w:t>
      </w:r>
      <w:r w:rsidR="00301D3A" w:rsidRPr="006946E7">
        <w:rPr>
          <w:color w:val="000000"/>
          <w:sz w:val="28"/>
          <w:szCs w:val="28"/>
        </w:rPr>
        <w:t xml:space="preserve"> Союза о </w:t>
      </w:r>
      <w:r w:rsidR="00301D3A">
        <w:rPr>
          <w:color w:val="000000"/>
          <w:sz w:val="28"/>
          <w:szCs w:val="28"/>
        </w:rPr>
        <w:t xml:space="preserve">прекращении дисциплинарного производства в отношении </w:t>
      </w:r>
      <w:r w:rsidR="00241CDF" w:rsidRPr="00241CDF">
        <w:rPr>
          <w:sz w:val="28"/>
          <w:szCs w:val="28"/>
        </w:rPr>
        <w:t>общества с ограниченной ответственностью «Вертикаль Строй»</w:t>
      </w:r>
      <w:r w:rsidR="00AB490D">
        <w:rPr>
          <w:sz w:val="28"/>
          <w:szCs w:val="28"/>
        </w:rPr>
        <w:t>, в</w:t>
      </w:r>
      <w:r w:rsidR="00301D3A" w:rsidRPr="006946E7">
        <w:rPr>
          <w:color w:val="000000"/>
          <w:sz w:val="28"/>
          <w:szCs w:val="28"/>
        </w:rPr>
        <w:t xml:space="preserve"> связи с тем</w:t>
      </w:r>
      <w:proofErr w:type="gramEnd"/>
      <w:r w:rsidR="00301D3A" w:rsidRPr="006946E7">
        <w:rPr>
          <w:color w:val="000000"/>
          <w:sz w:val="28"/>
          <w:szCs w:val="28"/>
        </w:rPr>
        <w:t xml:space="preserve">, что </w:t>
      </w:r>
      <w:r w:rsidR="00301D3A">
        <w:rPr>
          <w:color w:val="000000"/>
          <w:sz w:val="28"/>
          <w:szCs w:val="28"/>
        </w:rPr>
        <w:t>в</w:t>
      </w:r>
      <w:r w:rsidR="00301D3A" w:rsidRPr="00301D3A">
        <w:rPr>
          <w:color w:val="000000"/>
          <w:sz w:val="28"/>
          <w:szCs w:val="28"/>
        </w:rPr>
        <w:t xml:space="preserve"> адрес Союза </w:t>
      </w:r>
      <w:r w:rsidR="00241CDF">
        <w:rPr>
          <w:color w:val="000000"/>
          <w:sz w:val="28"/>
          <w:szCs w:val="28"/>
        </w:rPr>
        <w:t>25</w:t>
      </w:r>
      <w:r w:rsidR="00301D3A" w:rsidRPr="00301D3A">
        <w:rPr>
          <w:color w:val="000000"/>
          <w:sz w:val="28"/>
          <w:szCs w:val="28"/>
        </w:rPr>
        <w:t xml:space="preserve">.02.2020 г. поступило заявление от </w:t>
      </w:r>
      <w:r w:rsidR="00241CDF">
        <w:rPr>
          <w:color w:val="000000"/>
          <w:sz w:val="28"/>
          <w:szCs w:val="28"/>
        </w:rPr>
        <w:t>данного члена Союза</w:t>
      </w:r>
      <w:r w:rsidR="00301D3A" w:rsidRPr="00301D3A">
        <w:rPr>
          <w:color w:val="000000"/>
          <w:sz w:val="28"/>
          <w:szCs w:val="28"/>
        </w:rPr>
        <w:t xml:space="preserve"> о его добровольн</w:t>
      </w:r>
      <w:r w:rsidR="00301D3A">
        <w:rPr>
          <w:color w:val="000000"/>
          <w:sz w:val="28"/>
          <w:szCs w:val="28"/>
        </w:rPr>
        <w:t>ом прекращении членства в Союзе и</w:t>
      </w:r>
      <w:r w:rsidR="00301D3A" w:rsidRPr="00301D3A">
        <w:rPr>
          <w:color w:val="000000"/>
          <w:sz w:val="28"/>
          <w:szCs w:val="28"/>
        </w:rPr>
        <w:t xml:space="preserve"> </w:t>
      </w:r>
      <w:r w:rsidR="00301D3A">
        <w:rPr>
          <w:color w:val="000000"/>
          <w:sz w:val="28"/>
          <w:szCs w:val="28"/>
        </w:rPr>
        <w:t>п</w:t>
      </w:r>
      <w:r w:rsidR="00301D3A" w:rsidRPr="00301D3A">
        <w:rPr>
          <w:color w:val="000000"/>
          <w:sz w:val="28"/>
          <w:szCs w:val="28"/>
        </w:rPr>
        <w:t xml:space="preserve">риказом президента Союза от </w:t>
      </w:r>
      <w:r w:rsidR="00241CDF">
        <w:rPr>
          <w:color w:val="000000"/>
          <w:sz w:val="28"/>
          <w:szCs w:val="28"/>
        </w:rPr>
        <w:t>25</w:t>
      </w:r>
      <w:r w:rsidR="00301D3A" w:rsidRPr="00301D3A">
        <w:rPr>
          <w:color w:val="000000"/>
          <w:sz w:val="28"/>
          <w:szCs w:val="28"/>
        </w:rPr>
        <w:t xml:space="preserve">.02.2020 г. № </w:t>
      </w:r>
      <w:r w:rsidR="00241CDF">
        <w:rPr>
          <w:color w:val="000000"/>
          <w:sz w:val="28"/>
          <w:szCs w:val="28"/>
        </w:rPr>
        <w:t>77</w:t>
      </w:r>
      <w:r w:rsidR="00301D3A" w:rsidRPr="00301D3A">
        <w:rPr>
          <w:color w:val="000000"/>
          <w:sz w:val="28"/>
          <w:szCs w:val="28"/>
        </w:rPr>
        <w:t xml:space="preserve">, членство </w:t>
      </w:r>
      <w:r w:rsidR="00241CDF" w:rsidRPr="00241CDF">
        <w:rPr>
          <w:color w:val="000000"/>
          <w:sz w:val="28"/>
          <w:szCs w:val="28"/>
        </w:rPr>
        <w:t>общества с ограниченной ответственностью «Вертикаль Строй»</w:t>
      </w:r>
      <w:r w:rsidR="00301D3A" w:rsidRPr="00301D3A">
        <w:rPr>
          <w:color w:val="000000"/>
          <w:sz w:val="28"/>
          <w:szCs w:val="28"/>
        </w:rPr>
        <w:t xml:space="preserve"> в Союзе строителей Камчатки с </w:t>
      </w:r>
      <w:r w:rsidR="00241CDF">
        <w:rPr>
          <w:color w:val="000000"/>
          <w:sz w:val="28"/>
          <w:szCs w:val="28"/>
        </w:rPr>
        <w:t>25</w:t>
      </w:r>
      <w:r w:rsidR="00301D3A" w:rsidRPr="00301D3A">
        <w:rPr>
          <w:color w:val="000000"/>
          <w:sz w:val="28"/>
          <w:szCs w:val="28"/>
        </w:rPr>
        <w:t>.02.2020 г. прекращено.</w:t>
      </w:r>
    </w:p>
    <w:p w:rsidR="00301D3A" w:rsidRDefault="00301D3A" w:rsidP="00301D3A">
      <w:pPr>
        <w:ind w:firstLine="709"/>
        <w:jc w:val="both"/>
        <w:rPr>
          <w:color w:val="000000"/>
          <w:sz w:val="28"/>
          <w:szCs w:val="28"/>
        </w:rPr>
      </w:pPr>
    </w:p>
    <w:p w:rsidR="00301D3A" w:rsidRPr="00BE38D7" w:rsidRDefault="00301D3A" w:rsidP="00301D3A">
      <w:pPr>
        <w:tabs>
          <w:tab w:val="left" w:pos="0"/>
        </w:tabs>
        <w:jc w:val="both"/>
        <w:rPr>
          <w:sz w:val="28"/>
          <w:szCs w:val="28"/>
        </w:rPr>
      </w:pPr>
      <w:r w:rsidRPr="00BE38D7">
        <w:rPr>
          <w:sz w:val="28"/>
          <w:szCs w:val="28"/>
        </w:rPr>
        <w:t>РЕШИЛИ:</w:t>
      </w:r>
    </w:p>
    <w:p w:rsidR="00301D3A" w:rsidRDefault="00301D3A" w:rsidP="00301D3A">
      <w:pPr>
        <w:tabs>
          <w:tab w:val="left" w:pos="-284"/>
        </w:tabs>
        <w:ind w:right="-3"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6C6DB8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r w:rsidRPr="0040450D">
        <w:rPr>
          <w:sz w:val="28"/>
          <w:szCs w:val="28"/>
        </w:rPr>
        <w:t xml:space="preserve">Рассмотрев акт и материалы </w:t>
      </w:r>
      <w:r>
        <w:rPr>
          <w:sz w:val="28"/>
          <w:szCs w:val="28"/>
        </w:rPr>
        <w:t>вне</w:t>
      </w:r>
      <w:r w:rsidRPr="0040450D">
        <w:rPr>
          <w:sz w:val="28"/>
          <w:szCs w:val="28"/>
        </w:rPr>
        <w:t xml:space="preserve">плановой контрольной проверки, проведенной </w:t>
      </w:r>
      <w:r w:rsidR="00241CDF">
        <w:rPr>
          <w:sz w:val="28"/>
          <w:szCs w:val="28"/>
        </w:rPr>
        <w:t>25</w:t>
      </w:r>
      <w:r w:rsidRPr="00086BD2">
        <w:rPr>
          <w:sz w:val="28"/>
          <w:szCs w:val="28"/>
        </w:rPr>
        <w:t>.</w:t>
      </w:r>
      <w:r>
        <w:rPr>
          <w:sz w:val="28"/>
          <w:szCs w:val="28"/>
        </w:rPr>
        <w:t>02.</w:t>
      </w:r>
      <w:r w:rsidRPr="00086BD2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Pr="00086BD2">
        <w:rPr>
          <w:sz w:val="28"/>
          <w:szCs w:val="28"/>
        </w:rPr>
        <w:t xml:space="preserve"> </w:t>
      </w:r>
      <w:r w:rsidRPr="0040450D">
        <w:rPr>
          <w:sz w:val="28"/>
          <w:szCs w:val="28"/>
        </w:rPr>
        <w:t xml:space="preserve">г. в отношении </w:t>
      </w:r>
      <w:r w:rsidR="00241CDF" w:rsidRPr="00241CDF">
        <w:rPr>
          <w:sz w:val="28"/>
          <w:szCs w:val="28"/>
        </w:rPr>
        <w:t>общества с ограниченной ответственностью «Вертикаль Строй» (ИНН 4101182940</w:t>
      </w:r>
      <w:r w:rsidRPr="00A76FB1">
        <w:rPr>
          <w:sz w:val="28"/>
          <w:szCs w:val="28"/>
        </w:rPr>
        <w:t>)</w:t>
      </w:r>
      <w:r w:rsidRPr="006475AF">
        <w:rPr>
          <w:sz w:val="28"/>
          <w:szCs w:val="28"/>
        </w:rPr>
        <w:t>,</w:t>
      </w:r>
      <w:r w:rsidRPr="00272F17">
        <w:rPr>
          <w:sz w:val="28"/>
          <w:szCs w:val="28"/>
        </w:rPr>
        <w:t xml:space="preserve"> </w:t>
      </w:r>
      <w:r w:rsidR="00467D2D" w:rsidRPr="0040450D">
        <w:rPr>
          <w:sz w:val="28"/>
          <w:szCs w:val="28"/>
        </w:rPr>
        <w:t>учитывая,</w:t>
      </w:r>
      <w:r w:rsidRPr="004045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что с </w:t>
      </w:r>
      <w:r w:rsidR="00241CDF">
        <w:rPr>
          <w:sz w:val="28"/>
          <w:szCs w:val="28"/>
        </w:rPr>
        <w:t>25</w:t>
      </w:r>
      <w:r>
        <w:rPr>
          <w:sz w:val="28"/>
          <w:szCs w:val="28"/>
        </w:rPr>
        <w:t xml:space="preserve">.02.2020 г. </w:t>
      </w:r>
      <w:r w:rsidR="00467D2D">
        <w:rPr>
          <w:sz w:val="28"/>
          <w:szCs w:val="28"/>
        </w:rPr>
        <w:t>он добровольно прекратил членство в Союзе строителей Камчатки,</w:t>
      </w:r>
    </w:p>
    <w:p w:rsidR="00241CDF" w:rsidRDefault="00301D3A" w:rsidP="00241CDF">
      <w:pPr>
        <w:tabs>
          <w:tab w:val="left" w:pos="-284"/>
        </w:tabs>
        <w:ind w:right="-3"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3D44C0">
        <w:rPr>
          <w:sz w:val="28"/>
          <w:szCs w:val="28"/>
        </w:rPr>
        <w:t>уководствуясь</w:t>
      </w:r>
      <w:r w:rsidR="00467D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3D44C0">
        <w:rPr>
          <w:sz w:val="28"/>
          <w:szCs w:val="28"/>
        </w:rPr>
        <w:t xml:space="preserve">п. </w:t>
      </w:r>
      <w:r>
        <w:rPr>
          <w:sz w:val="28"/>
          <w:szCs w:val="28"/>
        </w:rPr>
        <w:t>4</w:t>
      </w:r>
      <w:r w:rsidR="00467D2D">
        <w:rPr>
          <w:sz w:val="28"/>
          <w:szCs w:val="28"/>
        </w:rPr>
        <w:t>.12</w:t>
      </w:r>
      <w:r w:rsidRPr="003D44C0">
        <w:rPr>
          <w:sz w:val="28"/>
          <w:szCs w:val="28"/>
        </w:rPr>
        <w:t xml:space="preserve"> Положения о мерах дисциплинарного воздействия, применяемых в Союзе строителей Камчатки</w:t>
      </w:r>
      <w:r w:rsidRPr="003D44C0">
        <w:rPr>
          <w:color w:val="000000" w:themeColor="text1"/>
          <w:sz w:val="28"/>
          <w:szCs w:val="28"/>
        </w:rPr>
        <w:t xml:space="preserve">, </w:t>
      </w:r>
      <w:r w:rsidR="00467D2D">
        <w:rPr>
          <w:color w:val="000000" w:themeColor="text1"/>
          <w:sz w:val="28"/>
          <w:szCs w:val="28"/>
        </w:rPr>
        <w:t xml:space="preserve">прекратить </w:t>
      </w:r>
      <w:r w:rsidR="00467D2D">
        <w:rPr>
          <w:color w:val="000000" w:themeColor="text1"/>
          <w:sz w:val="28"/>
          <w:szCs w:val="28"/>
        </w:rPr>
        <w:lastRenderedPageBreak/>
        <w:t>дисциплинарное производств</w:t>
      </w:r>
      <w:r w:rsidR="009B682C">
        <w:rPr>
          <w:color w:val="000000" w:themeColor="text1"/>
          <w:sz w:val="28"/>
          <w:szCs w:val="28"/>
        </w:rPr>
        <w:t>о</w:t>
      </w:r>
      <w:r w:rsidR="00467D2D">
        <w:rPr>
          <w:color w:val="000000" w:themeColor="text1"/>
          <w:sz w:val="28"/>
          <w:szCs w:val="28"/>
        </w:rPr>
        <w:t xml:space="preserve"> </w:t>
      </w:r>
      <w:r w:rsidR="009B682C">
        <w:rPr>
          <w:color w:val="000000" w:themeColor="text1"/>
          <w:sz w:val="28"/>
          <w:szCs w:val="28"/>
        </w:rPr>
        <w:t xml:space="preserve"> </w:t>
      </w:r>
      <w:r w:rsidR="00467D2D">
        <w:rPr>
          <w:color w:val="000000" w:themeColor="text1"/>
          <w:sz w:val="28"/>
          <w:szCs w:val="28"/>
        </w:rPr>
        <w:t xml:space="preserve">в </w:t>
      </w:r>
      <w:r w:rsidR="009B682C">
        <w:rPr>
          <w:color w:val="000000" w:themeColor="text1"/>
          <w:sz w:val="28"/>
          <w:szCs w:val="28"/>
        </w:rPr>
        <w:t xml:space="preserve"> </w:t>
      </w:r>
      <w:r w:rsidR="00467D2D">
        <w:rPr>
          <w:color w:val="000000" w:themeColor="text1"/>
          <w:sz w:val="28"/>
          <w:szCs w:val="28"/>
        </w:rPr>
        <w:t>отношении</w:t>
      </w:r>
      <w:r w:rsidR="009B682C">
        <w:rPr>
          <w:sz w:val="28"/>
          <w:szCs w:val="28"/>
        </w:rPr>
        <w:t xml:space="preserve">   </w:t>
      </w:r>
      <w:r w:rsidR="00241CDF" w:rsidRPr="00241CDF">
        <w:rPr>
          <w:sz w:val="28"/>
          <w:szCs w:val="28"/>
        </w:rPr>
        <w:t>общества с ограниченной ответственностью «Вертикаль Строй» (ИНН 4101182940</w:t>
      </w:r>
      <w:r w:rsidR="00241CDF">
        <w:rPr>
          <w:sz w:val="28"/>
          <w:szCs w:val="28"/>
        </w:rPr>
        <w:t>).</w:t>
      </w:r>
    </w:p>
    <w:p w:rsidR="00301D3A" w:rsidRPr="004A059B" w:rsidRDefault="00301D3A" w:rsidP="00241CDF">
      <w:pPr>
        <w:tabs>
          <w:tab w:val="left" w:pos="-284"/>
        </w:tabs>
        <w:ind w:right="-3"/>
        <w:jc w:val="both"/>
        <w:rPr>
          <w:sz w:val="28"/>
          <w:szCs w:val="28"/>
        </w:rPr>
      </w:pPr>
      <w:r w:rsidRPr="001D3EC3">
        <w:rPr>
          <w:sz w:val="28"/>
          <w:szCs w:val="28"/>
        </w:rPr>
        <w:t xml:space="preserve">Результаты голосования: «ЗА»: </w:t>
      </w:r>
      <w:r w:rsidR="009911B3">
        <w:rPr>
          <w:sz w:val="28"/>
          <w:szCs w:val="28"/>
        </w:rPr>
        <w:t>7</w:t>
      </w:r>
      <w:r w:rsidRPr="001D3EC3">
        <w:rPr>
          <w:sz w:val="28"/>
          <w:szCs w:val="28"/>
        </w:rPr>
        <w:t>; «ПРОТИВ</w:t>
      </w:r>
      <w:r w:rsidRPr="004A059B">
        <w:rPr>
          <w:sz w:val="28"/>
          <w:szCs w:val="28"/>
        </w:rPr>
        <w:t>»: 0; «ВОЗДЕРЖАЛИСЬ»: 0.</w:t>
      </w:r>
    </w:p>
    <w:p w:rsidR="00301D3A" w:rsidRDefault="00301D3A" w:rsidP="00301D3A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 w:rsidRPr="004A059B">
        <w:rPr>
          <w:sz w:val="28"/>
          <w:szCs w:val="28"/>
        </w:rPr>
        <w:t>Решение принято единогласно.</w:t>
      </w:r>
    </w:p>
    <w:p w:rsidR="009A5389" w:rsidRDefault="009A5389" w:rsidP="009F261F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</w:p>
    <w:p w:rsidR="000D6F18" w:rsidRPr="006946E7" w:rsidRDefault="000D6F18" w:rsidP="000D6F18">
      <w:pPr>
        <w:jc w:val="both"/>
        <w:rPr>
          <w:color w:val="000000"/>
          <w:sz w:val="28"/>
          <w:szCs w:val="28"/>
        </w:rPr>
      </w:pPr>
      <w:r w:rsidRPr="00BE38D7">
        <w:rPr>
          <w:color w:val="000000"/>
          <w:sz w:val="28"/>
          <w:szCs w:val="28"/>
        </w:rPr>
        <w:t xml:space="preserve">СЛУШАЛИ: </w:t>
      </w:r>
      <w:proofErr w:type="gramStart"/>
      <w:r w:rsidRPr="006946E7">
        <w:rPr>
          <w:color w:val="000000"/>
          <w:sz w:val="28"/>
          <w:szCs w:val="28"/>
        </w:rPr>
        <w:t xml:space="preserve">Новикову Н.И., которая доложила о том, что решением Дисциплинарной комиссии от </w:t>
      </w:r>
      <w:r>
        <w:rPr>
          <w:color w:val="000000"/>
          <w:sz w:val="28"/>
          <w:szCs w:val="28"/>
        </w:rPr>
        <w:t>17</w:t>
      </w:r>
      <w:r w:rsidRPr="006946E7"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</w:rPr>
        <w:t>2</w:t>
      </w:r>
      <w:r w:rsidRPr="006946E7">
        <w:rPr>
          <w:color w:val="000000"/>
          <w:sz w:val="28"/>
          <w:szCs w:val="28"/>
        </w:rPr>
        <w:t>.2020 г. (Протокол № 0</w:t>
      </w:r>
      <w:r>
        <w:rPr>
          <w:color w:val="000000"/>
          <w:sz w:val="28"/>
          <w:szCs w:val="28"/>
        </w:rPr>
        <w:t>2</w:t>
      </w:r>
      <w:r w:rsidRPr="006946E7">
        <w:rPr>
          <w:color w:val="000000"/>
          <w:sz w:val="28"/>
          <w:szCs w:val="28"/>
        </w:rPr>
        <w:t>) Совету  направлены материалы проверки в отношении общества с ограниченной ответственностью «</w:t>
      </w:r>
      <w:proofErr w:type="spellStart"/>
      <w:r w:rsidRPr="006946E7">
        <w:rPr>
          <w:color w:val="000000"/>
          <w:sz w:val="28"/>
          <w:szCs w:val="28"/>
        </w:rPr>
        <w:t>КамчатСервисСтрой</w:t>
      </w:r>
      <w:proofErr w:type="spellEnd"/>
      <w:r w:rsidRPr="006946E7">
        <w:rPr>
          <w:color w:val="000000"/>
          <w:sz w:val="28"/>
          <w:szCs w:val="28"/>
        </w:rPr>
        <w:t>» (ИНН 4101159764, регистрационный но</w:t>
      </w:r>
      <w:r>
        <w:rPr>
          <w:color w:val="000000"/>
          <w:sz w:val="28"/>
          <w:szCs w:val="28"/>
        </w:rPr>
        <w:t xml:space="preserve">мер в реестре членов Союза 243) </w:t>
      </w:r>
      <w:r w:rsidRPr="006946E7">
        <w:rPr>
          <w:color w:val="000000"/>
          <w:sz w:val="28"/>
          <w:szCs w:val="28"/>
        </w:rPr>
        <w:t xml:space="preserve"> с рекомендацией Общему собранию Союза о применении к данному члену Союза строителей Камчатки меры дисциплинарного воздействия – исключение из состава членов Союза строителей Камчатки.</w:t>
      </w:r>
      <w:proofErr w:type="gramEnd"/>
    </w:p>
    <w:p w:rsidR="000D6F18" w:rsidRDefault="000D6F18" w:rsidP="000D6F18">
      <w:pPr>
        <w:ind w:firstLine="567"/>
        <w:jc w:val="both"/>
        <w:rPr>
          <w:spacing w:val="6"/>
          <w:sz w:val="28"/>
          <w:szCs w:val="28"/>
        </w:rPr>
      </w:pPr>
      <w:r w:rsidRPr="006946E7">
        <w:rPr>
          <w:color w:val="000000"/>
          <w:sz w:val="28"/>
          <w:szCs w:val="28"/>
        </w:rPr>
        <w:t>В связи с тем, что после применения к нему  мер</w:t>
      </w:r>
      <w:r>
        <w:rPr>
          <w:color w:val="000000"/>
          <w:sz w:val="28"/>
          <w:szCs w:val="28"/>
        </w:rPr>
        <w:t>ы</w:t>
      </w:r>
      <w:r w:rsidRPr="006946E7">
        <w:rPr>
          <w:color w:val="000000"/>
          <w:sz w:val="28"/>
          <w:szCs w:val="28"/>
        </w:rPr>
        <w:t xml:space="preserve"> дисциплинарного воздействия</w:t>
      </w:r>
      <w:r>
        <w:rPr>
          <w:color w:val="000000"/>
          <w:sz w:val="28"/>
          <w:szCs w:val="28"/>
        </w:rPr>
        <w:t xml:space="preserve"> </w:t>
      </w:r>
      <w:r>
        <w:rPr>
          <w:spacing w:val="6"/>
          <w:sz w:val="28"/>
          <w:szCs w:val="28"/>
        </w:rPr>
        <w:t>14</w:t>
      </w:r>
      <w:r w:rsidRPr="000548DE">
        <w:rPr>
          <w:spacing w:val="6"/>
          <w:sz w:val="28"/>
          <w:szCs w:val="28"/>
        </w:rPr>
        <w:t>.</w:t>
      </w:r>
      <w:r>
        <w:rPr>
          <w:spacing w:val="6"/>
          <w:sz w:val="28"/>
          <w:szCs w:val="28"/>
        </w:rPr>
        <w:t>11</w:t>
      </w:r>
      <w:r w:rsidRPr="000548DE">
        <w:rPr>
          <w:spacing w:val="6"/>
          <w:sz w:val="28"/>
          <w:szCs w:val="28"/>
        </w:rPr>
        <w:t xml:space="preserve">.2019 г. (протокол № </w:t>
      </w:r>
      <w:r>
        <w:rPr>
          <w:spacing w:val="6"/>
          <w:sz w:val="28"/>
          <w:szCs w:val="28"/>
        </w:rPr>
        <w:t>17</w:t>
      </w:r>
      <w:r w:rsidRPr="000548DE">
        <w:rPr>
          <w:spacing w:val="6"/>
          <w:sz w:val="28"/>
          <w:szCs w:val="28"/>
        </w:rPr>
        <w:t xml:space="preserve">), </w:t>
      </w:r>
      <w:r>
        <w:rPr>
          <w:spacing w:val="6"/>
          <w:sz w:val="28"/>
          <w:szCs w:val="28"/>
        </w:rPr>
        <w:t>вынесено</w:t>
      </w:r>
      <w:r w:rsidRPr="000548DE">
        <w:rPr>
          <w:spacing w:val="6"/>
          <w:sz w:val="28"/>
          <w:szCs w:val="28"/>
        </w:rPr>
        <w:t xml:space="preserve"> </w:t>
      </w:r>
      <w:r>
        <w:rPr>
          <w:spacing w:val="6"/>
          <w:sz w:val="28"/>
          <w:szCs w:val="28"/>
        </w:rPr>
        <w:t xml:space="preserve"> предписание </w:t>
      </w:r>
      <w:r w:rsidRPr="000548DE">
        <w:rPr>
          <w:spacing w:val="6"/>
          <w:sz w:val="28"/>
          <w:szCs w:val="28"/>
        </w:rPr>
        <w:t xml:space="preserve">об обязательном, в срок не позднее </w:t>
      </w:r>
      <w:r>
        <w:rPr>
          <w:spacing w:val="6"/>
          <w:sz w:val="28"/>
          <w:szCs w:val="28"/>
        </w:rPr>
        <w:t>12.01.2020 г.</w:t>
      </w:r>
      <w:r w:rsidRPr="000548DE">
        <w:rPr>
          <w:spacing w:val="6"/>
          <w:sz w:val="28"/>
          <w:szCs w:val="28"/>
        </w:rPr>
        <w:t>, устранении нарушений</w:t>
      </w:r>
      <w:r>
        <w:rPr>
          <w:spacing w:val="6"/>
          <w:sz w:val="28"/>
          <w:szCs w:val="28"/>
        </w:rPr>
        <w:t xml:space="preserve">: </w:t>
      </w:r>
    </w:p>
    <w:p w:rsidR="000D6F18" w:rsidRDefault="000D6F18" w:rsidP="000D6F18">
      <w:pPr>
        <w:ind w:firstLine="567"/>
        <w:jc w:val="both"/>
        <w:rPr>
          <w:spacing w:val="6"/>
          <w:sz w:val="28"/>
          <w:szCs w:val="28"/>
        </w:rPr>
      </w:pPr>
      <w:r w:rsidRPr="00E43589">
        <w:rPr>
          <w:spacing w:val="6"/>
          <w:sz w:val="28"/>
          <w:szCs w:val="28"/>
        </w:rPr>
        <w:t>- п. 6.1. разд. 6 (отсутствует необходимое количество специалистов по организации строительства, сведения о которых должны быть включены в реестр специалистов по организации строительства Ассоциации НОСТРОЙ),</w:t>
      </w:r>
    </w:p>
    <w:p w:rsidR="000D6F18" w:rsidRDefault="000D6F18" w:rsidP="000D6F18">
      <w:pPr>
        <w:ind w:firstLine="567"/>
        <w:jc w:val="both"/>
        <w:rPr>
          <w:spacing w:val="6"/>
          <w:sz w:val="28"/>
          <w:szCs w:val="28"/>
        </w:rPr>
      </w:pPr>
      <w:r w:rsidRPr="00E43589">
        <w:rPr>
          <w:spacing w:val="6"/>
          <w:sz w:val="28"/>
          <w:szCs w:val="28"/>
        </w:rPr>
        <w:t xml:space="preserve">- п.7.3.1 разд.7 Положения о членстве, в том числе о требованиях к членам, о размере, порядке расчета и уплаты членских взносов (неуплата или несвоевременная уплата членских взносов в Союз строителей Камчатки) задолженность по уплате: членских взносов с мая 2019 года по </w:t>
      </w:r>
      <w:r>
        <w:rPr>
          <w:spacing w:val="6"/>
          <w:sz w:val="28"/>
          <w:szCs w:val="28"/>
        </w:rPr>
        <w:t>февраль</w:t>
      </w:r>
      <w:r w:rsidRPr="00E43589">
        <w:rPr>
          <w:spacing w:val="6"/>
          <w:sz w:val="28"/>
          <w:szCs w:val="28"/>
        </w:rPr>
        <w:t xml:space="preserve"> 20</w:t>
      </w:r>
      <w:r>
        <w:rPr>
          <w:spacing w:val="6"/>
          <w:sz w:val="28"/>
          <w:szCs w:val="28"/>
        </w:rPr>
        <w:t>20</w:t>
      </w:r>
      <w:r w:rsidRPr="00E43589">
        <w:rPr>
          <w:spacing w:val="6"/>
          <w:sz w:val="28"/>
          <w:szCs w:val="28"/>
        </w:rPr>
        <w:t xml:space="preserve"> года, в размере </w:t>
      </w:r>
      <w:r>
        <w:rPr>
          <w:spacing w:val="6"/>
          <w:sz w:val="28"/>
          <w:szCs w:val="28"/>
        </w:rPr>
        <w:t>90</w:t>
      </w:r>
      <w:r w:rsidRPr="00E43589">
        <w:rPr>
          <w:spacing w:val="6"/>
          <w:sz w:val="28"/>
          <w:szCs w:val="28"/>
        </w:rPr>
        <w:t xml:space="preserve"> 000 (</w:t>
      </w:r>
      <w:r>
        <w:rPr>
          <w:spacing w:val="6"/>
          <w:sz w:val="28"/>
          <w:szCs w:val="28"/>
        </w:rPr>
        <w:t>девяносто</w:t>
      </w:r>
      <w:r w:rsidRPr="00E43589">
        <w:rPr>
          <w:spacing w:val="6"/>
          <w:sz w:val="28"/>
          <w:szCs w:val="28"/>
        </w:rPr>
        <w:t xml:space="preserve"> тысяч) рублей 00 коп</w:t>
      </w:r>
      <w:proofErr w:type="gramStart"/>
      <w:r w:rsidRPr="00E43589">
        <w:rPr>
          <w:spacing w:val="6"/>
          <w:sz w:val="28"/>
          <w:szCs w:val="28"/>
        </w:rPr>
        <w:t>.</w:t>
      </w:r>
      <w:proofErr w:type="gramEnd"/>
      <w:r>
        <w:rPr>
          <w:spacing w:val="6"/>
          <w:sz w:val="28"/>
          <w:szCs w:val="28"/>
        </w:rPr>
        <w:t xml:space="preserve"> </w:t>
      </w:r>
      <w:proofErr w:type="gramStart"/>
      <w:r w:rsidRPr="000D6F18">
        <w:rPr>
          <w:spacing w:val="6"/>
          <w:sz w:val="28"/>
          <w:szCs w:val="28"/>
        </w:rPr>
        <w:t>и</w:t>
      </w:r>
      <w:proofErr w:type="gramEnd"/>
      <w:r w:rsidRPr="000D6F18">
        <w:rPr>
          <w:spacing w:val="6"/>
          <w:sz w:val="28"/>
          <w:szCs w:val="28"/>
        </w:rPr>
        <w:t xml:space="preserve">з имеющейся задолженности по уплате членских взносов и целевого взноса совершены перечисления Союзу в размере </w:t>
      </w:r>
      <w:r>
        <w:rPr>
          <w:spacing w:val="6"/>
          <w:sz w:val="28"/>
          <w:szCs w:val="28"/>
        </w:rPr>
        <w:t xml:space="preserve">54 000 (пятьдесят четыре тысячи) </w:t>
      </w:r>
      <w:r w:rsidRPr="000D6F18">
        <w:rPr>
          <w:spacing w:val="6"/>
          <w:sz w:val="28"/>
          <w:szCs w:val="28"/>
        </w:rPr>
        <w:t xml:space="preserve"> рублей</w:t>
      </w:r>
      <w:r>
        <w:rPr>
          <w:spacing w:val="6"/>
          <w:sz w:val="28"/>
          <w:szCs w:val="28"/>
        </w:rPr>
        <w:t xml:space="preserve"> 00 коп</w:t>
      </w:r>
      <w:r w:rsidRPr="000D6F18">
        <w:rPr>
          <w:spacing w:val="6"/>
          <w:sz w:val="28"/>
          <w:szCs w:val="28"/>
        </w:rPr>
        <w:t xml:space="preserve">. </w:t>
      </w:r>
    </w:p>
    <w:p w:rsidR="000D6F18" w:rsidRPr="000D6F18" w:rsidRDefault="000D6F18" w:rsidP="000D6F18">
      <w:pPr>
        <w:ind w:firstLine="567"/>
        <w:jc w:val="both"/>
        <w:rPr>
          <w:spacing w:val="6"/>
          <w:sz w:val="28"/>
          <w:szCs w:val="28"/>
        </w:rPr>
      </w:pPr>
      <w:r w:rsidRPr="000D6F18">
        <w:rPr>
          <w:spacing w:val="6"/>
          <w:sz w:val="28"/>
          <w:szCs w:val="28"/>
        </w:rPr>
        <w:t>Информацию о продлении (заключении) договора страхования риска гражданской ответственности «на годовой базе» после 0</w:t>
      </w:r>
      <w:r>
        <w:rPr>
          <w:spacing w:val="6"/>
          <w:sz w:val="28"/>
          <w:szCs w:val="28"/>
        </w:rPr>
        <w:t>5</w:t>
      </w:r>
      <w:r w:rsidRPr="000D6F18">
        <w:rPr>
          <w:spacing w:val="6"/>
          <w:sz w:val="28"/>
          <w:szCs w:val="28"/>
        </w:rPr>
        <w:t>.0</w:t>
      </w:r>
      <w:r>
        <w:rPr>
          <w:spacing w:val="6"/>
          <w:sz w:val="28"/>
          <w:szCs w:val="28"/>
        </w:rPr>
        <w:t>3</w:t>
      </w:r>
      <w:r w:rsidRPr="000D6F18">
        <w:rPr>
          <w:spacing w:val="6"/>
          <w:sz w:val="28"/>
          <w:szCs w:val="28"/>
        </w:rPr>
        <w:t>.20</w:t>
      </w:r>
      <w:r>
        <w:rPr>
          <w:spacing w:val="6"/>
          <w:sz w:val="28"/>
          <w:szCs w:val="28"/>
        </w:rPr>
        <w:t>20</w:t>
      </w:r>
      <w:r w:rsidRPr="000D6F18">
        <w:rPr>
          <w:spacing w:val="6"/>
          <w:sz w:val="28"/>
          <w:szCs w:val="28"/>
        </w:rPr>
        <w:t xml:space="preserve"> г. (срока окончания действия ранее заключенного договора страхования гражданской ответственности) не представили.</w:t>
      </w:r>
    </w:p>
    <w:p w:rsidR="000D6F18" w:rsidRDefault="000D6F18" w:rsidP="000D6F18">
      <w:pPr>
        <w:tabs>
          <w:tab w:val="left" w:pos="0"/>
        </w:tabs>
        <w:ind w:firstLine="567"/>
        <w:jc w:val="both"/>
        <w:rPr>
          <w:color w:val="000000"/>
          <w:sz w:val="28"/>
          <w:szCs w:val="28"/>
        </w:rPr>
      </w:pPr>
      <w:r w:rsidRPr="000D6F18">
        <w:rPr>
          <w:spacing w:val="6"/>
          <w:sz w:val="28"/>
          <w:szCs w:val="28"/>
        </w:rPr>
        <w:t>Нарушения, в связи с которыми к нему были применены меры дисциплинарного воздействия,  не устранены.</w:t>
      </w:r>
    </w:p>
    <w:p w:rsidR="000D6F18" w:rsidRDefault="000D6F18" w:rsidP="000D6F18">
      <w:pPr>
        <w:tabs>
          <w:tab w:val="left" w:pos="0"/>
        </w:tabs>
        <w:jc w:val="both"/>
        <w:rPr>
          <w:sz w:val="28"/>
          <w:szCs w:val="28"/>
        </w:rPr>
      </w:pPr>
    </w:p>
    <w:p w:rsidR="000D6F18" w:rsidRDefault="000D6F18" w:rsidP="000D6F18">
      <w:pPr>
        <w:tabs>
          <w:tab w:val="left" w:pos="0"/>
        </w:tabs>
        <w:jc w:val="both"/>
        <w:rPr>
          <w:sz w:val="28"/>
          <w:szCs w:val="28"/>
        </w:rPr>
      </w:pPr>
    </w:p>
    <w:p w:rsidR="000D6F18" w:rsidRPr="00BE38D7" w:rsidRDefault="000D6F18" w:rsidP="000D6F18">
      <w:pPr>
        <w:tabs>
          <w:tab w:val="left" w:pos="0"/>
        </w:tabs>
        <w:jc w:val="both"/>
        <w:rPr>
          <w:sz w:val="28"/>
          <w:szCs w:val="28"/>
        </w:rPr>
      </w:pPr>
      <w:r w:rsidRPr="00BE38D7">
        <w:rPr>
          <w:sz w:val="28"/>
          <w:szCs w:val="28"/>
        </w:rPr>
        <w:t>РЕШИЛИ:</w:t>
      </w:r>
    </w:p>
    <w:p w:rsidR="000D6F18" w:rsidRDefault="000D6F18" w:rsidP="000D6F18">
      <w:pPr>
        <w:tabs>
          <w:tab w:val="left" w:pos="-284"/>
        </w:tabs>
        <w:ind w:right="-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 </w:t>
      </w:r>
      <w:proofErr w:type="gramStart"/>
      <w:r w:rsidRPr="0040450D">
        <w:rPr>
          <w:sz w:val="28"/>
          <w:szCs w:val="28"/>
        </w:rPr>
        <w:t xml:space="preserve">Рассмотрев акт и материалы </w:t>
      </w:r>
      <w:r>
        <w:rPr>
          <w:sz w:val="28"/>
          <w:szCs w:val="28"/>
        </w:rPr>
        <w:t>вне</w:t>
      </w:r>
      <w:r w:rsidRPr="0040450D">
        <w:rPr>
          <w:sz w:val="28"/>
          <w:szCs w:val="28"/>
        </w:rPr>
        <w:t xml:space="preserve">плановой контрольной проверки, проведенной </w:t>
      </w:r>
      <w:r>
        <w:rPr>
          <w:sz w:val="28"/>
          <w:szCs w:val="28"/>
        </w:rPr>
        <w:t>12</w:t>
      </w:r>
      <w:r w:rsidRPr="00086BD2">
        <w:rPr>
          <w:sz w:val="28"/>
          <w:szCs w:val="28"/>
        </w:rPr>
        <w:t>.</w:t>
      </w:r>
      <w:r>
        <w:rPr>
          <w:sz w:val="28"/>
          <w:szCs w:val="28"/>
        </w:rPr>
        <w:t>02.</w:t>
      </w:r>
      <w:r w:rsidRPr="00086BD2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Pr="00086BD2">
        <w:rPr>
          <w:sz w:val="28"/>
          <w:szCs w:val="28"/>
        </w:rPr>
        <w:t xml:space="preserve"> </w:t>
      </w:r>
      <w:r w:rsidRPr="0040450D">
        <w:rPr>
          <w:sz w:val="28"/>
          <w:szCs w:val="28"/>
        </w:rPr>
        <w:t xml:space="preserve">г. в отношении </w:t>
      </w:r>
      <w:r w:rsidRPr="00904CED">
        <w:rPr>
          <w:sz w:val="28"/>
          <w:szCs w:val="28"/>
        </w:rPr>
        <w:t>обществ</w:t>
      </w:r>
      <w:r>
        <w:rPr>
          <w:sz w:val="28"/>
          <w:szCs w:val="28"/>
        </w:rPr>
        <w:t>а</w:t>
      </w:r>
      <w:r w:rsidRPr="00904CED">
        <w:rPr>
          <w:sz w:val="28"/>
          <w:szCs w:val="28"/>
        </w:rPr>
        <w:t xml:space="preserve"> с ограниченной ответственностью </w:t>
      </w:r>
      <w:r w:rsidRPr="006475AF">
        <w:rPr>
          <w:sz w:val="28"/>
          <w:szCs w:val="28"/>
        </w:rPr>
        <w:t>ООО «</w:t>
      </w:r>
      <w:proofErr w:type="spellStart"/>
      <w:r w:rsidRPr="006475AF">
        <w:rPr>
          <w:sz w:val="28"/>
          <w:szCs w:val="28"/>
        </w:rPr>
        <w:t>КамчатСервисСтрой</w:t>
      </w:r>
      <w:proofErr w:type="spellEnd"/>
      <w:r w:rsidRPr="006475AF">
        <w:rPr>
          <w:sz w:val="28"/>
          <w:szCs w:val="28"/>
        </w:rPr>
        <w:t>» (ИНН 4101159764),</w:t>
      </w:r>
      <w:r w:rsidRPr="00272F17">
        <w:rPr>
          <w:sz w:val="28"/>
          <w:szCs w:val="28"/>
        </w:rPr>
        <w:t xml:space="preserve"> </w:t>
      </w:r>
      <w:r w:rsidRPr="0040450D">
        <w:rPr>
          <w:sz w:val="28"/>
          <w:szCs w:val="28"/>
        </w:rPr>
        <w:t xml:space="preserve">учитывая ее результаты - </w:t>
      </w:r>
      <w:r w:rsidRPr="006475AF">
        <w:rPr>
          <w:sz w:val="28"/>
          <w:szCs w:val="28"/>
        </w:rPr>
        <w:t>не устранение допущенных нарушений  п. 6.1. разд. 6,  п.п.7.3.1 разд.7 Положения о членстве, в том числе о требованиях к членам, о размере, порядке расчета и уплаты членских взносов,</w:t>
      </w:r>
      <w:r>
        <w:rPr>
          <w:sz w:val="28"/>
          <w:szCs w:val="28"/>
        </w:rPr>
        <w:t xml:space="preserve"> а также </w:t>
      </w:r>
      <w:r w:rsidR="00C369BC">
        <w:rPr>
          <w:sz w:val="28"/>
          <w:szCs w:val="28"/>
        </w:rPr>
        <w:t>не представление информации о</w:t>
      </w:r>
      <w:proofErr w:type="gramEnd"/>
      <w:r w:rsidR="00C369BC">
        <w:rPr>
          <w:sz w:val="28"/>
          <w:szCs w:val="28"/>
        </w:rPr>
        <w:t xml:space="preserve"> </w:t>
      </w:r>
      <w:proofErr w:type="gramStart"/>
      <w:r w:rsidR="00C369BC">
        <w:rPr>
          <w:sz w:val="28"/>
          <w:szCs w:val="28"/>
        </w:rPr>
        <w:t>страховании</w:t>
      </w:r>
      <w:proofErr w:type="gramEnd"/>
      <w:r w:rsidR="00C369BC">
        <w:rPr>
          <w:sz w:val="28"/>
          <w:szCs w:val="28"/>
        </w:rPr>
        <w:t xml:space="preserve"> риска гражданской ответственности,</w:t>
      </w:r>
    </w:p>
    <w:p w:rsidR="00C369BC" w:rsidRDefault="00C369BC" w:rsidP="00C369BC">
      <w:pPr>
        <w:tabs>
          <w:tab w:val="left" w:pos="284"/>
        </w:tabs>
        <w:ind w:right="-6" w:firstLine="567"/>
        <w:jc w:val="both"/>
        <w:rPr>
          <w:sz w:val="28"/>
          <w:szCs w:val="28"/>
        </w:rPr>
      </w:pPr>
      <w:proofErr w:type="gramStart"/>
      <w:r w:rsidRPr="00C369BC">
        <w:rPr>
          <w:sz w:val="28"/>
          <w:szCs w:val="28"/>
        </w:rPr>
        <w:lastRenderedPageBreak/>
        <w:t>руководствуясь ч. 1 ст. 55.15 Градостроительного кодекса Российской Федерации, подп. 4 п. 4 ст. 10 Федерального закона от 01.12.2007 N 315-ФЗ и п. 2.1.2, 3.5 Положения о мерах дисциплинарного воздействия, применяемых в Союзе строителей Камчатки, вынести обществу с ограниченной ответственностью «</w:t>
      </w:r>
      <w:proofErr w:type="spellStart"/>
      <w:r w:rsidRPr="00C369BC">
        <w:rPr>
          <w:sz w:val="28"/>
          <w:szCs w:val="28"/>
        </w:rPr>
        <w:t>КамчатСервисСтрой</w:t>
      </w:r>
      <w:proofErr w:type="spellEnd"/>
      <w:r w:rsidRPr="00C369BC">
        <w:rPr>
          <w:sz w:val="28"/>
          <w:szCs w:val="28"/>
        </w:rPr>
        <w:t xml:space="preserve">» (ИНН 4101171296), </w:t>
      </w:r>
      <w:r w:rsidRPr="00D40866">
        <w:rPr>
          <w:b/>
          <w:sz w:val="28"/>
          <w:szCs w:val="28"/>
        </w:rPr>
        <w:t>предупреждение</w:t>
      </w:r>
      <w:r w:rsidRPr="00C369BC">
        <w:rPr>
          <w:sz w:val="28"/>
          <w:szCs w:val="28"/>
        </w:rPr>
        <w:t xml:space="preserve"> и обратить внимание ООО «</w:t>
      </w:r>
      <w:proofErr w:type="spellStart"/>
      <w:r w:rsidRPr="00C369BC">
        <w:rPr>
          <w:sz w:val="28"/>
          <w:szCs w:val="28"/>
        </w:rPr>
        <w:t>КамчатСервисСтрой</w:t>
      </w:r>
      <w:proofErr w:type="spellEnd"/>
      <w:r w:rsidRPr="00C369BC">
        <w:rPr>
          <w:sz w:val="28"/>
          <w:szCs w:val="28"/>
        </w:rPr>
        <w:t>» на необходимость в указанный гарантийным письмом срок – до 01 июля 2020</w:t>
      </w:r>
      <w:proofErr w:type="gramEnd"/>
      <w:r w:rsidRPr="00C369BC">
        <w:rPr>
          <w:sz w:val="28"/>
          <w:szCs w:val="28"/>
        </w:rPr>
        <w:t xml:space="preserve"> г. устранить имеющиеся нарушения, погасив задолженность по уплате членских взносов.</w:t>
      </w:r>
    </w:p>
    <w:p w:rsidR="000D6F18" w:rsidRPr="004A059B" w:rsidRDefault="000D6F18" w:rsidP="000D6F18">
      <w:pPr>
        <w:tabs>
          <w:tab w:val="left" w:pos="284"/>
        </w:tabs>
        <w:ind w:right="-6"/>
        <w:jc w:val="both"/>
        <w:rPr>
          <w:sz w:val="28"/>
          <w:szCs w:val="28"/>
        </w:rPr>
      </w:pPr>
      <w:r w:rsidRPr="001D3EC3">
        <w:rPr>
          <w:sz w:val="28"/>
          <w:szCs w:val="28"/>
        </w:rPr>
        <w:t xml:space="preserve">Результаты голосования: «ЗА»: </w:t>
      </w:r>
      <w:r w:rsidR="00C369BC">
        <w:rPr>
          <w:sz w:val="28"/>
          <w:szCs w:val="28"/>
        </w:rPr>
        <w:t>7</w:t>
      </w:r>
      <w:r w:rsidRPr="001D3EC3">
        <w:rPr>
          <w:sz w:val="28"/>
          <w:szCs w:val="28"/>
        </w:rPr>
        <w:t>; «ПРОТИВ»:</w:t>
      </w:r>
      <w:r w:rsidRPr="004A059B">
        <w:rPr>
          <w:sz w:val="28"/>
          <w:szCs w:val="28"/>
        </w:rPr>
        <w:t xml:space="preserve"> 0; «ВОЗДЕРЖАЛИСЬ»: 0.</w:t>
      </w:r>
    </w:p>
    <w:p w:rsidR="000D6F18" w:rsidRDefault="000D6F18" w:rsidP="000D6F18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 w:rsidRPr="004A059B">
        <w:rPr>
          <w:sz w:val="28"/>
          <w:szCs w:val="28"/>
        </w:rPr>
        <w:t>Решение принято единогласно.</w:t>
      </w:r>
    </w:p>
    <w:p w:rsidR="000D6F18" w:rsidRDefault="000D6F18" w:rsidP="009F261F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</w:p>
    <w:p w:rsidR="00786D3F" w:rsidRDefault="00786D3F" w:rsidP="00786D3F">
      <w:pPr>
        <w:ind w:right="-3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E45547">
        <w:t xml:space="preserve"> </w:t>
      </w:r>
      <w:r w:rsidRPr="00E45547">
        <w:rPr>
          <w:sz w:val="28"/>
          <w:szCs w:val="28"/>
        </w:rPr>
        <w:t>СЛУШАЛИ:</w:t>
      </w:r>
      <w:r>
        <w:rPr>
          <w:sz w:val="28"/>
          <w:szCs w:val="28"/>
        </w:rPr>
        <w:t xml:space="preserve"> </w:t>
      </w:r>
      <w:r w:rsidRPr="00EE3DC7">
        <w:rPr>
          <w:sz w:val="28"/>
          <w:szCs w:val="28"/>
        </w:rPr>
        <w:t xml:space="preserve">Новикову Н.И.  о  том, что в соответствии с ч. 6 ст. 55.13 </w:t>
      </w:r>
      <w:proofErr w:type="spellStart"/>
      <w:r w:rsidRPr="00EE3DC7">
        <w:rPr>
          <w:sz w:val="28"/>
          <w:szCs w:val="28"/>
        </w:rPr>
        <w:t>ГрК</w:t>
      </w:r>
      <w:proofErr w:type="spellEnd"/>
      <w:r w:rsidRPr="00EE3DC7">
        <w:rPr>
          <w:sz w:val="28"/>
          <w:szCs w:val="28"/>
        </w:rPr>
        <w:t xml:space="preserve"> РФ  в 1 квартале 20</w:t>
      </w:r>
      <w:r>
        <w:rPr>
          <w:sz w:val="28"/>
          <w:szCs w:val="28"/>
        </w:rPr>
        <w:t>20</w:t>
      </w:r>
      <w:r w:rsidRPr="00EE3DC7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  <w:r w:rsidRPr="00EE3DC7">
        <w:rPr>
          <w:sz w:val="28"/>
          <w:szCs w:val="28"/>
        </w:rPr>
        <w:t xml:space="preserve"> Союз  строителей Камчатки  провел контрольные плановые проверки на предмет соблюдения: </w:t>
      </w:r>
    </w:p>
    <w:p w:rsidR="00786D3F" w:rsidRPr="00EE3DC7" w:rsidRDefault="00786D3F" w:rsidP="00786D3F">
      <w:pPr>
        <w:ind w:right="-3" w:firstLine="568"/>
        <w:jc w:val="both"/>
        <w:rPr>
          <w:sz w:val="28"/>
          <w:szCs w:val="28"/>
        </w:rPr>
      </w:pPr>
      <w:r w:rsidRPr="00EE3DC7">
        <w:rPr>
          <w:sz w:val="28"/>
          <w:szCs w:val="28"/>
        </w:rPr>
        <w:t xml:space="preserve">соответствия фактического совокупного размера обязательств по договорам строительного подряда, заключенным с использованием конкурентных способов заключения договоров, предельному размеру обязательств, </w:t>
      </w:r>
      <w:proofErr w:type="gramStart"/>
      <w:r w:rsidRPr="00EE3DC7">
        <w:rPr>
          <w:sz w:val="28"/>
          <w:szCs w:val="28"/>
        </w:rPr>
        <w:t>исходя из которого членами Союза был</w:t>
      </w:r>
      <w:proofErr w:type="gramEnd"/>
      <w:r>
        <w:rPr>
          <w:sz w:val="28"/>
          <w:szCs w:val="28"/>
        </w:rPr>
        <w:t>,</w:t>
      </w:r>
      <w:r w:rsidRPr="00EE3DC7">
        <w:rPr>
          <w:sz w:val="28"/>
          <w:szCs w:val="28"/>
        </w:rPr>
        <w:t xml:space="preserve"> внесен взнос в компенсационный фонд обеспечения договорных обязательств, в отношении 1</w:t>
      </w:r>
      <w:r>
        <w:rPr>
          <w:sz w:val="28"/>
          <w:szCs w:val="28"/>
        </w:rPr>
        <w:t>98</w:t>
      </w:r>
      <w:r w:rsidRPr="00EE3DC7">
        <w:rPr>
          <w:sz w:val="28"/>
          <w:szCs w:val="28"/>
        </w:rPr>
        <w:t xml:space="preserve"> (ста </w:t>
      </w:r>
      <w:r>
        <w:rPr>
          <w:sz w:val="28"/>
          <w:szCs w:val="28"/>
        </w:rPr>
        <w:t>девяносто восьми</w:t>
      </w:r>
      <w:r w:rsidRPr="00EE3DC7">
        <w:rPr>
          <w:sz w:val="28"/>
          <w:szCs w:val="28"/>
        </w:rPr>
        <w:t>) членов Союза строителей Камчатки:</w:t>
      </w:r>
    </w:p>
    <w:p w:rsidR="00786D3F" w:rsidRPr="00EE3DC7" w:rsidRDefault="00786D3F" w:rsidP="00786D3F">
      <w:pPr>
        <w:ind w:right="-3" w:firstLine="568"/>
        <w:jc w:val="both"/>
        <w:rPr>
          <w:b/>
          <w:sz w:val="28"/>
          <w:szCs w:val="28"/>
        </w:rPr>
      </w:pPr>
      <w:r w:rsidRPr="00EE3DC7">
        <w:rPr>
          <w:sz w:val="28"/>
          <w:szCs w:val="28"/>
        </w:rPr>
        <w:t>По результатам проверок установлено, что по состоянию на начало 20</w:t>
      </w:r>
      <w:r>
        <w:rPr>
          <w:sz w:val="28"/>
          <w:szCs w:val="28"/>
        </w:rPr>
        <w:t>20</w:t>
      </w:r>
      <w:r w:rsidRPr="00EE3DC7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  <w:r w:rsidRPr="00EE3DC7">
        <w:rPr>
          <w:sz w:val="28"/>
          <w:szCs w:val="28"/>
        </w:rPr>
        <w:t xml:space="preserve"> членами Союза строителей Камчатки требование соответствие фактического совокупного размера обязательств по договорам строительного подряда, заключенным с использованием конкурентных способов заключения договоров, предельному размеру обязательств, исходя из которого 1</w:t>
      </w:r>
      <w:r>
        <w:rPr>
          <w:sz w:val="28"/>
          <w:szCs w:val="28"/>
        </w:rPr>
        <w:t>98</w:t>
      </w:r>
      <w:r w:rsidRPr="00EE3DC7">
        <w:rPr>
          <w:sz w:val="28"/>
          <w:szCs w:val="28"/>
        </w:rPr>
        <w:t xml:space="preserve"> (ст</w:t>
      </w:r>
      <w:r>
        <w:rPr>
          <w:sz w:val="28"/>
          <w:szCs w:val="28"/>
        </w:rPr>
        <w:t>а</w:t>
      </w:r>
      <w:r w:rsidRPr="00EE3DC7">
        <w:rPr>
          <w:sz w:val="28"/>
          <w:szCs w:val="28"/>
        </w:rPr>
        <w:t xml:space="preserve"> </w:t>
      </w:r>
      <w:r w:rsidRPr="00BF4B24">
        <w:rPr>
          <w:sz w:val="28"/>
          <w:szCs w:val="28"/>
        </w:rPr>
        <w:t>девяносто вос</w:t>
      </w:r>
      <w:r>
        <w:rPr>
          <w:sz w:val="28"/>
          <w:szCs w:val="28"/>
        </w:rPr>
        <w:t>емью</w:t>
      </w:r>
      <w:r w:rsidRPr="00EE3DC7">
        <w:rPr>
          <w:sz w:val="28"/>
          <w:szCs w:val="28"/>
        </w:rPr>
        <w:t xml:space="preserve">) членами Союза был внесен взнос в компенсационный фонд обеспечения договорных обязательств </w:t>
      </w:r>
      <w:proofErr w:type="gramStart"/>
      <w:r>
        <w:rPr>
          <w:sz w:val="28"/>
          <w:szCs w:val="28"/>
        </w:rPr>
        <w:t>-</w:t>
      </w:r>
      <w:r w:rsidRPr="00EE3DC7">
        <w:rPr>
          <w:b/>
          <w:sz w:val="28"/>
          <w:szCs w:val="28"/>
        </w:rPr>
        <w:t>С</w:t>
      </w:r>
      <w:proofErr w:type="gramEnd"/>
      <w:r w:rsidRPr="00EE3DC7">
        <w:rPr>
          <w:b/>
          <w:sz w:val="28"/>
          <w:szCs w:val="28"/>
        </w:rPr>
        <w:t>облюдаются.</w:t>
      </w:r>
    </w:p>
    <w:p w:rsidR="00786D3F" w:rsidRPr="00EE3DC7" w:rsidRDefault="00786D3F" w:rsidP="00786D3F">
      <w:pPr>
        <w:ind w:right="-3"/>
        <w:jc w:val="both"/>
        <w:rPr>
          <w:sz w:val="28"/>
          <w:szCs w:val="28"/>
        </w:rPr>
      </w:pPr>
    </w:p>
    <w:p w:rsidR="00786D3F" w:rsidRPr="00EE3DC7" w:rsidRDefault="00786D3F" w:rsidP="00786D3F">
      <w:pPr>
        <w:ind w:right="-3"/>
        <w:jc w:val="both"/>
        <w:rPr>
          <w:sz w:val="28"/>
          <w:szCs w:val="28"/>
        </w:rPr>
      </w:pPr>
      <w:r w:rsidRPr="00EE3DC7">
        <w:rPr>
          <w:sz w:val="28"/>
          <w:szCs w:val="28"/>
        </w:rPr>
        <w:t>РЕШИЛИ:</w:t>
      </w:r>
    </w:p>
    <w:p w:rsidR="00786D3F" w:rsidRPr="00EE3DC7" w:rsidRDefault="00786D3F" w:rsidP="00786D3F">
      <w:pPr>
        <w:ind w:right="-3"/>
        <w:jc w:val="both"/>
        <w:rPr>
          <w:sz w:val="28"/>
          <w:szCs w:val="28"/>
        </w:rPr>
      </w:pPr>
      <w:r w:rsidRPr="00EE3DC7">
        <w:rPr>
          <w:sz w:val="28"/>
          <w:szCs w:val="28"/>
        </w:rPr>
        <w:t xml:space="preserve">        </w:t>
      </w:r>
      <w:proofErr w:type="gramStart"/>
      <w:r w:rsidRPr="00EE3DC7">
        <w:rPr>
          <w:sz w:val="28"/>
          <w:szCs w:val="28"/>
        </w:rPr>
        <w:t xml:space="preserve">Рассмотрев материалы плановых контрольных проверок, проведенных Союзом строителей Камчатки в соответствии с ч. 6 ст. 55.13 </w:t>
      </w:r>
      <w:proofErr w:type="spellStart"/>
      <w:r w:rsidRPr="00EE3DC7">
        <w:rPr>
          <w:sz w:val="28"/>
          <w:szCs w:val="28"/>
        </w:rPr>
        <w:t>ГрК</w:t>
      </w:r>
      <w:proofErr w:type="spellEnd"/>
      <w:r w:rsidRPr="00EE3DC7">
        <w:rPr>
          <w:sz w:val="28"/>
          <w:szCs w:val="28"/>
        </w:rPr>
        <w:t xml:space="preserve"> РФ, подтверждающие фактический совокупный размер обязательств по договорам строительного подряда, заключенным с использованием конкурентных способов заключения договоров, предельному размеру обязательств, исходя из которого   членами  Союза   был</w:t>
      </w:r>
      <w:r>
        <w:rPr>
          <w:sz w:val="28"/>
          <w:szCs w:val="28"/>
        </w:rPr>
        <w:t>,</w:t>
      </w:r>
      <w:r w:rsidRPr="00EE3DC7">
        <w:rPr>
          <w:sz w:val="28"/>
          <w:szCs w:val="28"/>
        </w:rPr>
        <w:t xml:space="preserve">   внесен   взнос   в   компенсационный   фонд обеспечения договорных обязательств, учитывая их результаты - отсутствие   нарушений ч. 6 ст. 55.13</w:t>
      </w:r>
      <w:proofErr w:type="gramEnd"/>
      <w:r w:rsidRPr="00EE3DC7">
        <w:rPr>
          <w:sz w:val="28"/>
          <w:szCs w:val="28"/>
        </w:rPr>
        <w:t xml:space="preserve"> </w:t>
      </w:r>
      <w:proofErr w:type="spellStart"/>
      <w:r w:rsidRPr="00EE3DC7">
        <w:rPr>
          <w:sz w:val="28"/>
          <w:szCs w:val="28"/>
        </w:rPr>
        <w:t>ГрК</w:t>
      </w:r>
      <w:proofErr w:type="spellEnd"/>
      <w:r w:rsidRPr="00EE3DC7">
        <w:rPr>
          <w:sz w:val="28"/>
          <w:szCs w:val="28"/>
        </w:rPr>
        <w:t xml:space="preserve"> РФ, </w:t>
      </w:r>
    </w:p>
    <w:p w:rsidR="00786D3F" w:rsidRPr="00EE3DC7" w:rsidRDefault="00786D3F" w:rsidP="00786D3F">
      <w:pPr>
        <w:ind w:right="-3"/>
        <w:jc w:val="both"/>
        <w:rPr>
          <w:sz w:val="28"/>
          <w:szCs w:val="28"/>
        </w:rPr>
      </w:pPr>
      <w:r w:rsidRPr="00EE3DC7">
        <w:rPr>
          <w:sz w:val="28"/>
          <w:szCs w:val="28"/>
        </w:rPr>
        <w:t xml:space="preserve">       руководствуясь  п. 5 разд. 4 Правил контроля признать 1</w:t>
      </w:r>
      <w:r>
        <w:rPr>
          <w:sz w:val="28"/>
          <w:szCs w:val="28"/>
        </w:rPr>
        <w:t>98</w:t>
      </w:r>
      <w:r w:rsidRPr="00EE3DC7">
        <w:rPr>
          <w:sz w:val="28"/>
          <w:szCs w:val="28"/>
        </w:rPr>
        <w:t xml:space="preserve"> (сто </w:t>
      </w:r>
      <w:r>
        <w:rPr>
          <w:sz w:val="28"/>
          <w:szCs w:val="28"/>
        </w:rPr>
        <w:t>девяносто</w:t>
      </w:r>
      <w:r w:rsidRPr="00EE3DC7">
        <w:rPr>
          <w:sz w:val="28"/>
          <w:szCs w:val="28"/>
        </w:rPr>
        <w:t xml:space="preserve"> </w:t>
      </w:r>
      <w:r>
        <w:rPr>
          <w:sz w:val="28"/>
          <w:szCs w:val="28"/>
        </w:rPr>
        <w:t>восемь</w:t>
      </w:r>
      <w:r w:rsidRPr="00EE3DC7">
        <w:rPr>
          <w:sz w:val="28"/>
          <w:szCs w:val="28"/>
        </w:rPr>
        <w:t>) членов Союза строителей Камчатки соблюдающими требования законодательства Российской Федерации о градостроительной деятельности, включая соблюдение членами Союза требований документов  Союза строителей Камчатки, явившиеся предметом контрольной проверки</w:t>
      </w:r>
      <w:r>
        <w:rPr>
          <w:sz w:val="28"/>
          <w:szCs w:val="28"/>
        </w:rPr>
        <w:t>.</w:t>
      </w:r>
      <w:r w:rsidRPr="00EE3DC7">
        <w:rPr>
          <w:sz w:val="28"/>
          <w:szCs w:val="28"/>
        </w:rPr>
        <w:t xml:space="preserve">  Результаты голосования: «ЗА»: </w:t>
      </w:r>
      <w:r>
        <w:rPr>
          <w:sz w:val="28"/>
          <w:szCs w:val="28"/>
        </w:rPr>
        <w:t>7</w:t>
      </w:r>
      <w:r w:rsidRPr="00EE3DC7">
        <w:rPr>
          <w:sz w:val="28"/>
          <w:szCs w:val="28"/>
        </w:rPr>
        <w:t xml:space="preserve">; «ПРОТИВ»: 0; «ВОЗДЕРЖАЛИСЬ»: 0. </w:t>
      </w:r>
    </w:p>
    <w:p w:rsidR="00786D3F" w:rsidRDefault="00786D3F" w:rsidP="00786D3F">
      <w:pPr>
        <w:ind w:right="-3"/>
        <w:jc w:val="both"/>
        <w:rPr>
          <w:sz w:val="28"/>
          <w:szCs w:val="28"/>
        </w:rPr>
      </w:pPr>
      <w:r w:rsidRPr="00EE3DC7">
        <w:rPr>
          <w:sz w:val="28"/>
          <w:szCs w:val="28"/>
        </w:rPr>
        <w:lastRenderedPageBreak/>
        <w:t>Решение принято единогласно.</w:t>
      </w:r>
    </w:p>
    <w:p w:rsidR="00786D3F" w:rsidRDefault="00786D3F" w:rsidP="009F261F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</w:p>
    <w:p w:rsidR="00A804CC" w:rsidRDefault="00786D3F" w:rsidP="00A804CC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804CC">
        <w:rPr>
          <w:sz w:val="28"/>
          <w:szCs w:val="28"/>
        </w:rPr>
        <w:t xml:space="preserve">. </w:t>
      </w:r>
      <w:r w:rsidR="00A804CC" w:rsidRPr="00CD542E">
        <w:rPr>
          <w:sz w:val="28"/>
          <w:szCs w:val="28"/>
        </w:rPr>
        <w:t xml:space="preserve">СЛУШАЛИ: </w:t>
      </w:r>
      <w:proofErr w:type="spellStart"/>
      <w:proofErr w:type="gramStart"/>
      <w:r w:rsidR="00A804CC" w:rsidRPr="00CD542E">
        <w:rPr>
          <w:sz w:val="28"/>
          <w:szCs w:val="28"/>
        </w:rPr>
        <w:t>Старова</w:t>
      </w:r>
      <w:proofErr w:type="spellEnd"/>
      <w:r w:rsidR="00A804CC" w:rsidRPr="00CD542E">
        <w:rPr>
          <w:sz w:val="28"/>
          <w:szCs w:val="28"/>
        </w:rPr>
        <w:t xml:space="preserve"> Г.Н., предложившего в порядке подготовки к ежегодному</w:t>
      </w:r>
      <w:r w:rsidR="00A804CC">
        <w:rPr>
          <w:sz w:val="28"/>
          <w:szCs w:val="28"/>
        </w:rPr>
        <w:t xml:space="preserve"> </w:t>
      </w:r>
      <w:r w:rsidR="00A804CC" w:rsidRPr="00CD542E">
        <w:rPr>
          <w:sz w:val="28"/>
          <w:szCs w:val="28"/>
        </w:rPr>
        <w:t xml:space="preserve"> </w:t>
      </w:r>
      <w:r w:rsidR="00A804CC">
        <w:rPr>
          <w:sz w:val="28"/>
          <w:szCs w:val="28"/>
        </w:rPr>
        <w:t xml:space="preserve"> </w:t>
      </w:r>
      <w:r w:rsidR="00A804CC" w:rsidRPr="00CD542E">
        <w:rPr>
          <w:sz w:val="28"/>
          <w:szCs w:val="28"/>
        </w:rPr>
        <w:t xml:space="preserve">очередному </w:t>
      </w:r>
      <w:r w:rsidR="00A804CC">
        <w:rPr>
          <w:sz w:val="28"/>
          <w:szCs w:val="28"/>
        </w:rPr>
        <w:t xml:space="preserve"> </w:t>
      </w:r>
      <w:r w:rsidR="00A804CC" w:rsidRPr="00CD542E">
        <w:rPr>
          <w:sz w:val="28"/>
          <w:szCs w:val="28"/>
        </w:rPr>
        <w:t xml:space="preserve">Общему </w:t>
      </w:r>
      <w:r w:rsidR="00A804CC">
        <w:rPr>
          <w:sz w:val="28"/>
          <w:szCs w:val="28"/>
        </w:rPr>
        <w:t xml:space="preserve">  </w:t>
      </w:r>
      <w:r w:rsidR="00A804CC" w:rsidRPr="00CD542E">
        <w:rPr>
          <w:sz w:val="28"/>
          <w:szCs w:val="28"/>
        </w:rPr>
        <w:t>собранию</w:t>
      </w:r>
      <w:r w:rsidR="00A804CC">
        <w:rPr>
          <w:sz w:val="28"/>
          <w:szCs w:val="28"/>
        </w:rPr>
        <w:t xml:space="preserve"> </w:t>
      </w:r>
      <w:r w:rsidR="00A804CC" w:rsidRPr="00CD542E">
        <w:rPr>
          <w:sz w:val="28"/>
          <w:szCs w:val="28"/>
        </w:rPr>
        <w:t xml:space="preserve"> членов</w:t>
      </w:r>
      <w:r w:rsidR="00A804CC">
        <w:rPr>
          <w:sz w:val="28"/>
          <w:szCs w:val="28"/>
        </w:rPr>
        <w:t xml:space="preserve"> </w:t>
      </w:r>
      <w:r w:rsidR="00A804CC" w:rsidRPr="00CD542E">
        <w:rPr>
          <w:sz w:val="28"/>
          <w:szCs w:val="28"/>
        </w:rPr>
        <w:t xml:space="preserve"> Союза </w:t>
      </w:r>
      <w:r w:rsidR="00A804CC">
        <w:rPr>
          <w:sz w:val="28"/>
          <w:szCs w:val="28"/>
        </w:rPr>
        <w:t xml:space="preserve"> </w:t>
      </w:r>
      <w:r w:rsidR="00A804CC" w:rsidRPr="00CD542E">
        <w:rPr>
          <w:sz w:val="28"/>
          <w:szCs w:val="28"/>
        </w:rPr>
        <w:t>строит</w:t>
      </w:r>
      <w:r w:rsidR="00A804CC">
        <w:rPr>
          <w:sz w:val="28"/>
          <w:szCs w:val="28"/>
        </w:rPr>
        <w:t>елей Камчатки, назначенному на 18</w:t>
      </w:r>
      <w:r w:rsidR="00A804CC" w:rsidRPr="00CD542E">
        <w:rPr>
          <w:sz w:val="28"/>
          <w:szCs w:val="28"/>
        </w:rPr>
        <w:t xml:space="preserve"> </w:t>
      </w:r>
      <w:r w:rsidR="00A804CC">
        <w:rPr>
          <w:sz w:val="28"/>
          <w:szCs w:val="28"/>
        </w:rPr>
        <w:t>марта</w:t>
      </w:r>
      <w:r w:rsidR="00A804CC" w:rsidRPr="00CD542E">
        <w:rPr>
          <w:sz w:val="28"/>
          <w:szCs w:val="28"/>
        </w:rPr>
        <w:t xml:space="preserve"> 20</w:t>
      </w:r>
      <w:r w:rsidR="00A804CC">
        <w:rPr>
          <w:sz w:val="28"/>
          <w:szCs w:val="28"/>
        </w:rPr>
        <w:t>20</w:t>
      </w:r>
      <w:r w:rsidR="00A804CC" w:rsidRPr="00CD542E">
        <w:rPr>
          <w:sz w:val="28"/>
          <w:szCs w:val="28"/>
        </w:rPr>
        <w:t xml:space="preserve"> г., </w:t>
      </w:r>
      <w:r w:rsidR="003450E5">
        <w:rPr>
          <w:sz w:val="28"/>
          <w:szCs w:val="28"/>
        </w:rPr>
        <w:t>утвердить</w:t>
      </w:r>
      <w:r w:rsidR="00A804CC" w:rsidRPr="00CD542E">
        <w:rPr>
          <w:sz w:val="28"/>
          <w:szCs w:val="28"/>
        </w:rPr>
        <w:t xml:space="preserve"> перечень кандидатов рекомендуемых Общему собранию членов Союза строителей Камчатки для исключения из членов Союза строителей Камчатки на основании п. 2 ч. 2 ст. 55.7 Градостроительного кодекса Российской Федерации, п. 8.3.3, 8.3.4</w:t>
      </w:r>
      <w:r w:rsidR="00A804CC">
        <w:rPr>
          <w:sz w:val="28"/>
          <w:szCs w:val="28"/>
        </w:rPr>
        <w:t xml:space="preserve"> </w:t>
      </w:r>
      <w:r w:rsidR="00A804CC" w:rsidRPr="00CD542E">
        <w:rPr>
          <w:sz w:val="28"/>
          <w:szCs w:val="28"/>
        </w:rPr>
        <w:t>Положения о членстве, в том числе</w:t>
      </w:r>
      <w:proofErr w:type="gramEnd"/>
      <w:r w:rsidR="00A804CC" w:rsidRPr="00CD542E">
        <w:rPr>
          <w:sz w:val="28"/>
          <w:szCs w:val="28"/>
        </w:rPr>
        <w:t xml:space="preserve"> о требованиях к членам, о размере, порядке расчета и уплаты вступительного взноса, членских взносов в Союзе строителей Камчатки:</w:t>
      </w:r>
    </w:p>
    <w:p w:rsidR="00A804CC" w:rsidRDefault="00A804CC" w:rsidP="008B6C2B">
      <w:pPr>
        <w:tabs>
          <w:tab w:val="left" w:pos="142"/>
          <w:tab w:val="center" w:pos="4395"/>
        </w:tabs>
        <w:ind w:right="-3" w:firstLine="426"/>
        <w:jc w:val="both"/>
        <w:rPr>
          <w:sz w:val="28"/>
          <w:szCs w:val="28"/>
        </w:rPr>
      </w:pPr>
      <w:r w:rsidRPr="00341BBD">
        <w:rPr>
          <w:sz w:val="28"/>
          <w:szCs w:val="28"/>
        </w:rPr>
        <w:t xml:space="preserve">ООО «Крутогор» (ИНН 4101179898) - </w:t>
      </w:r>
      <w:r w:rsidR="008B6C2B">
        <w:rPr>
          <w:sz w:val="28"/>
          <w:szCs w:val="28"/>
        </w:rPr>
        <w:t xml:space="preserve">в связи с нарушением </w:t>
      </w:r>
      <w:proofErr w:type="spellStart"/>
      <w:r w:rsidR="008B6C2B" w:rsidRPr="008B6C2B">
        <w:rPr>
          <w:sz w:val="28"/>
          <w:szCs w:val="28"/>
        </w:rPr>
        <w:t>пп</w:t>
      </w:r>
      <w:proofErr w:type="spellEnd"/>
      <w:r w:rsidR="008B6C2B" w:rsidRPr="008B6C2B">
        <w:rPr>
          <w:sz w:val="28"/>
          <w:szCs w:val="28"/>
        </w:rPr>
        <w:t>. 7.3.1, 7.3.2</w:t>
      </w:r>
      <w:r w:rsidR="008B6C2B">
        <w:rPr>
          <w:sz w:val="28"/>
          <w:szCs w:val="28"/>
        </w:rPr>
        <w:t>, 7.4.1</w:t>
      </w:r>
      <w:r w:rsidR="008B6C2B" w:rsidRPr="008B6C2B">
        <w:rPr>
          <w:sz w:val="28"/>
          <w:szCs w:val="28"/>
        </w:rPr>
        <w:t xml:space="preserve"> разд. 7 Положения о членстве   (неуплата членских взносов </w:t>
      </w:r>
      <w:r w:rsidR="008B6C2B" w:rsidRPr="003848B9">
        <w:rPr>
          <w:sz w:val="28"/>
          <w:szCs w:val="28"/>
        </w:rPr>
        <w:t xml:space="preserve">с </w:t>
      </w:r>
      <w:r w:rsidR="008B6C2B">
        <w:rPr>
          <w:sz w:val="28"/>
          <w:szCs w:val="28"/>
        </w:rPr>
        <w:t>апреля</w:t>
      </w:r>
      <w:r w:rsidR="008B6C2B" w:rsidRPr="003848B9">
        <w:rPr>
          <w:sz w:val="28"/>
          <w:szCs w:val="28"/>
        </w:rPr>
        <w:t xml:space="preserve"> 2018 г. по </w:t>
      </w:r>
      <w:r w:rsidR="00D3143E">
        <w:rPr>
          <w:sz w:val="28"/>
          <w:szCs w:val="28"/>
        </w:rPr>
        <w:t>февраль</w:t>
      </w:r>
      <w:r w:rsidR="008B6C2B" w:rsidRPr="003848B9">
        <w:rPr>
          <w:sz w:val="28"/>
          <w:szCs w:val="28"/>
        </w:rPr>
        <w:t xml:space="preserve"> 20</w:t>
      </w:r>
      <w:r w:rsidR="008B6C2B">
        <w:rPr>
          <w:sz w:val="28"/>
          <w:szCs w:val="28"/>
        </w:rPr>
        <w:t>20</w:t>
      </w:r>
      <w:r w:rsidR="008B6C2B" w:rsidRPr="003848B9">
        <w:rPr>
          <w:sz w:val="28"/>
          <w:szCs w:val="28"/>
        </w:rPr>
        <w:t xml:space="preserve"> г.</w:t>
      </w:r>
      <w:r w:rsidR="008B6C2B">
        <w:rPr>
          <w:sz w:val="28"/>
          <w:szCs w:val="28"/>
        </w:rPr>
        <w:t xml:space="preserve"> и неуплат</w:t>
      </w:r>
      <w:r w:rsidR="0041471A">
        <w:rPr>
          <w:sz w:val="28"/>
          <w:szCs w:val="28"/>
        </w:rPr>
        <w:t>а</w:t>
      </w:r>
      <w:r w:rsidR="005D20C6">
        <w:rPr>
          <w:sz w:val="28"/>
          <w:szCs w:val="28"/>
        </w:rPr>
        <w:t xml:space="preserve"> целевых взносов в</w:t>
      </w:r>
      <w:r w:rsidR="008B6C2B">
        <w:rPr>
          <w:sz w:val="28"/>
          <w:szCs w:val="28"/>
        </w:rPr>
        <w:t xml:space="preserve"> НОСТРОЙ)</w:t>
      </w:r>
      <w:r w:rsidRPr="00341BBD">
        <w:rPr>
          <w:sz w:val="28"/>
          <w:szCs w:val="28"/>
        </w:rPr>
        <w:t>;</w:t>
      </w:r>
    </w:p>
    <w:p w:rsidR="00A804CC" w:rsidRDefault="00A804CC" w:rsidP="00A804CC">
      <w:pPr>
        <w:tabs>
          <w:tab w:val="left" w:pos="142"/>
          <w:tab w:val="center" w:pos="4395"/>
        </w:tabs>
        <w:ind w:right="-3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ООО «ЕВРОТЕХСТРОЙ» (ИНН 4105039080) – </w:t>
      </w:r>
      <w:r w:rsidR="00854788">
        <w:rPr>
          <w:sz w:val="28"/>
          <w:szCs w:val="28"/>
        </w:rPr>
        <w:t xml:space="preserve">в связи с нарушением </w:t>
      </w:r>
      <w:proofErr w:type="spellStart"/>
      <w:r w:rsidR="00854788" w:rsidRPr="008B6C2B">
        <w:rPr>
          <w:sz w:val="28"/>
          <w:szCs w:val="28"/>
        </w:rPr>
        <w:t>пп</w:t>
      </w:r>
      <w:proofErr w:type="spellEnd"/>
      <w:r w:rsidR="00854788" w:rsidRPr="008B6C2B">
        <w:rPr>
          <w:sz w:val="28"/>
          <w:szCs w:val="28"/>
        </w:rPr>
        <w:t>. 7.3.1, 7.3.2</w:t>
      </w:r>
      <w:r w:rsidR="00854788">
        <w:rPr>
          <w:sz w:val="28"/>
          <w:szCs w:val="28"/>
        </w:rPr>
        <w:t>, 7.4.1</w:t>
      </w:r>
      <w:r w:rsidR="00854788" w:rsidRPr="008B6C2B">
        <w:rPr>
          <w:sz w:val="28"/>
          <w:szCs w:val="28"/>
        </w:rPr>
        <w:t xml:space="preserve"> разд. 7 Положения о членстве   (неуплата членских взносов </w:t>
      </w:r>
      <w:r w:rsidR="00854788" w:rsidRPr="003848B9">
        <w:rPr>
          <w:sz w:val="28"/>
          <w:szCs w:val="28"/>
        </w:rPr>
        <w:t xml:space="preserve">с </w:t>
      </w:r>
      <w:r w:rsidR="00854788">
        <w:rPr>
          <w:sz w:val="28"/>
          <w:szCs w:val="28"/>
        </w:rPr>
        <w:t>января</w:t>
      </w:r>
      <w:r w:rsidR="00854788" w:rsidRPr="003848B9">
        <w:rPr>
          <w:sz w:val="28"/>
          <w:szCs w:val="28"/>
        </w:rPr>
        <w:t xml:space="preserve"> 201</w:t>
      </w:r>
      <w:r w:rsidR="00854788">
        <w:rPr>
          <w:sz w:val="28"/>
          <w:szCs w:val="28"/>
        </w:rPr>
        <w:t>9</w:t>
      </w:r>
      <w:r w:rsidR="00854788" w:rsidRPr="003848B9">
        <w:rPr>
          <w:sz w:val="28"/>
          <w:szCs w:val="28"/>
        </w:rPr>
        <w:t xml:space="preserve"> г. по </w:t>
      </w:r>
      <w:r w:rsidR="00D3143E">
        <w:rPr>
          <w:sz w:val="28"/>
          <w:szCs w:val="28"/>
        </w:rPr>
        <w:t>февраль</w:t>
      </w:r>
      <w:r w:rsidR="00854788" w:rsidRPr="003848B9">
        <w:rPr>
          <w:sz w:val="28"/>
          <w:szCs w:val="28"/>
        </w:rPr>
        <w:t xml:space="preserve"> 20</w:t>
      </w:r>
      <w:r w:rsidR="00854788">
        <w:rPr>
          <w:sz w:val="28"/>
          <w:szCs w:val="28"/>
        </w:rPr>
        <w:t>20</w:t>
      </w:r>
      <w:r w:rsidR="00854788" w:rsidRPr="003848B9">
        <w:rPr>
          <w:sz w:val="28"/>
          <w:szCs w:val="28"/>
        </w:rPr>
        <w:t xml:space="preserve"> г.</w:t>
      </w:r>
      <w:r w:rsidR="00854788">
        <w:rPr>
          <w:sz w:val="28"/>
          <w:szCs w:val="28"/>
        </w:rPr>
        <w:t xml:space="preserve"> и неуплат</w:t>
      </w:r>
      <w:r w:rsidR="0041471A">
        <w:rPr>
          <w:sz w:val="28"/>
          <w:szCs w:val="28"/>
        </w:rPr>
        <w:t>а</w:t>
      </w:r>
      <w:r w:rsidR="00854788">
        <w:rPr>
          <w:sz w:val="28"/>
          <w:szCs w:val="28"/>
        </w:rPr>
        <w:t xml:space="preserve"> целевого взноса в НОСТРОЙ)</w:t>
      </w:r>
      <w:r>
        <w:rPr>
          <w:sz w:val="28"/>
          <w:szCs w:val="28"/>
        </w:rPr>
        <w:t>;</w:t>
      </w:r>
    </w:p>
    <w:p w:rsidR="00452698" w:rsidRDefault="00A804CC" w:rsidP="00A804CC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   </w:t>
      </w:r>
      <w:proofErr w:type="gramStart"/>
      <w:r w:rsidRPr="003A0BBE">
        <w:rPr>
          <w:sz w:val="28"/>
          <w:szCs w:val="28"/>
        </w:rPr>
        <w:t xml:space="preserve">ООО «СМУ-1» (ИНН 4101026838) </w:t>
      </w:r>
      <w:r w:rsidR="00452698">
        <w:rPr>
          <w:sz w:val="28"/>
          <w:szCs w:val="28"/>
        </w:rPr>
        <w:t>–</w:t>
      </w:r>
      <w:r w:rsidRPr="003A0BBE">
        <w:rPr>
          <w:sz w:val="28"/>
          <w:szCs w:val="28"/>
        </w:rPr>
        <w:t xml:space="preserve"> </w:t>
      </w:r>
      <w:r w:rsidR="00452698">
        <w:rPr>
          <w:sz w:val="28"/>
          <w:szCs w:val="28"/>
        </w:rPr>
        <w:t xml:space="preserve">в связи с нарушением </w:t>
      </w:r>
      <w:proofErr w:type="spellStart"/>
      <w:r w:rsidR="00452698" w:rsidRPr="008B6C2B">
        <w:rPr>
          <w:sz w:val="28"/>
          <w:szCs w:val="28"/>
        </w:rPr>
        <w:t>пп</w:t>
      </w:r>
      <w:proofErr w:type="spellEnd"/>
      <w:r w:rsidR="00452698" w:rsidRPr="008B6C2B">
        <w:rPr>
          <w:sz w:val="28"/>
          <w:szCs w:val="28"/>
        </w:rPr>
        <w:t>.</w:t>
      </w:r>
      <w:r w:rsidR="00452698">
        <w:rPr>
          <w:sz w:val="28"/>
          <w:szCs w:val="28"/>
        </w:rPr>
        <w:t xml:space="preserve"> 6.1 разд. 6,</w:t>
      </w:r>
      <w:r w:rsidR="0041471A">
        <w:rPr>
          <w:sz w:val="28"/>
          <w:szCs w:val="28"/>
        </w:rPr>
        <w:t xml:space="preserve"> </w:t>
      </w:r>
      <w:proofErr w:type="spellStart"/>
      <w:r w:rsidR="0041471A">
        <w:rPr>
          <w:sz w:val="28"/>
          <w:szCs w:val="28"/>
        </w:rPr>
        <w:t>пп</w:t>
      </w:r>
      <w:proofErr w:type="spellEnd"/>
      <w:r w:rsidR="0041471A">
        <w:rPr>
          <w:sz w:val="28"/>
          <w:szCs w:val="28"/>
        </w:rPr>
        <w:t>.</w:t>
      </w:r>
      <w:r w:rsidR="00452698" w:rsidRPr="008B6C2B">
        <w:rPr>
          <w:sz w:val="28"/>
          <w:szCs w:val="28"/>
        </w:rPr>
        <w:t xml:space="preserve"> 7.3.1, 7.3.2</w:t>
      </w:r>
      <w:r w:rsidR="00452698">
        <w:rPr>
          <w:sz w:val="28"/>
          <w:szCs w:val="28"/>
        </w:rPr>
        <w:t>, 7.4.1</w:t>
      </w:r>
      <w:r w:rsidR="00452698" w:rsidRPr="008B6C2B">
        <w:rPr>
          <w:sz w:val="28"/>
          <w:szCs w:val="28"/>
        </w:rPr>
        <w:t xml:space="preserve"> разд. 7 Положения о членстве   (неуплата членских взносов </w:t>
      </w:r>
      <w:r w:rsidR="00896648">
        <w:rPr>
          <w:sz w:val="28"/>
          <w:szCs w:val="28"/>
        </w:rPr>
        <w:t xml:space="preserve">за июнь 2018 г., </w:t>
      </w:r>
      <w:r w:rsidR="00452698" w:rsidRPr="003848B9">
        <w:rPr>
          <w:sz w:val="28"/>
          <w:szCs w:val="28"/>
        </w:rPr>
        <w:t xml:space="preserve">с </w:t>
      </w:r>
      <w:r w:rsidR="00452698">
        <w:rPr>
          <w:sz w:val="28"/>
          <w:szCs w:val="28"/>
        </w:rPr>
        <w:t>января</w:t>
      </w:r>
      <w:r w:rsidR="00452698" w:rsidRPr="003848B9">
        <w:rPr>
          <w:sz w:val="28"/>
          <w:szCs w:val="28"/>
        </w:rPr>
        <w:t xml:space="preserve"> 201</w:t>
      </w:r>
      <w:r w:rsidR="00452698">
        <w:rPr>
          <w:sz w:val="28"/>
          <w:szCs w:val="28"/>
        </w:rPr>
        <w:t>9</w:t>
      </w:r>
      <w:r w:rsidR="00452698" w:rsidRPr="003848B9">
        <w:rPr>
          <w:sz w:val="28"/>
          <w:szCs w:val="28"/>
        </w:rPr>
        <w:t xml:space="preserve"> г. по </w:t>
      </w:r>
      <w:r w:rsidR="00D3143E">
        <w:rPr>
          <w:sz w:val="28"/>
          <w:szCs w:val="28"/>
        </w:rPr>
        <w:t>февраль</w:t>
      </w:r>
      <w:r w:rsidR="00452698" w:rsidRPr="003848B9">
        <w:rPr>
          <w:sz w:val="28"/>
          <w:szCs w:val="28"/>
        </w:rPr>
        <w:t xml:space="preserve"> 20</w:t>
      </w:r>
      <w:r w:rsidR="00452698">
        <w:rPr>
          <w:sz w:val="28"/>
          <w:szCs w:val="28"/>
        </w:rPr>
        <w:t>20</w:t>
      </w:r>
      <w:r w:rsidR="00452698" w:rsidRPr="003848B9">
        <w:rPr>
          <w:sz w:val="28"/>
          <w:szCs w:val="28"/>
        </w:rPr>
        <w:t xml:space="preserve"> г.</w:t>
      </w:r>
      <w:r w:rsidR="00896648">
        <w:rPr>
          <w:sz w:val="28"/>
          <w:szCs w:val="28"/>
        </w:rPr>
        <w:t xml:space="preserve">, </w:t>
      </w:r>
      <w:r w:rsidR="00452698">
        <w:rPr>
          <w:sz w:val="28"/>
          <w:szCs w:val="28"/>
        </w:rPr>
        <w:t>неуплат</w:t>
      </w:r>
      <w:r w:rsidR="00896648">
        <w:rPr>
          <w:sz w:val="28"/>
          <w:szCs w:val="28"/>
        </w:rPr>
        <w:t>а</w:t>
      </w:r>
      <w:r w:rsidR="00452698">
        <w:rPr>
          <w:sz w:val="28"/>
          <w:szCs w:val="28"/>
        </w:rPr>
        <w:t xml:space="preserve"> целевого взноса в НОСТРОЙ</w:t>
      </w:r>
      <w:r w:rsidR="0005648C">
        <w:rPr>
          <w:sz w:val="28"/>
          <w:szCs w:val="28"/>
        </w:rPr>
        <w:t>,</w:t>
      </w:r>
      <w:r w:rsidR="00896648">
        <w:rPr>
          <w:sz w:val="28"/>
          <w:szCs w:val="28"/>
        </w:rPr>
        <w:t xml:space="preserve"> </w:t>
      </w:r>
      <w:r w:rsidR="00896648" w:rsidRPr="003A0BBE">
        <w:rPr>
          <w:sz w:val="28"/>
          <w:szCs w:val="28"/>
        </w:rPr>
        <w:t>отсутстви</w:t>
      </w:r>
      <w:r w:rsidR="008C11A1">
        <w:rPr>
          <w:sz w:val="28"/>
          <w:szCs w:val="28"/>
        </w:rPr>
        <w:t>е</w:t>
      </w:r>
      <w:r w:rsidR="00896648" w:rsidRPr="003A0BBE">
        <w:rPr>
          <w:sz w:val="28"/>
          <w:szCs w:val="28"/>
        </w:rPr>
        <w:t xml:space="preserve"> необходимого количества специалистов по организации строительства</w:t>
      </w:r>
      <w:r w:rsidR="00A26224" w:rsidRPr="00A26224">
        <w:t xml:space="preserve"> </w:t>
      </w:r>
      <w:r w:rsidR="00A26224" w:rsidRPr="00A26224">
        <w:rPr>
          <w:sz w:val="28"/>
          <w:szCs w:val="28"/>
        </w:rPr>
        <w:t>и не предоставлением документов, подтверждающих соблюдение требований документов Союза строителей Камчатки</w:t>
      </w:r>
      <w:r w:rsidR="00452698">
        <w:rPr>
          <w:sz w:val="28"/>
          <w:szCs w:val="28"/>
        </w:rPr>
        <w:t>);</w:t>
      </w:r>
      <w:proofErr w:type="gramEnd"/>
    </w:p>
    <w:p w:rsidR="001E4C6B" w:rsidRDefault="00A804CC" w:rsidP="00A804CC">
      <w:pPr>
        <w:tabs>
          <w:tab w:val="left" w:pos="142"/>
          <w:tab w:val="center" w:pos="4395"/>
        </w:tabs>
        <w:ind w:right="-3" w:firstLine="426"/>
        <w:jc w:val="both"/>
        <w:rPr>
          <w:sz w:val="28"/>
          <w:szCs w:val="28"/>
        </w:rPr>
      </w:pPr>
      <w:proofErr w:type="gramStart"/>
      <w:r w:rsidRPr="001651C5">
        <w:rPr>
          <w:sz w:val="28"/>
          <w:szCs w:val="28"/>
        </w:rPr>
        <w:t>ООО «</w:t>
      </w:r>
      <w:proofErr w:type="spellStart"/>
      <w:r w:rsidRPr="001651C5">
        <w:rPr>
          <w:sz w:val="28"/>
          <w:szCs w:val="28"/>
        </w:rPr>
        <w:t>СпецГидроСтрой</w:t>
      </w:r>
      <w:proofErr w:type="spellEnd"/>
      <w:r w:rsidRPr="001651C5">
        <w:rPr>
          <w:sz w:val="28"/>
          <w:szCs w:val="28"/>
        </w:rPr>
        <w:t xml:space="preserve"> ДВ» (ИНН 4101097081) </w:t>
      </w:r>
      <w:r w:rsidR="00896648">
        <w:rPr>
          <w:sz w:val="28"/>
          <w:szCs w:val="28"/>
        </w:rPr>
        <w:t>–</w:t>
      </w:r>
      <w:r w:rsidRPr="001651C5">
        <w:rPr>
          <w:sz w:val="28"/>
          <w:szCs w:val="28"/>
        </w:rPr>
        <w:t xml:space="preserve"> </w:t>
      </w:r>
      <w:r w:rsidR="00896648">
        <w:rPr>
          <w:sz w:val="28"/>
          <w:szCs w:val="28"/>
        </w:rPr>
        <w:t xml:space="preserve">в связи с нарушением </w:t>
      </w:r>
      <w:proofErr w:type="spellStart"/>
      <w:r w:rsidR="00896648" w:rsidRPr="008B6C2B">
        <w:rPr>
          <w:sz w:val="28"/>
          <w:szCs w:val="28"/>
        </w:rPr>
        <w:t>пп</w:t>
      </w:r>
      <w:proofErr w:type="spellEnd"/>
      <w:r w:rsidR="00896648" w:rsidRPr="008B6C2B">
        <w:rPr>
          <w:sz w:val="28"/>
          <w:szCs w:val="28"/>
        </w:rPr>
        <w:t>.</w:t>
      </w:r>
      <w:r w:rsidR="00896648">
        <w:rPr>
          <w:sz w:val="28"/>
          <w:szCs w:val="28"/>
        </w:rPr>
        <w:t xml:space="preserve"> 6.1 разд. 6, </w:t>
      </w:r>
      <w:proofErr w:type="spellStart"/>
      <w:r w:rsidR="00896648">
        <w:rPr>
          <w:sz w:val="28"/>
          <w:szCs w:val="28"/>
        </w:rPr>
        <w:t>пп</w:t>
      </w:r>
      <w:proofErr w:type="spellEnd"/>
      <w:r w:rsidR="00896648">
        <w:rPr>
          <w:sz w:val="28"/>
          <w:szCs w:val="28"/>
        </w:rPr>
        <w:t>.</w:t>
      </w:r>
      <w:r w:rsidR="00896648" w:rsidRPr="008B6C2B">
        <w:rPr>
          <w:sz w:val="28"/>
          <w:szCs w:val="28"/>
        </w:rPr>
        <w:t xml:space="preserve"> 7.3.1, 7.3.2</w:t>
      </w:r>
      <w:r w:rsidR="00896648">
        <w:rPr>
          <w:sz w:val="28"/>
          <w:szCs w:val="28"/>
        </w:rPr>
        <w:t>, 7.4.1</w:t>
      </w:r>
      <w:r w:rsidR="00896648" w:rsidRPr="008B6C2B">
        <w:rPr>
          <w:sz w:val="28"/>
          <w:szCs w:val="28"/>
        </w:rPr>
        <w:t xml:space="preserve"> разд. 7 Положения о членстве</w:t>
      </w:r>
      <w:r w:rsidR="00896648">
        <w:rPr>
          <w:sz w:val="28"/>
          <w:szCs w:val="28"/>
        </w:rPr>
        <w:t xml:space="preserve"> и п. 11.2.1 Положения о страховании членами Союза строителей Камчатки риска гражданской ответственности</w:t>
      </w:r>
      <w:r w:rsidR="00896648" w:rsidRPr="008B6C2B">
        <w:rPr>
          <w:sz w:val="28"/>
          <w:szCs w:val="28"/>
        </w:rPr>
        <w:t xml:space="preserve">   (неуплата членских взносов </w:t>
      </w:r>
      <w:r w:rsidR="00896648" w:rsidRPr="003848B9">
        <w:rPr>
          <w:sz w:val="28"/>
          <w:szCs w:val="28"/>
        </w:rPr>
        <w:t xml:space="preserve">с </w:t>
      </w:r>
      <w:r w:rsidR="00896648">
        <w:rPr>
          <w:sz w:val="28"/>
          <w:szCs w:val="28"/>
        </w:rPr>
        <w:t>января</w:t>
      </w:r>
      <w:r w:rsidR="00896648" w:rsidRPr="003848B9">
        <w:rPr>
          <w:sz w:val="28"/>
          <w:szCs w:val="28"/>
        </w:rPr>
        <w:t xml:space="preserve"> 201</w:t>
      </w:r>
      <w:r w:rsidR="00896648">
        <w:rPr>
          <w:sz w:val="28"/>
          <w:szCs w:val="28"/>
        </w:rPr>
        <w:t>9</w:t>
      </w:r>
      <w:r w:rsidR="00896648" w:rsidRPr="003848B9">
        <w:rPr>
          <w:sz w:val="28"/>
          <w:szCs w:val="28"/>
        </w:rPr>
        <w:t xml:space="preserve"> г. по </w:t>
      </w:r>
      <w:r w:rsidR="00D3143E">
        <w:rPr>
          <w:sz w:val="28"/>
          <w:szCs w:val="28"/>
        </w:rPr>
        <w:t>февраль</w:t>
      </w:r>
      <w:r w:rsidR="00896648" w:rsidRPr="003848B9">
        <w:rPr>
          <w:sz w:val="28"/>
          <w:szCs w:val="28"/>
        </w:rPr>
        <w:t xml:space="preserve"> 20</w:t>
      </w:r>
      <w:r w:rsidR="00896648">
        <w:rPr>
          <w:sz w:val="28"/>
          <w:szCs w:val="28"/>
        </w:rPr>
        <w:t>20</w:t>
      </w:r>
      <w:r w:rsidR="00896648" w:rsidRPr="003848B9">
        <w:rPr>
          <w:sz w:val="28"/>
          <w:szCs w:val="28"/>
        </w:rPr>
        <w:t xml:space="preserve"> г.</w:t>
      </w:r>
      <w:r w:rsidR="00896648">
        <w:rPr>
          <w:sz w:val="28"/>
          <w:szCs w:val="28"/>
        </w:rPr>
        <w:t xml:space="preserve">, неуплата целевого взноса в НОСТРОЙ, </w:t>
      </w:r>
      <w:r w:rsidR="00896648" w:rsidRPr="003A0BBE">
        <w:rPr>
          <w:sz w:val="28"/>
          <w:szCs w:val="28"/>
        </w:rPr>
        <w:t>отсутстви</w:t>
      </w:r>
      <w:r w:rsidR="00896648">
        <w:rPr>
          <w:sz w:val="28"/>
          <w:szCs w:val="28"/>
        </w:rPr>
        <w:t>е</w:t>
      </w:r>
      <w:proofErr w:type="gramEnd"/>
      <w:r w:rsidR="00896648" w:rsidRPr="003A0BBE">
        <w:rPr>
          <w:sz w:val="28"/>
          <w:szCs w:val="28"/>
        </w:rPr>
        <w:t xml:space="preserve"> необходимого количества специалистов по организации строительства</w:t>
      </w:r>
      <w:r w:rsidR="00D3143E">
        <w:rPr>
          <w:sz w:val="28"/>
          <w:szCs w:val="28"/>
        </w:rPr>
        <w:t>,</w:t>
      </w:r>
    </w:p>
    <w:p w:rsidR="00896648" w:rsidRDefault="00896648" w:rsidP="001E4C6B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необеспечение непрерывности страхования гражданской ответственности после 22.02.2019 г.</w:t>
      </w:r>
      <w:r w:rsidR="00A26224">
        <w:rPr>
          <w:sz w:val="28"/>
          <w:szCs w:val="28"/>
        </w:rPr>
        <w:t xml:space="preserve"> </w:t>
      </w:r>
      <w:r w:rsidR="00A26224" w:rsidRPr="00A26224">
        <w:t xml:space="preserve"> </w:t>
      </w:r>
      <w:r w:rsidR="00A26224" w:rsidRPr="00A26224">
        <w:rPr>
          <w:sz w:val="28"/>
          <w:szCs w:val="28"/>
        </w:rPr>
        <w:t>и не предоставлением документов, подтверждающих соблюдение требований документов Союза строителей Камчатки</w:t>
      </w:r>
      <w:r w:rsidR="00A26224">
        <w:rPr>
          <w:sz w:val="28"/>
          <w:szCs w:val="28"/>
        </w:rPr>
        <w:t>)</w:t>
      </w:r>
      <w:r>
        <w:rPr>
          <w:sz w:val="28"/>
          <w:szCs w:val="28"/>
        </w:rPr>
        <w:t>;</w:t>
      </w:r>
      <w:proofErr w:type="gramEnd"/>
    </w:p>
    <w:p w:rsidR="00A804CC" w:rsidRDefault="00A804CC" w:rsidP="00A804CC">
      <w:pPr>
        <w:tabs>
          <w:tab w:val="left" w:pos="142"/>
          <w:tab w:val="center" w:pos="4395"/>
        </w:tabs>
        <w:ind w:right="-3" w:firstLine="426"/>
        <w:jc w:val="both"/>
        <w:rPr>
          <w:sz w:val="28"/>
          <w:szCs w:val="28"/>
        </w:rPr>
      </w:pPr>
      <w:r>
        <w:rPr>
          <w:sz w:val="28"/>
          <w:szCs w:val="28"/>
        </w:rPr>
        <w:t>ООО «</w:t>
      </w:r>
      <w:proofErr w:type="spellStart"/>
      <w:r>
        <w:rPr>
          <w:sz w:val="28"/>
          <w:szCs w:val="28"/>
        </w:rPr>
        <w:t>КамТехноСтрой</w:t>
      </w:r>
      <w:proofErr w:type="spellEnd"/>
      <w:r>
        <w:rPr>
          <w:sz w:val="28"/>
          <w:szCs w:val="28"/>
        </w:rPr>
        <w:t xml:space="preserve">» (ИНН 4101119793) - </w:t>
      </w:r>
      <w:r w:rsidRPr="003A0BBE">
        <w:rPr>
          <w:sz w:val="28"/>
          <w:szCs w:val="28"/>
        </w:rPr>
        <w:t>в связи с</w:t>
      </w:r>
      <w:r w:rsidR="00DB382C">
        <w:rPr>
          <w:sz w:val="28"/>
          <w:szCs w:val="28"/>
        </w:rPr>
        <w:t xml:space="preserve"> нарушением п</w:t>
      </w:r>
      <w:r w:rsidR="00594556">
        <w:rPr>
          <w:sz w:val="28"/>
          <w:szCs w:val="28"/>
        </w:rPr>
        <w:t>.</w:t>
      </w:r>
      <w:r w:rsidR="00DB382C">
        <w:rPr>
          <w:sz w:val="28"/>
          <w:szCs w:val="28"/>
        </w:rPr>
        <w:t xml:space="preserve"> 15 разд. 1 Правил контроля и </w:t>
      </w:r>
      <w:proofErr w:type="spellStart"/>
      <w:r w:rsidR="00DB382C">
        <w:rPr>
          <w:sz w:val="28"/>
          <w:szCs w:val="28"/>
        </w:rPr>
        <w:t>пп</w:t>
      </w:r>
      <w:proofErr w:type="spellEnd"/>
      <w:r w:rsidR="00DB382C">
        <w:rPr>
          <w:sz w:val="28"/>
          <w:szCs w:val="28"/>
        </w:rPr>
        <w:t xml:space="preserve">. 7.3.1, 7.3.2 разд. 7 Положения о членстве  </w:t>
      </w:r>
      <w:r w:rsidRPr="003A0BBE">
        <w:rPr>
          <w:sz w:val="28"/>
          <w:szCs w:val="28"/>
        </w:rPr>
        <w:t xml:space="preserve"> </w:t>
      </w:r>
      <w:r w:rsidR="00DB382C">
        <w:rPr>
          <w:sz w:val="28"/>
          <w:szCs w:val="28"/>
        </w:rPr>
        <w:t>(</w:t>
      </w:r>
      <w:r w:rsidRPr="003A0BBE">
        <w:rPr>
          <w:sz w:val="28"/>
          <w:szCs w:val="28"/>
        </w:rPr>
        <w:t>неуплат</w:t>
      </w:r>
      <w:r w:rsidR="00DB382C">
        <w:rPr>
          <w:sz w:val="28"/>
          <w:szCs w:val="28"/>
        </w:rPr>
        <w:t>а</w:t>
      </w:r>
      <w:r w:rsidRPr="003A0BBE">
        <w:rPr>
          <w:sz w:val="28"/>
          <w:szCs w:val="28"/>
        </w:rPr>
        <w:t xml:space="preserve"> членских взносов</w:t>
      </w:r>
      <w:r>
        <w:rPr>
          <w:sz w:val="28"/>
          <w:szCs w:val="28"/>
        </w:rPr>
        <w:t xml:space="preserve"> </w:t>
      </w:r>
      <w:r w:rsidRPr="003A0BBE">
        <w:rPr>
          <w:sz w:val="28"/>
          <w:szCs w:val="28"/>
        </w:rPr>
        <w:t xml:space="preserve">с </w:t>
      </w:r>
      <w:r>
        <w:rPr>
          <w:sz w:val="28"/>
          <w:szCs w:val="28"/>
        </w:rPr>
        <w:t>апреля</w:t>
      </w:r>
      <w:r w:rsidRPr="003A0BBE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3A0BBE">
        <w:rPr>
          <w:sz w:val="28"/>
          <w:szCs w:val="28"/>
        </w:rPr>
        <w:t xml:space="preserve"> г. по </w:t>
      </w:r>
      <w:r w:rsidR="00D3143E">
        <w:rPr>
          <w:sz w:val="28"/>
          <w:szCs w:val="28"/>
        </w:rPr>
        <w:t>февраль</w:t>
      </w:r>
      <w:r w:rsidRPr="003A0BBE">
        <w:rPr>
          <w:sz w:val="28"/>
          <w:szCs w:val="28"/>
        </w:rPr>
        <w:t xml:space="preserve"> 20</w:t>
      </w:r>
      <w:r w:rsidR="00DB382C">
        <w:rPr>
          <w:sz w:val="28"/>
          <w:szCs w:val="28"/>
        </w:rPr>
        <w:t>20</w:t>
      </w:r>
      <w:r w:rsidRPr="003A0BBE">
        <w:rPr>
          <w:sz w:val="28"/>
          <w:szCs w:val="28"/>
        </w:rPr>
        <w:t xml:space="preserve"> г.</w:t>
      </w:r>
      <w:r w:rsidR="00DB382C">
        <w:rPr>
          <w:sz w:val="28"/>
          <w:szCs w:val="28"/>
        </w:rPr>
        <w:t xml:space="preserve"> и не предоставлением документов, подтверждающих соблюдение </w:t>
      </w:r>
      <w:proofErr w:type="gramStart"/>
      <w:r w:rsidR="00DB382C">
        <w:rPr>
          <w:sz w:val="28"/>
          <w:szCs w:val="28"/>
        </w:rPr>
        <w:t>требований документов Союза строителей Камчатки</w:t>
      </w:r>
      <w:proofErr w:type="gramEnd"/>
      <w:r w:rsidR="00DB382C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E73B0B" w:rsidRDefault="00E73B0B" w:rsidP="003450E5">
      <w:pPr>
        <w:tabs>
          <w:tab w:val="left" w:pos="142"/>
          <w:tab w:val="center" w:pos="4395"/>
        </w:tabs>
        <w:ind w:right="-3" w:firstLine="426"/>
        <w:jc w:val="both"/>
        <w:rPr>
          <w:sz w:val="28"/>
          <w:szCs w:val="28"/>
        </w:rPr>
      </w:pPr>
      <w:r>
        <w:rPr>
          <w:sz w:val="28"/>
          <w:szCs w:val="28"/>
        </w:rPr>
        <w:t>ООО «</w:t>
      </w:r>
      <w:r w:rsidRPr="00E73B0B">
        <w:rPr>
          <w:sz w:val="28"/>
          <w:szCs w:val="28"/>
        </w:rPr>
        <w:t>Камчатская строительная корпорация</w:t>
      </w:r>
      <w:r>
        <w:rPr>
          <w:sz w:val="28"/>
          <w:szCs w:val="28"/>
        </w:rPr>
        <w:t xml:space="preserve">» (ИНН </w:t>
      </w:r>
      <w:r w:rsidRPr="00E73B0B">
        <w:rPr>
          <w:sz w:val="28"/>
          <w:szCs w:val="28"/>
        </w:rPr>
        <w:t>4101136774</w:t>
      </w:r>
      <w:r>
        <w:rPr>
          <w:sz w:val="28"/>
          <w:szCs w:val="28"/>
        </w:rPr>
        <w:t xml:space="preserve">) - </w:t>
      </w:r>
      <w:r w:rsidRPr="00E73B0B">
        <w:rPr>
          <w:sz w:val="28"/>
          <w:szCs w:val="28"/>
        </w:rPr>
        <w:t xml:space="preserve">в связи с нарушением п. 15 разд. 1 Правил контроля и </w:t>
      </w:r>
      <w:proofErr w:type="spellStart"/>
      <w:r w:rsidRPr="00E73B0B">
        <w:rPr>
          <w:sz w:val="28"/>
          <w:szCs w:val="28"/>
        </w:rPr>
        <w:t>пп</w:t>
      </w:r>
      <w:proofErr w:type="spellEnd"/>
      <w:r w:rsidRPr="00E73B0B">
        <w:rPr>
          <w:sz w:val="28"/>
          <w:szCs w:val="28"/>
        </w:rPr>
        <w:t xml:space="preserve">. 7.3.1, 7.3.2 разд. 7 Положения о членстве   (неуплата членских взносов с </w:t>
      </w:r>
      <w:r w:rsidR="00C56EAB">
        <w:rPr>
          <w:sz w:val="28"/>
          <w:szCs w:val="28"/>
        </w:rPr>
        <w:t>июля</w:t>
      </w:r>
      <w:r w:rsidRPr="00E73B0B">
        <w:rPr>
          <w:sz w:val="28"/>
          <w:szCs w:val="28"/>
        </w:rPr>
        <w:t xml:space="preserve"> 2019 г. по </w:t>
      </w:r>
      <w:r w:rsidR="00D3143E">
        <w:rPr>
          <w:sz w:val="28"/>
          <w:szCs w:val="28"/>
        </w:rPr>
        <w:t>февраль</w:t>
      </w:r>
      <w:r w:rsidRPr="00E73B0B">
        <w:rPr>
          <w:sz w:val="28"/>
          <w:szCs w:val="28"/>
        </w:rPr>
        <w:t xml:space="preserve"> 2020 г. и не предоставлением документов, подтверждающих соблюдение </w:t>
      </w:r>
      <w:proofErr w:type="gramStart"/>
      <w:r w:rsidRPr="00E73B0B">
        <w:rPr>
          <w:sz w:val="28"/>
          <w:szCs w:val="28"/>
        </w:rPr>
        <w:t>требований документов Союза строи</w:t>
      </w:r>
      <w:r>
        <w:rPr>
          <w:sz w:val="28"/>
          <w:szCs w:val="28"/>
        </w:rPr>
        <w:t>телей Камчатки</w:t>
      </w:r>
      <w:proofErr w:type="gramEnd"/>
      <w:r>
        <w:rPr>
          <w:sz w:val="28"/>
          <w:szCs w:val="28"/>
        </w:rPr>
        <w:t>).</w:t>
      </w:r>
    </w:p>
    <w:p w:rsidR="00A804CC" w:rsidRPr="005D0981" w:rsidRDefault="00A804CC" w:rsidP="00A804CC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</w:p>
    <w:p w:rsidR="00A804CC" w:rsidRPr="00CD542E" w:rsidRDefault="00A804CC" w:rsidP="00A804CC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 w:rsidRPr="00CD542E">
        <w:rPr>
          <w:sz w:val="28"/>
          <w:szCs w:val="28"/>
        </w:rPr>
        <w:lastRenderedPageBreak/>
        <w:t>РЕШИЛИ:</w:t>
      </w:r>
      <w:r>
        <w:rPr>
          <w:sz w:val="28"/>
          <w:szCs w:val="28"/>
        </w:rPr>
        <w:t xml:space="preserve"> </w:t>
      </w:r>
      <w:proofErr w:type="gramStart"/>
      <w:r w:rsidR="00301D3A">
        <w:rPr>
          <w:sz w:val="28"/>
          <w:szCs w:val="28"/>
        </w:rPr>
        <w:t>Утвердит</w:t>
      </w:r>
      <w:r>
        <w:rPr>
          <w:sz w:val="28"/>
          <w:szCs w:val="28"/>
        </w:rPr>
        <w:t>ь</w:t>
      </w:r>
      <w:r w:rsidRPr="00CD542E">
        <w:rPr>
          <w:sz w:val="28"/>
          <w:szCs w:val="28"/>
        </w:rPr>
        <w:t xml:space="preserve"> перечень членов Союза строителей Камчатки,</w:t>
      </w:r>
      <w:r>
        <w:rPr>
          <w:sz w:val="28"/>
          <w:szCs w:val="28"/>
        </w:rPr>
        <w:t xml:space="preserve"> </w:t>
      </w:r>
      <w:r w:rsidRPr="00CD542E">
        <w:rPr>
          <w:sz w:val="28"/>
          <w:szCs w:val="28"/>
        </w:rPr>
        <w:t>рекомендуемый Общему собранию членов Союза строителей Камчатки</w:t>
      </w:r>
      <w:r>
        <w:rPr>
          <w:sz w:val="28"/>
          <w:szCs w:val="28"/>
        </w:rPr>
        <w:t xml:space="preserve">, назначенному на </w:t>
      </w:r>
      <w:r w:rsidRPr="00176FB7">
        <w:rPr>
          <w:sz w:val="28"/>
          <w:szCs w:val="28"/>
        </w:rPr>
        <w:t>18</w:t>
      </w:r>
      <w:r>
        <w:rPr>
          <w:sz w:val="28"/>
          <w:szCs w:val="28"/>
        </w:rPr>
        <w:t xml:space="preserve"> марта 20</w:t>
      </w:r>
      <w:r w:rsidRPr="009D3B9F">
        <w:rPr>
          <w:sz w:val="28"/>
          <w:szCs w:val="28"/>
        </w:rPr>
        <w:t>20</w:t>
      </w:r>
      <w:r w:rsidRPr="00CD542E">
        <w:rPr>
          <w:sz w:val="28"/>
          <w:szCs w:val="28"/>
        </w:rPr>
        <w:t xml:space="preserve"> г., для исключения из членов Союза строителей Камчатки, на основании п. 2 ч. 2 ст. 55.7 Градостроительного кодекса Российской Федерации, п. 8.3.3, 8.3.4 Положения о членстве, в том числе о требованиях к членам, о размере, порядке расчета и уплаты вступительного взноса, членских</w:t>
      </w:r>
      <w:proofErr w:type="gramEnd"/>
      <w:r w:rsidRPr="00CD542E">
        <w:rPr>
          <w:sz w:val="28"/>
          <w:szCs w:val="28"/>
        </w:rPr>
        <w:t xml:space="preserve"> взносов в Союзе строителей Камчатки.</w:t>
      </w:r>
    </w:p>
    <w:p w:rsidR="00A804CC" w:rsidRPr="00CD542E" w:rsidRDefault="00A804CC" w:rsidP="00A804CC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 w:rsidRPr="00CD542E">
        <w:rPr>
          <w:sz w:val="28"/>
          <w:szCs w:val="28"/>
        </w:rPr>
        <w:t>Результаты голосования: «ЗА»:</w:t>
      </w:r>
      <w:r w:rsidR="009911B3">
        <w:rPr>
          <w:sz w:val="28"/>
          <w:szCs w:val="28"/>
        </w:rPr>
        <w:t>7</w:t>
      </w:r>
      <w:r w:rsidRPr="00CD542E">
        <w:rPr>
          <w:sz w:val="28"/>
          <w:szCs w:val="28"/>
        </w:rPr>
        <w:t xml:space="preserve">; «ПРОТИВ»: 0; «ВОЗДЕРЖАЛИСЬ»: 0. </w:t>
      </w:r>
      <w:r w:rsidRPr="00CD542E">
        <w:rPr>
          <w:sz w:val="28"/>
          <w:szCs w:val="28"/>
        </w:rPr>
        <w:tab/>
      </w:r>
    </w:p>
    <w:p w:rsidR="00A804CC" w:rsidRDefault="00A804CC" w:rsidP="00A804CC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 w:rsidRPr="00CD542E">
        <w:rPr>
          <w:sz w:val="28"/>
          <w:szCs w:val="28"/>
        </w:rPr>
        <w:t>Решение принято единогласно.</w:t>
      </w:r>
    </w:p>
    <w:p w:rsidR="00353E96" w:rsidRDefault="00353E96" w:rsidP="00353E96">
      <w:pPr>
        <w:ind w:right="-3"/>
        <w:jc w:val="both"/>
        <w:rPr>
          <w:sz w:val="28"/>
          <w:szCs w:val="28"/>
        </w:rPr>
      </w:pPr>
    </w:p>
    <w:p w:rsidR="00B70A79" w:rsidRDefault="00B70A79" w:rsidP="005959D0">
      <w:pPr>
        <w:ind w:right="-3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723392">
        <w:rPr>
          <w:sz w:val="28"/>
          <w:szCs w:val="28"/>
        </w:rPr>
        <w:t xml:space="preserve"> </w:t>
      </w:r>
      <w:r w:rsidRPr="00331D8C">
        <w:rPr>
          <w:sz w:val="28"/>
          <w:szCs w:val="28"/>
        </w:rPr>
        <w:t xml:space="preserve">СЛУШАЛИ: </w:t>
      </w:r>
      <w:proofErr w:type="spellStart"/>
      <w:r w:rsidRPr="00331D8C">
        <w:rPr>
          <w:sz w:val="28"/>
          <w:szCs w:val="28"/>
        </w:rPr>
        <w:t>Старова</w:t>
      </w:r>
      <w:proofErr w:type="spellEnd"/>
      <w:r w:rsidRPr="00331D8C">
        <w:rPr>
          <w:sz w:val="28"/>
          <w:szCs w:val="28"/>
        </w:rPr>
        <w:t xml:space="preserve"> Г.Н. о том, что в соответствии с п. 8.1.1. Положения о членстве, в том числе о требованиях к членам, о размере, порядке расчета и уплаты вступительного взноса, членских взносов Союза строителей Камчатки, ч. 3.1 ст. 55.17  Градост</w:t>
      </w:r>
      <w:r>
        <w:rPr>
          <w:sz w:val="28"/>
          <w:szCs w:val="28"/>
        </w:rPr>
        <w:t xml:space="preserve">роительного кодекса РФ,  с 25.02.2020 г. </w:t>
      </w:r>
      <w:r w:rsidRPr="00331D8C">
        <w:rPr>
          <w:sz w:val="28"/>
          <w:szCs w:val="28"/>
        </w:rPr>
        <w:t>добровольно прекратил</w:t>
      </w:r>
      <w:r>
        <w:rPr>
          <w:sz w:val="28"/>
          <w:szCs w:val="28"/>
        </w:rPr>
        <w:t>о</w:t>
      </w:r>
      <w:r w:rsidRPr="00331D8C">
        <w:rPr>
          <w:sz w:val="28"/>
          <w:szCs w:val="28"/>
        </w:rPr>
        <w:t xml:space="preserve"> членство в Союзе строителей Камчатки</w:t>
      </w:r>
      <w:r w:rsidRPr="00B70A79">
        <w:rPr>
          <w:sz w:val="28"/>
          <w:szCs w:val="28"/>
        </w:rPr>
        <w:t xml:space="preserve"> </w:t>
      </w:r>
    </w:p>
    <w:p w:rsidR="00B70A79" w:rsidRPr="00331D8C" w:rsidRDefault="00B70A79" w:rsidP="005959D0">
      <w:pPr>
        <w:tabs>
          <w:tab w:val="left" w:pos="567"/>
        </w:tabs>
        <w:ind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общество с ограниченной ответственностью </w:t>
      </w:r>
      <w:r w:rsidRPr="00F913EF">
        <w:rPr>
          <w:sz w:val="28"/>
          <w:szCs w:val="28"/>
        </w:rPr>
        <w:t>«</w:t>
      </w:r>
      <w:r w:rsidRPr="00B70A79">
        <w:rPr>
          <w:sz w:val="28"/>
          <w:szCs w:val="28"/>
        </w:rPr>
        <w:t>Вертикаль Строй</w:t>
      </w:r>
      <w:r w:rsidRPr="00F913EF">
        <w:rPr>
          <w:sz w:val="28"/>
          <w:szCs w:val="28"/>
        </w:rPr>
        <w:t>»</w:t>
      </w:r>
      <w:r>
        <w:rPr>
          <w:sz w:val="28"/>
          <w:szCs w:val="28"/>
        </w:rPr>
        <w:t xml:space="preserve"> (ИНН </w:t>
      </w:r>
      <w:r w:rsidRPr="00B70A79">
        <w:rPr>
          <w:sz w:val="28"/>
          <w:szCs w:val="28"/>
        </w:rPr>
        <w:t>4101182940</w:t>
      </w:r>
      <w:r>
        <w:rPr>
          <w:sz w:val="28"/>
          <w:szCs w:val="28"/>
        </w:rPr>
        <w:t>).</w:t>
      </w:r>
    </w:p>
    <w:p w:rsidR="00B70A79" w:rsidRDefault="00B70A79" w:rsidP="00B70A79">
      <w:pPr>
        <w:tabs>
          <w:tab w:val="left" w:pos="567"/>
        </w:tabs>
        <w:suppressAutoHyphens w:val="0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 xml:space="preserve">        </w:t>
      </w:r>
    </w:p>
    <w:p w:rsidR="00B70A79" w:rsidRPr="00331D8C" w:rsidRDefault="00B70A79" w:rsidP="00B70A79">
      <w:pPr>
        <w:tabs>
          <w:tab w:val="left" w:pos="284"/>
        </w:tabs>
        <w:ind w:right="-3"/>
        <w:jc w:val="both"/>
        <w:rPr>
          <w:sz w:val="28"/>
          <w:szCs w:val="28"/>
        </w:rPr>
      </w:pPr>
      <w:r w:rsidRPr="00331D8C">
        <w:rPr>
          <w:sz w:val="28"/>
          <w:szCs w:val="28"/>
        </w:rPr>
        <w:t>РЕШИЛИ: Принять к сведению информацию о прекращении членства в Союзе строителей Камчатки.</w:t>
      </w:r>
    </w:p>
    <w:p w:rsidR="00B70A79" w:rsidRPr="00331D8C" w:rsidRDefault="00B70A79" w:rsidP="00B70A79">
      <w:pPr>
        <w:ind w:right="-3"/>
        <w:jc w:val="both"/>
        <w:rPr>
          <w:sz w:val="28"/>
          <w:szCs w:val="28"/>
        </w:rPr>
      </w:pPr>
      <w:r w:rsidRPr="00331D8C">
        <w:rPr>
          <w:sz w:val="28"/>
          <w:szCs w:val="28"/>
        </w:rPr>
        <w:t xml:space="preserve">Результаты голосования: «ЗА»: </w:t>
      </w:r>
      <w:r w:rsidR="009911B3">
        <w:rPr>
          <w:sz w:val="28"/>
          <w:szCs w:val="28"/>
        </w:rPr>
        <w:t>7</w:t>
      </w:r>
      <w:r w:rsidRPr="00331D8C">
        <w:rPr>
          <w:sz w:val="28"/>
          <w:szCs w:val="28"/>
        </w:rPr>
        <w:t xml:space="preserve">;  «ПРОТИВ»: 0; «ВОЗДЕРЖАЛИСЬ»: 0. </w:t>
      </w:r>
    </w:p>
    <w:p w:rsidR="00B70A79" w:rsidRPr="00331D8C" w:rsidRDefault="00B70A79" w:rsidP="00B70A79">
      <w:pPr>
        <w:ind w:right="-3"/>
        <w:jc w:val="both"/>
        <w:rPr>
          <w:sz w:val="28"/>
          <w:szCs w:val="28"/>
        </w:rPr>
      </w:pPr>
      <w:r w:rsidRPr="00331D8C">
        <w:rPr>
          <w:sz w:val="28"/>
          <w:szCs w:val="28"/>
        </w:rPr>
        <w:t>Решение принято единогласно.</w:t>
      </w:r>
    </w:p>
    <w:p w:rsidR="00B70A79" w:rsidRDefault="00B70A79" w:rsidP="00413D5D">
      <w:pPr>
        <w:ind w:right="-2"/>
        <w:jc w:val="both"/>
        <w:rPr>
          <w:sz w:val="28"/>
          <w:szCs w:val="28"/>
        </w:rPr>
      </w:pPr>
    </w:p>
    <w:p w:rsidR="00D64899" w:rsidRDefault="00CB31B9" w:rsidP="0052201E">
      <w:pPr>
        <w:ind w:left="-142"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C7561" w:rsidRPr="000850A6" w:rsidRDefault="00CB31B9" w:rsidP="0052201E">
      <w:pPr>
        <w:ind w:left="-142" w:right="-2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</w:t>
      </w:r>
      <w:r w:rsidR="00F356ED">
        <w:rPr>
          <w:sz w:val="28"/>
          <w:szCs w:val="28"/>
        </w:rPr>
        <w:t>П</w:t>
      </w:r>
      <w:r w:rsidR="005C7561" w:rsidRPr="000766D1">
        <w:rPr>
          <w:sz w:val="28"/>
          <w:szCs w:val="28"/>
        </w:rPr>
        <w:t xml:space="preserve">редседатель                                                                                 </w:t>
      </w:r>
      <w:r w:rsidR="000850A6" w:rsidRPr="000850A6">
        <w:rPr>
          <w:sz w:val="28"/>
          <w:szCs w:val="28"/>
        </w:rPr>
        <w:t xml:space="preserve"> </w:t>
      </w:r>
      <w:r w:rsidR="00097B48">
        <w:rPr>
          <w:sz w:val="28"/>
          <w:szCs w:val="28"/>
        </w:rPr>
        <w:t xml:space="preserve">  </w:t>
      </w:r>
      <w:r w:rsidR="00193D29">
        <w:rPr>
          <w:sz w:val="28"/>
          <w:szCs w:val="28"/>
        </w:rPr>
        <w:t>Воронов Н.В.</w:t>
      </w:r>
    </w:p>
    <w:p w:rsidR="000850A6" w:rsidRPr="00111FD2" w:rsidRDefault="000850A6" w:rsidP="0052201E">
      <w:pPr>
        <w:ind w:left="-142" w:right="-2"/>
        <w:jc w:val="both"/>
        <w:rPr>
          <w:sz w:val="28"/>
          <w:szCs w:val="28"/>
        </w:rPr>
      </w:pPr>
      <w:r w:rsidRPr="000850A6">
        <w:rPr>
          <w:sz w:val="28"/>
          <w:szCs w:val="28"/>
        </w:rPr>
        <w:t xml:space="preserve">          </w:t>
      </w:r>
      <w:r w:rsidRPr="00111FD2">
        <w:rPr>
          <w:sz w:val="28"/>
          <w:szCs w:val="28"/>
        </w:rPr>
        <w:t xml:space="preserve"> </w:t>
      </w:r>
    </w:p>
    <w:p w:rsidR="000850A6" w:rsidRPr="000850A6" w:rsidRDefault="005C7561" w:rsidP="00CA3EC6">
      <w:pPr>
        <w:spacing w:before="120"/>
        <w:ind w:right="-2"/>
        <w:rPr>
          <w:sz w:val="28"/>
          <w:szCs w:val="28"/>
        </w:rPr>
      </w:pPr>
      <w:r w:rsidRPr="000850A6">
        <w:rPr>
          <w:sz w:val="28"/>
          <w:szCs w:val="28"/>
        </w:rPr>
        <w:t xml:space="preserve">Секретарь                                          </w:t>
      </w:r>
      <w:r w:rsidR="000850A6" w:rsidRPr="000850A6">
        <w:rPr>
          <w:sz w:val="28"/>
          <w:szCs w:val="28"/>
        </w:rPr>
        <w:t xml:space="preserve">                                </w:t>
      </w:r>
      <w:r w:rsidR="00154E78">
        <w:rPr>
          <w:sz w:val="28"/>
          <w:szCs w:val="28"/>
        </w:rPr>
        <w:t xml:space="preserve"> </w:t>
      </w:r>
      <w:r w:rsidR="000850A6" w:rsidRPr="000850A6">
        <w:rPr>
          <w:sz w:val="28"/>
          <w:szCs w:val="28"/>
        </w:rPr>
        <w:t xml:space="preserve"> </w:t>
      </w:r>
      <w:r w:rsidR="00AC00A2">
        <w:rPr>
          <w:sz w:val="28"/>
          <w:szCs w:val="28"/>
        </w:rPr>
        <w:t xml:space="preserve">     </w:t>
      </w:r>
      <w:r w:rsidR="00B70A79">
        <w:rPr>
          <w:sz w:val="28"/>
          <w:szCs w:val="28"/>
        </w:rPr>
        <w:t xml:space="preserve"> </w:t>
      </w:r>
      <w:r w:rsidR="000850A6" w:rsidRPr="00D22C5F">
        <w:rPr>
          <w:sz w:val="28"/>
          <w:szCs w:val="28"/>
        </w:rPr>
        <w:t xml:space="preserve">        </w:t>
      </w:r>
      <w:r w:rsidR="000850A6" w:rsidRPr="000850A6">
        <w:rPr>
          <w:sz w:val="28"/>
          <w:szCs w:val="28"/>
        </w:rPr>
        <w:t>Шевченко С.В.</w:t>
      </w:r>
      <w:r w:rsidR="000850A6" w:rsidRPr="000850A6">
        <w:rPr>
          <w:noProof/>
        </w:rPr>
        <w:t xml:space="preserve"> </w:t>
      </w:r>
      <w:r w:rsidRPr="000850A6">
        <w:rPr>
          <w:sz w:val="28"/>
          <w:szCs w:val="28"/>
        </w:rPr>
        <w:t xml:space="preserve">                                     </w:t>
      </w:r>
      <w:r w:rsidR="000850A6" w:rsidRPr="000850A6">
        <w:rPr>
          <w:sz w:val="28"/>
          <w:szCs w:val="28"/>
        </w:rPr>
        <w:t xml:space="preserve">                                                 </w:t>
      </w:r>
    </w:p>
    <w:sectPr w:rsidR="000850A6" w:rsidRPr="000850A6" w:rsidSect="00FE2983">
      <w:pgSz w:w="11906" w:h="16838"/>
      <w:pgMar w:top="1134" w:right="850" w:bottom="1134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2D6" w:rsidRDefault="002F52D6" w:rsidP="00510FF4">
      <w:r>
        <w:separator/>
      </w:r>
    </w:p>
  </w:endnote>
  <w:endnote w:type="continuationSeparator" w:id="0">
    <w:p w:rsidR="002F52D6" w:rsidRDefault="002F52D6" w:rsidP="0051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2D6" w:rsidRDefault="002F52D6" w:rsidP="00510FF4">
      <w:r>
        <w:separator/>
      </w:r>
    </w:p>
  </w:footnote>
  <w:footnote w:type="continuationSeparator" w:id="0">
    <w:p w:rsidR="002F52D6" w:rsidRDefault="002F52D6" w:rsidP="00510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E4197"/>
    <w:multiLevelType w:val="multilevel"/>
    <w:tmpl w:val="026E9D6E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678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636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954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912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23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548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506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24" w:hanging="2160"/>
      </w:pPr>
      <w:rPr>
        <w:rFonts w:hint="default"/>
        <w:color w:val="FF0000"/>
      </w:rPr>
    </w:lvl>
  </w:abstractNum>
  <w:abstractNum w:abstractNumId="1">
    <w:nsid w:val="1F0E1F2E"/>
    <w:multiLevelType w:val="hybridMultilevel"/>
    <w:tmpl w:val="EEDE5808"/>
    <w:lvl w:ilvl="0" w:tplc="A69658CC">
      <w:start w:val="1"/>
      <w:numFmt w:val="decimal"/>
      <w:lvlText w:val="%1)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">
    <w:nsid w:val="3A3418D7"/>
    <w:multiLevelType w:val="hybridMultilevel"/>
    <w:tmpl w:val="89503ADA"/>
    <w:lvl w:ilvl="0" w:tplc="8BBAC49E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3A9C299A"/>
    <w:multiLevelType w:val="hybridMultilevel"/>
    <w:tmpl w:val="3C64369E"/>
    <w:lvl w:ilvl="0" w:tplc="8FC025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48C607B9"/>
    <w:multiLevelType w:val="multilevel"/>
    <w:tmpl w:val="CFEABE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8" w:hanging="2160"/>
      </w:pPr>
      <w:rPr>
        <w:rFonts w:hint="default"/>
      </w:rPr>
    </w:lvl>
  </w:abstractNum>
  <w:abstractNum w:abstractNumId="5">
    <w:nsid w:val="49B02700"/>
    <w:multiLevelType w:val="hybridMultilevel"/>
    <w:tmpl w:val="C9DC8D70"/>
    <w:lvl w:ilvl="0" w:tplc="4810EE98">
      <w:start w:val="1"/>
      <w:numFmt w:val="decimal"/>
      <w:lvlText w:val="%1."/>
      <w:lvlJc w:val="left"/>
      <w:pPr>
        <w:ind w:left="-207" w:hanging="360"/>
      </w:pPr>
      <w:rPr>
        <w:rFonts w:eastAsia="Arial Unicode MS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>
    <w:nsid w:val="521E2089"/>
    <w:multiLevelType w:val="hybridMultilevel"/>
    <w:tmpl w:val="CC06844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2677485"/>
    <w:multiLevelType w:val="multilevel"/>
    <w:tmpl w:val="17E29A14"/>
    <w:lvl w:ilvl="0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76" w:hanging="2160"/>
      </w:pPr>
      <w:rPr>
        <w:rFonts w:hint="default"/>
      </w:rPr>
    </w:lvl>
  </w:abstractNum>
  <w:abstractNum w:abstractNumId="8">
    <w:nsid w:val="5D8D36C1"/>
    <w:multiLevelType w:val="hybridMultilevel"/>
    <w:tmpl w:val="53542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9A6342"/>
    <w:multiLevelType w:val="hybridMultilevel"/>
    <w:tmpl w:val="5C6621B4"/>
    <w:lvl w:ilvl="0" w:tplc="9BDA9598">
      <w:start w:val="4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7"/>
  </w:num>
  <w:num w:numId="7">
    <w:abstractNumId w:val="9"/>
  </w:num>
  <w:num w:numId="8">
    <w:abstractNumId w:val="8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87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4DB"/>
    <w:rsid w:val="00005005"/>
    <w:rsid w:val="00006EF7"/>
    <w:rsid w:val="00024727"/>
    <w:rsid w:val="00025BB1"/>
    <w:rsid w:val="00025C46"/>
    <w:rsid w:val="00027034"/>
    <w:rsid w:val="00035553"/>
    <w:rsid w:val="000420BF"/>
    <w:rsid w:val="00045CE2"/>
    <w:rsid w:val="00046582"/>
    <w:rsid w:val="00052D3C"/>
    <w:rsid w:val="00054FF4"/>
    <w:rsid w:val="0005648C"/>
    <w:rsid w:val="00061988"/>
    <w:rsid w:val="000628D7"/>
    <w:rsid w:val="0006565D"/>
    <w:rsid w:val="000708E6"/>
    <w:rsid w:val="0007177A"/>
    <w:rsid w:val="00076274"/>
    <w:rsid w:val="000766D1"/>
    <w:rsid w:val="000801D3"/>
    <w:rsid w:val="0008111A"/>
    <w:rsid w:val="000850A6"/>
    <w:rsid w:val="00086BD2"/>
    <w:rsid w:val="0008771A"/>
    <w:rsid w:val="00091A09"/>
    <w:rsid w:val="00093DEC"/>
    <w:rsid w:val="000952B2"/>
    <w:rsid w:val="00097B48"/>
    <w:rsid w:val="000A51CE"/>
    <w:rsid w:val="000A7480"/>
    <w:rsid w:val="000B1F2A"/>
    <w:rsid w:val="000B7008"/>
    <w:rsid w:val="000C049D"/>
    <w:rsid w:val="000C6C12"/>
    <w:rsid w:val="000C6CFB"/>
    <w:rsid w:val="000D1896"/>
    <w:rsid w:val="000D2052"/>
    <w:rsid w:val="000D2A31"/>
    <w:rsid w:val="000D39FB"/>
    <w:rsid w:val="000D6F18"/>
    <w:rsid w:val="000E1725"/>
    <w:rsid w:val="000E2087"/>
    <w:rsid w:val="000E534F"/>
    <w:rsid w:val="000F4988"/>
    <w:rsid w:val="000F71FB"/>
    <w:rsid w:val="001053A5"/>
    <w:rsid w:val="001112ED"/>
    <w:rsid w:val="00111FD2"/>
    <w:rsid w:val="00114BE5"/>
    <w:rsid w:val="00114DAA"/>
    <w:rsid w:val="00117C1F"/>
    <w:rsid w:val="0012529E"/>
    <w:rsid w:val="00130DC5"/>
    <w:rsid w:val="0013615B"/>
    <w:rsid w:val="00136CC0"/>
    <w:rsid w:val="00140403"/>
    <w:rsid w:val="001412D7"/>
    <w:rsid w:val="00143FB8"/>
    <w:rsid w:val="00147A0E"/>
    <w:rsid w:val="001500DF"/>
    <w:rsid w:val="00152459"/>
    <w:rsid w:val="00154E78"/>
    <w:rsid w:val="0015581F"/>
    <w:rsid w:val="00156199"/>
    <w:rsid w:val="001651C5"/>
    <w:rsid w:val="001664CE"/>
    <w:rsid w:val="00170812"/>
    <w:rsid w:val="00171971"/>
    <w:rsid w:val="00171A60"/>
    <w:rsid w:val="00173521"/>
    <w:rsid w:val="0017671D"/>
    <w:rsid w:val="00176FB7"/>
    <w:rsid w:val="00181996"/>
    <w:rsid w:val="0018443A"/>
    <w:rsid w:val="00186BB4"/>
    <w:rsid w:val="00192A66"/>
    <w:rsid w:val="00192E48"/>
    <w:rsid w:val="00193D29"/>
    <w:rsid w:val="0019518E"/>
    <w:rsid w:val="001A6536"/>
    <w:rsid w:val="001A78E6"/>
    <w:rsid w:val="001B0043"/>
    <w:rsid w:val="001B0C4E"/>
    <w:rsid w:val="001B51C1"/>
    <w:rsid w:val="001B5B70"/>
    <w:rsid w:val="001B6514"/>
    <w:rsid w:val="001B68A5"/>
    <w:rsid w:val="001C1C91"/>
    <w:rsid w:val="001C1CB9"/>
    <w:rsid w:val="001C27FC"/>
    <w:rsid w:val="001C5E11"/>
    <w:rsid w:val="001C717A"/>
    <w:rsid w:val="001D119F"/>
    <w:rsid w:val="001D1D43"/>
    <w:rsid w:val="001D3E91"/>
    <w:rsid w:val="001D3EC3"/>
    <w:rsid w:val="001D4EFC"/>
    <w:rsid w:val="001E16FF"/>
    <w:rsid w:val="001E4C6B"/>
    <w:rsid w:val="001E58EA"/>
    <w:rsid w:val="001F0EFA"/>
    <w:rsid w:val="001F214E"/>
    <w:rsid w:val="0020083F"/>
    <w:rsid w:val="0021656D"/>
    <w:rsid w:val="002259FF"/>
    <w:rsid w:val="0022782A"/>
    <w:rsid w:val="00230511"/>
    <w:rsid w:val="002305A9"/>
    <w:rsid w:val="002320A3"/>
    <w:rsid w:val="00237DC9"/>
    <w:rsid w:val="00240D13"/>
    <w:rsid w:val="00241CDF"/>
    <w:rsid w:val="00242BC0"/>
    <w:rsid w:val="00242CAC"/>
    <w:rsid w:val="002458B0"/>
    <w:rsid w:val="00251A26"/>
    <w:rsid w:val="00253AB9"/>
    <w:rsid w:val="00254893"/>
    <w:rsid w:val="002577B3"/>
    <w:rsid w:val="002578BC"/>
    <w:rsid w:val="0026220F"/>
    <w:rsid w:val="00263BDD"/>
    <w:rsid w:val="0027133C"/>
    <w:rsid w:val="00272F17"/>
    <w:rsid w:val="00273B47"/>
    <w:rsid w:val="00274F01"/>
    <w:rsid w:val="00283607"/>
    <w:rsid w:val="00287EBA"/>
    <w:rsid w:val="00292E70"/>
    <w:rsid w:val="0029564C"/>
    <w:rsid w:val="0029723B"/>
    <w:rsid w:val="0029749C"/>
    <w:rsid w:val="002A04E7"/>
    <w:rsid w:val="002A47DF"/>
    <w:rsid w:val="002B0CF2"/>
    <w:rsid w:val="002B2028"/>
    <w:rsid w:val="002B7E30"/>
    <w:rsid w:val="002C105E"/>
    <w:rsid w:val="002C3B93"/>
    <w:rsid w:val="002D713B"/>
    <w:rsid w:val="002E5D84"/>
    <w:rsid w:val="002F50B8"/>
    <w:rsid w:val="002F52D6"/>
    <w:rsid w:val="002F5489"/>
    <w:rsid w:val="002F67E7"/>
    <w:rsid w:val="002F6FDC"/>
    <w:rsid w:val="00301D3A"/>
    <w:rsid w:val="00302B31"/>
    <w:rsid w:val="003117C0"/>
    <w:rsid w:val="00311AFB"/>
    <w:rsid w:val="00311F45"/>
    <w:rsid w:val="003136EB"/>
    <w:rsid w:val="00313952"/>
    <w:rsid w:val="00316881"/>
    <w:rsid w:val="003224DB"/>
    <w:rsid w:val="00327F1B"/>
    <w:rsid w:val="00331D8C"/>
    <w:rsid w:val="0033210C"/>
    <w:rsid w:val="0033425F"/>
    <w:rsid w:val="00341BBD"/>
    <w:rsid w:val="003450E5"/>
    <w:rsid w:val="00346CCF"/>
    <w:rsid w:val="00351533"/>
    <w:rsid w:val="00353E96"/>
    <w:rsid w:val="0035490B"/>
    <w:rsid w:val="00356055"/>
    <w:rsid w:val="00360DC9"/>
    <w:rsid w:val="00361DC9"/>
    <w:rsid w:val="00364313"/>
    <w:rsid w:val="0037161D"/>
    <w:rsid w:val="00371A08"/>
    <w:rsid w:val="00373478"/>
    <w:rsid w:val="00373C44"/>
    <w:rsid w:val="00377488"/>
    <w:rsid w:val="003848B9"/>
    <w:rsid w:val="003855BD"/>
    <w:rsid w:val="00385B9A"/>
    <w:rsid w:val="003861F5"/>
    <w:rsid w:val="00387C12"/>
    <w:rsid w:val="00390BB4"/>
    <w:rsid w:val="00393241"/>
    <w:rsid w:val="00393B84"/>
    <w:rsid w:val="00396930"/>
    <w:rsid w:val="003A0BBE"/>
    <w:rsid w:val="003A3131"/>
    <w:rsid w:val="003A35D7"/>
    <w:rsid w:val="003A5021"/>
    <w:rsid w:val="003A69E7"/>
    <w:rsid w:val="003A6C8A"/>
    <w:rsid w:val="003B089F"/>
    <w:rsid w:val="003B2410"/>
    <w:rsid w:val="003C49EB"/>
    <w:rsid w:val="003C60C8"/>
    <w:rsid w:val="003D28EB"/>
    <w:rsid w:val="003D44C0"/>
    <w:rsid w:val="003D58BD"/>
    <w:rsid w:val="003D7AF9"/>
    <w:rsid w:val="003E0DA6"/>
    <w:rsid w:val="003E3B86"/>
    <w:rsid w:val="003E40BA"/>
    <w:rsid w:val="003E510F"/>
    <w:rsid w:val="003F20A9"/>
    <w:rsid w:val="003F6E62"/>
    <w:rsid w:val="0040221F"/>
    <w:rsid w:val="004024A9"/>
    <w:rsid w:val="0040450D"/>
    <w:rsid w:val="00404D3D"/>
    <w:rsid w:val="00405716"/>
    <w:rsid w:val="00405F51"/>
    <w:rsid w:val="00406F79"/>
    <w:rsid w:val="0040709E"/>
    <w:rsid w:val="0040726F"/>
    <w:rsid w:val="00413B74"/>
    <w:rsid w:val="00413D5D"/>
    <w:rsid w:val="0041471A"/>
    <w:rsid w:val="00420892"/>
    <w:rsid w:val="0042243C"/>
    <w:rsid w:val="004257E5"/>
    <w:rsid w:val="004274BA"/>
    <w:rsid w:val="00430613"/>
    <w:rsid w:val="004347A7"/>
    <w:rsid w:val="004371C3"/>
    <w:rsid w:val="004436A2"/>
    <w:rsid w:val="00443716"/>
    <w:rsid w:val="00445632"/>
    <w:rsid w:val="00446D40"/>
    <w:rsid w:val="00451F7A"/>
    <w:rsid w:val="00452698"/>
    <w:rsid w:val="00456E12"/>
    <w:rsid w:val="004600AB"/>
    <w:rsid w:val="00465E3C"/>
    <w:rsid w:val="00467D2D"/>
    <w:rsid w:val="004756D0"/>
    <w:rsid w:val="0048207C"/>
    <w:rsid w:val="00484607"/>
    <w:rsid w:val="00484BC9"/>
    <w:rsid w:val="004850D8"/>
    <w:rsid w:val="0049564E"/>
    <w:rsid w:val="004973DF"/>
    <w:rsid w:val="00497489"/>
    <w:rsid w:val="004A059B"/>
    <w:rsid w:val="004B7B89"/>
    <w:rsid w:val="004C4574"/>
    <w:rsid w:val="004D3268"/>
    <w:rsid w:val="004D5026"/>
    <w:rsid w:val="004E05C8"/>
    <w:rsid w:val="004F7D2D"/>
    <w:rsid w:val="005023CD"/>
    <w:rsid w:val="00505B83"/>
    <w:rsid w:val="00507DCF"/>
    <w:rsid w:val="00510FF4"/>
    <w:rsid w:val="0051128A"/>
    <w:rsid w:val="005136B1"/>
    <w:rsid w:val="0052201E"/>
    <w:rsid w:val="005226D7"/>
    <w:rsid w:val="00531CD1"/>
    <w:rsid w:val="00531EEF"/>
    <w:rsid w:val="005363AF"/>
    <w:rsid w:val="0054089A"/>
    <w:rsid w:val="00540CDC"/>
    <w:rsid w:val="00546F99"/>
    <w:rsid w:val="0055186C"/>
    <w:rsid w:val="005566F7"/>
    <w:rsid w:val="00557BBE"/>
    <w:rsid w:val="00563772"/>
    <w:rsid w:val="00563B74"/>
    <w:rsid w:val="005649D5"/>
    <w:rsid w:val="0056542E"/>
    <w:rsid w:val="0056787B"/>
    <w:rsid w:val="00567B0A"/>
    <w:rsid w:val="00567B72"/>
    <w:rsid w:val="005727E7"/>
    <w:rsid w:val="005755E6"/>
    <w:rsid w:val="00575D1F"/>
    <w:rsid w:val="00575DE6"/>
    <w:rsid w:val="00576E6A"/>
    <w:rsid w:val="00577712"/>
    <w:rsid w:val="00582F1A"/>
    <w:rsid w:val="00583629"/>
    <w:rsid w:val="00584D72"/>
    <w:rsid w:val="005904E4"/>
    <w:rsid w:val="00594556"/>
    <w:rsid w:val="005959D0"/>
    <w:rsid w:val="00597B6E"/>
    <w:rsid w:val="005A2938"/>
    <w:rsid w:val="005A38C8"/>
    <w:rsid w:val="005A5E66"/>
    <w:rsid w:val="005A6946"/>
    <w:rsid w:val="005A7C93"/>
    <w:rsid w:val="005B00F1"/>
    <w:rsid w:val="005B1BC5"/>
    <w:rsid w:val="005B21E2"/>
    <w:rsid w:val="005B7059"/>
    <w:rsid w:val="005C3813"/>
    <w:rsid w:val="005C4C6A"/>
    <w:rsid w:val="005C7561"/>
    <w:rsid w:val="005D0981"/>
    <w:rsid w:val="005D105D"/>
    <w:rsid w:val="005D20C6"/>
    <w:rsid w:val="005E34D8"/>
    <w:rsid w:val="005E6767"/>
    <w:rsid w:val="005E6CB0"/>
    <w:rsid w:val="005F2CE8"/>
    <w:rsid w:val="00602C45"/>
    <w:rsid w:val="006049B5"/>
    <w:rsid w:val="0061728C"/>
    <w:rsid w:val="00622CE0"/>
    <w:rsid w:val="0062534C"/>
    <w:rsid w:val="006301D2"/>
    <w:rsid w:val="00636877"/>
    <w:rsid w:val="00636A10"/>
    <w:rsid w:val="0064049C"/>
    <w:rsid w:val="006409F7"/>
    <w:rsid w:val="0064382C"/>
    <w:rsid w:val="00643D18"/>
    <w:rsid w:val="006456C0"/>
    <w:rsid w:val="006465B6"/>
    <w:rsid w:val="006475AF"/>
    <w:rsid w:val="00650FB7"/>
    <w:rsid w:val="00653C90"/>
    <w:rsid w:val="00653EB8"/>
    <w:rsid w:val="00654057"/>
    <w:rsid w:val="00654DB5"/>
    <w:rsid w:val="00656896"/>
    <w:rsid w:val="00657037"/>
    <w:rsid w:val="00660B5C"/>
    <w:rsid w:val="00661CF8"/>
    <w:rsid w:val="00664E23"/>
    <w:rsid w:val="0066610C"/>
    <w:rsid w:val="00667C1E"/>
    <w:rsid w:val="00674A03"/>
    <w:rsid w:val="00677C97"/>
    <w:rsid w:val="00681C8D"/>
    <w:rsid w:val="00682389"/>
    <w:rsid w:val="0068284D"/>
    <w:rsid w:val="006839F5"/>
    <w:rsid w:val="00683D3F"/>
    <w:rsid w:val="00684E2C"/>
    <w:rsid w:val="00686872"/>
    <w:rsid w:val="00686D18"/>
    <w:rsid w:val="006870E4"/>
    <w:rsid w:val="0069245A"/>
    <w:rsid w:val="006946E7"/>
    <w:rsid w:val="006977F5"/>
    <w:rsid w:val="006A2CC1"/>
    <w:rsid w:val="006A330D"/>
    <w:rsid w:val="006A3760"/>
    <w:rsid w:val="006A4FF4"/>
    <w:rsid w:val="006B43E6"/>
    <w:rsid w:val="006B6526"/>
    <w:rsid w:val="006C174E"/>
    <w:rsid w:val="006C6DB8"/>
    <w:rsid w:val="006D15DD"/>
    <w:rsid w:val="006D471E"/>
    <w:rsid w:val="006D4D13"/>
    <w:rsid w:val="006D5C13"/>
    <w:rsid w:val="006D5C58"/>
    <w:rsid w:val="006D7A02"/>
    <w:rsid w:val="006D7BD3"/>
    <w:rsid w:val="006E24EB"/>
    <w:rsid w:val="006E60DF"/>
    <w:rsid w:val="006E6555"/>
    <w:rsid w:val="006F2D60"/>
    <w:rsid w:val="006F65DD"/>
    <w:rsid w:val="006F7058"/>
    <w:rsid w:val="007006D5"/>
    <w:rsid w:val="007012E2"/>
    <w:rsid w:val="00701976"/>
    <w:rsid w:val="00701D6D"/>
    <w:rsid w:val="007043D3"/>
    <w:rsid w:val="00704796"/>
    <w:rsid w:val="00704E7D"/>
    <w:rsid w:val="007055AC"/>
    <w:rsid w:val="00710003"/>
    <w:rsid w:val="00710E71"/>
    <w:rsid w:val="00711671"/>
    <w:rsid w:val="00712B9B"/>
    <w:rsid w:val="00713C26"/>
    <w:rsid w:val="00713FFB"/>
    <w:rsid w:val="00723F25"/>
    <w:rsid w:val="00733339"/>
    <w:rsid w:val="00734DC9"/>
    <w:rsid w:val="00735448"/>
    <w:rsid w:val="0074137E"/>
    <w:rsid w:val="00741AA3"/>
    <w:rsid w:val="00742AF8"/>
    <w:rsid w:val="00751315"/>
    <w:rsid w:val="0075240B"/>
    <w:rsid w:val="00752655"/>
    <w:rsid w:val="00752B0C"/>
    <w:rsid w:val="0075389A"/>
    <w:rsid w:val="00761C14"/>
    <w:rsid w:val="007625F1"/>
    <w:rsid w:val="00767E68"/>
    <w:rsid w:val="00767F50"/>
    <w:rsid w:val="0077053D"/>
    <w:rsid w:val="007820A9"/>
    <w:rsid w:val="007829A3"/>
    <w:rsid w:val="00785E54"/>
    <w:rsid w:val="00786D3F"/>
    <w:rsid w:val="00795588"/>
    <w:rsid w:val="007966F4"/>
    <w:rsid w:val="007A07B1"/>
    <w:rsid w:val="007B4582"/>
    <w:rsid w:val="007B58EF"/>
    <w:rsid w:val="007B7C05"/>
    <w:rsid w:val="007D4926"/>
    <w:rsid w:val="007D498A"/>
    <w:rsid w:val="007E51B8"/>
    <w:rsid w:val="007F0B38"/>
    <w:rsid w:val="007F2718"/>
    <w:rsid w:val="007F43F9"/>
    <w:rsid w:val="008014E5"/>
    <w:rsid w:val="0081739B"/>
    <w:rsid w:val="00821E83"/>
    <w:rsid w:val="00822A85"/>
    <w:rsid w:val="008259E1"/>
    <w:rsid w:val="008269D2"/>
    <w:rsid w:val="008315D2"/>
    <w:rsid w:val="00841541"/>
    <w:rsid w:val="008435BF"/>
    <w:rsid w:val="008435EC"/>
    <w:rsid w:val="00843926"/>
    <w:rsid w:val="0084560A"/>
    <w:rsid w:val="00851049"/>
    <w:rsid w:val="008510EC"/>
    <w:rsid w:val="0085277F"/>
    <w:rsid w:val="00854788"/>
    <w:rsid w:val="00854A85"/>
    <w:rsid w:val="00855DD9"/>
    <w:rsid w:val="0085743D"/>
    <w:rsid w:val="00860188"/>
    <w:rsid w:val="00864FD4"/>
    <w:rsid w:val="00865C3E"/>
    <w:rsid w:val="0086633C"/>
    <w:rsid w:val="00870FD6"/>
    <w:rsid w:val="008767B3"/>
    <w:rsid w:val="00876FDF"/>
    <w:rsid w:val="008830D2"/>
    <w:rsid w:val="0089050E"/>
    <w:rsid w:val="00890C20"/>
    <w:rsid w:val="00892CEC"/>
    <w:rsid w:val="00893456"/>
    <w:rsid w:val="0089454C"/>
    <w:rsid w:val="00895653"/>
    <w:rsid w:val="008962BE"/>
    <w:rsid w:val="00896648"/>
    <w:rsid w:val="008A25C8"/>
    <w:rsid w:val="008A3628"/>
    <w:rsid w:val="008A40E5"/>
    <w:rsid w:val="008B371C"/>
    <w:rsid w:val="008B6C2B"/>
    <w:rsid w:val="008C11A1"/>
    <w:rsid w:val="008C3B8C"/>
    <w:rsid w:val="008C7F84"/>
    <w:rsid w:val="008D608B"/>
    <w:rsid w:val="008E0CDB"/>
    <w:rsid w:val="008F42DD"/>
    <w:rsid w:val="008F5B7C"/>
    <w:rsid w:val="008F693A"/>
    <w:rsid w:val="008F6F12"/>
    <w:rsid w:val="009033C2"/>
    <w:rsid w:val="00904CED"/>
    <w:rsid w:val="00907589"/>
    <w:rsid w:val="009100D0"/>
    <w:rsid w:val="009107EC"/>
    <w:rsid w:val="00916311"/>
    <w:rsid w:val="009168AB"/>
    <w:rsid w:val="009217E7"/>
    <w:rsid w:val="0092779B"/>
    <w:rsid w:val="00935BFB"/>
    <w:rsid w:val="009360B7"/>
    <w:rsid w:val="009366BD"/>
    <w:rsid w:val="00947296"/>
    <w:rsid w:val="00947AB8"/>
    <w:rsid w:val="0095201B"/>
    <w:rsid w:val="00956C61"/>
    <w:rsid w:val="00956C9E"/>
    <w:rsid w:val="00960C42"/>
    <w:rsid w:val="00964A6E"/>
    <w:rsid w:val="00967E14"/>
    <w:rsid w:val="009716FB"/>
    <w:rsid w:val="00972472"/>
    <w:rsid w:val="009727F5"/>
    <w:rsid w:val="00972D4F"/>
    <w:rsid w:val="00974782"/>
    <w:rsid w:val="00976A48"/>
    <w:rsid w:val="009801DB"/>
    <w:rsid w:val="009822F6"/>
    <w:rsid w:val="00985424"/>
    <w:rsid w:val="00985627"/>
    <w:rsid w:val="00986300"/>
    <w:rsid w:val="009866EE"/>
    <w:rsid w:val="009909EE"/>
    <w:rsid w:val="009911B3"/>
    <w:rsid w:val="00991F11"/>
    <w:rsid w:val="00994F44"/>
    <w:rsid w:val="00996757"/>
    <w:rsid w:val="009A0D87"/>
    <w:rsid w:val="009A12FA"/>
    <w:rsid w:val="009A1561"/>
    <w:rsid w:val="009A16E3"/>
    <w:rsid w:val="009A1A14"/>
    <w:rsid w:val="009A2084"/>
    <w:rsid w:val="009A5389"/>
    <w:rsid w:val="009A5B0B"/>
    <w:rsid w:val="009A7609"/>
    <w:rsid w:val="009B294F"/>
    <w:rsid w:val="009B5BCF"/>
    <w:rsid w:val="009B682C"/>
    <w:rsid w:val="009B7DB2"/>
    <w:rsid w:val="009C1150"/>
    <w:rsid w:val="009C1BB4"/>
    <w:rsid w:val="009C5A99"/>
    <w:rsid w:val="009D08AC"/>
    <w:rsid w:val="009D18F6"/>
    <w:rsid w:val="009D2C32"/>
    <w:rsid w:val="009D3B9F"/>
    <w:rsid w:val="009D3F8B"/>
    <w:rsid w:val="009D7094"/>
    <w:rsid w:val="009E1A3C"/>
    <w:rsid w:val="009E3624"/>
    <w:rsid w:val="009E7AE2"/>
    <w:rsid w:val="009F113D"/>
    <w:rsid w:val="009F261F"/>
    <w:rsid w:val="009F503A"/>
    <w:rsid w:val="00A010AC"/>
    <w:rsid w:val="00A0222F"/>
    <w:rsid w:val="00A037AD"/>
    <w:rsid w:val="00A03DB3"/>
    <w:rsid w:val="00A0693F"/>
    <w:rsid w:val="00A06C21"/>
    <w:rsid w:val="00A07333"/>
    <w:rsid w:val="00A076D6"/>
    <w:rsid w:val="00A11395"/>
    <w:rsid w:val="00A126BB"/>
    <w:rsid w:val="00A13233"/>
    <w:rsid w:val="00A135DC"/>
    <w:rsid w:val="00A13EF9"/>
    <w:rsid w:val="00A14F15"/>
    <w:rsid w:val="00A171F4"/>
    <w:rsid w:val="00A23F88"/>
    <w:rsid w:val="00A26224"/>
    <w:rsid w:val="00A35AE1"/>
    <w:rsid w:val="00A37471"/>
    <w:rsid w:val="00A40E06"/>
    <w:rsid w:val="00A441F3"/>
    <w:rsid w:val="00A5434E"/>
    <w:rsid w:val="00A5453A"/>
    <w:rsid w:val="00A57633"/>
    <w:rsid w:val="00A61348"/>
    <w:rsid w:val="00A614AC"/>
    <w:rsid w:val="00A73EDA"/>
    <w:rsid w:val="00A755C1"/>
    <w:rsid w:val="00A804CC"/>
    <w:rsid w:val="00A83FFD"/>
    <w:rsid w:val="00A85222"/>
    <w:rsid w:val="00A9103D"/>
    <w:rsid w:val="00A9339A"/>
    <w:rsid w:val="00AA4CCD"/>
    <w:rsid w:val="00AB329F"/>
    <w:rsid w:val="00AB490D"/>
    <w:rsid w:val="00AC00A2"/>
    <w:rsid w:val="00AC086C"/>
    <w:rsid w:val="00AC12CA"/>
    <w:rsid w:val="00AC132C"/>
    <w:rsid w:val="00AC24ED"/>
    <w:rsid w:val="00AC3D30"/>
    <w:rsid w:val="00AD2EBA"/>
    <w:rsid w:val="00AD423D"/>
    <w:rsid w:val="00AD5CD6"/>
    <w:rsid w:val="00AE34F6"/>
    <w:rsid w:val="00AF12D6"/>
    <w:rsid w:val="00AF62FF"/>
    <w:rsid w:val="00AF7855"/>
    <w:rsid w:val="00B022D4"/>
    <w:rsid w:val="00B10F9E"/>
    <w:rsid w:val="00B26161"/>
    <w:rsid w:val="00B31F74"/>
    <w:rsid w:val="00B33311"/>
    <w:rsid w:val="00B379AB"/>
    <w:rsid w:val="00B45490"/>
    <w:rsid w:val="00B5417B"/>
    <w:rsid w:val="00B63372"/>
    <w:rsid w:val="00B70A79"/>
    <w:rsid w:val="00B7250B"/>
    <w:rsid w:val="00B72F88"/>
    <w:rsid w:val="00B86E05"/>
    <w:rsid w:val="00B87207"/>
    <w:rsid w:val="00B96A04"/>
    <w:rsid w:val="00B96BD0"/>
    <w:rsid w:val="00B97CDE"/>
    <w:rsid w:val="00BA0CFB"/>
    <w:rsid w:val="00BA5A77"/>
    <w:rsid w:val="00BA7503"/>
    <w:rsid w:val="00BB6593"/>
    <w:rsid w:val="00BC5544"/>
    <w:rsid w:val="00BD12B1"/>
    <w:rsid w:val="00BD4015"/>
    <w:rsid w:val="00BE0BF9"/>
    <w:rsid w:val="00BE1FC5"/>
    <w:rsid w:val="00BE1FE2"/>
    <w:rsid w:val="00BE496F"/>
    <w:rsid w:val="00BE4F83"/>
    <w:rsid w:val="00BF0687"/>
    <w:rsid w:val="00BF16E5"/>
    <w:rsid w:val="00BF4587"/>
    <w:rsid w:val="00BF4B24"/>
    <w:rsid w:val="00BF5685"/>
    <w:rsid w:val="00C06C26"/>
    <w:rsid w:val="00C07F45"/>
    <w:rsid w:val="00C119C8"/>
    <w:rsid w:val="00C120FF"/>
    <w:rsid w:val="00C1303E"/>
    <w:rsid w:val="00C15852"/>
    <w:rsid w:val="00C16F91"/>
    <w:rsid w:val="00C17DFD"/>
    <w:rsid w:val="00C237C2"/>
    <w:rsid w:val="00C369BC"/>
    <w:rsid w:val="00C369F5"/>
    <w:rsid w:val="00C424F1"/>
    <w:rsid w:val="00C43CFF"/>
    <w:rsid w:val="00C4468B"/>
    <w:rsid w:val="00C4567D"/>
    <w:rsid w:val="00C46601"/>
    <w:rsid w:val="00C50AD5"/>
    <w:rsid w:val="00C55FDC"/>
    <w:rsid w:val="00C56EAB"/>
    <w:rsid w:val="00C5727A"/>
    <w:rsid w:val="00C61265"/>
    <w:rsid w:val="00C709C5"/>
    <w:rsid w:val="00C71EAF"/>
    <w:rsid w:val="00C76977"/>
    <w:rsid w:val="00C82280"/>
    <w:rsid w:val="00C83F35"/>
    <w:rsid w:val="00C8592F"/>
    <w:rsid w:val="00C85D53"/>
    <w:rsid w:val="00C9335E"/>
    <w:rsid w:val="00C949B1"/>
    <w:rsid w:val="00C97F73"/>
    <w:rsid w:val="00CA09A4"/>
    <w:rsid w:val="00CA3EC6"/>
    <w:rsid w:val="00CB09AB"/>
    <w:rsid w:val="00CB131B"/>
    <w:rsid w:val="00CB31B9"/>
    <w:rsid w:val="00CB669D"/>
    <w:rsid w:val="00CC2372"/>
    <w:rsid w:val="00CC3F35"/>
    <w:rsid w:val="00CC4018"/>
    <w:rsid w:val="00CC6DFE"/>
    <w:rsid w:val="00CD0B71"/>
    <w:rsid w:val="00CD18D8"/>
    <w:rsid w:val="00CD2AD0"/>
    <w:rsid w:val="00CD542E"/>
    <w:rsid w:val="00CD59B1"/>
    <w:rsid w:val="00CE0AC7"/>
    <w:rsid w:val="00CE1D1F"/>
    <w:rsid w:val="00CE396F"/>
    <w:rsid w:val="00CE48D7"/>
    <w:rsid w:val="00CF7113"/>
    <w:rsid w:val="00D01984"/>
    <w:rsid w:val="00D0255A"/>
    <w:rsid w:val="00D02DA2"/>
    <w:rsid w:val="00D03655"/>
    <w:rsid w:val="00D07F82"/>
    <w:rsid w:val="00D123A7"/>
    <w:rsid w:val="00D13CF7"/>
    <w:rsid w:val="00D22C5F"/>
    <w:rsid w:val="00D25B93"/>
    <w:rsid w:val="00D25C57"/>
    <w:rsid w:val="00D3143E"/>
    <w:rsid w:val="00D32445"/>
    <w:rsid w:val="00D36C66"/>
    <w:rsid w:val="00D404FE"/>
    <w:rsid w:val="00D40866"/>
    <w:rsid w:val="00D40C03"/>
    <w:rsid w:val="00D40D4F"/>
    <w:rsid w:val="00D44077"/>
    <w:rsid w:val="00D56AAE"/>
    <w:rsid w:val="00D6008E"/>
    <w:rsid w:val="00D6129D"/>
    <w:rsid w:val="00D6295A"/>
    <w:rsid w:val="00D64899"/>
    <w:rsid w:val="00D679E7"/>
    <w:rsid w:val="00D70EAC"/>
    <w:rsid w:val="00D74EAE"/>
    <w:rsid w:val="00D756D6"/>
    <w:rsid w:val="00D75B6E"/>
    <w:rsid w:val="00D85934"/>
    <w:rsid w:val="00D91444"/>
    <w:rsid w:val="00D91F22"/>
    <w:rsid w:val="00D93942"/>
    <w:rsid w:val="00D93AC1"/>
    <w:rsid w:val="00D94DFF"/>
    <w:rsid w:val="00D96D69"/>
    <w:rsid w:val="00DA3492"/>
    <w:rsid w:val="00DA4F69"/>
    <w:rsid w:val="00DA5518"/>
    <w:rsid w:val="00DA5C5F"/>
    <w:rsid w:val="00DA6A17"/>
    <w:rsid w:val="00DB2353"/>
    <w:rsid w:val="00DB382C"/>
    <w:rsid w:val="00DC0020"/>
    <w:rsid w:val="00DC24C7"/>
    <w:rsid w:val="00DF0B14"/>
    <w:rsid w:val="00DF1D7E"/>
    <w:rsid w:val="00DF33E1"/>
    <w:rsid w:val="00E00767"/>
    <w:rsid w:val="00E00803"/>
    <w:rsid w:val="00E022E5"/>
    <w:rsid w:val="00E03A32"/>
    <w:rsid w:val="00E03DEA"/>
    <w:rsid w:val="00E048B8"/>
    <w:rsid w:val="00E05E06"/>
    <w:rsid w:val="00E07402"/>
    <w:rsid w:val="00E12DE6"/>
    <w:rsid w:val="00E21CEF"/>
    <w:rsid w:val="00E26AA4"/>
    <w:rsid w:val="00E27B48"/>
    <w:rsid w:val="00E3047A"/>
    <w:rsid w:val="00E368E0"/>
    <w:rsid w:val="00E3715D"/>
    <w:rsid w:val="00E440B7"/>
    <w:rsid w:val="00E44D24"/>
    <w:rsid w:val="00E44DA3"/>
    <w:rsid w:val="00E45547"/>
    <w:rsid w:val="00E52E0B"/>
    <w:rsid w:val="00E535A7"/>
    <w:rsid w:val="00E5415B"/>
    <w:rsid w:val="00E549CC"/>
    <w:rsid w:val="00E55192"/>
    <w:rsid w:val="00E600BD"/>
    <w:rsid w:val="00E60866"/>
    <w:rsid w:val="00E63E21"/>
    <w:rsid w:val="00E64D6A"/>
    <w:rsid w:val="00E73B0B"/>
    <w:rsid w:val="00E75E88"/>
    <w:rsid w:val="00E81E28"/>
    <w:rsid w:val="00E82DC8"/>
    <w:rsid w:val="00E84712"/>
    <w:rsid w:val="00E91A33"/>
    <w:rsid w:val="00E925A0"/>
    <w:rsid w:val="00E97622"/>
    <w:rsid w:val="00E9793D"/>
    <w:rsid w:val="00EA14DA"/>
    <w:rsid w:val="00EB0DE3"/>
    <w:rsid w:val="00EB4552"/>
    <w:rsid w:val="00EB47A2"/>
    <w:rsid w:val="00EB6F2F"/>
    <w:rsid w:val="00EB7E59"/>
    <w:rsid w:val="00EC4C5D"/>
    <w:rsid w:val="00ED19F7"/>
    <w:rsid w:val="00ED566B"/>
    <w:rsid w:val="00EE266C"/>
    <w:rsid w:val="00EE50A1"/>
    <w:rsid w:val="00EE6492"/>
    <w:rsid w:val="00EE75EF"/>
    <w:rsid w:val="00EF13A5"/>
    <w:rsid w:val="00EF525B"/>
    <w:rsid w:val="00EF56B2"/>
    <w:rsid w:val="00EF6513"/>
    <w:rsid w:val="00F0224A"/>
    <w:rsid w:val="00F02AA7"/>
    <w:rsid w:val="00F123C3"/>
    <w:rsid w:val="00F12635"/>
    <w:rsid w:val="00F13903"/>
    <w:rsid w:val="00F15485"/>
    <w:rsid w:val="00F200D5"/>
    <w:rsid w:val="00F20C4F"/>
    <w:rsid w:val="00F2574B"/>
    <w:rsid w:val="00F30C6C"/>
    <w:rsid w:val="00F34293"/>
    <w:rsid w:val="00F356ED"/>
    <w:rsid w:val="00F426A2"/>
    <w:rsid w:val="00F45921"/>
    <w:rsid w:val="00F46B4E"/>
    <w:rsid w:val="00F51BDE"/>
    <w:rsid w:val="00F5386D"/>
    <w:rsid w:val="00F53D20"/>
    <w:rsid w:val="00F57FA1"/>
    <w:rsid w:val="00F61AE4"/>
    <w:rsid w:val="00F649EA"/>
    <w:rsid w:val="00F70CE8"/>
    <w:rsid w:val="00F70F5A"/>
    <w:rsid w:val="00F72C4C"/>
    <w:rsid w:val="00F760D0"/>
    <w:rsid w:val="00F8632B"/>
    <w:rsid w:val="00F87A79"/>
    <w:rsid w:val="00F913EF"/>
    <w:rsid w:val="00FA149A"/>
    <w:rsid w:val="00FA6093"/>
    <w:rsid w:val="00FB1BFA"/>
    <w:rsid w:val="00FB7A58"/>
    <w:rsid w:val="00FC00F8"/>
    <w:rsid w:val="00FC471B"/>
    <w:rsid w:val="00FC7F8D"/>
    <w:rsid w:val="00FD36ED"/>
    <w:rsid w:val="00FD488E"/>
    <w:rsid w:val="00FE25E4"/>
    <w:rsid w:val="00FE2983"/>
    <w:rsid w:val="00FE59C5"/>
    <w:rsid w:val="00FF2B7C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7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6"/>
</file>

<file path=customXml/itemProps1.xml><?xml version="1.0" encoding="utf-8"?>
<ds:datastoreItem xmlns:ds="http://schemas.openxmlformats.org/officeDocument/2006/customXml" ds:itemID="{A1D739BB-291E-400B-A38A-A2BC8B9A5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6273</Words>
  <Characters>35760</Characters>
  <Application>Microsoft Office Word</Application>
  <DocSecurity>0</DocSecurity>
  <Lines>298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Валинтиновна Глущук</dc:creator>
  <cp:lastModifiedBy>Надежда Ивановна Новикова</cp:lastModifiedBy>
  <cp:revision>4</cp:revision>
  <cp:lastPrinted>2020-03-12T02:26:00Z</cp:lastPrinted>
  <dcterms:created xsi:type="dcterms:W3CDTF">2020-03-12T04:24:00Z</dcterms:created>
  <dcterms:modified xsi:type="dcterms:W3CDTF">2020-03-12T04:27:00Z</dcterms:modified>
</cp:coreProperties>
</file>