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08" w:rsidRDefault="00AB4708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</w:p>
    <w:p w:rsidR="001B55B0" w:rsidRPr="001B55B0" w:rsidRDefault="001B55B0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  <w:r w:rsidRPr="001B55B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 xml:space="preserve">ПРОТОКОЛ  № </w:t>
      </w:r>
      <w:r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0</w:t>
      </w:r>
      <w:r w:rsidR="006E447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5</w:t>
      </w:r>
    </w:p>
    <w:p w:rsidR="001B55B0" w:rsidRPr="001B55B0" w:rsidRDefault="001B55B0" w:rsidP="001B55B0">
      <w:pPr>
        <w:shd w:val="clear" w:color="auto" w:fill="FFFFFF"/>
        <w:suppressAutoHyphens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</w:p>
    <w:p w:rsidR="001B55B0" w:rsidRPr="006F40F0" w:rsidRDefault="001B55B0" w:rsidP="002A2AEC">
      <w:pPr>
        <w:shd w:val="clear" w:color="auto" w:fill="FFFFFF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Дата и время проведения:  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2</w:t>
      </w:r>
      <w:r w:rsidR="001D35B3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5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.0</w:t>
      </w:r>
      <w:r w:rsidR="00EB382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3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.20</w:t>
      </w:r>
      <w:r w:rsidR="006E447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20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г.,  </w:t>
      </w:r>
      <w:r w:rsidR="00115DC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</w:t>
      </w:r>
      <w:r w:rsidR="00C44666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</w:t>
      </w:r>
      <w:r w:rsidR="00AB470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ч. 3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0 мин.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проведения: г. Петропавловск-Камчатский, </w:t>
      </w:r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просп. Карла Маркса, д. 35, </w:t>
      </w:r>
      <w:proofErr w:type="spellStart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. 405.</w:t>
      </w:r>
    </w:p>
    <w:p w:rsidR="001B55B0" w:rsidRPr="001B55B0" w:rsidRDefault="001B55B0" w:rsidP="002A2AEC">
      <w:pPr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заседания: Н.В. Воронов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С.В. Шевченко.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2006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  <w:gridCol w:w="9855"/>
      </w:tblGrid>
      <w:tr w:rsidR="001B55B0" w:rsidRPr="001B55B0" w:rsidTr="00506AF0">
        <w:trPr>
          <w:trHeight w:val="506"/>
        </w:trPr>
        <w:tc>
          <w:tcPr>
            <w:tcW w:w="10207" w:type="dxa"/>
          </w:tcPr>
          <w:p w:rsidR="001B55B0" w:rsidRPr="001B55B0" w:rsidRDefault="001B55B0" w:rsidP="002A2AEC">
            <w:pPr>
              <w:suppressAutoHyphens/>
              <w:spacing w:before="120"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Брынзан</w:t>
            </w:r>
            <w:proofErr w:type="spell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spacing w:before="120"/>
              <w:ind w:left="-28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55B0" w:rsidRPr="001B55B0" w:rsidTr="00506AF0">
        <w:trPr>
          <w:trHeight w:val="236"/>
        </w:trPr>
        <w:tc>
          <w:tcPr>
            <w:tcW w:w="10207" w:type="dxa"/>
          </w:tcPr>
          <w:p w:rsidR="001B55B0" w:rsidRPr="001B55B0" w:rsidRDefault="001B55B0" w:rsidP="002A2AEC">
            <w:pPr>
              <w:tabs>
                <w:tab w:val="left" w:pos="687"/>
                <w:tab w:val="left" w:pos="837"/>
              </w:tabs>
              <w:suppressAutoHyphens/>
              <w:ind w:left="318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Воронов Н.В.      -  генеральный директор ООО «Русский двор»;</w:t>
            </w:r>
          </w:p>
          <w:p w:rsidR="001B55B0" w:rsidRPr="001B55B0" w:rsidRDefault="001B55B0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Ломакин Ю.В.    </w:t>
            </w:r>
            <w:r w:rsidR="00C22D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директор ООО «Устой-М»;</w:t>
            </w:r>
          </w:p>
          <w:p w:rsidR="00C22D2B" w:rsidRDefault="001B55B0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Пермяков С.В. </w:t>
            </w:r>
            <w:r w:rsidR="00C22D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– директор АО «Камчатское агентство </w:t>
            </w:r>
            <w:proofErr w:type="gram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</w:t>
            </w:r>
            <w:proofErr w:type="gram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ипотечному и  </w:t>
            </w:r>
          </w:p>
          <w:p w:rsidR="001B55B0" w:rsidRPr="001B55B0" w:rsidRDefault="00C22D2B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="001B55B0"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жилищному кредитованию»;</w:t>
            </w: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55B0" w:rsidRPr="001B55B0" w:rsidTr="00506AF0">
        <w:trPr>
          <w:trHeight w:val="236"/>
        </w:trPr>
        <w:tc>
          <w:tcPr>
            <w:tcW w:w="10207" w:type="dxa"/>
          </w:tcPr>
          <w:p w:rsidR="001B55B0" w:rsidRPr="00506AF0" w:rsidRDefault="00506AF0" w:rsidP="00506AF0">
            <w:pPr>
              <w:ind w:left="3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6AF0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AF0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506AF0">
              <w:rPr>
                <w:rFonts w:ascii="Times New Roman" w:hAnsi="Times New Roman" w:cs="Times New Roman"/>
                <w:sz w:val="28"/>
                <w:szCs w:val="28"/>
              </w:rPr>
              <w:t xml:space="preserve"> – президент НП «Горнопромышленная ассоциация Камчатки»</w:t>
            </w:r>
            <w:r w:rsidR="002940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9855" w:type="dxa"/>
          </w:tcPr>
          <w:p w:rsidR="001B55B0" w:rsidRPr="001B55B0" w:rsidRDefault="001B55B0" w:rsidP="00506AF0">
            <w:pPr>
              <w:suppressAutoHyphens/>
              <w:ind w:left="-284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55B0" w:rsidRPr="001B55B0" w:rsidTr="00506AF0">
        <w:trPr>
          <w:trHeight w:val="59"/>
        </w:trPr>
        <w:tc>
          <w:tcPr>
            <w:tcW w:w="10207" w:type="dxa"/>
          </w:tcPr>
          <w:p w:rsidR="001B55B0" w:rsidRPr="001B55B0" w:rsidRDefault="001B55B0" w:rsidP="002A2AEC">
            <w:pPr>
              <w:suppressAutoHyphens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Шевченко С.В.    -  директор ООО «СИГМА-К».</w:t>
            </w:r>
          </w:p>
          <w:p w:rsidR="001B55B0" w:rsidRPr="001B55B0" w:rsidRDefault="001B55B0" w:rsidP="002A2AEC">
            <w:pPr>
              <w:suppressAutoHyphens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B55B0" w:rsidRPr="001B55B0" w:rsidRDefault="00D01BF9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</w:t>
      </w:r>
      <w:r w:rsidR="001B55B0"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C22D2B" w:rsidRPr="00C22D2B" w:rsidRDefault="00C22D2B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Старов</w:t>
      </w:r>
      <w:proofErr w:type="spellEnd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Г.Н.       </w:t>
      </w:r>
      <w:r w:rsidR="00C422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през</w:t>
      </w:r>
      <w:r w:rsidR="0088108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идент Союза строителей Камчатки.</w:t>
      </w:r>
    </w:p>
    <w:p w:rsidR="00C22D2B" w:rsidRDefault="00C22D2B" w:rsidP="002A2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B55B0" w:rsidRDefault="001B55B0" w:rsidP="002A2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:rsidR="00C943BE" w:rsidRDefault="004D53B3" w:rsidP="00C943B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37C9"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7C9"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делегировании </w:t>
      </w:r>
      <w:r w:rsidR="000237C9"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Союза строителей Камчатки </w:t>
      </w:r>
      <w:r w:rsidR="00C943BE" w:rsidRPr="00C9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во Всероссийских съездах саморегулируемых организаций, основанных на членстве лиц, осуществляющих строительство, </w:t>
      </w:r>
      <w:r w:rsidR="00C943BE" w:rsidRP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реконструкцию, капитальный ремонт, снос объектов капитального строительства, в Окружных конференциях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</w:t>
      </w:r>
      <w:r w:rsidR="00C943BE" w:rsidRPr="00C94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Дальневосточного федерального округа.</w:t>
      </w:r>
    </w:p>
    <w:p w:rsidR="000E7016" w:rsidRPr="00AB4708" w:rsidRDefault="000E7016" w:rsidP="000E7016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Воронов Н.В.</w:t>
      </w:r>
    </w:p>
    <w:p w:rsidR="001B55B0" w:rsidRPr="000237C9" w:rsidRDefault="001B55B0" w:rsidP="00C943BE">
      <w:pPr>
        <w:suppressAutoHyphens/>
        <w:spacing w:line="240" w:lineRule="atLeast"/>
        <w:ind w:right="-1"/>
        <w:jc w:val="both"/>
        <w:rPr>
          <w:rFonts w:eastAsia="Arial Unicode MS"/>
          <w:kern w:val="1"/>
          <w:sz w:val="28"/>
          <w:szCs w:val="28"/>
        </w:rPr>
      </w:pPr>
      <w:r w:rsidRPr="000237C9">
        <w:rPr>
          <w:rFonts w:eastAsia="Arial Unicode MS"/>
          <w:kern w:val="1"/>
          <w:sz w:val="28"/>
          <w:szCs w:val="28"/>
        </w:rPr>
        <w:t>____________________________________</w:t>
      </w:r>
      <w:r w:rsidR="002A2AEC" w:rsidRPr="000237C9">
        <w:rPr>
          <w:rFonts w:eastAsia="Arial Unicode MS"/>
          <w:kern w:val="1"/>
          <w:sz w:val="28"/>
          <w:szCs w:val="28"/>
        </w:rPr>
        <w:t>_____________________________</w:t>
      </w:r>
    </w:p>
    <w:p w:rsidR="00D80D82" w:rsidRDefault="000237C9" w:rsidP="005D3321">
      <w:pPr>
        <w:pStyle w:val="a4"/>
        <w:numPr>
          <w:ilvl w:val="0"/>
          <w:numId w:val="4"/>
        </w:numPr>
        <w:tabs>
          <w:tab w:val="left" w:pos="0"/>
          <w:tab w:val="left" w:pos="284"/>
        </w:tabs>
        <w:ind w:left="0" w:right="-1" w:firstLine="0"/>
        <w:jc w:val="both"/>
        <w:rPr>
          <w:sz w:val="28"/>
          <w:szCs w:val="28"/>
          <w:lang w:eastAsia="ru-RU"/>
        </w:rPr>
      </w:pPr>
      <w:r w:rsidRPr="00D80D82">
        <w:rPr>
          <w:sz w:val="28"/>
          <w:szCs w:val="28"/>
          <w:lang w:eastAsia="ru-RU"/>
        </w:rPr>
        <w:t xml:space="preserve">СЛУШАЛИ: Воронова Н.В. о делегировании </w:t>
      </w:r>
      <w:r w:rsidR="005D3321">
        <w:rPr>
          <w:sz w:val="28"/>
          <w:szCs w:val="28"/>
          <w:lang w:eastAsia="ru-RU"/>
        </w:rPr>
        <w:t xml:space="preserve">полномочного </w:t>
      </w:r>
      <w:r w:rsidRPr="00D80D82">
        <w:rPr>
          <w:sz w:val="28"/>
          <w:szCs w:val="28"/>
          <w:lang w:eastAsia="ru-RU"/>
        </w:rPr>
        <w:t xml:space="preserve">представителя Союза строителей Камчатки для участия </w:t>
      </w:r>
      <w:r w:rsidR="00345875">
        <w:rPr>
          <w:sz w:val="28"/>
          <w:szCs w:val="28"/>
          <w:lang w:eastAsia="ru-RU"/>
        </w:rPr>
        <w:t xml:space="preserve">в </w:t>
      </w:r>
      <w:r w:rsidR="00D80D82" w:rsidRPr="00D80D82">
        <w:rPr>
          <w:sz w:val="28"/>
          <w:szCs w:val="28"/>
          <w:lang w:eastAsia="ru-RU"/>
        </w:rPr>
        <w:t>Окружн</w:t>
      </w:r>
      <w:r w:rsidR="00345875">
        <w:rPr>
          <w:sz w:val="28"/>
          <w:szCs w:val="28"/>
          <w:lang w:eastAsia="ru-RU"/>
        </w:rPr>
        <w:t>ой</w:t>
      </w:r>
      <w:r w:rsidR="00D80D82" w:rsidRPr="00D80D82">
        <w:rPr>
          <w:sz w:val="28"/>
          <w:szCs w:val="28"/>
          <w:lang w:eastAsia="ru-RU"/>
        </w:rPr>
        <w:t xml:space="preserve"> конференци</w:t>
      </w:r>
      <w:r w:rsidR="00345875">
        <w:rPr>
          <w:sz w:val="28"/>
          <w:szCs w:val="28"/>
          <w:lang w:eastAsia="ru-RU"/>
        </w:rPr>
        <w:t>и</w:t>
      </w:r>
      <w:r w:rsidR="00D80D82" w:rsidRPr="00D80D82">
        <w:rPr>
          <w:sz w:val="28"/>
          <w:szCs w:val="28"/>
          <w:lang w:eastAsia="ru-RU"/>
        </w:rPr>
        <w:t xml:space="preserve">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</w:t>
      </w:r>
      <w:r w:rsidR="00D80D82">
        <w:rPr>
          <w:sz w:val="28"/>
          <w:szCs w:val="28"/>
          <w:lang w:eastAsia="ru-RU"/>
        </w:rPr>
        <w:t xml:space="preserve"> на территории</w:t>
      </w:r>
      <w:r w:rsidR="00D80D82" w:rsidRPr="00D80D82">
        <w:rPr>
          <w:sz w:val="28"/>
          <w:szCs w:val="28"/>
          <w:lang w:eastAsia="ru-RU"/>
        </w:rPr>
        <w:t xml:space="preserve"> Дальн</w:t>
      </w:r>
      <w:r w:rsidR="00345875">
        <w:rPr>
          <w:sz w:val="28"/>
          <w:szCs w:val="28"/>
          <w:lang w:eastAsia="ru-RU"/>
        </w:rPr>
        <w:t>евосточного федерального округа, которая состоится 31.03.2020 г.</w:t>
      </w:r>
      <w:r w:rsidR="00A82F05">
        <w:rPr>
          <w:sz w:val="28"/>
          <w:szCs w:val="28"/>
          <w:lang w:eastAsia="ru-RU"/>
        </w:rPr>
        <w:t xml:space="preserve"> в городе Хабаровск.</w:t>
      </w:r>
    </w:p>
    <w:p w:rsidR="00D80D82" w:rsidRDefault="00D80D82" w:rsidP="00D80D82">
      <w:pPr>
        <w:pStyle w:val="a4"/>
        <w:tabs>
          <w:tab w:val="left" w:pos="284"/>
        </w:tabs>
        <w:ind w:left="0" w:right="260"/>
        <w:jc w:val="both"/>
        <w:rPr>
          <w:sz w:val="28"/>
          <w:szCs w:val="28"/>
          <w:lang w:eastAsia="ru-RU"/>
        </w:rPr>
      </w:pPr>
    </w:p>
    <w:p w:rsidR="00345875" w:rsidRDefault="00345875" w:rsidP="00C63376">
      <w:pPr>
        <w:pStyle w:val="a4"/>
        <w:tabs>
          <w:tab w:val="left" w:pos="0"/>
          <w:tab w:val="left" w:pos="284"/>
        </w:tabs>
        <w:ind w:left="0"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ВЫСТУПИЛ: </w:t>
      </w:r>
      <w:proofErr w:type="spellStart"/>
      <w:r>
        <w:rPr>
          <w:sz w:val="28"/>
          <w:szCs w:val="28"/>
          <w:lang w:eastAsia="ru-RU"/>
        </w:rPr>
        <w:t>Старов</w:t>
      </w:r>
      <w:proofErr w:type="spellEnd"/>
      <w:r>
        <w:rPr>
          <w:sz w:val="28"/>
          <w:szCs w:val="28"/>
          <w:lang w:eastAsia="ru-RU"/>
        </w:rPr>
        <w:t xml:space="preserve"> Г.Н. с предложением утвердить кандидатуру </w:t>
      </w:r>
      <w:proofErr w:type="gramStart"/>
      <w:r>
        <w:rPr>
          <w:sz w:val="28"/>
          <w:szCs w:val="28"/>
          <w:lang w:eastAsia="ru-RU"/>
        </w:rPr>
        <w:t>юрисконсульта Союза строителей Камчатки Алейников Алексея Юрьевича</w:t>
      </w:r>
      <w:proofErr w:type="gramEnd"/>
      <w:r>
        <w:rPr>
          <w:sz w:val="28"/>
          <w:szCs w:val="28"/>
          <w:lang w:eastAsia="ru-RU"/>
        </w:rPr>
        <w:t xml:space="preserve"> как представителя Союза строителей Камчатки на </w:t>
      </w:r>
      <w:r w:rsidRPr="00D80D82">
        <w:rPr>
          <w:sz w:val="28"/>
          <w:szCs w:val="28"/>
          <w:lang w:eastAsia="ru-RU"/>
        </w:rPr>
        <w:t>Окружн</w:t>
      </w:r>
      <w:r>
        <w:rPr>
          <w:sz w:val="28"/>
          <w:szCs w:val="28"/>
          <w:lang w:eastAsia="ru-RU"/>
        </w:rPr>
        <w:t>ой</w:t>
      </w:r>
      <w:r w:rsidRPr="00D80D82">
        <w:rPr>
          <w:sz w:val="28"/>
          <w:szCs w:val="28"/>
          <w:lang w:eastAsia="ru-RU"/>
        </w:rPr>
        <w:t xml:space="preserve"> конференци</w:t>
      </w:r>
      <w:r>
        <w:rPr>
          <w:sz w:val="28"/>
          <w:szCs w:val="28"/>
          <w:lang w:eastAsia="ru-RU"/>
        </w:rPr>
        <w:t>и</w:t>
      </w:r>
      <w:r w:rsidRPr="00D80D82">
        <w:rPr>
          <w:sz w:val="28"/>
          <w:szCs w:val="28"/>
          <w:lang w:eastAsia="ru-RU"/>
        </w:rPr>
        <w:t xml:space="preserve"> саморегулируемых организаций, основанных на членстве лиц, осуществляющих строительство, реконструкцию, капитальный ремонт, снос </w:t>
      </w:r>
      <w:r w:rsidRPr="00D80D82">
        <w:rPr>
          <w:sz w:val="28"/>
          <w:szCs w:val="28"/>
          <w:lang w:eastAsia="ru-RU"/>
        </w:rPr>
        <w:lastRenderedPageBreak/>
        <w:t>объектов капитального строительства,</w:t>
      </w:r>
      <w:r>
        <w:rPr>
          <w:sz w:val="28"/>
          <w:szCs w:val="28"/>
          <w:lang w:eastAsia="ru-RU"/>
        </w:rPr>
        <w:t xml:space="preserve"> на территории</w:t>
      </w:r>
      <w:r w:rsidRPr="00D80D82">
        <w:rPr>
          <w:sz w:val="28"/>
          <w:szCs w:val="28"/>
          <w:lang w:eastAsia="ru-RU"/>
        </w:rPr>
        <w:t xml:space="preserve"> Дальн</w:t>
      </w:r>
      <w:r>
        <w:rPr>
          <w:sz w:val="28"/>
          <w:szCs w:val="28"/>
          <w:lang w:eastAsia="ru-RU"/>
        </w:rPr>
        <w:t>евосточного федерального округа, которая состоится 31.03.2020 г.</w:t>
      </w:r>
      <w:r w:rsidR="00A82F05" w:rsidRPr="00A82F05">
        <w:rPr>
          <w:sz w:val="28"/>
          <w:szCs w:val="28"/>
          <w:lang w:eastAsia="ru-RU"/>
        </w:rPr>
        <w:t xml:space="preserve"> </w:t>
      </w:r>
      <w:r w:rsidR="00A82F05">
        <w:rPr>
          <w:sz w:val="28"/>
          <w:szCs w:val="28"/>
          <w:lang w:eastAsia="ru-RU"/>
        </w:rPr>
        <w:t>в городе Хабаровск.</w:t>
      </w:r>
    </w:p>
    <w:p w:rsidR="00345875" w:rsidRPr="00D80D82" w:rsidRDefault="00345875" w:rsidP="00D80D82">
      <w:pPr>
        <w:pStyle w:val="a4"/>
        <w:tabs>
          <w:tab w:val="left" w:pos="284"/>
        </w:tabs>
        <w:ind w:left="0" w:right="260"/>
        <w:jc w:val="both"/>
        <w:rPr>
          <w:sz w:val="28"/>
          <w:szCs w:val="28"/>
          <w:lang w:eastAsia="ru-RU"/>
        </w:rPr>
      </w:pPr>
    </w:p>
    <w:p w:rsidR="00BE7B03" w:rsidRDefault="000237C9" w:rsidP="0002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  <w:proofErr w:type="gramStart"/>
      <w:r w:rsidR="00FB2B1E" w:rsidRPr="005D33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Делегировать</w:t>
      </w:r>
      <w:r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87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юрисконсульта</w:t>
      </w:r>
      <w:r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 строителей Камчатки </w:t>
      </w:r>
      <w:r w:rsidR="0034587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Алейников Алексея Юрьевича</w:t>
      </w:r>
      <w:r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321" w:rsidRPr="005D3321">
        <w:rPr>
          <w:rFonts w:ascii="Times New Roman" w:hAnsi="Times New Roman" w:cs="Times New Roman"/>
          <w:sz w:val="28"/>
          <w:szCs w:val="28"/>
        </w:rPr>
        <w:t xml:space="preserve">полномочным представителем Союза строителей Камчатки </w:t>
      </w:r>
      <w:r w:rsidR="00345875">
        <w:rPr>
          <w:rFonts w:ascii="Times New Roman" w:hAnsi="Times New Roman" w:cs="Times New Roman"/>
          <w:sz w:val="28"/>
          <w:szCs w:val="28"/>
        </w:rPr>
        <w:t xml:space="preserve">для </w:t>
      </w:r>
      <w:r w:rsidR="006A4E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A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D82" w:rsidRP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0D82" w:rsidRP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D82" w:rsidRP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</w:t>
      </w:r>
      <w:r w:rsidR="00345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0D82" w:rsidRP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</w:t>
      </w:r>
      <w:r w:rsidR="003458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0D82" w:rsidRP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0D82" w:rsidRP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на территории Дальневосточного </w:t>
      </w:r>
      <w:r w:rsid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округа</w:t>
      </w:r>
      <w:r w:rsidR="005D33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состоится в городе Хабаровск 3</w:t>
      </w:r>
      <w:r w:rsidR="003277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34587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.03.2020 г.,</w:t>
      </w:r>
      <w:r w:rsid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0D82" w:rsidRPr="00D80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предоставлением ему права решающего голоса по всем вопросам повестки дня на соответствующих заседаниях. </w:t>
      </w:r>
      <w:proofErr w:type="gramEnd"/>
    </w:p>
    <w:p w:rsidR="000237C9" w:rsidRPr="000237C9" w:rsidRDefault="000237C9" w:rsidP="0002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голосования: «ЗА»: </w:t>
      </w:r>
      <w:r w:rsidR="00FB2B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«ПРОТИВ»: 0 «ВОЗДЕРЖАЛИСЬ»: 0. </w:t>
      </w:r>
    </w:p>
    <w:p w:rsidR="000237C9" w:rsidRPr="000237C9" w:rsidRDefault="000237C9" w:rsidP="00023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7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:rsidR="000237C9" w:rsidRPr="000237C9" w:rsidRDefault="000237C9" w:rsidP="000237C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7C9" w:rsidRDefault="000237C9" w:rsidP="0060163C">
      <w:pPr>
        <w:tabs>
          <w:tab w:val="left" w:pos="284"/>
          <w:tab w:val="left" w:pos="567"/>
        </w:tabs>
        <w:suppressAutoHyphens/>
        <w:spacing w:after="0" w:line="240" w:lineRule="auto"/>
        <w:ind w:right="-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55B0" w:rsidRPr="001B55B0" w:rsidRDefault="001B55B0" w:rsidP="001B55B0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55B0" w:rsidRPr="001B55B0" w:rsidRDefault="001B55B0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                                                         </w:t>
      </w:r>
      <w:r w:rsidR="00E449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0E70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Воронов Н.В.</w:t>
      </w:r>
    </w:p>
    <w:p w:rsidR="001B55B0" w:rsidRPr="001B55B0" w:rsidRDefault="006A4E5D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</w:p>
    <w:p w:rsidR="001B55B0" w:rsidRPr="001B55B0" w:rsidRDefault="001B55B0" w:rsidP="006A4E5D">
      <w:pPr>
        <w:suppressAutoHyphens/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                                                                                     </w:t>
      </w:r>
      <w:r w:rsidR="000E70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Шевченко С.В.</w:t>
      </w:r>
      <w:r w:rsidRPr="001B55B0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</w:p>
    <w:p w:rsidR="001B55B0" w:rsidRPr="001B55B0" w:rsidRDefault="001B55B0" w:rsidP="001B55B0">
      <w:pPr>
        <w:tabs>
          <w:tab w:val="left" w:pos="567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</w:p>
    <w:p w:rsidR="001B55B0" w:rsidRDefault="001B55B0"/>
    <w:p w:rsidR="001B55B0" w:rsidRDefault="001B55B0"/>
    <w:sectPr w:rsidR="001B55B0" w:rsidSect="00E235C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2391A69"/>
    <w:multiLevelType w:val="multilevel"/>
    <w:tmpl w:val="3BC8F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3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503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1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39" w:hanging="2160"/>
      </w:pPr>
      <w:rPr>
        <w:rFonts w:hint="default"/>
      </w:rPr>
    </w:lvl>
  </w:abstractNum>
  <w:abstractNum w:abstractNumId="4">
    <w:nsid w:val="54A923F5"/>
    <w:multiLevelType w:val="hybridMultilevel"/>
    <w:tmpl w:val="56380672"/>
    <w:lvl w:ilvl="0" w:tplc="07F238C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A3"/>
    <w:rsid w:val="000237C9"/>
    <w:rsid w:val="0004700E"/>
    <w:rsid w:val="000B2E13"/>
    <w:rsid w:val="000D78F8"/>
    <w:rsid w:val="000E7016"/>
    <w:rsid w:val="00115DC8"/>
    <w:rsid w:val="00141860"/>
    <w:rsid w:val="00181F20"/>
    <w:rsid w:val="001B55B0"/>
    <w:rsid w:val="001D35B3"/>
    <w:rsid w:val="001F7101"/>
    <w:rsid w:val="002940DC"/>
    <w:rsid w:val="002A1EC6"/>
    <w:rsid w:val="002A2AEC"/>
    <w:rsid w:val="00321AD6"/>
    <w:rsid w:val="003277EE"/>
    <w:rsid w:val="00345875"/>
    <w:rsid w:val="003779E8"/>
    <w:rsid w:val="00377C91"/>
    <w:rsid w:val="003C32AE"/>
    <w:rsid w:val="003E256F"/>
    <w:rsid w:val="004D53B3"/>
    <w:rsid w:val="004F0BA3"/>
    <w:rsid w:val="00506AF0"/>
    <w:rsid w:val="005B1118"/>
    <w:rsid w:val="005C65EF"/>
    <w:rsid w:val="005D3321"/>
    <w:rsid w:val="005D6968"/>
    <w:rsid w:val="005F7552"/>
    <w:rsid w:val="0060163C"/>
    <w:rsid w:val="006A4E5D"/>
    <w:rsid w:val="006E4470"/>
    <w:rsid w:val="006F40F0"/>
    <w:rsid w:val="0088108E"/>
    <w:rsid w:val="00897EEC"/>
    <w:rsid w:val="008E21CF"/>
    <w:rsid w:val="009664D5"/>
    <w:rsid w:val="00971BD0"/>
    <w:rsid w:val="00A26817"/>
    <w:rsid w:val="00A82F05"/>
    <w:rsid w:val="00AB4708"/>
    <w:rsid w:val="00AC54AA"/>
    <w:rsid w:val="00B12A2B"/>
    <w:rsid w:val="00B3234B"/>
    <w:rsid w:val="00BE7B03"/>
    <w:rsid w:val="00C10630"/>
    <w:rsid w:val="00C22D2B"/>
    <w:rsid w:val="00C4221F"/>
    <w:rsid w:val="00C44666"/>
    <w:rsid w:val="00C50978"/>
    <w:rsid w:val="00C63376"/>
    <w:rsid w:val="00C943BE"/>
    <w:rsid w:val="00CC3344"/>
    <w:rsid w:val="00D01BF9"/>
    <w:rsid w:val="00D80D82"/>
    <w:rsid w:val="00D876CA"/>
    <w:rsid w:val="00E235C9"/>
    <w:rsid w:val="00E32379"/>
    <w:rsid w:val="00E44964"/>
    <w:rsid w:val="00E45123"/>
    <w:rsid w:val="00E65DF9"/>
    <w:rsid w:val="00E836A5"/>
    <w:rsid w:val="00EB3828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Алексей Юрьевич Алейников</cp:lastModifiedBy>
  <cp:revision>52</cp:revision>
  <cp:lastPrinted>2020-03-24T04:32:00Z</cp:lastPrinted>
  <dcterms:created xsi:type="dcterms:W3CDTF">2019-02-18T08:04:00Z</dcterms:created>
  <dcterms:modified xsi:type="dcterms:W3CDTF">2020-03-24T04:44:00Z</dcterms:modified>
</cp:coreProperties>
</file>