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23057141" w:rsidR="00735448" w:rsidRPr="00303370" w:rsidRDefault="00235E3F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235E3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7B57BB">
        <w:rPr>
          <w:rFonts w:ascii="Times New Roman" w:hAnsi="Times New Roman" w:cs="Times New Roman"/>
          <w:b w:val="0"/>
          <w:color w:val="auto"/>
          <w:sz w:val="32"/>
          <w:szCs w:val="32"/>
        </w:rPr>
        <w:t>17</w:t>
      </w:r>
    </w:p>
    <w:p w14:paraId="1B38FF14" w14:textId="77777777" w:rsidR="00735448" w:rsidRPr="00303370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094157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566D09F2" w:rsidR="00735448" w:rsidRPr="00303370" w:rsidRDefault="00735448" w:rsidP="00210376">
      <w:pPr>
        <w:shd w:val="clear" w:color="auto" w:fill="FFFFFF"/>
        <w:ind w:right="-2"/>
        <w:jc w:val="both"/>
        <w:rPr>
          <w:spacing w:val="-9"/>
        </w:rPr>
      </w:pPr>
      <w:bookmarkStart w:id="0" w:name="_Hlk113972132"/>
      <w:r w:rsidRPr="00303370">
        <w:rPr>
          <w:spacing w:val="-9"/>
        </w:rPr>
        <w:t xml:space="preserve">Дата и время проведения: </w:t>
      </w:r>
      <w:r w:rsidR="00093EFE">
        <w:rPr>
          <w:spacing w:val="-9"/>
        </w:rPr>
        <w:t>1</w:t>
      </w:r>
      <w:r w:rsidR="007B57BB">
        <w:rPr>
          <w:spacing w:val="-9"/>
        </w:rPr>
        <w:t>3.09.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5379C4" w:rsidRPr="00303370">
        <w:rPr>
          <w:spacing w:val="-9"/>
        </w:rPr>
        <w:t>2</w:t>
      </w:r>
      <w:r w:rsidR="006F65DD" w:rsidRPr="00303370">
        <w:rPr>
          <w:spacing w:val="-9"/>
        </w:rPr>
        <w:t xml:space="preserve"> г., 1</w:t>
      </w:r>
      <w:r w:rsidR="00F356ED" w:rsidRPr="00303370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F356ED" w:rsidRPr="00303370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261C58D5" w:rsidR="00735448" w:rsidRDefault="00735448" w:rsidP="00210376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740A26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6196FFCE" w14:textId="77777777" w:rsidR="00305548" w:rsidRPr="003139C0" w:rsidRDefault="00305548" w:rsidP="00305548">
      <w:pPr>
        <w:ind w:right="-2"/>
        <w:jc w:val="both"/>
        <w:rPr>
          <w:sz w:val="28"/>
          <w:szCs w:val="28"/>
        </w:rPr>
      </w:pPr>
    </w:p>
    <w:p w14:paraId="55197192" w14:textId="7680DE5F" w:rsidR="0052201E" w:rsidRDefault="0052201E" w:rsidP="008C0256">
      <w:pPr>
        <w:jc w:val="both"/>
        <w:rPr>
          <w:sz w:val="28"/>
          <w:szCs w:val="28"/>
          <w:lang w:eastAsia="ru-RU"/>
        </w:rPr>
      </w:pPr>
      <w:proofErr w:type="spellStart"/>
      <w:r w:rsidRPr="003139C0">
        <w:rPr>
          <w:sz w:val="28"/>
          <w:szCs w:val="28"/>
        </w:rPr>
        <w:t>Брынзан</w:t>
      </w:r>
      <w:proofErr w:type="spellEnd"/>
      <w:r w:rsidRPr="003139C0">
        <w:rPr>
          <w:sz w:val="28"/>
          <w:szCs w:val="28"/>
        </w:rPr>
        <w:t xml:space="preserve"> В.А.   </w:t>
      </w:r>
      <w:r w:rsidR="00F81456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«Камчаттеплострой»;</w:t>
      </w:r>
    </w:p>
    <w:p w14:paraId="4A39DAEF" w14:textId="5122849A" w:rsidR="00740A26" w:rsidRPr="003139C0" w:rsidRDefault="00740A26" w:rsidP="008C0256">
      <w:pPr>
        <w:tabs>
          <w:tab w:val="left" w:pos="268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</w:t>
      </w:r>
      <w:r w:rsidR="004B7C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    -  генеральный директор ООО «Русский двор»;</w:t>
      </w:r>
    </w:p>
    <w:p w14:paraId="57741EF9" w14:textId="0642F0F4" w:rsidR="00740A26" w:rsidRDefault="00740A26" w:rsidP="008C0256">
      <w:pPr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Ломакин </w:t>
      </w:r>
      <w:r w:rsidR="004B7C96" w:rsidRPr="003139C0">
        <w:rPr>
          <w:sz w:val="28"/>
          <w:szCs w:val="28"/>
        </w:rPr>
        <w:t>Ю. В.</w:t>
      </w:r>
      <w:r w:rsidRPr="003139C0">
        <w:rPr>
          <w:sz w:val="28"/>
          <w:szCs w:val="28"/>
        </w:rPr>
        <w:t xml:space="preserve">  -  директор ООО «Устой-М»;</w:t>
      </w:r>
    </w:p>
    <w:p w14:paraId="5369E443" w14:textId="1C3BAF6C" w:rsidR="007E13D1" w:rsidRDefault="007E13D1" w:rsidP="008C0256">
      <w:pPr>
        <w:tabs>
          <w:tab w:val="left" w:pos="268"/>
        </w:tabs>
        <w:ind w:right="-2"/>
        <w:jc w:val="both"/>
        <w:rPr>
          <w:sz w:val="28"/>
          <w:szCs w:val="28"/>
        </w:rPr>
      </w:pPr>
      <w:r w:rsidRPr="007E13D1">
        <w:rPr>
          <w:sz w:val="28"/>
          <w:szCs w:val="28"/>
        </w:rPr>
        <w:t xml:space="preserve">Орлов А. А. </w:t>
      </w:r>
      <w:r>
        <w:rPr>
          <w:sz w:val="28"/>
          <w:szCs w:val="28"/>
        </w:rPr>
        <w:t xml:space="preserve">     </w:t>
      </w:r>
      <w:r w:rsidR="00CB2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E13D1">
        <w:rPr>
          <w:sz w:val="28"/>
          <w:szCs w:val="28"/>
        </w:rPr>
        <w:t>-  президент НП «Горнопромышленная ассоциация Камчатки»;</w:t>
      </w:r>
    </w:p>
    <w:p w14:paraId="10E7A8FA" w14:textId="660470D7" w:rsidR="00DB47BE" w:rsidRPr="003139C0" w:rsidRDefault="00740A26" w:rsidP="008C0256">
      <w:pPr>
        <w:tabs>
          <w:tab w:val="left" w:pos="268"/>
        </w:tabs>
        <w:ind w:right="-2"/>
        <w:jc w:val="both"/>
        <w:rPr>
          <w:rFonts w:eastAsia="Calibri"/>
          <w:sz w:val="28"/>
          <w:szCs w:val="28"/>
        </w:rPr>
      </w:pPr>
      <w:r w:rsidRPr="003139C0">
        <w:rPr>
          <w:rFonts w:eastAsia="Calibri"/>
          <w:sz w:val="28"/>
          <w:szCs w:val="28"/>
        </w:rPr>
        <w:t xml:space="preserve">Шевченко </w:t>
      </w:r>
      <w:r w:rsidR="004B7C96" w:rsidRPr="003139C0">
        <w:rPr>
          <w:rFonts w:eastAsia="Calibri"/>
          <w:sz w:val="28"/>
          <w:szCs w:val="28"/>
        </w:rPr>
        <w:t>С. В.</w:t>
      </w:r>
      <w:r w:rsidRPr="003139C0">
        <w:rPr>
          <w:rFonts w:eastAsia="Calibri"/>
          <w:sz w:val="28"/>
          <w:szCs w:val="28"/>
        </w:rPr>
        <w:t xml:space="preserve">  -  директор ООО «СИГМА-К».</w:t>
      </w:r>
    </w:p>
    <w:p w14:paraId="09CCFC33" w14:textId="77777777" w:rsidR="00F81456" w:rsidRDefault="00F81456" w:rsidP="008C0256">
      <w:pPr>
        <w:jc w:val="both"/>
        <w:rPr>
          <w:sz w:val="28"/>
          <w:szCs w:val="28"/>
        </w:rPr>
      </w:pPr>
    </w:p>
    <w:p w14:paraId="17F7B419" w14:textId="4F26425E" w:rsidR="00740A26" w:rsidRDefault="00740A26" w:rsidP="008C025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8C0256">
      <w:pPr>
        <w:jc w:val="both"/>
        <w:rPr>
          <w:sz w:val="28"/>
          <w:szCs w:val="28"/>
        </w:rPr>
      </w:pPr>
    </w:p>
    <w:p w14:paraId="40DBE108" w14:textId="5B41C5DF" w:rsidR="00740A26" w:rsidRPr="003139C0" w:rsidRDefault="00740A26" w:rsidP="008C025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C12A70"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 членов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8C0256">
      <w:pPr>
        <w:ind w:right="-2"/>
        <w:jc w:val="both"/>
        <w:rPr>
          <w:sz w:val="28"/>
          <w:szCs w:val="28"/>
        </w:rPr>
      </w:pPr>
    </w:p>
    <w:p w14:paraId="1149886F" w14:textId="2C7B6C38" w:rsidR="00F51BDE" w:rsidRPr="003139C0" w:rsidRDefault="0047090F" w:rsidP="008C025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приглашенные</w:t>
      </w:r>
      <w:r w:rsidR="00735448" w:rsidRPr="003139C0">
        <w:rPr>
          <w:sz w:val="28"/>
          <w:szCs w:val="28"/>
        </w:rPr>
        <w:t>:</w:t>
      </w:r>
    </w:p>
    <w:p w14:paraId="4D03CCC9" w14:textId="4852BD5C" w:rsidR="00CF7113" w:rsidRPr="003139C0" w:rsidRDefault="00CF7113" w:rsidP="008C025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Старов Г.Н. </w:t>
      </w:r>
      <w:r w:rsidR="000F4988" w:rsidRPr="003139C0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  </w:t>
      </w:r>
      <w:r w:rsidR="00267F19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</w:t>
      </w:r>
      <w:r w:rsidR="000F4988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– </w:t>
      </w:r>
      <w:r w:rsidR="00430613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президент Союза строителей Камчатки;</w:t>
      </w:r>
    </w:p>
    <w:p w14:paraId="07056C9A" w14:textId="77777777" w:rsidR="007B57BB" w:rsidRDefault="007B57BB" w:rsidP="008C0256">
      <w:pPr>
        <w:ind w:right="-2"/>
        <w:jc w:val="both"/>
        <w:rPr>
          <w:sz w:val="28"/>
          <w:szCs w:val="28"/>
        </w:rPr>
      </w:pPr>
    </w:p>
    <w:p w14:paraId="32901AD8" w14:textId="21139344" w:rsidR="00701976" w:rsidRDefault="00701976" w:rsidP="008C025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</w:t>
      </w:r>
      <w:r w:rsidR="00303370" w:rsidRPr="003139C0">
        <w:rPr>
          <w:sz w:val="28"/>
          <w:szCs w:val="28"/>
        </w:rPr>
        <w:t>Н. В.</w:t>
      </w:r>
      <w:r w:rsidR="00C17DFD" w:rsidRPr="003139C0">
        <w:rPr>
          <w:sz w:val="28"/>
          <w:szCs w:val="28"/>
        </w:rPr>
        <w:t xml:space="preserve"> Воронов</w:t>
      </w:r>
      <w:r w:rsidRPr="003139C0">
        <w:rPr>
          <w:sz w:val="28"/>
          <w:szCs w:val="28"/>
        </w:rPr>
        <w:t xml:space="preserve">, секретарь - </w:t>
      </w:r>
      <w:r w:rsidR="00303370" w:rsidRPr="003139C0">
        <w:rPr>
          <w:sz w:val="28"/>
          <w:szCs w:val="28"/>
        </w:rPr>
        <w:t>С. В.</w:t>
      </w:r>
      <w:r w:rsidRPr="003139C0">
        <w:rPr>
          <w:sz w:val="28"/>
          <w:szCs w:val="28"/>
        </w:rPr>
        <w:t xml:space="preserve"> Шевченко.</w:t>
      </w:r>
    </w:p>
    <w:p w14:paraId="2665CBDB" w14:textId="77777777" w:rsidR="00305548" w:rsidRDefault="00305548" w:rsidP="008C0256">
      <w:pPr>
        <w:ind w:right="-2"/>
        <w:jc w:val="both"/>
        <w:rPr>
          <w:sz w:val="28"/>
          <w:szCs w:val="28"/>
        </w:rPr>
      </w:pPr>
    </w:p>
    <w:p w14:paraId="09DB473B" w14:textId="0C313AD2" w:rsidR="00740A26" w:rsidRPr="003139C0" w:rsidRDefault="00740A26" w:rsidP="008C025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8C0256">
      <w:pPr>
        <w:ind w:left="142" w:right="-2"/>
        <w:jc w:val="both"/>
        <w:rPr>
          <w:sz w:val="28"/>
          <w:szCs w:val="28"/>
        </w:rPr>
      </w:pPr>
    </w:p>
    <w:p w14:paraId="59EE4FAD" w14:textId="1F59151F" w:rsidR="00D5663A" w:rsidRPr="00D5663A" w:rsidRDefault="00735448" w:rsidP="008C0256">
      <w:pPr>
        <w:suppressAutoHyphens w:val="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20F0B0F1" w14:textId="77777777" w:rsidR="007B3315" w:rsidRPr="007B3315" w:rsidRDefault="007B3315" w:rsidP="00A91FE4">
      <w:pPr>
        <w:spacing w:line="276" w:lineRule="auto"/>
        <w:jc w:val="both"/>
        <w:rPr>
          <w:sz w:val="28"/>
          <w:szCs w:val="28"/>
        </w:rPr>
      </w:pPr>
      <w:bookmarkStart w:id="1" w:name="_Hlk89087531"/>
      <w:r w:rsidRPr="007B3315">
        <w:rPr>
          <w:sz w:val="28"/>
          <w:szCs w:val="28"/>
        </w:rPr>
        <w:t>1. О приеме в члены Союза строителей Камчатки.</w:t>
      </w:r>
    </w:p>
    <w:p w14:paraId="4CC0DBA0" w14:textId="77777777" w:rsidR="007B3315" w:rsidRPr="007B3315" w:rsidRDefault="007B3315" w:rsidP="00A91FE4">
      <w:pPr>
        <w:spacing w:line="276" w:lineRule="auto"/>
        <w:jc w:val="both"/>
        <w:rPr>
          <w:sz w:val="28"/>
          <w:szCs w:val="28"/>
        </w:rPr>
      </w:pPr>
      <w:r w:rsidRPr="007B3315">
        <w:rPr>
          <w:sz w:val="28"/>
          <w:szCs w:val="28"/>
        </w:rPr>
        <w:t xml:space="preserve">     Докладчик Старов Г.Н.</w:t>
      </w:r>
    </w:p>
    <w:p w14:paraId="1DB66D4E" w14:textId="77777777" w:rsidR="007B3315" w:rsidRPr="007B3315" w:rsidRDefault="007B3315" w:rsidP="00A91FE4">
      <w:pPr>
        <w:spacing w:line="276" w:lineRule="auto"/>
        <w:jc w:val="both"/>
        <w:rPr>
          <w:sz w:val="28"/>
          <w:szCs w:val="28"/>
        </w:rPr>
      </w:pPr>
      <w:r w:rsidRPr="007B3315">
        <w:rPr>
          <w:sz w:val="28"/>
          <w:szCs w:val="28"/>
        </w:rPr>
        <w:t>2. О внесении изменений в реестр членов Союза строителей Камчатки.</w:t>
      </w:r>
    </w:p>
    <w:p w14:paraId="5D7C053A" w14:textId="4F87DC89" w:rsidR="007B57BB" w:rsidRDefault="007B3315" w:rsidP="00A91FE4">
      <w:pPr>
        <w:spacing w:line="276" w:lineRule="auto"/>
        <w:jc w:val="both"/>
        <w:rPr>
          <w:sz w:val="28"/>
          <w:szCs w:val="28"/>
        </w:rPr>
      </w:pPr>
      <w:r w:rsidRPr="007B3315">
        <w:rPr>
          <w:sz w:val="28"/>
          <w:szCs w:val="28"/>
        </w:rPr>
        <w:t xml:space="preserve">     Докладчик Старов Г.Н.</w:t>
      </w:r>
    </w:p>
    <w:p w14:paraId="3105D605" w14:textId="77777777" w:rsidR="00434F81" w:rsidRPr="00434F81" w:rsidRDefault="00434F81" w:rsidP="00A91FE4">
      <w:pPr>
        <w:spacing w:line="276" w:lineRule="auto"/>
        <w:jc w:val="both"/>
        <w:rPr>
          <w:sz w:val="28"/>
          <w:szCs w:val="28"/>
        </w:rPr>
      </w:pPr>
      <w:r w:rsidRPr="00434F81">
        <w:rPr>
          <w:sz w:val="28"/>
          <w:szCs w:val="28"/>
        </w:rPr>
        <w:t>3. 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Камчатки.</w:t>
      </w:r>
    </w:p>
    <w:p w14:paraId="2A245866" w14:textId="4260A73C" w:rsidR="00434F81" w:rsidRDefault="00434F81" w:rsidP="00A91FE4">
      <w:pPr>
        <w:spacing w:line="276" w:lineRule="auto"/>
        <w:jc w:val="both"/>
        <w:rPr>
          <w:sz w:val="28"/>
          <w:szCs w:val="28"/>
        </w:rPr>
      </w:pPr>
      <w:r w:rsidRPr="00434F81">
        <w:rPr>
          <w:sz w:val="28"/>
          <w:szCs w:val="28"/>
        </w:rPr>
        <w:t xml:space="preserve">    Докладчик </w:t>
      </w:r>
      <w:r w:rsidR="0066057E">
        <w:rPr>
          <w:sz w:val="28"/>
          <w:szCs w:val="28"/>
        </w:rPr>
        <w:t>Старов Г.Н.</w:t>
      </w:r>
      <w:r w:rsidRPr="00434F81">
        <w:rPr>
          <w:sz w:val="28"/>
          <w:szCs w:val="28"/>
        </w:rPr>
        <w:t xml:space="preserve">  </w:t>
      </w:r>
    </w:p>
    <w:p w14:paraId="50F1793E" w14:textId="31160D5C" w:rsidR="009D04F1" w:rsidRDefault="009D04F1" w:rsidP="00A91FE4">
      <w:pPr>
        <w:spacing w:line="276" w:lineRule="auto"/>
        <w:jc w:val="both"/>
        <w:rPr>
          <w:sz w:val="28"/>
          <w:szCs w:val="28"/>
        </w:rPr>
      </w:pPr>
      <w:r w:rsidRPr="009D04F1">
        <w:rPr>
          <w:sz w:val="28"/>
          <w:szCs w:val="28"/>
        </w:rPr>
        <w:t>4. О внесении изменений в Квалификационные требования к руководителю строительной организации.</w:t>
      </w:r>
    </w:p>
    <w:p w14:paraId="632F4ADC" w14:textId="77777777" w:rsidR="009D04F1" w:rsidRPr="009D04F1" w:rsidRDefault="009D04F1" w:rsidP="00A91FE4">
      <w:pPr>
        <w:spacing w:line="276" w:lineRule="auto"/>
        <w:jc w:val="both"/>
        <w:rPr>
          <w:sz w:val="28"/>
          <w:szCs w:val="28"/>
        </w:rPr>
      </w:pPr>
      <w:r w:rsidRPr="009D04F1">
        <w:rPr>
          <w:sz w:val="28"/>
          <w:szCs w:val="28"/>
        </w:rPr>
        <w:t xml:space="preserve">     Докладчик Старов Г.Н.</w:t>
      </w:r>
    </w:p>
    <w:p w14:paraId="6216B100" w14:textId="2BF72593" w:rsidR="00BB7B15" w:rsidRPr="00BB7B15" w:rsidRDefault="009D04F1" w:rsidP="00A91FE4">
      <w:pPr>
        <w:spacing w:line="276" w:lineRule="auto"/>
        <w:jc w:val="both"/>
        <w:rPr>
          <w:sz w:val="28"/>
          <w:szCs w:val="28"/>
        </w:rPr>
      </w:pPr>
      <w:bookmarkStart w:id="2" w:name="_Hlk113873724"/>
      <w:r>
        <w:rPr>
          <w:sz w:val="28"/>
          <w:szCs w:val="28"/>
        </w:rPr>
        <w:t>5</w:t>
      </w:r>
      <w:r w:rsidR="00A70D17">
        <w:rPr>
          <w:sz w:val="28"/>
          <w:szCs w:val="28"/>
        </w:rPr>
        <w:t xml:space="preserve">. </w:t>
      </w:r>
      <w:bookmarkEnd w:id="2"/>
      <w:r w:rsidR="00BB7B15" w:rsidRPr="00BB7B15">
        <w:rPr>
          <w:sz w:val="28"/>
          <w:szCs w:val="28"/>
        </w:rPr>
        <w:t xml:space="preserve">О внесении изменений в </w:t>
      </w:r>
      <w:bookmarkStart w:id="3" w:name="_Hlk113972389"/>
      <w:r w:rsidR="00BB7B15" w:rsidRPr="00BB7B15">
        <w:rPr>
          <w:sz w:val="28"/>
          <w:szCs w:val="28"/>
        </w:rPr>
        <w:t>Квалификационны</w:t>
      </w:r>
      <w:r w:rsidR="00CD1B66">
        <w:rPr>
          <w:sz w:val="28"/>
          <w:szCs w:val="28"/>
        </w:rPr>
        <w:t>е</w:t>
      </w:r>
      <w:r w:rsidR="00BB7B15" w:rsidRPr="00BB7B15">
        <w:rPr>
          <w:sz w:val="28"/>
          <w:szCs w:val="28"/>
        </w:rPr>
        <w:t xml:space="preserve"> требования к </w:t>
      </w:r>
      <w:r w:rsidR="00BB7B15">
        <w:rPr>
          <w:sz w:val="28"/>
          <w:szCs w:val="28"/>
        </w:rPr>
        <w:t>специалистам по</w:t>
      </w:r>
      <w:r w:rsidR="00BB7B15" w:rsidRPr="00BB7B15">
        <w:rPr>
          <w:sz w:val="28"/>
          <w:szCs w:val="28"/>
        </w:rPr>
        <w:t xml:space="preserve"> организ</w:t>
      </w:r>
      <w:r w:rsidR="00BB7B15">
        <w:rPr>
          <w:sz w:val="28"/>
          <w:szCs w:val="28"/>
        </w:rPr>
        <w:t>ации</w:t>
      </w:r>
      <w:r w:rsidR="00BB7B15" w:rsidRPr="00BB7B15">
        <w:rPr>
          <w:sz w:val="28"/>
          <w:szCs w:val="28"/>
        </w:rPr>
        <w:t xml:space="preserve"> строительств</w:t>
      </w:r>
      <w:r w:rsidR="00BB7B15">
        <w:rPr>
          <w:sz w:val="28"/>
          <w:szCs w:val="28"/>
        </w:rPr>
        <w:t>а</w:t>
      </w:r>
      <w:r w:rsidR="00AE7C04" w:rsidRPr="00AE7C04">
        <w:rPr>
          <w:sz w:val="28"/>
          <w:szCs w:val="28"/>
        </w:rPr>
        <w:t>.</w:t>
      </w:r>
      <w:r w:rsidR="00BB7B15" w:rsidRPr="00BB7B15">
        <w:rPr>
          <w:sz w:val="28"/>
          <w:szCs w:val="28"/>
        </w:rPr>
        <w:t xml:space="preserve"> </w:t>
      </w:r>
      <w:bookmarkEnd w:id="3"/>
    </w:p>
    <w:p w14:paraId="05E15C03" w14:textId="13060233" w:rsidR="00BB7B15" w:rsidRDefault="00AB2E4B" w:rsidP="00A91FE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B7B15" w:rsidRPr="00BB7B15">
        <w:rPr>
          <w:sz w:val="28"/>
          <w:szCs w:val="28"/>
        </w:rPr>
        <w:t>Докладчик Старов Г.Н.</w:t>
      </w:r>
    </w:p>
    <w:bookmarkEnd w:id="1"/>
    <w:p w14:paraId="3FD3856D" w14:textId="197168AE" w:rsidR="00B26161" w:rsidRDefault="009460A7" w:rsidP="008C0256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="0018588E" w:rsidRPr="00305548">
        <w:rPr>
          <w:rFonts w:eastAsia="Arial Unicode MS"/>
          <w:kern w:val="1"/>
          <w:sz w:val="28"/>
          <w:szCs w:val="28"/>
        </w:rPr>
        <w:t xml:space="preserve">: </w:t>
      </w:r>
      <w:r w:rsidR="003073D7">
        <w:rPr>
          <w:rFonts w:eastAsia="Arial Unicode MS"/>
          <w:kern w:val="1"/>
          <w:sz w:val="28"/>
          <w:szCs w:val="28"/>
        </w:rPr>
        <w:t>У</w:t>
      </w:r>
      <w:r w:rsidR="0018588E" w:rsidRPr="00305548">
        <w:rPr>
          <w:rFonts w:eastAsia="Arial Unicode MS"/>
          <w:kern w:val="1"/>
          <w:sz w:val="28"/>
          <w:szCs w:val="28"/>
        </w:rPr>
        <w:t>твердить</w:t>
      </w:r>
      <w:proofErr w:type="gramEnd"/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A1B1CDE" w14:textId="77777777" w:rsidR="00A91FE4" w:rsidRDefault="00A91FE4" w:rsidP="008C0256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</w:p>
    <w:p w14:paraId="30B27580" w14:textId="09F7D48F" w:rsidR="00741AA3" w:rsidRPr="003139C0" w:rsidRDefault="00741AA3" w:rsidP="008C0256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C12A70">
        <w:rPr>
          <w:sz w:val="28"/>
          <w:szCs w:val="28"/>
        </w:rPr>
        <w:t>5</w:t>
      </w:r>
      <w:r w:rsidRPr="003139C0">
        <w:rPr>
          <w:sz w:val="28"/>
          <w:szCs w:val="28"/>
        </w:rPr>
        <w:t>; «ПРОТИВ»: 0; «ВОЗДЕРЖАЛИСЬ»: 0.</w:t>
      </w:r>
    </w:p>
    <w:p w14:paraId="7A35B0C5" w14:textId="37B95F1A" w:rsidR="00052D3C" w:rsidRDefault="00741AA3" w:rsidP="008C0256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bookmarkEnd w:id="0"/>
    <w:p w14:paraId="5D822BBB" w14:textId="77777777" w:rsidR="007A2890" w:rsidRPr="003139C0" w:rsidRDefault="007A2890" w:rsidP="008C025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0BF734F5" w14:textId="0DA8AA23" w:rsidR="007B57BB" w:rsidRDefault="007B57BB" w:rsidP="008C0256">
      <w:pPr>
        <w:tabs>
          <w:tab w:val="left" w:pos="567"/>
        </w:tabs>
        <w:ind w:right="-2"/>
        <w:jc w:val="both"/>
        <w:rPr>
          <w:sz w:val="28"/>
          <w:szCs w:val="28"/>
        </w:rPr>
      </w:pPr>
    </w:p>
    <w:p w14:paraId="01C80851" w14:textId="547189FF" w:rsidR="00E11615" w:rsidRPr="00E11615" w:rsidRDefault="00E11615" w:rsidP="008C0256">
      <w:pPr>
        <w:ind w:right="-2"/>
        <w:jc w:val="both"/>
        <w:rPr>
          <w:sz w:val="28"/>
          <w:szCs w:val="28"/>
        </w:rPr>
      </w:pPr>
      <w:r w:rsidRPr="00E11615">
        <w:rPr>
          <w:sz w:val="28"/>
          <w:szCs w:val="28"/>
        </w:rPr>
        <w:t xml:space="preserve">1. СЛУШАЛИ: Старова Г.Н. о </w:t>
      </w:r>
      <w:proofErr w:type="gramStart"/>
      <w:r w:rsidRPr="00E11615">
        <w:rPr>
          <w:sz w:val="28"/>
          <w:szCs w:val="28"/>
        </w:rPr>
        <w:t>поступив</w:t>
      </w:r>
      <w:r w:rsidR="00C748E8">
        <w:rPr>
          <w:sz w:val="28"/>
          <w:szCs w:val="28"/>
        </w:rPr>
        <w:t>шем</w:t>
      </w:r>
      <w:r w:rsidR="00F35056">
        <w:rPr>
          <w:sz w:val="28"/>
          <w:szCs w:val="28"/>
        </w:rPr>
        <w:t xml:space="preserve"> </w:t>
      </w:r>
      <w:r w:rsidRPr="00E11615">
        <w:rPr>
          <w:sz w:val="28"/>
          <w:szCs w:val="28"/>
        </w:rPr>
        <w:t xml:space="preserve"> заявлени</w:t>
      </w:r>
      <w:r w:rsidR="00C748E8">
        <w:rPr>
          <w:sz w:val="28"/>
          <w:szCs w:val="28"/>
        </w:rPr>
        <w:t>и</w:t>
      </w:r>
      <w:proofErr w:type="gramEnd"/>
      <w:r w:rsidR="00F35056">
        <w:rPr>
          <w:sz w:val="28"/>
          <w:szCs w:val="28"/>
        </w:rPr>
        <w:t xml:space="preserve"> </w:t>
      </w:r>
      <w:r w:rsidRPr="00E11615">
        <w:rPr>
          <w:sz w:val="28"/>
          <w:szCs w:val="28"/>
        </w:rPr>
        <w:t xml:space="preserve"> от    </w:t>
      </w:r>
    </w:p>
    <w:p w14:paraId="71F3C50B" w14:textId="0CE64E66" w:rsidR="00E11615" w:rsidRDefault="00E11615" w:rsidP="003073D7">
      <w:pPr>
        <w:spacing w:line="276" w:lineRule="auto"/>
        <w:ind w:right="-2"/>
        <w:jc w:val="both"/>
        <w:rPr>
          <w:sz w:val="28"/>
          <w:szCs w:val="28"/>
        </w:rPr>
      </w:pPr>
      <w:r w:rsidRPr="00E11615">
        <w:rPr>
          <w:sz w:val="28"/>
          <w:szCs w:val="28"/>
        </w:rPr>
        <w:t xml:space="preserve">        общества с ограниченной ответственностью «ПРОФИЛЬМ-ПЛЮС» </w:t>
      </w:r>
      <w:proofErr w:type="gramStart"/>
      <w:r w:rsidRPr="00E11615">
        <w:rPr>
          <w:sz w:val="28"/>
          <w:szCs w:val="28"/>
        </w:rPr>
        <w:t>( ИНН</w:t>
      </w:r>
      <w:proofErr w:type="gramEnd"/>
      <w:r w:rsidRPr="00E11615">
        <w:rPr>
          <w:sz w:val="28"/>
          <w:szCs w:val="28"/>
        </w:rPr>
        <w:t xml:space="preserve">  4101191912, ОГРН 1204100001203),    </w:t>
      </w:r>
    </w:p>
    <w:p w14:paraId="2FDB2AFD" w14:textId="55633C05" w:rsidR="00E11615" w:rsidRPr="00E11615" w:rsidRDefault="00E11615" w:rsidP="008C0256">
      <w:pPr>
        <w:ind w:right="-2"/>
        <w:jc w:val="both"/>
        <w:rPr>
          <w:sz w:val="28"/>
          <w:szCs w:val="28"/>
        </w:rPr>
      </w:pPr>
      <w:r w:rsidRPr="00E11615">
        <w:rPr>
          <w:sz w:val="28"/>
          <w:szCs w:val="28"/>
        </w:rPr>
        <w:t xml:space="preserve">        о приеме в члены Союза строителей Камчатки, а также</w:t>
      </w:r>
      <w:r w:rsidR="00F65586">
        <w:rPr>
          <w:sz w:val="28"/>
          <w:szCs w:val="28"/>
        </w:rPr>
        <w:t>,</w:t>
      </w:r>
      <w:r w:rsidRPr="00E11615">
        <w:rPr>
          <w:sz w:val="28"/>
          <w:szCs w:val="28"/>
        </w:rPr>
        <w:t xml:space="preserve"> о результатах рассмотрения   уполномоченными    лицами    исполнительного   органа   Союза </w:t>
      </w:r>
    </w:p>
    <w:p w14:paraId="060CFD5C" w14:textId="463F639A" w:rsidR="00E11615" w:rsidRPr="00E11615" w:rsidRDefault="00E11615" w:rsidP="008C0256">
      <w:pPr>
        <w:ind w:right="-2"/>
        <w:jc w:val="both"/>
        <w:rPr>
          <w:sz w:val="28"/>
          <w:szCs w:val="28"/>
        </w:rPr>
      </w:pPr>
      <w:r w:rsidRPr="00E11615">
        <w:rPr>
          <w:sz w:val="28"/>
          <w:szCs w:val="28"/>
        </w:rPr>
        <w:t>строителей Камчатки и Контрольной комиссией Союза строителей Камчатки, представленных данным юридическим лиц</w:t>
      </w:r>
      <w:r w:rsidR="00C748E8">
        <w:rPr>
          <w:sz w:val="28"/>
          <w:szCs w:val="28"/>
        </w:rPr>
        <w:t>ом</w:t>
      </w:r>
      <w:r w:rsidRPr="00E11615">
        <w:rPr>
          <w:sz w:val="28"/>
          <w:szCs w:val="28"/>
        </w:rPr>
        <w:t xml:space="preserve">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3B6076E8" w14:textId="77777777" w:rsidR="00E11615" w:rsidRPr="00E11615" w:rsidRDefault="00E11615" w:rsidP="008C0256">
      <w:pPr>
        <w:ind w:right="-2"/>
        <w:jc w:val="both"/>
        <w:rPr>
          <w:sz w:val="28"/>
          <w:szCs w:val="28"/>
        </w:rPr>
      </w:pPr>
    </w:p>
    <w:p w14:paraId="6CC941A3" w14:textId="38FD49EB" w:rsidR="00E11615" w:rsidRPr="00E11615" w:rsidRDefault="00E11615" w:rsidP="003073D7">
      <w:pPr>
        <w:spacing w:line="276" w:lineRule="auto"/>
        <w:ind w:right="-2"/>
        <w:jc w:val="both"/>
        <w:rPr>
          <w:sz w:val="28"/>
          <w:szCs w:val="28"/>
        </w:rPr>
      </w:pPr>
      <w:r w:rsidRPr="00E11615">
        <w:rPr>
          <w:sz w:val="28"/>
          <w:szCs w:val="28"/>
        </w:rPr>
        <w:t xml:space="preserve">РЕШИЛИ:  </w:t>
      </w:r>
      <w:bookmarkStart w:id="4" w:name="_Hlk113905073"/>
      <w:r w:rsidR="00F65586">
        <w:rPr>
          <w:sz w:val="28"/>
          <w:szCs w:val="28"/>
        </w:rPr>
        <w:t xml:space="preserve">   </w:t>
      </w:r>
      <w:r w:rsidRPr="00E11615">
        <w:rPr>
          <w:sz w:val="28"/>
          <w:szCs w:val="28"/>
        </w:rPr>
        <w:t xml:space="preserve">Рассмотрев заявление общества с ограниченной  ответственностью        «ПРОФИЛЬМ-ПЛЮС» ( ИНН  4101191912, ОГРН 1204100001203) от </w:t>
      </w:r>
      <w:r w:rsidR="00AB2E4B">
        <w:rPr>
          <w:sz w:val="28"/>
          <w:szCs w:val="28"/>
        </w:rPr>
        <w:t>08.09.</w:t>
      </w:r>
      <w:r w:rsidRPr="00E11615">
        <w:rPr>
          <w:sz w:val="28"/>
          <w:szCs w:val="28"/>
        </w:rPr>
        <w:t xml:space="preserve">2022 г. о приеме  в  члены Союза  строителей  Камчатки, документы, подтверждающие соответствие данного юридического лица  требованиям  членства в Союзе строителей  Камчатки  в  целях осуществления строительства, реконструкции, капитального ремонта, сноса объектов капитального   строительства, стоимость которого по одному договору  не  превышает  шестьдесят миллионов рублей (1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шестьдесят миллионов рублей (1уровень ответственности), документы,  подтверждающие  соответствие данного  юридического лица требованиям действующего законодательства РФ о градостроительной деятельности, требованиям членства в Союзе строителей Камчатки, акт контрольной проверки от </w:t>
      </w:r>
      <w:r w:rsidR="00AB2E4B">
        <w:rPr>
          <w:sz w:val="28"/>
          <w:szCs w:val="28"/>
        </w:rPr>
        <w:t>12.09.</w:t>
      </w:r>
      <w:r w:rsidRPr="00E11615">
        <w:rPr>
          <w:sz w:val="28"/>
          <w:szCs w:val="28"/>
        </w:rPr>
        <w:t>2022 г., рекомендации Контрольной комиссии (протокол №1</w:t>
      </w:r>
      <w:r w:rsidR="00CE525A">
        <w:rPr>
          <w:sz w:val="28"/>
          <w:szCs w:val="28"/>
        </w:rPr>
        <w:t>8</w:t>
      </w:r>
      <w:r w:rsidRPr="00E11615">
        <w:rPr>
          <w:sz w:val="28"/>
          <w:szCs w:val="28"/>
        </w:rPr>
        <w:t xml:space="preserve"> от </w:t>
      </w:r>
      <w:r w:rsidR="00CE525A">
        <w:rPr>
          <w:sz w:val="28"/>
          <w:szCs w:val="28"/>
        </w:rPr>
        <w:t>13.09.</w:t>
      </w:r>
      <w:r w:rsidRPr="00E11615">
        <w:rPr>
          <w:sz w:val="28"/>
          <w:szCs w:val="28"/>
        </w:rPr>
        <w:t>2022 г.),</w:t>
      </w:r>
    </w:p>
    <w:p w14:paraId="7FE8071E" w14:textId="77777777" w:rsidR="00E11615" w:rsidRPr="00E11615" w:rsidRDefault="00E11615" w:rsidP="008C0256">
      <w:pPr>
        <w:ind w:right="-2"/>
        <w:jc w:val="both"/>
        <w:rPr>
          <w:sz w:val="28"/>
          <w:szCs w:val="28"/>
        </w:rPr>
      </w:pPr>
      <w:r w:rsidRPr="00E11615">
        <w:rPr>
          <w:sz w:val="28"/>
          <w:szCs w:val="28"/>
        </w:rPr>
        <w:t xml:space="preserve">        руководствуясь п. 1 ч. 7, ч.12 ст. 55.6 Градостроительного кодекса РФ,    </w:t>
      </w:r>
    </w:p>
    <w:p w14:paraId="6A4C7BD3" w14:textId="77777777" w:rsidR="002E6AD2" w:rsidRDefault="00E11615" w:rsidP="003073D7">
      <w:pPr>
        <w:spacing w:line="276" w:lineRule="auto"/>
        <w:ind w:right="-2"/>
        <w:jc w:val="both"/>
        <w:rPr>
          <w:sz w:val="28"/>
          <w:szCs w:val="28"/>
        </w:rPr>
      </w:pPr>
      <w:r w:rsidRPr="00E11615">
        <w:rPr>
          <w:sz w:val="28"/>
          <w:szCs w:val="28"/>
        </w:rPr>
        <w:t xml:space="preserve">        принять общество с ограниченной ответственностью «ПРОФИЛЬМ-ПЛЮС» </w:t>
      </w:r>
      <w:proofErr w:type="gramStart"/>
      <w:r w:rsidRPr="00E11615">
        <w:rPr>
          <w:sz w:val="28"/>
          <w:szCs w:val="28"/>
        </w:rPr>
        <w:t>( ИНН</w:t>
      </w:r>
      <w:proofErr w:type="gramEnd"/>
      <w:r w:rsidRPr="00E11615">
        <w:rPr>
          <w:sz w:val="28"/>
          <w:szCs w:val="28"/>
        </w:rPr>
        <w:t xml:space="preserve">  4101191912, ОГРН 1204100001203) в члены Союза  строителей  </w:t>
      </w:r>
    </w:p>
    <w:p w14:paraId="03660250" w14:textId="13374491" w:rsidR="00E11615" w:rsidRPr="00E11615" w:rsidRDefault="00E11615" w:rsidP="008C0256">
      <w:pPr>
        <w:ind w:right="-2"/>
        <w:jc w:val="both"/>
        <w:rPr>
          <w:sz w:val="28"/>
          <w:szCs w:val="28"/>
        </w:rPr>
      </w:pPr>
      <w:r w:rsidRPr="00E11615">
        <w:rPr>
          <w:sz w:val="28"/>
          <w:szCs w:val="28"/>
        </w:rPr>
        <w:t>Камчатки, согласно заявлению.</w:t>
      </w:r>
    </w:p>
    <w:p w14:paraId="7B7366A3" w14:textId="0E217AEB" w:rsidR="00E11615" w:rsidRPr="00E11615" w:rsidRDefault="00E11615" w:rsidP="008C0256">
      <w:pPr>
        <w:ind w:right="-2"/>
        <w:jc w:val="both"/>
        <w:rPr>
          <w:sz w:val="28"/>
          <w:szCs w:val="28"/>
        </w:rPr>
      </w:pPr>
      <w:r w:rsidRPr="00E11615">
        <w:rPr>
          <w:sz w:val="28"/>
          <w:szCs w:val="28"/>
        </w:rPr>
        <w:t xml:space="preserve">        Настоящее решение вступает в силу со дня уплаты юридическим лицом в полном </w:t>
      </w:r>
      <w:proofErr w:type="gramStart"/>
      <w:r w:rsidRPr="00E11615">
        <w:rPr>
          <w:sz w:val="28"/>
          <w:szCs w:val="28"/>
        </w:rPr>
        <w:t>объеме  взносов</w:t>
      </w:r>
      <w:proofErr w:type="gramEnd"/>
      <w:r w:rsidRPr="00E11615">
        <w:rPr>
          <w:sz w:val="28"/>
          <w:szCs w:val="28"/>
        </w:rPr>
        <w:t xml:space="preserve">,  указанных  в  ч. 11 ст. 55.6  Градостроительного кодекса РФ.     </w:t>
      </w:r>
    </w:p>
    <w:p w14:paraId="15358888" w14:textId="19674B7D" w:rsidR="00E11615" w:rsidRPr="00E11615" w:rsidRDefault="00E11615" w:rsidP="008C0256">
      <w:pPr>
        <w:ind w:right="-2"/>
        <w:jc w:val="both"/>
        <w:rPr>
          <w:sz w:val="28"/>
          <w:szCs w:val="28"/>
        </w:rPr>
      </w:pPr>
      <w:r w:rsidRPr="00E11615">
        <w:rPr>
          <w:sz w:val="28"/>
          <w:szCs w:val="28"/>
        </w:rPr>
        <w:t>Результаты голосования: «ЗА»: 5; «ПРОТИВ»: 0; «ВОЗДЕРЖАЛИСЬ»: 0.</w:t>
      </w:r>
    </w:p>
    <w:p w14:paraId="2C22153A" w14:textId="41C39310" w:rsidR="00E11615" w:rsidRDefault="00E11615" w:rsidP="008C0256">
      <w:pPr>
        <w:ind w:right="-2"/>
        <w:jc w:val="both"/>
        <w:rPr>
          <w:sz w:val="28"/>
          <w:szCs w:val="28"/>
        </w:rPr>
      </w:pPr>
      <w:r w:rsidRPr="00E11615">
        <w:rPr>
          <w:sz w:val="28"/>
          <w:szCs w:val="28"/>
        </w:rPr>
        <w:t xml:space="preserve">Решение принято единогласно.    </w:t>
      </w:r>
    </w:p>
    <w:p w14:paraId="65B8392C" w14:textId="77777777" w:rsidR="00D3229C" w:rsidRDefault="00D3229C" w:rsidP="008C0256">
      <w:pPr>
        <w:ind w:right="-2"/>
        <w:jc w:val="both"/>
        <w:rPr>
          <w:sz w:val="28"/>
          <w:szCs w:val="28"/>
        </w:rPr>
      </w:pPr>
    </w:p>
    <w:bookmarkEnd w:id="4"/>
    <w:p w14:paraId="6FBF8B39" w14:textId="70C9657D" w:rsidR="00E11615" w:rsidRPr="001673EC" w:rsidRDefault="00E11615" w:rsidP="001673EC">
      <w:pPr>
        <w:spacing w:line="276" w:lineRule="auto"/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lastRenderedPageBreak/>
        <w:t xml:space="preserve">2. СЛУШАЛИ: Старова </w:t>
      </w:r>
      <w:proofErr w:type="gramStart"/>
      <w:r w:rsidRPr="001673EC">
        <w:rPr>
          <w:sz w:val="28"/>
          <w:szCs w:val="28"/>
        </w:rPr>
        <w:t>Г.Н.</w:t>
      </w:r>
      <w:proofErr w:type="gramEnd"/>
      <w:r w:rsidRPr="001673EC">
        <w:rPr>
          <w:sz w:val="28"/>
          <w:szCs w:val="28"/>
        </w:rPr>
        <w:t xml:space="preserve">  о </w:t>
      </w:r>
      <w:proofErr w:type="gramStart"/>
      <w:r w:rsidRPr="001673EC">
        <w:rPr>
          <w:sz w:val="28"/>
          <w:szCs w:val="28"/>
        </w:rPr>
        <w:t>поступивш</w:t>
      </w:r>
      <w:r w:rsidR="0066057E" w:rsidRPr="001673EC">
        <w:rPr>
          <w:sz w:val="28"/>
          <w:szCs w:val="28"/>
        </w:rPr>
        <w:t>ем</w:t>
      </w:r>
      <w:r w:rsidRPr="001673EC">
        <w:rPr>
          <w:sz w:val="28"/>
          <w:szCs w:val="28"/>
        </w:rPr>
        <w:t xml:space="preserve">  заявлени</w:t>
      </w:r>
      <w:r w:rsidR="0066057E" w:rsidRPr="001673EC">
        <w:rPr>
          <w:sz w:val="28"/>
          <w:szCs w:val="28"/>
        </w:rPr>
        <w:t>и</w:t>
      </w:r>
      <w:proofErr w:type="gramEnd"/>
      <w:r w:rsidRPr="001673EC">
        <w:rPr>
          <w:sz w:val="28"/>
          <w:szCs w:val="28"/>
        </w:rPr>
        <w:t xml:space="preserve"> от </w:t>
      </w:r>
    </w:p>
    <w:p w14:paraId="7BE0A075" w14:textId="35753B33" w:rsidR="00E11615" w:rsidRPr="001673EC" w:rsidRDefault="00E11615" w:rsidP="001673EC">
      <w:pPr>
        <w:spacing w:line="276" w:lineRule="auto"/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       общества с ограниченной ответственностью «</w:t>
      </w:r>
      <w:r w:rsidR="00F74203" w:rsidRPr="001673EC">
        <w:rPr>
          <w:sz w:val="28"/>
          <w:szCs w:val="28"/>
        </w:rPr>
        <w:t>Русский двор</w:t>
      </w:r>
      <w:r w:rsidRPr="001673EC">
        <w:rPr>
          <w:sz w:val="28"/>
          <w:szCs w:val="28"/>
        </w:rPr>
        <w:t>» (ИНН 410</w:t>
      </w:r>
      <w:r w:rsidR="00F74203" w:rsidRPr="001673EC">
        <w:rPr>
          <w:sz w:val="28"/>
          <w:szCs w:val="28"/>
        </w:rPr>
        <w:t>5000566</w:t>
      </w:r>
      <w:r w:rsidRPr="001673EC">
        <w:rPr>
          <w:sz w:val="28"/>
          <w:szCs w:val="28"/>
        </w:rPr>
        <w:t xml:space="preserve">, ОГРН </w:t>
      </w:r>
      <w:r w:rsidR="00F74203" w:rsidRPr="001673EC">
        <w:rPr>
          <w:sz w:val="28"/>
          <w:szCs w:val="28"/>
        </w:rPr>
        <w:t>1024101217590</w:t>
      </w:r>
      <w:r w:rsidRPr="001673EC">
        <w:rPr>
          <w:sz w:val="28"/>
          <w:szCs w:val="28"/>
        </w:rPr>
        <w:t xml:space="preserve">),   </w:t>
      </w:r>
    </w:p>
    <w:p w14:paraId="64F854F4" w14:textId="6A663F84" w:rsidR="00F24537" w:rsidRPr="001673EC" w:rsidRDefault="00E11615" w:rsidP="003073D7">
      <w:pPr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       о внесении изменений в реестр членов Союза «Саморегулируемая </w:t>
      </w:r>
      <w:r w:rsidR="00F74203" w:rsidRPr="001673EC">
        <w:rPr>
          <w:sz w:val="28"/>
          <w:szCs w:val="28"/>
        </w:rPr>
        <w:t>о</w:t>
      </w:r>
      <w:r w:rsidRPr="001673EC">
        <w:rPr>
          <w:sz w:val="28"/>
          <w:szCs w:val="28"/>
        </w:rPr>
        <w:t>рганизация   строителей   Камчатки», а также, о   результатах   рассмотрения   уполномоченными    лицами    исполнительного   органа   Союза строителей Камчатки и Контрольной комиссией Союза строителей Камчатки, представленных данным юридическим лиц</w:t>
      </w:r>
      <w:r w:rsidR="0066057E" w:rsidRPr="001673EC">
        <w:rPr>
          <w:sz w:val="28"/>
          <w:szCs w:val="28"/>
        </w:rPr>
        <w:t>ом</w:t>
      </w:r>
      <w:r w:rsidRPr="001673EC">
        <w:rPr>
          <w:sz w:val="28"/>
          <w:szCs w:val="28"/>
        </w:rPr>
        <w:t xml:space="preserve"> документов, проверки </w:t>
      </w:r>
      <w:proofErr w:type="gramStart"/>
      <w:r w:rsidRPr="001673EC">
        <w:rPr>
          <w:sz w:val="28"/>
          <w:szCs w:val="28"/>
        </w:rPr>
        <w:t xml:space="preserve">достоверности </w:t>
      </w:r>
      <w:r w:rsidR="00F24537" w:rsidRPr="001673EC"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>поступивших</w:t>
      </w:r>
      <w:proofErr w:type="gramEnd"/>
      <w:r w:rsidRPr="001673EC">
        <w:rPr>
          <w:sz w:val="28"/>
          <w:szCs w:val="28"/>
        </w:rPr>
        <w:t xml:space="preserve"> </w:t>
      </w:r>
      <w:r w:rsidR="00F24537" w:rsidRPr="001673EC"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 xml:space="preserve">сведений, оценки </w:t>
      </w:r>
      <w:r w:rsidR="00F24537" w:rsidRPr="001673EC"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 xml:space="preserve">их </w:t>
      </w:r>
      <w:r w:rsidR="00F24537" w:rsidRPr="001673EC"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>соответствия</w:t>
      </w:r>
      <w:r w:rsidR="00F24537" w:rsidRPr="001673EC"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 xml:space="preserve"> требованиям </w:t>
      </w:r>
    </w:p>
    <w:p w14:paraId="3B58B4D8" w14:textId="25DFF779" w:rsidR="00E11615" w:rsidRPr="001673EC" w:rsidRDefault="00E11615" w:rsidP="003073D7">
      <w:pPr>
        <w:jc w:val="both"/>
        <w:rPr>
          <w:sz w:val="28"/>
          <w:szCs w:val="28"/>
        </w:rPr>
      </w:pPr>
      <w:r w:rsidRPr="001673EC">
        <w:rPr>
          <w:sz w:val="28"/>
          <w:szCs w:val="28"/>
        </w:rPr>
        <w:t>членства в Союзе строителей Камчатки.</w:t>
      </w:r>
    </w:p>
    <w:p w14:paraId="1C0166D9" w14:textId="77777777" w:rsidR="00F24537" w:rsidRPr="001673EC" w:rsidRDefault="00F24537" w:rsidP="008C0256">
      <w:pPr>
        <w:ind w:right="-2"/>
        <w:jc w:val="both"/>
        <w:rPr>
          <w:sz w:val="28"/>
          <w:szCs w:val="28"/>
        </w:rPr>
      </w:pPr>
    </w:p>
    <w:p w14:paraId="4DB1AF27" w14:textId="3967DB0C" w:rsidR="00E11615" w:rsidRPr="001673EC" w:rsidRDefault="00F74203" w:rsidP="008C0256">
      <w:pPr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>РЕШИЛИ:</w:t>
      </w:r>
      <w:r w:rsidR="00E11615" w:rsidRPr="001673EC">
        <w:rPr>
          <w:sz w:val="28"/>
          <w:szCs w:val="28"/>
        </w:rPr>
        <w:t xml:space="preserve"> </w:t>
      </w:r>
      <w:r w:rsidR="009023B7" w:rsidRPr="001673EC">
        <w:rPr>
          <w:sz w:val="28"/>
          <w:szCs w:val="28"/>
        </w:rPr>
        <w:t xml:space="preserve"> </w:t>
      </w:r>
      <w:r w:rsidR="002E6AD2" w:rsidRPr="001673EC">
        <w:rPr>
          <w:sz w:val="28"/>
          <w:szCs w:val="28"/>
        </w:rPr>
        <w:t xml:space="preserve">  </w:t>
      </w:r>
      <w:r w:rsidRPr="001673EC">
        <w:rPr>
          <w:sz w:val="28"/>
          <w:szCs w:val="28"/>
        </w:rPr>
        <w:t xml:space="preserve"> </w:t>
      </w:r>
      <w:r w:rsidR="00E11615" w:rsidRPr="001673EC">
        <w:rPr>
          <w:sz w:val="28"/>
          <w:szCs w:val="28"/>
        </w:rPr>
        <w:t xml:space="preserve">Рассмотрев заявление общества с ограниченной ответственностью        </w:t>
      </w:r>
      <w:bookmarkStart w:id="5" w:name="_Hlk113885328"/>
      <w:r w:rsidRPr="001673EC">
        <w:rPr>
          <w:sz w:val="28"/>
          <w:szCs w:val="28"/>
        </w:rPr>
        <w:t>«Русский двор»  (ИНН 4105000566, ОГРН 1024101217590)</w:t>
      </w:r>
      <w:r w:rsidR="00E11615" w:rsidRPr="001673EC">
        <w:rPr>
          <w:sz w:val="28"/>
          <w:szCs w:val="28"/>
        </w:rPr>
        <w:t xml:space="preserve"> </w:t>
      </w:r>
      <w:bookmarkEnd w:id="5"/>
      <w:r w:rsidR="00E11615" w:rsidRPr="001673EC">
        <w:rPr>
          <w:sz w:val="28"/>
          <w:szCs w:val="28"/>
        </w:rPr>
        <w:t xml:space="preserve">от </w:t>
      </w:r>
      <w:r w:rsidRPr="001673EC">
        <w:rPr>
          <w:sz w:val="28"/>
          <w:szCs w:val="28"/>
        </w:rPr>
        <w:t>07.09.</w:t>
      </w:r>
      <w:r w:rsidR="00E11615" w:rsidRPr="001673EC">
        <w:rPr>
          <w:sz w:val="28"/>
          <w:szCs w:val="28"/>
        </w:rPr>
        <w:t xml:space="preserve">2022 г. о внесении изменений в реестр членов Союза «Саморегулируемая организация строителей Камчатки», в связи с увеличением размера взноса в компенсационный фонд возмещения вреда до </w:t>
      </w:r>
      <w:r w:rsidRPr="001673EC">
        <w:rPr>
          <w:sz w:val="28"/>
          <w:szCs w:val="28"/>
        </w:rPr>
        <w:t>3</w:t>
      </w:r>
      <w:r w:rsidR="00E11615" w:rsidRPr="001673EC">
        <w:rPr>
          <w:sz w:val="28"/>
          <w:szCs w:val="28"/>
        </w:rPr>
        <w:t xml:space="preserve"> уровня ответственности для  осуществления строительства, реконструкции  капитального ремонта, сноса объектов капитального строительства, стоимость которого по одному договору  не превышает </w:t>
      </w:r>
      <w:r w:rsidRPr="001673EC">
        <w:rPr>
          <w:sz w:val="28"/>
          <w:szCs w:val="28"/>
        </w:rPr>
        <w:t>трех миллиардов ру</w:t>
      </w:r>
      <w:r w:rsidR="00E11615" w:rsidRPr="001673EC">
        <w:rPr>
          <w:sz w:val="28"/>
          <w:szCs w:val="28"/>
        </w:rPr>
        <w:t xml:space="preserve">блей, документы, подтверждающие  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 w:rsidR="00705BDB" w:rsidRPr="001673EC">
        <w:rPr>
          <w:sz w:val="28"/>
          <w:szCs w:val="28"/>
        </w:rPr>
        <w:t>12.09.</w:t>
      </w:r>
      <w:r w:rsidR="00E11615" w:rsidRPr="001673EC">
        <w:rPr>
          <w:sz w:val="28"/>
          <w:szCs w:val="28"/>
        </w:rPr>
        <w:t>2022 г.,  рекомендации  Контрольной  комиссии  (протокол № 1</w:t>
      </w:r>
      <w:r w:rsidR="00705BDB" w:rsidRPr="001673EC">
        <w:rPr>
          <w:sz w:val="28"/>
          <w:szCs w:val="28"/>
        </w:rPr>
        <w:t>7</w:t>
      </w:r>
      <w:r w:rsidR="00E11615" w:rsidRPr="001673EC">
        <w:rPr>
          <w:sz w:val="28"/>
          <w:szCs w:val="28"/>
        </w:rPr>
        <w:t xml:space="preserve">  от </w:t>
      </w:r>
      <w:r w:rsidR="00705BDB" w:rsidRPr="001673EC">
        <w:rPr>
          <w:sz w:val="28"/>
          <w:szCs w:val="28"/>
        </w:rPr>
        <w:t>13.09.</w:t>
      </w:r>
      <w:r w:rsidR="00E11615" w:rsidRPr="001673EC">
        <w:rPr>
          <w:sz w:val="28"/>
          <w:szCs w:val="28"/>
        </w:rPr>
        <w:t>2022 г.),</w:t>
      </w:r>
    </w:p>
    <w:p w14:paraId="34993E31" w14:textId="77777777" w:rsidR="00E11615" w:rsidRPr="001673EC" w:rsidRDefault="00E11615" w:rsidP="008C0256">
      <w:pPr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      руководствуясь ч. 3, ч.5 ст. 55.8, ч.3 ст. 55.17 Градостроительного кодекса РФ,    </w:t>
      </w:r>
    </w:p>
    <w:p w14:paraId="75F39B2A" w14:textId="6459423A" w:rsidR="00E11615" w:rsidRPr="001673EC" w:rsidRDefault="00E11615" w:rsidP="001673EC">
      <w:pPr>
        <w:spacing w:line="276" w:lineRule="auto"/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</w:t>
      </w:r>
      <w:proofErr w:type="gramStart"/>
      <w:r w:rsidRPr="001673EC">
        <w:rPr>
          <w:sz w:val="28"/>
          <w:szCs w:val="28"/>
        </w:rPr>
        <w:t xml:space="preserve">   </w:t>
      </w:r>
      <w:r w:rsidR="00705BDB" w:rsidRPr="001673EC">
        <w:rPr>
          <w:sz w:val="28"/>
          <w:szCs w:val="28"/>
        </w:rPr>
        <w:t>«</w:t>
      </w:r>
      <w:proofErr w:type="gramEnd"/>
      <w:r w:rsidR="00705BDB" w:rsidRPr="001673EC">
        <w:rPr>
          <w:sz w:val="28"/>
          <w:szCs w:val="28"/>
        </w:rPr>
        <w:t>Русский двор»  (ИНН 4105000566, ОГРН 1024101217590</w:t>
      </w:r>
      <w:r w:rsidRPr="001673EC">
        <w:rPr>
          <w:sz w:val="28"/>
          <w:szCs w:val="28"/>
        </w:rPr>
        <w:t>), согласно заявлению.</w:t>
      </w:r>
    </w:p>
    <w:p w14:paraId="1D949165" w14:textId="3EF8F811" w:rsidR="00E11615" w:rsidRPr="001673EC" w:rsidRDefault="00E11615" w:rsidP="001673EC">
      <w:pPr>
        <w:spacing w:line="276" w:lineRule="auto"/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>Результаты голосования: «ЗА»: 5; «ПРОТИВ»: 0; «ВОЗДЕРЖАЛИСЬ»: 0.</w:t>
      </w:r>
    </w:p>
    <w:p w14:paraId="7DD6EDF3" w14:textId="0A14BC5C" w:rsidR="00E11615" w:rsidRPr="001673EC" w:rsidRDefault="00E11615" w:rsidP="001673EC">
      <w:pPr>
        <w:spacing w:line="276" w:lineRule="auto"/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>Решение принято единогласно.</w:t>
      </w:r>
    </w:p>
    <w:p w14:paraId="588ADD94" w14:textId="69AF500E" w:rsidR="00434F81" w:rsidRPr="001673EC" w:rsidRDefault="00434F81" w:rsidP="008C0256">
      <w:pPr>
        <w:ind w:right="-2"/>
        <w:jc w:val="both"/>
        <w:rPr>
          <w:sz w:val="28"/>
          <w:szCs w:val="28"/>
        </w:rPr>
      </w:pPr>
    </w:p>
    <w:p w14:paraId="0457F8EC" w14:textId="00FAA90D" w:rsidR="001673EC" w:rsidRPr="001673EC" w:rsidRDefault="00434F81" w:rsidP="008C0256">
      <w:pPr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>3. СЛУШАЛИ: Старова Г.Н., доложившего о том, что решением Дисциплинарной комиссии от 13.09.2022 г. (Протокол № 12) Совету Союза строителей Камчатки направлены акт и материалы контрольной внеплановой проверки в отношении общества с ограниченной ответственностью «</w:t>
      </w:r>
      <w:proofErr w:type="spellStart"/>
      <w:r w:rsidRPr="001673EC">
        <w:rPr>
          <w:sz w:val="28"/>
          <w:szCs w:val="28"/>
        </w:rPr>
        <w:t>Камчаттехноресурс</w:t>
      </w:r>
      <w:proofErr w:type="spellEnd"/>
      <w:r w:rsidRPr="001673EC">
        <w:rPr>
          <w:sz w:val="28"/>
          <w:szCs w:val="28"/>
        </w:rPr>
        <w:t xml:space="preserve">» (ИНН 4101165447, регистрационный номер в реестре членов Союза 313) с рекомендацией о прекращении дисциплинарного производства в отношении данного члена Союза строителей Камчатки, в связи с устранением ранее выявленного нарушения п. 2 ч. 6 ст. 55.5 Градостроительного кодекса РФ, п. 6.1 разд. 6 Положения о членстве, в том числе о требованиях к членам, 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 и возобновлении права осуществлять строительство, реконструкцию, </w:t>
      </w:r>
    </w:p>
    <w:p w14:paraId="2699F599" w14:textId="699D6120" w:rsidR="00434F81" w:rsidRPr="00434F81" w:rsidRDefault="00434F81" w:rsidP="008C0256">
      <w:pPr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lastRenderedPageBreak/>
        <w:t>капитальный ремонт,</w:t>
      </w:r>
      <w:r w:rsidRPr="00434F81">
        <w:rPr>
          <w:sz w:val="28"/>
          <w:szCs w:val="28"/>
        </w:rPr>
        <w:t xml:space="preserve"> снос объектов капитального строительства (Акт внеплановой контрольной проверки от 13.09.2022 г.).</w:t>
      </w:r>
    </w:p>
    <w:p w14:paraId="01D6EFB4" w14:textId="77777777" w:rsidR="00270DD4" w:rsidRDefault="00270DD4" w:rsidP="008C0256">
      <w:pPr>
        <w:ind w:right="-2"/>
        <w:jc w:val="both"/>
        <w:rPr>
          <w:sz w:val="28"/>
          <w:szCs w:val="28"/>
        </w:rPr>
      </w:pPr>
    </w:p>
    <w:p w14:paraId="3EF0CB12" w14:textId="33CEDC4D" w:rsidR="00434F81" w:rsidRPr="00434F81" w:rsidRDefault="00434F81" w:rsidP="008C0256">
      <w:pPr>
        <w:ind w:right="-2"/>
        <w:jc w:val="both"/>
        <w:rPr>
          <w:sz w:val="28"/>
          <w:szCs w:val="28"/>
        </w:rPr>
      </w:pPr>
      <w:r w:rsidRPr="00434F81">
        <w:rPr>
          <w:sz w:val="28"/>
          <w:szCs w:val="28"/>
        </w:rPr>
        <w:t xml:space="preserve">РЕШИЛИ: </w:t>
      </w:r>
      <w:r w:rsidR="0066057E">
        <w:rPr>
          <w:sz w:val="28"/>
          <w:szCs w:val="28"/>
        </w:rPr>
        <w:t xml:space="preserve">  </w:t>
      </w:r>
      <w:r w:rsidRPr="00434F81">
        <w:rPr>
          <w:sz w:val="28"/>
          <w:szCs w:val="28"/>
        </w:rPr>
        <w:t>Рассмотрев акт и материалы внеплановой контрольной проверки, проведенной 13.09.2022 г. в отношении общества с ограниченной ответственностью</w:t>
      </w:r>
      <w:r w:rsidR="00EC75F4">
        <w:rPr>
          <w:sz w:val="28"/>
          <w:szCs w:val="28"/>
        </w:rPr>
        <w:t xml:space="preserve"> </w:t>
      </w:r>
      <w:r w:rsidRPr="00434F81">
        <w:rPr>
          <w:sz w:val="28"/>
          <w:szCs w:val="28"/>
        </w:rPr>
        <w:t xml:space="preserve"> «</w:t>
      </w:r>
      <w:proofErr w:type="spellStart"/>
      <w:r w:rsidRPr="00434F81">
        <w:rPr>
          <w:sz w:val="28"/>
          <w:szCs w:val="28"/>
        </w:rPr>
        <w:t>Камчаттехноресурс</w:t>
      </w:r>
      <w:proofErr w:type="spellEnd"/>
      <w:r w:rsidRPr="00434F81">
        <w:rPr>
          <w:sz w:val="28"/>
          <w:szCs w:val="28"/>
        </w:rPr>
        <w:t xml:space="preserve">» </w:t>
      </w:r>
      <w:r w:rsidR="00EC75F4">
        <w:rPr>
          <w:sz w:val="28"/>
          <w:szCs w:val="28"/>
        </w:rPr>
        <w:t xml:space="preserve"> </w:t>
      </w:r>
      <w:r w:rsidRPr="00434F81">
        <w:rPr>
          <w:sz w:val="28"/>
          <w:szCs w:val="28"/>
        </w:rPr>
        <w:t xml:space="preserve">(ИНН 4101165447), </w:t>
      </w:r>
      <w:r w:rsidR="00EC75F4">
        <w:rPr>
          <w:sz w:val="28"/>
          <w:szCs w:val="28"/>
        </w:rPr>
        <w:t xml:space="preserve"> </w:t>
      </w:r>
      <w:r w:rsidRPr="00434F81">
        <w:rPr>
          <w:sz w:val="28"/>
          <w:szCs w:val="28"/>
        </w:rPr>
        <w:t xml:space="preserve">учитывая </w:t>
      </w:r>
      <w:r w:rsidR="00EC75F4">
        <w:rPr>
          <w:sz w:val="28"/>
          <w:szCs w:val="28"/>
        </w:rPr>
        <w:t xml:space="preserve"> </w:t>
      </w:r>
      <w:r w:rsidRPr="00434F81">
        <w:rPr>
          <w:sz w:val="28"/>
          <w:szCs w:val="28"/>
        </w:rPr>
        <w:t>ее результаты – устранение ранее выявленных нарушений требований п. 2 ч. 6 ст. 55.5 Градостроительного кодекса РФ, п. 6.1 разд. 6 Положения о членстве, в том числе о требованиях к членам Союза строителей Камчатки,</w:t>
      </w:r>
    </w:p>
    <w:p w14:paraId="36AB3BB8" w14:textId="44046931" w:rsidR="00434F81" w:rsidRPr="00434F81" w:rsidRDefault="00434F81" w:rsidP="008C0256">
      <w:pPr>
        <w:ind w:right="-2"/>
        <w:jc w:val="both"/>
        <w:rPr>
          <w:sz w:val="28"/>
          <w:szCs w:val="28"/>
        </w:rPr>
      </w:pPr>
      <w:r w:rsidRPr="00434F81">
        <w:rPr>
          <w:sz w:val="28"/>
          <w:szCs w:val="28"/>
        </w:rPr>
        <w:t xml:space="preserve">       руководствуясь подп. 4.14.4 п. 4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13.09.2022 г. (Протокол № 12) о прекращении дисциплинарного производства в отношении общества с ограниченной ответственностью «</w:t>
      </w:r>
      <w:proofErr w:type="spellStart"/>
      <w:r w:rsidRPr="00434F81">
        <w:rPr>
          <w:sz w:val="28"/>
          <w:szCs w:val="28"/>
        </w:rPr>
        <w:t>Камчаттехноресурс</w:t>
      </w:r>
      <w:proofErr w:type="spellEnd"/>
      <w:r w:rsidRPr="00434F81">
        <w:rPr>
          <w:sz w:val="28"/>
          <w:szCs w:val="28"/>
        </w:rPr>
        <w:t>» (ИНН 4101165447)</w:t>
      </w:r>
      <w:r w:rsidR="0066057E">
        <w:rPr>
          <w:sz w:val="28"/>
          <w:szCs w:val="28"/>
        </w:rPr>
        <w:t xml:space="preserve"> </w:t>
      </w:r>
      <w:r w:rsidRPr="00434F81">
        <w:rPr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621ED4F0" w14:textId="77777777" w:rsidR="00434F81" w:rsidRPr="00434F81" w:rsidRDefault="00434F81" w:rsidP="008C0256">
      <w:pPr>
        <w:ind w:right="-2"/>
        <w:jc w:val="both"/>
        <w:rPr>
          <w:sz w:val="28"/>
          <w:szCs w:val="28"/>
        </w:rPr>
      </w:pPr>
      <w:r w:rsidRPr="00434F81">
        <w:rPr>
          <w:sz w:val="28"/>
          <w:szCs w:val="28"/>
        </w:rPr>
        <w:t xml:space="preserve">        принять решение о возобновлении права общества с ограниченной ответственностью «</w:t>
      </w:r>
      <w:proofErr w:type="spellStart"/>
      <w:r w:rsidRPr="00434F81">
        <w:rPr>
          <w:sz w:val="28"/>
          <w:szCs w:val="28"/>
        </w:rPr>
        <w:t>Камчаттехноресурс</w:t>
      </w:r>
      <w:proofErr w:type="spellEnd"/>
      <w:r w:rsidRPr="00434F81">
        <w:rPr>
          <w:sz w:val="28"/>
          <w:szCs w:val="28"/>
        </w:rPr>
        <w:t>» (ИНН 4101165447), выполнять строительство, реконструкцию, капитальный ремонт, снос объектов капитального строительства,</w:t>
      </w:r>
    </w:p>
    <w:p w14:paraId="53DBE5E2" w14:textId="77777777" w:rsidR="00434F81" w:rsidRPr="00434F81" w:rsidRDefault="00434F81" w:rsidP="008C0256">
      <w:pPr>
        <w:ind w:right="-2"/>
        <w:jc w:val="both"/>
        <w:rPr>
          <w:sz w:val="28"/>
          <w:szCs w:val="28"/>
        </w:rPr>
      </w:pPr>
      <w:r w:rsidRPr="00434F81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«</w:t>
      </w:r>
      <w:proofErr w:type="spellStart"/>
      <w:r w:rsidRPr="00434F81">
        <w:rPr>
          <w:sz w:val="28"/>
          <w:szCs w:val="28"/>
        </w:rPr>
        <w:t>Камчаттехноресурс</w:t>
      </w:r>
      <w:proofErr w:type="spellEnd"/>
      <w:r w:rsidRPr="00434F81">
        <w:rPr>
          <w:sz w:val="28"/>
          <w:szCs w:val="28"/>
        </w:rPr>
        <w:t>» (ИНН 4101165447).</w:t>
      </w:r>
    </w:p>
    <w:p w14:paraId="360F021E" w14:textId="77777777" w:rsidR="00434F81" w:rsidRPr="00434F81" w:rsidRDefault="00434F81" w:rsidP="008C0256">
      <w:pPr>
        <w:ind w:right="-2"/>
        <w:jc w:val="both"/>
        <w:rPr>
          <w:sz w:val="28"/>
          <w:szCs w:val="28"/>
        </w:rPr>
      </w:pPr>
      <w:r w:rsidRPr="00434F81">
        <w:rPr>
          <w:sz w:val="28"/>
          <w:szCs w:val="28"/>
        </w:rPr>
        <w:t>Результаты голосования: «ЗА»: 5; «ПРОТИВ»: 0; «ВОЗДЕРЖАЛИСЬ»: 0.</w:t>
      </w:r>
    </w:p>
    <w:p w14:paraId="059F0E51" w14:textId="78D10BC4" w:rsidR="00434F81" w:rsidRDefault="00434F81" w:rsidP="008C0256">
      <w:pPr>
        <w:ind w:right="-2"/>
        <w:jc w:val="both"/>
        <w:rPr>
          <w:sz w:val="28"/>
          <w:szCs w:val="28"/>
        </w:rPr>
      </w:pPr>
      <w:r w:rsidRPr="00434F81">
        <w:rPr>
          <w:sz w:val="28"/>
          <w:szCs w:val="28"/>
        </w:rPr>
        <w:t>Решение принято единогласно.</w:t>
      </w:r>
    </w:p>
    <w:p w14:paraId="6E78B156" w14:textId="2738110D" w:rsidR="00434F81" w:rsidRDefault="00434F81" w:rsidP="008C0256">
      <w:pPr>
        <w:ind w:right="-2"/>
        <w:jc w:val="both"/>
        <w:rPr>
          <w:sz w:val="28"/>
          <w:szCs w:val="28"/>
        </w:rPr>
      </w:pPr>
    </w:p>
    <w:p w14:paraId="30367F14" w14:textId="783C05B3" w:rsidR="00E11615" w:rsidRPr="001A57E8" w:rsidRDefault="00E41D13" w:rsidP="00A91FE4">
      <w:pPr>
        <w:ind w:right="-2"/>
        <w:jc w:val="both"/>
        <w:rPr>
          <w:color w:val="FF0000"/>
          <w:sz w:val="28"/>
          <w:szCs w:val="28"/>
        </w:rPr>
      </w:pPr>
      <w:bookmarkStart w:id="6" w:name="_Hlk113972957"/>
      <w:r>
        <w:rPr>
          <w:sz w:val="28"/>
          <w:szCs w:val="28"/>
        </w:rPr>
        <w:t>4</w:t>
      </w:r>
      <w:r w:rsidR="00705BDB">
        <w:rPr>
          <w:sz w:val="28"/>
          <w:szCs w:val="28"/>
        </w:rPr>
        <w:t xml:space="preserve">. </w:t>
      </w:r>
      <w:r w:rsidR="00D626D6" w:rsidRPr="00D626D6">
        <w:rPr>
          <w:sz w:val="28"/>
          <w:szCs w:val="28"/>
        </w:rPr>
        <w:t xml:space="preserve">СЛУШАЛИ: Старова </w:t>
      </w:r>
      <w:proofErr w:type="gramStart"/>
      <w:r w:rsidR="00D626D6" w:rsidRPr="00D626D6">
        <w:rPr>
          <w:sz w:val="28"/>
          <w:szCs w:val="28"/>
        </w:rPr>
        <w:t>Г.Н.</w:t>
      </w:r>
      <w:proofErr w:type="gramEnd"/>
      <w:r w:rsidR="00D626D6" w:rsidRPr="00D626D6">
        <w:rPr>
          <w:sz w:val="28"/>
          <w:szCs w:val="28"/>
        </w:rPr>
        <w:t xml:space="preserve"> о</w:t>
      </w:r>
      <w:r w:rsidR="001A57E8">
        <w:rPr>
          <w:sz w:val="28"/>
          <w:szCs w:val="28"/>
        </w:rPr>
        <w:t xml:space="preserve"> необходимости актуализации и</w:t>
      </w:r>
      <w:r w:rsidR="00D626D6" w:rsidRPr="00D626D6">
        <w:rPr>
          <w:sz w:val="28"/>
          <w:szCs w:val="28"/>
        </w:rPr>
        <w:t xml:space="preserve"> </w:t>
      </w:r>
      <w:r w:rsidR="001A57E8" w:rsidRPr="001A57E8">
        <w:rPr>
          <w:sz w:val="28"/>
          <w:szCs w:val="28"/>
        </w:rPr>
        <w:t>внесении изменений в Квалификационные требования к руководителю строительной организации</w:t>
      </w:r>
      <w:r w:rsidR="001A57E8">
        <w:rPr>
          <w:sz w:val="28"/>
          <w:szCs w:val="28"/>
        </w:rPr>
        <w:t>,</w:t>
      </w:r>
      <w:r w:rsidR="001A57E8" w:rsidRPr="001A57E8">
        <w:rPr>
          <w:sz w:val="28"/>
          <w:szCs w:val="28"/>
        </w:rPr>
        <w:t xml:space="preserve"> </w:t>
      </w:r>
      <w:r w:rsidR="00AE7C04" w:rsidRPr="00AE7C04">
        <w:rPr>
          <w:sz w:val="28"/>
          <w:szCs w:val="28"/>
        </w:rPr>
        <w:t>в связи с вступлением в силу Федерального закона от 30.12.2021 № 447-ФЗ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1A57E8">
        <w:rPr>
          <w:sz w:val="28"/>
          <w:szCs w:val="28"/>
        </w:rPr>
        <w:t>.</w:t>
      </w:r>
      <w:r w:rsidR="00AE7C04" w:rsidRPr="00AE7C04">
        <w:rPr>
          <w:sz w:val="28"/>
          <w:szCs w:val="28"/>
        </w:rPr>
        <w:t xml:space="preserve"> </w:t>
      </w:r>
    </w:p>
    <w:p w14:paraId="2241E1B9" w14:textId="77777777" w:rsidR="00E11615" w:rsidRDefault="00E11615" w:rsidP="00A91FE4">
      <w:pPr>
        <w:ind w:right="-2"/>
        <w:jc w:val="both"/>
        <w:rPr>
          <w:sz w:val="28"/>
          <w:szCs w:val="28"/>
        </w:rPr>
      </w:pPr>
    </w:p>
    <w:p w14:paraId="624F8982" w14:textId="476008C2" w:rsidR="00D155BE" w:rsidRPr="006D2316" w:rsidRDefault="006D2316" w:rsidP="00A91FE4">
      <w:pPr>
        <w:ind w:right="-2"/>
        <w:jc w:val="both"/>
        <w:rPr>
          <w:sz w:val="28"/>
          <w:szCs w:val="28"/>
        </w:rPr>
      </w:pPr>
      <w:r w:rsidRPr="006D2316">
        <w:rPr>
          <w:sz w:val="28"/>
          <w:szCs w:val="28"/>
        </w:rPr>
        <w:t>РЕШИЛИ</w:t>
      </w:r>
      <w:proofErr w:type="gramStart"/>
      <w:r w:rsidR="00AE7C04" w:rsidRPr="006D2316">
        <w:rPr>
          <w:sz w:val="28"/>
          <w:szCs w:val="28"/>
        </w:rPr>
        <w:t>:</w:t>
      </w:r>
      <w:r w:rsidR="00AE7C04">
        <w:rPr>
          <w:sz w:val="28"/>
          <w:szCs w:val="28"/>
        </w:rPr>
        <w:t xml:space="preserve"> </w:t>
      </w:r>
      <w:r w:rsidR="00A91FE4">
        <w:rPr>
          <w:sz w:val="28"/>
          <w:szCs w:val="28"/>
        </w:rPr>
        <w:t>В</w:t>
      </w:r>
      <w:r w:rsidR="00AE7C04" w:rsidRPr="001B39CE">
        <w:rPr>
          <w:sz w:val="28"/>
          <w:szCs w:val="28"/>
        </w:rPr>
        <w:t>нести</w:t>
      </w:r>
      <w:proofErr w:type="gramEnd"/>
      <w:r w:rsidR="001B39CE" w:rsidRPr="001B39CE">
        <w:rPr>
          <w:sz w:val="28"/>
          <w:szCs w:val="28"/>
        </w:rPr>
        <w:t xml:space="preserve"> изменения </w:t>
      </w:r>
      <w:r w:rsidR="009D04F1" w:rsidRPr="009D04F1">
        <w:rPr>
          <w:sz w:val="28"/>
          <w:szCs w:val="28"/>
        </w:rPr>
        <w:t xml:space="preserve">в Квалификационные требования к руководителю строительной организации </w:t>
      </w:r>
      <w:r w:rsidR="001B39CE" w:rsidRPr="001B39CE">
        <w:rPr>
          <w:sz w:val="28"/>
          <w:szCs w:val="28"/>
        </w:rPr>
        <w:t>и ввести в действие, в соответствии с ч. 13 ст. 55.5 Градостроительного кодекса Российской Федерации.</w:t>
      </w:r>
    </w:p>
    <w:p w14:paraId="4F8CA9CA" w14:textId="1E87619D" w:rsidR="006D2316" w:rsidRPr="006D2316" w:rsidRDefault="006D2316" w:rsidP="00A91FE4">
      <w:pPr>
        <w:ind w:right="-2"/>
        <w:jc w:val="both"/>
        <w:rPr>
          <w:sz w:val="28"/>
          <w:szCs w:val="28"/>
        </w:rPr>
      </w:pPr>
      <w:r w:rsidRPr="006D2316">
        <w:rPr>
          <w:sz w:val="28"/>
          <w:szCs w:val="28"/>
        </w:rPr>
        <w:t xml:space="preserve">Результаты голосования: «ЗА»: </w:t>
      </w:r>
      <w:r w:rsidR="00BF421A">
        <w:rPr>
          <w:sz w:val="28"/>
          <w:szCs w:val="28"/>
        </w:rPr>
        <w:t>5</w:t>
      </w:r>
      <w:r w:rsidRPr="006D2316">
        <w:rPr>
          <w:sz w:val="28"/>
          <w:szCs w:val="28"/>
        </w:rPr>
        <w:t xml:space="preserve">; «ПРОТИВ»: 0; «ВОЗДЕРЖАЛИСЬ»: 0. </w:t>
      </w:r>
    </w:p>
    <w:p w14:paraId="37FB142D" w14:textId="7C6F545C" w:rsidR="001520DE" w:rsidRDefault="006D2316" w:rsidP="00A91FE4">
      <w:pPr>
        <w:ind w:right="-2"/>
        <w:jc w:val="both"/>
        <w:rPr>
          <w:sz w:val="28"/>
          <w:szCs w:val="28"/>
        </w:rPr>
      </w:pPr>
      <w:r w:rsidRPr="006D2316">
        <w:rPr>
          <w:sz w:val="28"/>
          <w:szCs w:val="28"/>
        </w:rPr>
        <w:t>Решение принято единогласно.</w:t>
      </w:r>
    </w:p>
    <w:p w14:paraId="56043D24" w14:textId="7BAA6152" w:rsidR="00D626D6" w:rsidRDefault="00D626D6" w:rsidP="00A91FE4">
      <w:pPr>
        <w:ind w:right="-2"/>
        <w:jc w:val="both"/>
        <w:rPr>
          <w:sz w:val="28"/>
          <w:szCs w:val="28"/>
        </w:rPr>
      </w:pPr>
    </w:p>
    <w:p w14:paraId="7445136F" w14:textId="1A6495DA" w:rsidR="00BB7B15" w:rsidRDefault="00E41D13" w:rsidP="000D319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6D6">
        <w:rPr>
          <w:sz w:val="28"/>
          <w:szCs w:val="28"/>
        </w:rPr>
        <w:t xml:space="preserve">. </w:t>
      </w:r>
      <w:r w:rsidR="00D626D6" w:rsidRPr="00D626D6">
        <w:rPr>
          <w:sz w:val="28"/>
          <w:szCs w:val="28"/>
        </w:rPr>
        <w:t xml:space="preserve">СЛУШАЛИ: Старова </w:t>
      </w:r>
      <w:proofErr w:type="gramStart"/>
      <w:r w:rsidR="00D626D6" w:rsidRPr="00D626D6">
        <w:rPr>
          <w:sz w:val="28"/>
          <w:szCs w:val="28"/>
        </w:rPr>
        <w:t>Г.Н.</w:t>
      </w:r>
      <w:proofErr w:type="gramEnd"/>
      <w:r w:rsidR="00D626D6" w:rsidRPr="00D626D6">
        <w:rPr>
          <w:sz w:val="28"/>
          <w:szCs w:val="28"/>
        </w:rPr>
        <w:t xml:space="preserve"> о внесении изменений в Квалификационны</w:t>
      </w:r>
      <w:r w:rsidR="000D319E">
        <w:rPr>
          <w:sz w:val="28"/>
          <w:szCs w:val="28"/>
        </w:rPr>
        <w:t>е</w:t>
      </w:r>
      <w:r w:rsidR="00D626D6" w:rsidRPr="00D626D6">
        <w:rPr>
          <w:sz w:val="28"/>
          <w:szCs w:val="28"/>
        </w:rPr>
        <w:t xml:space="preserve"> </w:t>
      </w:r>
      <w:r w:rsidR="000D319E">
        <w:rPr>
          <w:sz w:val="28"/>
          <w:szCs w:val="28"/>
        </w:rPr>
        <w:t>т</w:t>
      </w:r>
      <w:r w:rsidR="00D626D6" w:rsidRPr="00D626D6">
        <w:rPr>
          <w:sz w:val="28"/>
          <w:szCs w:val="28"/>
        </w:rPr>
        <w:t>ребования к специалистам по организации строительства</w:t>
      </w:r>
      <w:r w:rsidR="000D319E">
        <w:rPr>
          <w:sz w:val="28"/>
          <w:szCs w:val="28"/>
        </w:rPr>
        <w:t>,</w:t>
      </w:r>
      <w:r w:rsidR="00AE7C04" w:rsidRPr="00AE7C04">
        <w:t xml:space="preserve"> </w:t>
      </w:r>
      <w:r w:rsidR="00AE7C04" w:rsidRPr="00AE7C04">
        <w:rPr>
          <w:sz w:val="28"/>
          <w:szCs w:val="28"/>
        </w:rPr>
        <w:t>в связи с вступлением в силу Федерального закона от 30.12.2021 № 447-ФЗ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C5277A">
        <w:rPr>
          <w:sz w:val="28"/>
          <w:szCs w:val="28"/>
        </w:rPr>
        <w:t>.</w:t>
      </w:r>
    </w:p>
    <w:p w14:paraId="3B7598CE" w14:textId="1FD58392" w:rsidR="002E6AD2" w:rsidRDefault="002E6AD2" w:rsidP="008C0256">
      <w:pPr>
        <w:ind w:right="-2"/>
        <w:jc w:val="both"/>
        <w:rPr>
          <w:sz w:val="28"/>
          <w:szCs w:val="28"/>
        </w:rPr>
      </w:pPr>
    </w:p>
    <w:p w14:paraId="3B11A16B" w14:textId="38DF01DB" w:rsidR="00BB7B15" w:rsidRPr="00394A48" w:rsidRDefault="00BB7B15" w:rsidP="008C0256">
      <w:pPr>
        <w:ind w:right="-3"/>
        <w:jc w:val="both"/>
        <w:rPr>
          <w:sz w:val="28"/>
          <w:szCs w:val="28"/>
        </w:rPr>
      </w:pPr>
      <w:proofErr w:type="gramStart"/>
      <w:r w:rsidRPr="00394A48">
        <w:rPr>
          <w:sz w:val="28"/>
          <w:szCs w:val="28"/>
        </w:rPr>
        <w:lastRenderedPageBreak/>
        <w:t xml:space="preserve">РЕШИЛИ: </w:t>
      </w:r>
      <w:r w:rsidR="00F24537" w:rsidRPr="00394A48">
        <w:rPr>
          <w:sz w:val="28"/>
          <w:szCs w:val="28"/>
        </w:rPr>
        <w:t xml:space="preserve"> </w:t>
      </w:r>
      <w:r w:rsidR="00B77B5C" w:rsidRPr="00394A48">
        <w:rPr>
          <w:sz w:val="28"/>
          <w:szCs w:val="28"/>
        </w:rPr>
        <w:t>Внести</w:t>
      </w:r>
      <w:proofErr w:type="gramEnd"/>
      <w:r w:rsidR="00B77B5C" w:rsidRPr="00394A48">
        <w:rPr>
          <w:sz w:val="28"/>
          <w:szCs w:val="28"/>
        </w:rPr>
        <w:t xml:space="preserve"> изменения в Квалификационны</w:t>
      </w:r>
      <w:r w:rsidR="00CD1B66">
        <w:rPr>
          <w:sz w:val="28"/>
          <w:szCs w:val="28"/>
        </w:rPr>
        <w:t>е</w:t>
      </w:r>
      <w:r w:rsidR="00B77B5C" w:rsidRPr="00394A48">
        <w:rPr>
          <w:sz w:val="28"/>
          <w:szCs w:val="28"/>
        </w:rPr>
        <w:t xml:space="preserve"> требования к специалистам по организации строительства (приложение №2 к настоящему протоколу) и ввести в действие, в соответствии с ч. 13 ст. 55.5 Градостроительного кодекса Российской Федерации.</w:t>
      </w:r>
    </w:p>
    <w:p w14:paraId="2E6A4B08" w14:textId="77777777" w:rsidR="00BB7B15" w:rsidRPr="00394A48" w:rsidRDefault="00BB7B15" w:rsidP="008C0256">
      <w:pPr>
        <w:ind w:right="-3"/>
        <w:jc w:val="both"/>
        <w:rPr>
          <w:sz w:val="28"/>
          <w:szCs w:val="28"/>
        </w:rPr>
      </w:pPr>
      <w:r w:rsidRPr="00394A48">
        <w:rPr>
          <w:sz w:val="28"/>
          <w:szCs w:val="28"/>
        </w:rPr>
        <w:t xml:space="preserve">Результаты голосования: «ЗА»: 5; «ПРОТИВ»: 0; «ВОЗДЕРЖАЛИСЬ»: 0. </w:t>
      </w:r>
    </w:p>
    <w:p w14:paraId="2A841FF7" w14:textId="3ECD3E7C" w:rsidR="00BB7B15" w:rsidRPr="00EC75F4" w:rsidRDefault="00BB7B15" w:rsidP="008C0256">
      <w:pPr>
        <w:ind w:right="-3"/>
        <w:jc w:val="both"/>
        <w:rPr>
          <w:sz w:val="28"/>
          <w:szCs w:val="28"/>
        </w:rPr>
      </w:pPr>
      <w:r w:rsidRPr="00394A48">
        <w:rPr>
          <w:sz w:val="28"/>
          <w:szCs w:val="28"/>
        </w:rPr>
        <w:t>Решение принято единогласно.</w:t>
      </w:r>
    </w:p>
    <w:bookmarkEnd w:id="6"/>
    <w:p w14:paraId="01845AA8" w14:textId="77777777" w:rsidR="00BC122D" w:rsidRPr="00710E8E" w:rsidRDefault="00BC122D" w:rsidP="00BC122D">
      <w:pPr>
        <w:tabs>
          <w:tab w:val="left" w:pos="284"/>
        </w:tabs>
        <w:ind w:right="-142"/>
        <w:jc w:val="both"/>
        <w:rPr>
          <w:color w:val="FF0000"/>
          <w:sz w:val="28"/>
          <w:szCs w:val="28"/>
        </w:rPr>
      </w:pPr>
    </w:p>
    <w:p w14:paraId="5F287855" w14:textId="4D968ED6" w:rsidR="003201E7" w:rsidRDefault="003201E7" w:rsidP="00740A26">
      <w:pPr>
        <w:ind w:right="-2"/>
        <w:jc w:val="both"/>
        <w:rPr>
          <w:sz w:val="28"/>
          <w:szCs w:val="28"/>
        </w:rPr>
      </w:pPr>
    </w:p>
    <w:p w14:paraId="54E24318" w14:textId="77777777" w:rsidR="003201E7" w:rsidRDefault="003201E7" w:rsidP="00740A26">
      <w:pPr>
        <w:ind w:right="-2"/>
        <w:jc w:val="both"/>
        <w:rPr>
          <w:sz w:val="28"/>
          <w:szCs w:val="28"/>
        </w:rPr>
      </w:pPr>
    </w:p>
    <w:p w14:paraId="1A906481" w14:textId="31318C5B" w:rsidR="005C7561" w:rsidRPr="000850A6" w:rsidRDefault="00F356ED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002EAF">
        <w:rPr>
          <w:sz w:val="28"/>
          <w:szCs w:val="28"/>
        </w:rPr>
        <w:t xml:space="preserve"> 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193D29">
        <w:rPr>
          <w:sz w:val="28"/>
          <w:szCs w:val="28"/>
        </w:rPr>
        <w:t xml:space="preserve">Воронов </w:t>
      </w:r>
      <w:r w:rsidR="00DF0676">
        <w:rPr>
          <w:sz w:val="28"/>
          <w:szCs w:val="28"/>
        </w:rPr>
        <w:t>Н. В.</w:t>
      </w:r>
    </w:p>
    <w:p w14:paraId="306C730B" w14:textId="77777777" w:rsidR="000850A6" w:rsidRPr="00111FD2" w:rsidRDefault="000850A6" w:rsidP="00740A26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4B864017" w14:textId="43D99B40" w:rsidR="000850A6" w:rsidRPr="000850A6" w:rsidRDefault="005C7561" w:rsidP="00E836DD">
      <w:pPr>
        <w:tabs>
          <w:tab w:val="left" w:pos="567"/>
        </w:tabs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</w:t>
      </w:r>
      <w:r w:rsidR="0066057E">
        <w:rPr>
          <w:sz w:val="28"/>
          <w:szCs w:val="28"/>
        </w:rPr>
        <w:t xml:space="preserve">   </w:t>
      </w:r>
      <w:r w:rsidR="000850A6" w:rsidRPr="00D22C5F">
        <w:rPr>
          <w:sz w:val="28"/>
          <w:szCs w:val="28"/>
        </w:rPr>
        <w:t xml:space="preserve">  </w:t>
      </w:r>
      <w:r w:rsidR="00002EAF">
        <w:rPr>
          <w:sz w:val="28"/>
          <w:szCs w:val="28"/>
        </w:rPr>
        <w:t xml:space="preserve">  </w:t>
      </w:r>
      <w:r w:rsidR="000850A6" w:rsidRPr="00D22C5F">
        <w:rPr>
          <w:sz w:val="28"/>
          <w:szCs w:val="28"/>
        </w:rPr>
        <w:t xml:space="preserve"> </w:t>
      </w:r>
      <w:r w:rsidR="004F10A3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  </w:t>
      </w:r>
      <w:r w:rsidR="000850A6" w:rsidRPr="000850A6">
        <w:rPr>
          <w:sz w:val="28"/>
          <w:szCs w:val="28"/>
        </w:rPr>
        <w:t xml:space="preserve">Шевченко </w:t>
      </w:r>
      <w:r w:rsidR="00DF0676" w:rsidRPr="000850A6">
        <w:rPr>
          <w:sz w:val="28"/>
          <w:szCs w:val="28"/>
        </w:rPr>
        <w:t>С. 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270DD4">
      <w:footerReference w:type="default" r:id="rId8"/>
      <w:pgSz w:w="11906" w:h="16838"/>
      <w:pgMar w:top="993" w:right="851" w:bottom="993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2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3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30247480">
    <w:abstractNumId w:val="0"/>
  </w:num>
  <w:num w:numId="2" w16cid:durableId="57824781">
    <w:abstractNumId w:val="2"/>
  </w:num>
  <w:num w:numId="3" w16cid:durableId="2123451517">
    <w:abstractNumId w:val="7"/>
  </w:num>
  <w:num w:numId="4" w16cid:durableId="643706549">
    <w:abstractNumId w:val="3"/>
  </w:num>
  <w:num w:numId="5" w16cid:durableId="1349260878">
    <w:abstractNumId w:val="5"/>
  </w:num>
  <w:num w:numId="6" w16cid:durableId="1619724299">
    <w:abstractNumId w:val="12"/>
  </w:num>
  <w:num w:numId="7" w16cid:durableId="838471525">
    <w:abstractNumId w:val="19"/>
  </w:num>
  <w:num w:numId="8" w16cid:durableId="63377395">
    <w:abstractNumId w:val="14"/>
  </w:num>
  <w:num w:numId="9" w16cid:durableId="1816989160">
    <w:abstractNumId w:val="11"/>
  </w:num>
  <w:num w:numId="10" w16cid:durableId="1164394609">
    <w:abstractNumId w:val="1"/>
  </w:num>
  <w:num w:numId="11" w16cid:durableId="1051922225">
    <w:abstractNumId w:val="8"/>
  </w:num>
  <w:num w:numId="12" w16cid:durableId="1285500126">
    <w:abstractNumId w:val="4"/>
  </w:num>
  <w:num w:numId="13" w16cid:durableId="187302962">
    <w:abstractNumId w:val="11"/>
  </w:num>
  <w:num w:numId="14" w16cid:durableId="790782708">
    <w:abstractNumId w:val="10"/>
  </w:num>
  <w:num w:numId="15" w16cid:durableId="357465309">
    <w:abstractNumId w:val="18"/>
  </w:num>
  <w:num w:numId="16" w16cid:durableId="1120339045">
    <w:abstractNumId w:val="6"/>
  </w:num>
  <w:num w:numId="17" w16cid:durableId="1473404503">
    <w:abstractNumId w:val="13"/>
  </w:num>
  <w:num w:numId="18" w16cid:durableId="1723669547">
    <w:abstractNumId w:val="9"/>
  </w:num>
  <w:num w:numId="19" w16cid:durableId="808669737">
    <w:abstractNumId w:val="15"/>
  </w:num>
  <w:num w:numId="20" w16cid:durableId="997460819">
    <w:abstractNumId w:val="17"/>
  </w:num>
  <w:num w:numId="21" w16cid:durableId="2865893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61988"/>
    <w:rsid w:val="000628D7"/>
    <w:rsid w:val="00062B35"/>
    <w:rsid w:val="0006565D"/>
    <w:rsid w:val="000662C5"/>
    <w:rsid w:val="0007177A"/>
    <w:rsid w:val="000745B8"/>
    <w:rsid w:val="000766D1"/>
    <w:rsid w:val="00077CD2"/>
    <w:rsid w:val="000801D3"/>
    <w:rsid w:val="0008111A"/>
    <w:rsid w:val="000850A6"/>
    <w:rsid w:val="00086BD2"/>
    <w:rsid w:val="0008771A"/>
    <w:rsid w:val="0009125C"/>
    <w:rsid w:val="00091A09"/>
    <w:rsid w:val="00093DEC"/>
    <w:rsid w:val="00093EFE"/>
    <w:rsid w:val="00094157"/>
    <w:rsid w:val="00097B48"/>
    <w:rsid w:val="000A7480"/>
    <w:rsid w:val="000B1F2A"/>
    <w:rsid w:val="000B3604"/>
    <w:rsid w:val="000B7001"/>
    <w:rsid w:val="000B7008"/>
    <w:rsid w:val="000C049D"/>
    <w:rsid w:val="000C6C12"/>
    <w:rsid w:val="000C6CFB"/>
    <w:rsid w:val="000C6DC9"/>
    <w:rsid w:val="000D0DD9"/>
    <w:rsid w:val="000D1896"/>
    <w:rsid w:val="000D319E"/>
    <w:rsid w:val="000D39FB"/>
    <w:rsid w:val="000D40A4"/>
    <w:rsid w:val="000D5BD8"/>
    <w:rsid w:val="000E1725"/>
    <w:rsid w:val="000E2087"/>
    <w:rsid w:val="000E534F"/>
    <w:rsid w:val="000E6244"/>
    <w:rsid w:val="000F4988"/>
    <w:rsid w:val="000F5400"/>
    <w:rsid w:val="000F71FB"/>
    <w:rsid w:val="001043FB"/>
    <w:rsid w:val="001053A5"/>
    <w:rsid w:val="00110423"/>
    <w:rsid w:val="001112ED"/>
    <w:rsid w:val="00111FD2"/>
    <w:rsid w:val="0011744D"/>
    <w:rsid w:val="00117C1F"/>
    <w:rsid w:val="00121BC7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20DE"/>
    <w:rsid w:val="00154E78"/>
    <w:rsid w:val="001554F5"/>
    <w:rsid w:val="00156199"/>
    <w:rsid w:val="00161254"/>
    <w:rsid w:val="001614A7"/>
    <w:rsid w:val="00164F44"/>
    <w:rsid w:val="001651C5"/>
    <w:rsid w:val="001664CE"/>
    <w:rsid w:val="001668D5"/>
    <w:rsid w:val="001673EC"/>
    <w:rsid w:val="00170812"/>
    <w:rsid w:val="00171971"/>
    <w:rsid w:val="00173521"/>
    <w:rsid w:val="00176FB7"/>
    <w:rsid w:val="00181996"/>
    <w:rsid w:val="00182B7C"/>
    <w:rsid w:val="00182BCD"/>
    <w:rsid w:val="0018443A"/>
    <w:rsid w:val="00184F11"/>
    <w:rsid w:val="0018588E"/>
    <w:rsid w:val="001860C5"/>
    <w:rsid w:val="00186BB4"/>
    <w:rsid w:val="00192A66"/>
    <w:rsid w:val="00192D6F"/>
    <w:rsid w:val="00192E48"/>
    <w:rsid w:val="00193D29"/>
    <w:rsid w:val="00195357"/>
    <w:rsid w:val="001A1EF3"/>
    <w:rsid w:val="001A57E8"/>
    <w:rsid w:val="001A6536"/>
    <w:rsid w:val="001A78E6"/>
    <w:rsid w:val="001B0043"/>
    <w:rsid w:val="001B0C4E"/>
    <w:rsid w:val="001B1340"/>
    <w:rsid w:val="001B39CE"/>
    <w:rsid w:val="001B5517"/>
    <w:rsid w:val="001B5B70"/>
    <w:rsid w:val="001B68A5"/>
    <w:rsid w:val="001C1C91"/>
    <w:rsid w:val="001C5E11"/>
    <w:rsid w:val="001C717A"/>
    <w:rsid w:val="001D1D43"/>
    <w:rsid w:val="001D3195"/>
    <w:rsid w:val="001D3E91"/>
    <w:rsid w:val="001D4EFC"/>
    <w:rsid w:val="001E16FF"/>
    <w:rsid w:val="001E6E32"/>
    <w:rsid w:val="001F057A"/>
    <w:rsid w:val="001F0EFA"/>
    <w:rsid w:val="001F1A3F"/>
    <w:rsid w:val="001F214E"/>
    <w:rsid w:val="001F23E8"/>
    <w:rsid w:val="001F5406"/>
    <w:rsid w:val="0020083F"/>
    <w:rsid w:val="00210376"/>
    <w:rsid w:val="00210C3E"/>
    <w:rsid w:val="0021226E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5E3F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7F19"/>
    <w:rsid w:val="00270DD4"/>
    <w:rsid w:val="0027133C"/>
    <w:rsid w:val="00273B47"/>
    <w:rsid w:val="00274F01"/>
    <w:rsid w:val="00281785"/>
    <w:rsid w:val="00283607"/>
    <w:rsid w:val="002843D0"/>
    <w:rsid w:val="00287EBA"/>
    <w:rsid w:val="00292E70"/>
    <w:rsid w:val="0029564C"/>
    <w:rsid w:val="0029749C"/>
    <w:rsid w:val="002A1C70"/>
    <w:rsid w:val="002A47DF"/>
    <w:rsid w:val="002A52FF"/>
    <w:rsid w:val="002B0CF2"/>
    <w:rsid w:val="002B3068"/>
    <w:rsid w:val="002B6F57"/>
    <w:rsid w:val="002B7E30"/>
    <w:rsid w:val="002C105E"/>
    <w:rsid w:val="002C2F8C"/>
    <w:rsid w:val="002C3B93"/>
    <w:rsid w:val="002C4F0E"/>
    <w:rsid w:val="002C501C"/>
    <w:rsid w:val="002C717F"/>
    <w:rsid w:val="002D3649"/>
    <w:rsid w:val="002D6CFE"/>
    <w:rsid w:val="002D713B"/>
    <w:rsid w:val="002E5D84"/>
    <w:rsid w:val="002E6AD2"/>
    <w:rsid w:val="002F50B8"/>
    <w:rsid w:val="002F52D6"/>
    <w:rsid w:val="002F6FDC"/>
    <w:rsid w:val="00302B31"/>
    <w:rsid w:val="00303370"/>
    <w:rsid w:val="00304702"/>
    <w:rsid w:val="00305016"/>
    <w:rsid w:val="00305548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881"/>
    <w:rsid w:val="003201E7"/>
    <w:rsid w:val="003224DB"/>
    <w:rsid w:val="00324FB3"/>
    <w:rsid w:val="0032666B"/>
    <w:rsid w:val="00327F1B"/>
    <w:rsid w:val="00331D8C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6055"/>
    <w:rsid w:val="00360DC9"/>
    <w:rsid w:val="00361DC9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8B9"/>
    <w:rsid w:val="00385359"/>
    <w:rsid w:val="003855BD"/>
    <w:rsid w:val="00385B9A"/>
    <w:rsid w:val="003861F5"/>
    <w:rsid w:val="00390BB4"/>
    <w:rsid w:val="00393241"/>
    <w:rsid w:val="00393B84"/>
    <w:rsid w:val="00394A48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C2B9D"/>
    <w:rsid w:val="003C49EB"/>
    <w:rsid w:val="003C60C8"/>
    <w:rsid w:val="003C67A7"/>
    <w:rsid w:val="003D3FC0"/>
    <w:rsid w:val="003D44C0"/>
    <w:rsid w:val="003D58BD"/>
    <w:rsid w:val="003D7AF9"/>
    <w:rsid w:val="003E0843"/>
    <w:rsid w:val="003E0DA6"/>
    <w:rsid w:val="003E3B86"/>
    <w:rsid w:val="003E510F"/>
    <w:rsid w:val="003E6622"/>
    <w:rsid w:val="003E7889"/>
    <w:rsid w:val="003F20A9"/>
    <w:rsid w:val="003F6C54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3BB"/>
    <w:rsid w:val="004257E5"/>
    <w:rsid w:val="00426705"/>
    <w:rsid w:val="004274BA"/>
    <w:rsid w:val="00430613"/>
    <w:rsid w:val="004347A7"/>
    <w:rsid w:val="00434F81"/>
    <w:rsid w:val="00436874"/>
    <w:rsid w:val="004371C3"/>
    <w:rsid w:val="0043789D"/>
    <w:rsid w:val="004436A2"/>
    <w:rsid w:val="00443716"/>
    <w:rsid w:val="00443BF2"/>
    <w:rsid w:val="0044405E"/>
    <w:rsid w:val="00445632"/>
    <w:rsid w:val="00446D40"/>
    <w:rsid w:val="00456D21"/>
    <w:rsid w:val="00456E12"/>
    <w:rsid w:val="00460021"/>
    <w:rsid w:val="004600AB"/>
    <w:rsid w:val="00465E3C"/>
    <w:rsid w:val="0047090F"/>
    <w:rsid w:val="004756D0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E05C8"/>
    <w:rsid w:val="004E56C1"/>
    <w:rsid w:val="004E7C03"/>
    <w:rsid w:val="004F10A3"/>
    <w:rsid w:val="004F2E08"/>
    <w:rsid w:val="004F6B34"/>
    <w:rsid w:val="004F7869"/>
    <w:rsid w:val="004F7D2D"/>
    <w:rsid w:val="0050445C"/>
    <w:rsid w:val="00505B83"/>
    <w:rsid w:val="00507DCF"/>
    <w:rsid w:val="00510FF4"/>
    <w:rsid w:val="0051128A"/>
    <w:rsid w:val="005136B1"/>
    <w:rsid w:val="005204B3"/>
    <w:rsid w:val="0052201E"/>
    <w:rsid w:val="005226D7"/>
    <w:rsid w:val="0052573E"/>
    <w:rsid w:val="00531CD1"/>
    <w:rsid w:val="00531EEF"/>
    <w:rsid w:val="005363AF"/>
    <w:rsid w:val="005379C4"/>
    <w:rsid w:val="0054089A"/>
    <w:rsid w:val="00540CDC"/>
    <w:rsid w:val="00543BD3"/>
    <w:rsid w:val="00544658"/>
    <w:rsid w:val="00546F99"/>
    <w:rsid w:val="0055186C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7B6E"/>
    <w:rsid w:val="005A1748"/>
    <w:rsid w:val="005A2938"/>
    <w:rsid w:val="005A38C8"/>
    <w:rsid w:val="005A5E66"/>
    <w:rsid w:val="005A6946"/>
    <w:rsid w:val="005A7C93"/>
    <w:rsid w:val="005B00F1"/>
    <w:rsid w:val="005B21E2"/>
    <w:rsid w:val="005B2836"/>
    <w:rsid w:val="005B3F66"/>
    <w:rsid w:val="005B5EEA"/>
    <w:rsid w:val="005B6A60"/>
    <w:rsid w:val="005B6C36"/>
    <w:rsid w:val="005B7059"/>
    <w:rsid w:val="005C3813"/>
    <w:rsid w:val="005C4C6A"/>
    <w:rsid w:val="005C6080"/>
    <w:rsid w:val="005C6810"/>
    <w:rsid w:val="005C7561"/>
    <w:rsid w:val="005D0981"/>
    <w:rsid w:val="005D105D"/>
    <w:rsid w:val="005D681F"/>
    <w:rsid w:val="005E34D8"/>
    <w:rsid w:val="005E6377"/>
    <w:rsid w:val="005E6767"/>
    <w:rsid w:val="005E6CB0"/>
    <w:rsid w:val="005F2CE8"/>
    <w:rsid w:val="00602C45"/>
    <w:rsid w:val="00604378"/>
    <w:rsid w:val="006049B5"/>
    <w:rsid w:val="0061728C"/>
    <w:rsid w:val="00622907"/>
    <w:rsid w:val="00622CE0"/>
    <w:rsid w:val="00624171"/>
    <w:rsid w:val="00624E26"/>
    <w:rsid w:val="0062534C"/>
    <w:rsid w:val="00625973"/>
    <w:rsid w:val="006301D2"/>
    <w:rsid w:val="00631267"/>
    <w:rsid w:val="00632EC7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6526"/>
    <w:rsid w:val="006C174E"/>
    <w:rsid w:val="006C4425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E2B3E"/>
    <w:rsid w:val="006E60DF"/>
    <w:rsid w:val="006E7D2E"/>
    <w:rsid w:val="006F2D60"/>
    <w:rsid w:val="006F65DD"/>
    <w:rsid w:val="006F67CC"/>
    <w:rsid w:val="006F7058"/>
    <w:rsid w:val="007006D5"/>
    <w:rsid w:val="00701976"/>
    <w:rsid w:val="00701D6D"/>
    <w:rsid w:val="007030C1"/>
    <w:rsid w:val="007043D3"/>
    <w:rsid w:val="00704796"/>
    <w:rsid w:val="00704BF3"/>
    <w:rsid w:val="00704E7D"/>
    <w:rsid w:val="00704FB9"/>
    <w:rsid w:val="007055AC"/>
    <w:rsid w:val="00705BDB"/>
    <w:rsid w:val="00710003"/>
    <w:rsid w:val="007103F4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A26"/>
    <w:rsid w:val="00741AA3"/>
    <w:rsid w:val="0074357D"/>
    <w:rsid w:val="00751315"/>
    <w:rsid w:val="0075240B"/>
    <w:rsid w:val="00752655"/>
    <w:rsid w:val="00752B0C"/>
    <w:rsid w:val="00753834"/>
    <w:rsid w:val="0075389A"/>
    <w:rsid w:val="007544BC"/>
    <w:rsid w:val="00761C14"/>
    <w:rsid w:val="00763A24"/>
    <w:rsid w:val="00766B5D"/>
    <w:rsid w:val="00767E68"/>
    <w:rsid w:val="0077053D"/>
    <w:rsid w:val="00771708"/>
    <w:rsid w:val="007767D6"/>
    <w:rsid w:val="00777BF7"/>
    <w:rsid w:val="00777D2A"/>
    <w:rsid w:val="007829A3"/>
    <w:rsid w:val="00785E54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D4926"/>
    <w:rsid w:val="007D498A"/>
    <w:rsid w:val="007D7346"/>
    <w:rsid w:val="007E13D1"/>
    <w:rsid w:val="007E51B8"/>
    <w:rsid w:val="007E5503"/>
    <w:rsid w:val="007F0B38"/>
    <w:rsid w:val="007F2718"/>
    <w:rsid w:val="007F43F9"/>
    <w:rsid w:val="007F5661"/>
    <w:rsid w:val="00813781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41541"/>
    <w:rsid w:val="008435BF"/>
    <w:rsid w:val="008435EC"/>
    <w:rsid w:val="00843926"/>
    <w:rsid w:val="0084560A"/>
    <w:rsid w:val="00850C21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83789"/>
    <w:rsid w:val="00890C20"/>
    <w:rsid w:val="00892650"/>
    <w:rsid w:val="00893456"/>
    <w:rsid w:val="0089454C"/>
    <w:rsid w:val="0089488A"/>
    <w:rsid w:val="00895653"/>
    <w:rsid w:val="008962BE"/>
    <w:rsid w:val="00896622"/>
    <w:rsid w:val="008A25C8"/>
    <w:rsid w:val="008A3628"/>
    <w:rsid w:val="008A40E5"/>
    <w:rsid w:val="008A5FCF"/>
    <w:rsid w:val="008B371C"/>
    <w:rsid w:val="008C0256"/>
    <w:rsid w:val="008C2417"/>
    <w:rsid w:val="008C7F84"/>
    <w:rsid w:val="008D0A0D"/>
    <w:rsid w:val="008D2342"/>
    <w:rsid w:val="008D63A6"/>
    <w:rsid w:val="008E0CDB"/>
    <w:rsid w:val="008F42DD"/>
    <w:rsid w:val="008F5B7C"/>
    <w:rsid w:val="008F693A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17E7"/>
    <w:rsid w:val="0092779B"/>
    <w:rsid w:val="00935BFB"/>
    <w:rsid w:val="009360B7"/>
    <w:rsid w:val="00937136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294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1735E"/>
    <w:rsid w:val="00A23F88"/>
    <w:rsid w:val="00A25336"/>
    <w:rsid w:val="00A26459"/>
    <w:rsid w:val="00A27521"/>
    <w:rsid w:val="00A32A8B"/>
    <w:rsid w:val="00A3407A"/>
    <w:rsid w:val="00A35AE1"/>
    <w:rsid w:val="00A37471"/>
    <w:rsid w:val="00A40E06"/>
    <w:rsid w:val="00A44093"/>
    <w:rsid w:val="00A441F3"/>
    <w:rsid w:val="00A468A9"/>
    <w:rsid w:val="00A53ADB"/>
    <w:rsid w:val="00A5453A"/>
    <w:rsid w:val="00A57633"/>
    <w:rsid w:val="00A61348"/>
    <w:rsid w:val="00A614AC"/>
    <w:rsid w:val="00A70D17"/>
    <w:rsid w:val="00A73EDA"/>
    <w:rsid w:val="00A755C1"/>
    <w:rsid w:val="00A83FFD"/>
    <w:rsid w:val="00A91FE4"/>
    <w:rsid w:val="00A9339A"/>
    <w:rsid w:val="00AA4CCD"/>
    <w:rsid w:val="00AA4D10"/>
    <w:rsid w:val="00AB19DE"/>
    <w:rsid w:val="00AB2E4B"/>
    <w:rsid w:val="00AB329F"/>
    <w:rsid w:val="00AB3AB2"/>
    <w:rsid w:val="00AB6A6C"/>
    <w:rsid w:val="00AC00A2"/>
    <w:rsid w:val="00AC12CA"/>
    <w:rsid w:val="00AC24ED"/>
    <w:rsid w:val="00AC3D30"/>
    <w:rsid w:val="00AC4B54"/>
    <w:rsid w:val="00AC4EE3"/>
    <w:rsid w:val="00AC6C1B"/>
    <w:rsid w:val="00AD2EBA"/>
    <w:rsid w:val="00AD5CD6"/>
    <w:rsid w:val="00AE2F87"/>
    <w:rsid w:val="00AE348D"/>
    <w:rsid w:val="00AE34F6"/>
    <w:rsid w:val="00AE7C04"/>
    <w:rsid w:val="00AF12D6"/>
    <w:rsid w:val="00AF62FF"/>
    <w:rsid w:val="00AF7855"/>
    <w:rsid w:val="00B022D4"/>
    <w:rsid w:val="00B04A22"/>
    <w:rsid w:val="00B10F9E"/>
    <w:rsid w:val="00B128F3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5490"/>
    <w:rsid w:val="00B51344"/>
    <w:rsid w:val="00B5417B"/>
    <w:rsid w:val="00B63372"/>
    <w:rsid w:val="00B649B8"/>
    <w:rsid w:val="00B65150"/>
    <w:rsid w:val="00B7250B"/>
    <w:rsid w:val="00B72F88"/>
    <w:rsid w:val="00B734D6"/>
    <w:rsid w:val="00B77B5C"/>
    <w:rsid w:val="00B816E0"/>
    <w:rsid w:val="00B86E05"/>
    <w:rsid w:val="00B87207"/>
    <w:rsid w:val="00B96A04"/>
    <w:rsid w:val="00B97CDE"/>
    <w:rsid w:val="00BA0CFB"/>
    <w:rsid w:val="00BA5A77"/>
    <w:rsid w:val="00BA7503"/>
    <w:rsid w:val="00BB3193"/>
    <w:rsid w:val="00BB569C"/>
    <w:rsid w:val="00BB6593"/>
    <w:rsid w:val="00BB7B15"/>
    <w:rsid w:val="00BC122D"/>
    <w:rsid w:val="00BC2CDB"/>
    <w:rsid w:val="00BC4BDF"/>
    <w:rsid w:val="00BC5544"/>
    <w:rsid w:val="00BD12B1"/>
    <w:rsid w:val="00BD776B"/>
    <w:rsid w:val="00BD7CE5"/>
    <w:rsid w:val="00BE1FC5"/>
    <w:rsid w:val="00BE496F"/>
    <w:rsid w:val="00BE4F83"/>
    <w:rsid w:val="00BE7978"/>
    <w:rsid w:val="00BF0687"/>
    <w:rsid w:val="00BF16E5"/>
    <w:rsid w:val="00BF3A01"/>
    <w:rsid w:val="00BF421A"/>
    <w:rsid w:val="00BF4587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37C2"/>
    <w:rsid w:val="00C25A4E"/>
    <w:rsid w:val="00C26193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1481"/>
    <w:rsid w:val="00C5277A"/>
    <w:rsid w:val="00C52BA3"/>
    <w:rsid w:val="00C56258"/>
    <w:rsid w:val="00C5692E"/>
    <w:rsid w:val="00C5727A"/>
    <w:rsid w:val="00C61265"/>
    <w:rsid w:val="00C709C5"/>
    <w:rsid w:val="00C71EAF"/>
    <w:rsid w:val="00C748E8"/>
    <w:rsid w:val="00C76977"/>
    <w:rsid w:val="00C8092B"/>
    <w:rsid w:val="00C82280"/>
    <w:rsid w:val="00C8414B"/>
    <w:rsid w:val="00C85D53"/>
    <w:rsid w:val="00C8660B"/>
    <w:rsid w:val="00C9335E"/>
    <w:rsid w:val="00C949B1"/>
    <w:rsid w:val="00C95C09"/>
    <w:rsid w:val="00C97F73"/>
    <w:rsid w:val="00CA09A4"/>
    <w:rsid w:val="00CA1F38"/>
    <w:rsid w:val="00CA28EC"/>
    <w:rsid w:val="00CA30FA"/>
    <w:rsid w:val="00CA3EC6"/>
    <w:rsid w:val="00CB131B"/>
    <w:rsid w:val="00CB2DD4"/>
    <w:rsid w:val="00CB669D"/>
    <w:rsid w:val="00CC2372"/>
    <w:rsid w:val="00CC3F35"/>
    <w:rsid w:val="00CC4018"/>
    <w:rsid w:val="00CC53B6"/>
    <w:rsid w:val="00CC6DFE"/>
    <w:rsid w:val="00CD1B66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525A"/>
    <w:rsid w:val="00CE6688"/>
    <w:rsid w:val="00CF56FB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5B93"/>
    <w:rsid w:val="00D25C57"/>
    <w:rsid w:val="00D270A0"/>
    <w:rsid w:val="00D3229C"/>
    <w:rsid w:val="00D32445"/>
    <w:rsid w:val="00D34D96"/>
    <w:rsid w:val="00D36C66"/>
    <w:rsid w:val="00D379B4"/>
    <w:rsid w:val="00D404FE"/>
    <w:rsid w:val="00D40C03"/>
    <w:rsid w:val="00D40D4F"/>
    <w:rsid w:val="00D4398C"/>
    <w:rsid w:val="00D44077"/>
    <w:rsid w:val="00D51A04"/>
    <w:rsid w:val="00D5663A"/>
    <w:rsid w:val="00D56AAE"/>
    <w:rsid w:val="00D6129D"/>
    <w:rsid w:val="00D61AF8"/>
    <w:rsid w:val="00D626D2"/>
    <w:rsid w:val="00D626D6"/>
    <w:rsid w:val="00D6295A"/>
    <w:rsid w:val="00D679E7"/>
    <w:rsid w:val="00D67CA6"/>
    <w:rsid w:val="00D702E2"/>
    <w:rsid w:val="00D70EAC"/>
    <w:rsid w:val="00D756D6"/>
    <w:rsid w:val="00D75B6E"/>
    <w:rsid w:val="00D85415"/>
    <w:rsid w:val="00D86A3A"/>
    <w:rsid w:val="00D91444"/>
    <w:rsid w:val="00D91F22"/>
    <w:rsid w:val="00D93942"/>
    <w:rsid w:val="00D94DFF"/>
    <w:rsid w:val="00D96D69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29C6"/>
    <w:rsid w:val="00DC52E7"/>
    <w:rsid w:val="00DC76AB"/>
    <w:rsid w:val="00DC7A48"/>
    <w:rsid w:val="00DD3AEC"/>
    <w:rsid w:val="00DE4E22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064C0"/>
    <w:rsid w:val="00E101EC"/>
    <w:rsid w:val="00E11615"/>
    <w:rsid w:val="00E11843"/>
    <w:rsid w:val="00E12DE6"/>
    <w:rsid w:val="00E1618F"/>
    <w:rsid w:val="00E16FF1"/>
    <w:rsid w:val="00E21CEF"/>
    <w:rsid w:val="00E27B48"/>
    <w:rsid w:val="00E368E0"/>
    <w:rsid w:val="00E3715D"/>
    <w:rsid w:val="00E37E2C"/>
    <w:rsid w:val="00E41997"/>
    <w:rsid w:val="00E41D13"/>
    <w:rsid w:val="00E440B7"/>
    <w:rsid w:val="00E44DA3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2192"/>
    <w:rsid w:val="00E62539"/>
    <w:rsid w:val="00E64C9E"/>
    <w:rsid w:val="00E71C0F"/>
    <w:rsid w:val="00E74F20"/>
    <w:rsid w:val="00E75E88"/>
    <w:rsid w:val="00E7612A"/>
    <w:rsid w:val="00E81C89"/>
    <w:rsid w:val="00E836DD"/>
    <w:rsid w:val="00E84712"/>
    <w:rsid w:val="00E861C0"/>
    <w:rsid w:val="00E925A0"/>
    <w:rsid w:val="00E97622"/>
    <w:rsid w:val="00EA14DA"/>
    <w:rsid w:val="00EA4306"/>
    <w:rsid w:val="00EA6B32"/>
    <w:rsid w:val="00EB0DE3"/>
    <w:rsid w:val="00EB4552"/>
    <w:rsid w:val="00EB47A2"/>
    <w:rsid w:val="00EB5EA3"/>
    <w:rsid w:val="00EB686E"/>
    <w:rsid w:val="00EC2CB9"/>
    <w:rsid w:val="00EC446A"/>
    <w:rsid w:val="00EC4C5D"/>
    <w:rsid w:val="00EC75F4"/>
    <w:rsid w:val="00ED0047"/>
    <w:rsid w:val="00ED05F6"/>
    <w:rsid w:val="00ED566B"/>
    <w:rsid w:val="00EE00AD"/>
    <w:rsid w:val="00EE0EC7"/>
    <w:rsid w:val="00EE2124"/>
    <w:rsid w:val="00EE42D7"/>
    <w:rsid w:val="00EE50A1"/>
    <w:rsid w:val="00EE6492"/>
    <w:rsid w:val="00EE75EF"/>
    <w:rsid w:val="00EF13A5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200D5"/>
    <w:rsid w:val="00F20C4F"/>
    <w:rsid w:val="00F236D5"/>
    <w:rsid w:val="00F24537"/>
    <w:rsid w:val="00F2474D"/>
    <w:rsid w:val="00F2574B"/>
    <w:rsid w:val="00F30C6C"/>
    <w:rsid w:val="00F34293"/>
    <w:rsid w:val="00F35056"/>
    <w:rsid w:val="00F356ED"/>
    <w:rsid w:val="00F359F7"/>
    <w:rsid w:val="00F417F8"/>
    <w:rsid w:val="00F426A2"/>
    <w:rsid w:val="00F45921"/>
    <w:rsid w:val="00F51BDE"/>
    <w:rsid w:val="00F53D20"/>
    <w:rsid w:val="00F54C12"/>
    <w:rsid w:val="00F61AE4"/>
    <w:rsid w:val="00F6245F"/>
    <w:rsid w:val="00F649EA"/>
    <w:rsid w:val="00F65586"/>
    <w:rsid w:val="00F70CE8"/>
    <w:rsid w:val="00F70D77"/>
    <w:rsid w:val="00F70F5A"/>
    <w:rsid w:val="00F74203"/>
    <w:rsid w:val="00F74E3C"/>
    <w:rsid w:val="00F81456"/>
    <w:rsid w:val="00F8632B"/>
    <w:rsid w:val="00F87A79"/>
    <w:rsid w:val="00F90E2E"/>
    <w:rsid w:val="00FA149A"/>
    <w:rsid w:val="00FA6093"/>
    <w:rsid w:val="00FA7AA0"/>
    <w:rsid w:val="00FB1586"/>
    <w:rsid w:val="00FB1BFA"/>
    <w:rsid w:val="00FB7A58"/>
    <w:rsid w:val="00FC00F8"/>
    <w:rsid w:val="00FC2787"/>
    <w:rsid w:val="00FC7F8D"/>
    <w:rsid w:val="00FD36ED"/>
    <w:rsid w:val="00FD488E"/>
    <w:rsid w:val="00FE23F6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24</cp:revision>
  <cp:lastPrinted>2022-09-13T02:25:00Z</cp:lastPrinted>
  <dcterms:created xsi:type="dcterms:W3CDTF">2022-03-16T21:36:00Z</dcterms:created>
  <dcterms:modified xsi:type="dcterms:W3CDTF">2024-03-14T00:41:00Z</dcterms:modified>
</cp:coreProperties>
</file>