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49A11" w14:textId="77777777" w:rsidR="00B61587" w:rsidRDefault="003D0970" w:rsidP="00305ECE">
      <w:pPr>
        <w:pStyle w:val="1"/>
        <w:tabs>
          <w:tab w:val="left" w:pos="2730"/>
          <w:tab w:val="center" w:pos="4677"/>
        </w:tabs>
        <w:spacing w:before="0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color w:val="auto"/>
          <w:sz w:val="32"/>
          <w:szCs w:val="32"/>
        </w:rPr>
        <w:tab/>
      </w:r>
      <w:r>
        <w:rPr>
          <w:rFonts w:ascii="Times New Roman" w:hAnsi="Times New Roman" w:cs="Times New Roman"/>
          <w:b w:val="0"/>
          <w:color w:val="auto"/>
          <w:sz w:val="32"/>
          <w:szCs w:val="32"/>
        </w:rPr>
        <w:tab/>
      </w:r>
    </w:p>
    <w:p w14:paraId="75B605C8" w14:textId="77777777" w:rsidR="00B61587" w:rsidRDefault="00B61587" w:rsidP="00305ECE">
      <w:pPr>
        <w:pStyle w:val="1"/>
        <w:tabs>
          <w:tab w:val="left" w:pos="2730"/>
          <w:tab w:val="center" w:pos="4677"/>
        </w:tabs>
        <w:spacing w:before="0"/>
        <w:rPr>
          <w:rFonts w:ascii="Times New Roman" w:hAnsi="Times New Roman" w:cs="Times New Roman"/>
          <w:b w:val="0"/>
          <w:color w:val="auto"/>
          <w:sz w:val="32"/>
          <w:szCs w:val="32"/>
        </w:rPr>
      </w:pPr>
    </w:p>
    <w:p w14:paraId="618089F2" w14:textId="4A59161D" w:rsidR="00735448" w:rsidRPr="00303370" w:rsidRDefault="00352976" w:rsidP="00B61587">
      <w:pPr>
        <w:pStyle w:val="1"/>
        <w:tabs>
          <w:tab w:val="left" w:pos="2730"/>
          <w:tab w:val="center" w:pos="4677"/>
        </w:tabs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>ПРОТОКОЛ №</w:t>
      </w:r>
      <w:r w:rsidR="00735448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86540A">
        <w:rPr>
          <w:rFonts w:ascii="Times New Roman" w:hAnsi="Times New Roman" w:cs="Times New Roman"/>
          <w:b w:val="0"/>
          <w:color w:val="auto"/>
          <w:sz w:val="32"/>
          <w:szCs w:val="32"/>
        </w:rPr>
        <w:t>2</w:t>
      </w:r>
      <w:r w:rsidR="003E29C7">
        <w:rPr>
          <w:rFonts w:ascii="Times New Roman" w:hAnsi="Times New Roman" w:cs="Times New Roman"/>
          <w:b w:val="0"/>
          <w:color w:val="auto"/>
          <w:sz w:val="32"/>
          <w:szCs w:val="32"/>
        </w:rPr>
        <w:t>3</w:t>
      </w:r>
    </w:p>
    <w:p w14:paraId="1B38FF14" w14:textId="77777777" w:rsidR="00735448" w:rsidRPr="00303370" w:rsidRDefault="00735448" w:rsidP="003D0970">
      <w:pPr>
        <w:shd w:val="clear" w:color="auto" w:fill="FFFFFF"/>
        <w:ind w:left="-567" w:right="-284"/>
        <w:jc w:val="center"/>
        <w:rPr>
          <w:sz w:val="28"/>
          <w:szCs w:val="28"/>
        </w:rPr>
      </w:pPr>
      <w:r w:rsidRPr="00303370">
        <w:rPr>
          <w:bCs/>
          <w:sz w:val="28"/>
          <w:szCs w:val="28"/>
        </w:rPr>
        <w:t>заседания Совета Союза строителей Камчатки</w:t>
      </w:r>
    </w:p>
    <w:p w14:paraId="00E1D292" w14:textId="7801660B" w:rsidR="00793A77" w:rsidRDefault="00793A77" w:rsidP="003D0970">
      <w:pPr>
        <w:shd w:val="clear" w:color="auto" w:fill="FFFFFF"/>
        <w:ind w:left="142" w:right="-2"/>
        <w:jc w:val="both"/>
        <w:rPr>
          <w:spacing w:val="-9"/>
        </w:rPr>
      </w:pPr>
    </w:p>
    <w:p w14:paraId="7BDE6E14" w14:textId="38EA304E" w:rsidR="00735448" w:rsidRPr="00303370" w:rsidRDefault="00735448" w:rsidP="00AD0CA7">
      <w:pPr>
        <w:ind w:right="-2"/>
        <w:jc w:val="both"/>
        <w:rPr>
          <w:spacing w:val="-9"/>
        </w:rPr>
      </w:pPr>
      <w:r w:rsidRPr="00303370">
        <w:rPr>
          <w:spacing w:val="-9"/>
        </w:rPr>
        <w:t xml:space="preserve">Дата и время проведения: </w:t>
      </w:r>
      <w:r w:rsidR="00AD0CA7">
        <w:rPr>
          <w:spacing w:val="-9"/>
        </w:rPr>
        <w:t>17.11.</w:t>
      </w:r>
      <w:r w:rsidR="00AD0CA7" w:rsidRPr="00303370">
        <w:rPr>
          <w:spacing w:val="-9"/>
        </w:rPr>
        <w:t xml:space="preserve">2022 </w:t>
      </w:r>
      <w:r w:rsidR="00AD0CA7">
        <w:rPr>
          <w:spacing w:val="-9"/>
        </w:rPr>
        <w:t>г.</w:t>
      </w:r>
      <w:r w:rsidR="006F65DD" w:rsidRPr="00303370">
        <w:rPr>
          <w:spacing w:val="-9"/>
        </w:rPr>
        <w:t xml:space="preserve">, </w:t>
      </w:r>
      <w:r w:rsidR="002E0BE7" w:rsidRPr="00AD0CA7">
        <w:rPr>
          <w:spacing w:val="-9"/>
        </w:rPr>
        <w:t>1</w:t>
      </w:r>
      <w:r w:rsidR="0086540A" w:rsidRPr="00AD0CA7">
        <w:rPr>
          <w:spacing w:val="-9"/>
        </w:rPr>
        <w:t>4</w:t>
      </w:r>
      <w:r w:rsidRPr="00AD0CA7">
        <w:rPr>
          <w:spacing w:val="-9"/>
        </w:rPr>
        <w:t xml:space="preserve"> ч.</w:t>
      </w:r>
      <w:r w:rsidR="008510EC" w:rsidRPr="00AD0CA7">
        <w:rPr>
          <w:spacing w:val="-9"/>
        </w:rPr>
        <w:t xml:space="preserve"> </w:t>
      </w:r>
      <w:r w:rsidR="0086540A" w:rsidRPr="00AD0CA7">
        <w:rPr>
          <w:spacing w:val="-9"/>
        </w:rPr>
        <w:t>3</w:t>
      </w:r>
      <w:r w:rsidRPr="00AD0CA7">
        <w:rPr>
          <w:spacing w:val="-9"/>
        </w:rPr>
        <w:t>0 мин.</w:t>
      </w:r>
    </w:p>
    <w:p w14:paraId="1F31DE18" w14:textId="261C58D5" w:rsidR="00735448" w:rsidRDefault="00735448" w:rsidP="003D0970">
      <w:pPr>
        <w:ind w:right="-2"/>
        <w:jc w:val="both"/>
      </w:pPr>
      <w:r w:rsidRPr="00303370">
        <w:rPr>
          <w:bCs/>
        </w:rPr>
        <w:t>Место проведения:</w:t>
      </w:r>
      <w:r w:rsidR="0033210C" w:rsidRPr="00303370">
        <w:rPr>
          <w:bCs/>
        </w:rPr>
        <w:t xml:space="preserve"> </w:t>
      </w:r>
      <w:r w:rsidR="00C1303E" w:rsidRPr="00303370">
        <w:rPr>
          <w:bCs/>
        </w:rPr>
        <w:t xml:space="preserve">г. Петропавловск-Камчатский, </w:t>
      </w:r>
      <w:r w:rsidR="00C1303E" w:rsidRPr="00303370">
        <w:t>просп. Карла Маркса, д. 35, каб</w:t>
      </w:r>
      <w:r w:rsidR="00C1303E" w:rsidRPr="001B55B0">
        <w:t>. 405.</w:t>
      </w:r>
    </w:p>
    <w:p w14:paraId="5721F6B0" w14:textId="77777777" w:rsidR="00C1303E" w:rsidRPr="003139C0" w:rsidRDefault="00C1303E" w:rsidP="003D0970">
      <w:pPr>
        <w:ind w:right="-2"/>
        <w:jc w:val="both"/>
        <w:rPr>
          <w:b/>
          <w:bCs/>
          <w:sz w:val="16"/>
          <w:szCs w:val="16"/>
        </w:rPr>
      </w:pPr>
    </w:p>
    <w:p w14:paraId="4D01B213" w14:textId="18B48D22" w:rsidR="00735448" w:rsidRDefault="00735448" w:rsidP="003D0970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Присутствуют члены Совета Союза строителей Камчатки:</w:t>
      </w:r>
    </w:p>
    <w:p w14:paraId="6196FFCE" w14:textId="7292B8E3" w:rsidR="00305548" w:rsidRDefault="00305548" w:rsidP="003D0970">
      <w:pPr>
        <w:ind w:right="-2"/>
        <w:jc w:val="both"/>
        <w:rPr>
          <w:sz w:val="28"/>
          <w:szCs w:val="28"/>
        </w:rPr>
      </w:pPr>
    </w:p>
    <w:p w14:paraId="04508449" w14:textId="77777777" w:rsidR="002B77F6" w:rsidRDefault="002B77F6" w:rsidP="002B77F6">
      <w:pPr>
        <w:jc w:val="both"/>
        <w:rPr>
          <w:sz w:val="28"/>
          <w:szCs w:val="28"/>
          <w:lang w:eastAsia="ru-RU"/>
        </w:rPr>
      </w:pPr>
      <w:r w:rsidRPr="003139C0">
        <w:rPr>
          <w:sz w:val="28"/>
          <w:szCs w:val="28"/>
        </w:rPr>
        <w:t xml:space="preserve">Брынзан В.А.   </w:t>
      </w:r>
      <w:r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 xml:space="preserve"> </w:t>
      </w:r>
      <w:r w:rsidRPr="003139C0">
        <w:rPr>
          <w:sz w:val="28"/>
          <w:szCs w:val="28"/>
          <w:lang w:eastAsia="ru-RU"/>
        </w:rPr>
        <w:t>-  генеральный директор ООО «Камчаттеплострой»;</w:t>
      </w:r>
    </w:p>
    <w:p w14:paraId="19DE488B" w14:textId="77777777" w:rsidR="003E29C7" w:rsidRPr="003139C0" w:rsidRDefault="003E29C7" w:rsidP="003E29C7">
      <w:pPr>
        <w:tabs>
          <w:tab w:val="left" w:pos="268"/>
        </w:tabs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Воронов Н. В.    </w:t>
      </w:r>
      <w:r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>-  генеральный директор ООО «Русский двор»;</w:t>
      </w:r>
    </w:p>
    <w:p w14:paraId="7F91C792" w14:textId="77777777" w:rsidR="003E29C7" w:rsidRDefault="003E29C7" w:rsidP="003E29C7">
      <w:pPr>
        <w:tabs>
          <w:tab w:val="left" w:pos="268"/>
        </w:tabs>
        <w:ind w:right="-2"/>
        <w:jc w:val="both"/>
        <w:rPr>
          <w:sz w:val="28"/>
          <w:szCs w:val="28"/>
        </w:rPr>
      </w:pPr>
      <w:r w:rsidRPr="007E13D1">
        <w:rPr>
          <w:sz w:val="28"/>
          <w:szCs w:val="28"/>
        </w:rPr>
        <w:t xml:space="preserve">Орлов А. А. </w:t>
      </w:r>
      <w:r>
        <w:rPr>
          <w:sz w:val="28"/>
          <w:szCs w:val="28"/>
        </w:rPr>
        <w:t xml:space="preserve">        </w:t>
      </w:r>
      <w:r w:rsidRPr="007E13D1">
        <w:rPr>
          <w:sz w:val="28"/>
          <w:szCs w:val="28"/>
        </w:rPr>
        <w:t>-  президент НП «Горнопромышленная ассоциация Камчатки»;</w:t>
      </w:r>
    </w:p>
    <w:p w14:paraId="16A22C65" w14:textId="77777777" w:rsidR="003E29C7" w:rsidRPr="003139C0" w:rsidRDefault="003E29C7" w:rsidP="003E29C7">
      <w:pPr>
        <w:tabs>
          <w:tab w:val="left" w:pos="268"/>
        </w:tabs>
        <w:ind w:right="-2"/>
        <w:jc w:val="both"/>
        <w:rPr>
          <w:rFonts w:eastAsia="Calibri"/>
          <w:sz w:val="28"/>
          <w:szCs w:val="28"/>
        </w:rPr>
      </w:pPr>
      <w:r w:rsidRPr="003139C0">
        <w:rPr>
          <w:rFonts w:eastAsia="Calibri"/>
          <w:sz w:val="28"/>
          <w:szCs w:val="28"/>
        </w:rPr>
        <w:t xml:space="preserve">Шевченко С. В.  </w:t>
      </w:r>
      <w:r>
        <w:rPr>
          <w:rFonts w:eastAsia="Calibri"/>
          <w:sz w:val="28"/>
          <w:szCs w:val="28"/>
        </w:rPr>
        <w:t xml:space="preserve"> </w:t>
      </w:r>
      <w:r w:rsidRPr="003139C0">
        <w:rPr>
          <w:rFonts w:eastAsia="Calibri"/>
          <w:sz w:val="28"/>
          <w:szCs w:val="28"/>
        </w:rPr>
        <w:t>-  директор ООО «СИГМА-К»</w:t>
      </w:r>
      <w:r>
        <w:rPr>
          <w:rFonts w:eastAsia="Calibri"/>
          <w:sz w:val="28"/>
          <w:szCs w:val="28"/>
        </w:rPr>
        <w:t>;</w:t>
      </w:r>
    </w:p>
    <w:p w14:paraId="71EDD294" w14:textId="397EEDBF" w:rsidR="002B77F6" w:rsidRDefault="003E29C7" w:rsidP="003E29C7">
      <w:pPr>
        <w:jc w:val="both"/>
        <w:rPr>
          <w:sz w:val="28"/>
          <w:szCs w:val="28"/>
        </w:rPr>
      </w:pPr>
      <w:r>
        <w:rPr>
          <w:sz w:val="28"/>
          <w:szCs w:val="28"/>
        </w:rPr>
        <w:t>Ломакин Ю. В.   -  исполнительный директор ООО «Устой-М»</w:t>
      </w:r>
      <w:r w:rsidR="002B77F6">
        <w:rPr>
          <w:sz w:val="28"/>
          <w:szCs w:val="28"/>
        </w:rPr>
        <w:t>.</w:t>
      </w:r>
    </w:p>
    <w:p w14:paraId="09CCFC33" w14:textId="77777777" w:rsidR="00F81456" w:rsidRDefault="00F81456" w:rsidP="003D0970">
      <w:pPr>
        <w:jc w:val="both"/>
        <w:rPr>
          <w:sz w:val="28"/>
          <w:szCs w:val="28"/>
        </w:rPr>
      </w:pPr>
    </w:p>
    <w:p w14:paraId="17F7B419" w14:textId="4F26425E" w:rsidR="00740A26" w:rsidRDefault="00740A26" w:rsidP="003D0970">
      <w:pPr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Прекращены полномочия члена Совета Союза строителей Камчатки</w:t>
      </w:r>
      <w:r w:rsidR="00DB47BE" w:rsidRPr="00DB47BE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 xml:space="preserve">с 26.03.2020 г. Полетаева </w:t>
      </w:r>
      <w:r w:rsidR="004B7C96" w:rsidRPr="003139C0">
        <w:rPr>
          <w:sz w:val="28"/>
          <w:szCs w:val="28"/>
        </w:rPr>
        <w:t>В. В.</w:t>
      </w:r>
      <w:r w:rsidRPr="003139C0">
        <w:rPr>
          <w:sz w:val="28"/>
          <w:szCs w:val="28"/>
        </w:rPr>
        <w:t xml:space="preserve"> </w:t>
      </w:r>
      <w:r w:rsidRPr="003139C0">
        <w:rPr>
          <w:i/>
          <w:sz w:val="28"/>
          <w:szCs w:val="28"/>
        </w:rPr>
        <w:t>(подп.5 п.2 разд.5 Положения о постоянно действующем коллегиальном органе от 26.02.2019 г.).</w:t>
      </w:r>
      <w:r w:rsidRPr="003139C0">
        <w:rPr>
          <w:sz w:val="28"/>
          <w:szCs w:val="28"/>
        </w:rPr>
        <w:t xml:space="preserve"> </w:t>
      </w:r>
    </w:p>
    <w:p w14:paraId="690A322C" w14:textId="77777777" w:rsidR="00305548" w:rsidRDefault="00305548" w:rsidP="003D0970">
      <w:pPr>
        <w:jc w:val="both"/>
        <w:rPr>
          <w:sz w:val="28"/>
          <w:szCs w:val="28"/>
        </w:rPr>
      </w:pPr>
    </w:p>
    <w:p w14:paraId="40DBE108" w14:textId="39B01505" w:rsidR="00740A26" w:rsidRPr="003139C0" w:rsidRDefault="00740A26" w:rsidP="003D0970">
      <w:pPr>
        <w:jc w:val="both"/>
        <w:rPr>
          <w:sz w:val="28"/>
          <w:szCs w:val="28"/>
        </w:rPr>
      </w:pPr>
      <w:r w:rsidRPr="007F5793">
        <w:rPr>
          <w:sz w:val="28"/>
          <w:szCs w:val="28"/>
        </w:rPr>
        <w:t xml:space="preserve">Присутствуют </w:t>
      </w:r>
      <w:r w:rsidR="002B77F6">
        <w:rPr>
          <w:sz w:val="28"/>
          <w:szCs w:val="28"/>
        </w:rPr>
        <w:t>5</w:t>
      </w:r>
      <w:r w:rsidR="007F5793" w:rsidRPr="007F5793">
        <w:rPr>
          <w:sz w:val="28"/>
          <w:szCs w:val="28"/>
        </w:rPr>
        <w:t xml:space="preserve"> </w:t>
      </w:r>
      <w:r w:rsidRPr="007F5793">
        <w:rPr>
          <w:sz w:val="28"/>
          <w:szCs w:val="28"/>
        </w:rPr>
        <w:t>член</w:t>
      </w:r>
      <w:r w:rsidR="002B77F6">
        <w:rPr>
          <w:sz w:val="28"/>
          <w:szCs w:val="28"/>
        </w:rPr>
        <w:t>ов</w:t>
      </w:r>
      <w:r w:rsidRPr="007F5793">
        <w:rPr>
          <w:sz w:val="28"/>
          <w:szCs w:val="28"/>
        </w:rPr>
        <w:t xml:space="preserve"> Совета</w:t>
      </w:r>
      <w:r w:rsidRPr="003139C0">
        <w:rPr>
          <w:sz w:val="28"/>
          <w:szCs w:val="28"/>
        </w:rPr>
        <w:t xml:space="preserve"> из 7. Кворум имеется</w:t>
      </w:r>
      <w:r>
        <w:rPr>
          <w:sz w:val="28"/>
          <w:szCs w:val="28"/>
        </w:rPr>
        <w:t>.</w:t>
      </w:r>
    </w:p>
    <w:p w14:paraId="4813B030" w14:textId="77777777" w:rsidR="00740A26" w:rsidRDefault="00740A26" w:rsidP="003D0970">
      <w:pPr>
        <w:ind w:right="-2"/>
        <w:jc w:val="both"/>
        <w:rPr>
          <w:sz w:val="28"/>
          <w:szCs w:val="28"/>
        </w:rPr>
      </w:pPr>
    </w:p>
    <w:p w14:paraId="1149886F" w14:textId="556FE0FC" w:rsidR="00F51BDE" w:rsidRDefault="0047090F" w:rsidP="003D0970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Присутствуют</w:t>
      </w:r>
      <w:r w:rsidR="00735448" w:rsidRPr="003139C0">
        <w:rPr>
          <w:sz w:val="28"/>
          <w:szCs w:val="28"/>
        </w:rPr>
        <w:t>:</w:t>
      </w: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2269"/>
        <w:gridCol w:w="450"/>
        <w:gridCol w:w="6778"/>
      </w:tblGrid>
      <w:tr w:rsidR="00305ECE" w14:paraId="15045F53" w14:textId="77777777" w:rsidTr="00D569DD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4DC427F9" w14:textId="77777777" w:rsidR="00305ECE" w:rsidRDefault="00305ECE" w:rsidP="00580AC2">
            <w:pPr>
              <w:ind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Старов Г.Н.          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93E4D47" w14:textId="77777777" w:rsidR="00305ECE" w:rsidRDefault="00305ECE" w:rsidP="00580AC2">
            <w:pPr>
              <w:ind w:right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6778" w:type="dxa"/>
            <w:tcBorders>
              <w:top w:val="nil"/>
              <w:left w:val="nil"/>
              <w:bottom w:val="nil"/>
              <w:right w:val="nil"/>
            </w:tcBorders>
          </w:tcPr>
          <w:p w14:paraId="6627841E" w14:textId="77777777" w:rsidR="00305ECE" w:rsidRDefault="00305ECE" w:rsidP="00580AC2">
            <w:pPr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президент Союза строителей Камчатки;</w:t>
            </w:r>
          </w:p>
        </w:tc>
      </w:tr>
      <w:tr w:rsidR="00305ECE" w14:paraId="6DE33D01" w14:textId="77777777" w:rsidTr="00D569DD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63C9A042" w14:textId="77777777" w:rsidR="00305ECE" w:rsidRDefault="00305ECE" w:rsidP="00580AC2">
            <w:pPr>
              <w:ind w:right="140"/>
              <w:jc w:val="both"/>
              <w:rPr>
                <w:sz w:val="28"/>
                <w:szCs w:val="28"/>
              </w:rPr>
            </w:pPr>
            <w:r w:rsidRPr="00275345">
              <w:rPr>
                <w:sz w:val="28"/>
                <w:szCs w:val="28"/>
              </w:rPr>
              <w:t xml:space="preserve">Новикова Н. И.   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915EB27" w14:textId="77777777" w:rsidR="00305ECE" w:rsidRDefault="00305ECE" w:rsidP="00580AC2">
            <w:pPr>
              <w:ind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6778" w:type="dxa"/>
            <w:tcBorders>
              <w:top w:val="nil"/>
              <w:left w:val="nil"/>
              <w:bottom w:val="nil"/>
              <w:right w:val="nil"/>
            </w:tcBorders>
          </w:tcPr>
          <w:p w14:paraId="68EB1593" w14:textId="77777777" w:rsidR="00305ECE" w:rsidRDefault="00305ECE" w:rsidP="00580AC2">
            <w:pPr>
              <w:shd w:val="clear" w:color="auto" w:fill="FFFFFF" w:themeFill="background1"/>
              <w:ind w:left="-142"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275345">
              <w:rPr>
                <w:sz w:val="28"/>
                <w:szCs w:val="28"/>
              </w:rPr>
              <w:t xml:space="preserve">заместитель президента – начальник отдела контроля </w:t>
            </w:r>
            <w:r>
              <w:rPr>
                <w:sz w:val="28"/>
                <w:szCs w:val="28"/>
              </w:rPr>
              <w:t xml:space="preserve">     </w:t>
            </w:r>
          </w:p>
          <w:p w14:paraId="43389CC6" w14:textId="235A4E9C" w:rsidR="00305ECE" w:rsidRDefault="00305ECE" w:rsidP="00AD0CA7">
            <w:pPr>
              <w:shd w:val="clear" w:color="auto" w:fill="FFFFFF" w:themeFill="background1"/>
              <w:ind w:left="-142"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275345">
              <w:rPr>
                <w:sz w:val="28"/>
                <w:szCs w:val="28"/>
              </w:rPr>
              <w:t>Союза строителей Камчатки</w:t>
            </w:r>
            <w:r>
              <w:rPr>
                <w:sz w:val="28"/>
                <w:szCs w:val="28"/>
              </w:rPr>
              <w:t>.</w:t>
            </w:r>
            <w:r w:rsidRPr="00275345">
              <w:rPr>
                <w:sz w:val="28"/>
                <w:szCs w:val="28"/>
              </w:rPr>
              <w:t xml:space="preserve"> </w:t>
            </w:r>
          </w:p>
        </w:tc>
      </w:tr>
    </w:tbl>
    <w:p w14:paraId="32901AD8" w14:textId="7E9DBA36" w:rsidR="00701976" w:rsidRDefault="00701976" w:rsidP="003D0970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Председатель заседания </w:t>
      </w:r>
      <w:r w:rsidR="00C17DFD" w:rsidRPr="003139C0">
        <w:rPr>
          <w:sz w:val="28"/>
          <w:szCs w:val="28"/>
        </w:rPr>
        <w:t>–</w:t>
      </w:r>
      <w:r w:rsidR="005B2C74">
        <w:rPr>
          <w:sz w:val="28"/>
          <w:szCs w:val="28"/>
        </w:rPr>
        <w:t xml:space="preserve"> </w:t>
      </w:r>
      <w:r w:rsidR="00C17DFD" w:rsidRPr="003139C0">
        <w:rPr>
          <w:sz w:val="28"/>
          <w:szCs w:val="28"/>
        </w:rPr>
        <w:t>Воронов</w:t>
      </w:r>
      <w:r w:rsidR="005B2C74">
        <w:rPr>
          <w:sz w:val="28"/>
          <w:szCs w:val="28"/>
        </w:rPr>
        <w:t xml:space="preserve"> </w:t>
      </w:r>
      <w:r w:rsidR="005B2C74" w:rsidRPr="003139C0">
        <w:rPr>
          <w:sz w:val="28"/>
          <w:szCs w:val="28"/>
        </w:rPr>
        <w:t>Н.В.</w:t>
      </w:r>
      <w:r w:rsidRPr="003139C0">
        <w:rPr>
          <w:sz w:val="28"/>
          <w:szCs w:val="28"/>
        </w:rPr>
        <w:t xml:space="preserve">, секретарь </w:t>
      </w:r>
      <w:r w:rsidR="005B2C74">
        <w:rPr>
          <w:sz w:val="28"/>
          <w:szCs w:val="28"/>
        </w:rPr>
        <w:t>–</w:t>
      </w:r>
      <w:r w:rsidRPr="003139C0">
        <w:rPr>
          <w:sz w:val="28"/>
          <w:szCs w:val="28"/>
        </w:rPr>
        <w:t xml:space="preserve"> Шевченко</w:t>
      </w:r>
      <w:r w:rsidR="005B2C74">
        <w:rPr>
          <w:sz w:val="28"/>
          <w:szCs w:val="28"/>
        </w:rPr>
        <w:t xml:space="preserve"> </w:t>
      </w:r>
      <w:r w:rsidR="005B2C74" w:rsidRPr="003139C0">
        <w:rPr>
          <w:sz w:val="28"/>
          <w:szCs w:val="28"/>
        </w:rPr>
        <w:t>С.В.</w:t>
      </w:r>
    </w:p>
    <w:p w14:paraId="2665CBDB" w14:textId="77777777" w:rsidR="00305548" w:rsidRDefault="00305548" w:rsidP="003D0970">
      <w:pPr>
        <w:ind w:right="-2"/>
        <w:jc w:val="both"/>
        <w:rPr>
          <w:sz w:val="28"/>
          <w:szCs w:val="28"/>
        </w:rPr>
      </w:pPr>
    </w:p>
    <w:p w14:paraId="09DB473B" w14:textId="3203BCE0" w:rsidR="00740A26" w:rsidRPr="003139C0" w:rsidRDefault="00740A26" w:rsidP="003D0970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СЛУШАЛИ: председателя Совета Воронова </w:t>
      </w:r>
      <w:r w:rsidR="0047090F" w:rsidRPr="003139C0">
        <w:rPr>
          <w:sz w:val="28"/>
          <w:szCs w:val="28"/>
        </w:rPr>
        <w:t>Н.В.</w:t>
      </w:r>
      <w:r w:rsidRPr="003139C0">
        <w:rPr>
          <w:sz w:val="28"/>
          <w:szCs w:val="28"/>
        </w:rPr>
        <w:t>, открывшего заседание Совета и предложившего утвердить повестку заседания.</w:t>
      </w:r>
    </w:p>
    <w:p w14:paraId="7BC3B94C" w14:textId="77777777" w:rsidR="00740A26" w:rsidRPr="003139C0" w:rsidRDefault="00740A26" w:rsidP="003D0970">
      <w:pPr>
        <w:ind w:left="142" w:right="-2"/>
        <w:jc w:val="both"/>
        <w:rPr>
          <w:sz w:val="28"/>
          <w:szCs w:val="28"/>
        </w:rPr>
      </w:pPr>
    </w:p>
    <w:p w14:paraId="59EE4FAD" w14:textId="1934666E" w:rsidR="00D5663A" w:rsidRDefault="00735448" w:rsidP="003D0970">
      <w:pPr>
        <w:suppressAutoHyphens w:val="0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ПОВЕСТКА ЗАСЕДАНИЯ:</w:t>
      </w:r>
    </w:p>
    <w:p w14:paraId="61681237" w14:textId="77777777" w:rsidR="003E29C7" w:rsidRPr="007B3315" w:rsidRDefault="003E29C7" w:rsidP="003E29C7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04E42">
        <w:rPr>
          <w:sz w:val="28"/>
          <w:szCs w:val="28"/>
        </w:rPr>
        <w:t xml:space="preserve"> </w:t>
      </w:r>
      <w:r w:rsidRPr="007B3315">
        <w:rPr>
          <w:sz w:val="28"/>
          <w:szCs w:val="28"/>
        </w:rPr>
        <w:t>О приеме в члены Союза строителей Камчатки.</w:t>
      </w:r>
    </w:p>
    <w:p w14:paraId="1BEE762D" w14:textId="263851C6" w:rsidR="003E29C7" w:rsidRDefault="003E29C7" w:rsidP="003E29C7">
      <w:pPr>
        <w:jc w:val="both"/>
        <w:rPr>
          <w:sz w:val="28"/>
          <w:szCs w:val="28"/>
        </w:rPr>
      </w:pPr>
      <w:r w:rsidRPr="007B3315">
        <w:rPr>
          <w:sz w:val="28"/>
          <w:szCs w:val="28"/>
        </w:rPr>
        <w:t xml:space="preserve">     Докладчик </w:t>
      </w:r>
      <w:r>
        <w:rPr>
          <w:sz w:val="28"/>
          <w:szCs w:val="28"/>
        </w:rPr>
        <w:t>Новикова Н.И.</w:t>
      </w:r>
      <w:bookmarkStart w:id="0" w:name="_Hlk89087531"/>
    </w:p>
    <w:p w14:paraId="43B60311" w14:textId="77777777" w:rsidR="003E29C7" w:rsidRPr="00E21954" w:rsidRDefault="0046160D" w:rsidP="003E29C7">
      <w:pPr>
        <w:pStyle w:val="a4"/>
        <w:suppressAutoHyphens w:val="0"/>
        <w:ind w:left="0" w:right="140"/>
        <w:jc w:val="both"/>
        <w:rPr>
          <w:rFonts w:eastAsia="Arial Unicode MS"/>
          <w:kern w:val="2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3E29C7" w:rsidRPr="00E21954">
        <w:rPr>
          <w:sz w:val="28"/>
          <w:szCs w:val="28"/>
        </w:rPr>
        <w:t>О внесении изменений в реестр членов Союза строителей Камчатки.</w:t>
      </w:r>
    </w:p>
    <w:p w14:paraId="66E284EF" w14:textId="53B7289F" w:rsidR="0046160D" w:rsidRDefault="003E29C7" w:rsidP="003E29C7">
      <w:pPr>
        <w:pStyle w:val="a4"/>
        <w:suppressAutoHyphens w:val="0"/>
        <w:ind w:left="0" w:right="140" w:firstLine="142"/>
        <w:jc w:val="both"/>
        <w:rPr>
          <w:sz w:val="28"/>
          <w:szCs w:val="28"/>
        </w:rPr>
      </w:pPr>
      <w:r w:rsidRPr="00E21954">
        <w:rPr>
          <w:sz w:val="28"/>
          <w:szCs w:val="28"/>
        </w:rPr>
        <w:t xml:space="preserve">   Докладчик </w:t>
      </w:r>
      <w:bookmarkStart w:id="1" w:name="_Hlk118977183"/>
      <w:r w:rsidRPr="00E21954">
        <w:rPr>
          <w:sz w:val="28"/>
          <w:szCs w:val="28"/>
        </w:rPr>
        <w:t>Новикова Н.И</w:t>
      </w:r>
      <w:bookmarkEnd w:id="1"/>
      <w:r>
        <w:rPr>
          <w:sz w:val="28"/>
          <w:szCs w:val="28"/>
        </w:rPr>
        <w:t>.</w:t>
      </w:r>
    </w:p>
    <w:p w14:paraId="3105D605" w14:textId="38357BAF" w:rsidR="00434F81" w:rsidRPr="00434F81" w:rsidRDefault="003E29C7" w:rsidP="003E29C7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34F81" w:rsidRPr="00434F81">
        <w:rPr>
          <w:sz w:val="28"/>
          <w:szCs w:val="28"/>
        </w:rPr>
        <w:t xml:space="preserve">. О результатах рассмотрения Дисциплинарной комиссией </w:t>
      </w:r>
      <w:bookmarkStart w:id="2" w:name="_Hlk115865417"/>
      <w:r w:rsidR="00434F81" w:rsidRPr="00434F81">
        <w:rPr>
          <w:sz w:val="28"/>
          <w:szCs w:val="28"/>
        </w:rPr>
        <w:t xml:space="preserve">Союза строителей Камчатки </w:t>
      </w:r>
      <w:bookmarkEnd w:id="2"/>
      <w:r w:rsidR="00434F81" w:rsidRPr="00434F81">
        <w:rPr>
          <w:sz w:val="28"/>
          <w:szCs w:val="28"/>
        </w:rPr>
        <w:t>материалов контрольных проверок в отношении членов Союза строителей Камчатки.</w:t>
      </w:r>
    </w:p>
    <w:p w14:paraId="22B6F63D" w14:textId="12979446" w:rsidR="00CF6276" w:rsidRDefault="00434F81" w:rsidP="008B6370">
      <w:pPr>
        <w:jc w:val="both"/>
        <w:rPr>
          <w:sz w:val="28"/>
          <w:szCs w:val="28"/>
        </w:rPr>
      </w:pPr>
      <w:r w:rsidRPr="00434F81">
        <w:rPr>
          <w:sz w:val="28"/>
          <w:szCs w:val="28"/>
        </w:rPr>
        <w:t xml:space="preserve">    Докладчик </w:t>
      </w:r>
      <w:r w:rsidR="00E345FE">
        <w:rPr>
          <w:sz w:val="28"/>
          <w:szCs w:val="28"/>
        </w:rPr>
        <w:t xml:space="preserve">Новикова </w:t>
      </w:r>
      <w:r w:rsidR="00CF6276">
        <w:rPr>
          <w:sz w:val="28"/>
          <w:szCs w:val="28"/>
        </w:rPr>
        <w:t>Н. И.</w:t>
      </w:r>
      <w:r w:rsidRPr="00434F81">
        <w:rPr>
          <w:sz w:val="28"/>
          <w:szCs w:val="28"/>
        </w:rPr>
        <w:t xml:space="preserve"> </w:t>
      </w:r>
    </w:p>
    <w:bookmarkEnd w:id="0"/>
    <w:p w14:paraId="2BF5310B" w14:textId="77777777" w:rsidR="005B2C74" w:rsidRDefault="005B2C74" w:rsidP="003D0970">
      <w:pPr>
        <w:tabs>
          <w:tab w:val="left" w:pos="709"/>
        </w:tabs>
        <w:suppressAutoHyphens w:val="0"/>
        <w:ind w:left="-142" w:firstLine="142"/>
        <w:jc w:val="both"/>
        <w:rPr>
          <w:rFonts w:eastAsia="Arial Unicode MS"/>
          <w:kern w:val="1"/>
          <w:sz w:val="28"/>
          <w:szCs w:val="28"/>
        </w:rPr>
      </w:pPr>
    </w:p>
    <w:p w14:paraId="3FD3856D" w14:textId="20EE288B" w:rsidR="00B26161" w:rsidRDefault="009460A7" w:rsidP="003D0970">
      <w:pPr>
        <w:tabs>
          <w:tab w:val="left" w:pos="709"/>
        </w:tabs>
        <w:suppressAutoHyphens w:val="0"/>
        <w:ind w:left="-142" w:firstLine="142"/>
        <w:jc w:val="both"/>
        <w:rPr>
          <w:rFonts w:eastAsia="Arial Unicode MS"/>
          <w:kern w:val="1"/>
          <w:sz w:val="28"/>
          <w:szCs w:val="28"/>
        </w:rPr>
      </w:pPr>
      <w:r w:rsidRPr="00305548">
        <w:rPr>
          <w:rFonts w:eastAsia="Arial Unicode MS"/>
          <w:kern w:val="1"/>
          <w:sz w:val="28"/>
          <w:szCs w:val="28"/>
        </w:rPr>
        <w:t>РЕШИЛИ</w:t>
      </w:r>
      <w:r w:rsidR="00CF6276" w:rsidRPr="00305548">
        <w:rPr>
          <w:rFonts w:eastAsia="Arial Unicode MS"/>
          <w:kern w:val="1"/>
          <w:sz w:val="28"/>
          <w:szCs w:val="28"/>
        </w:rPr>
        <w:t xml:space="preserve">: </w:t>
      </w:r>
      <w:r w:rsidR="00CF6276">
        <w:rPr>
          <w:rFonts w:eastAsia="Arial Unicode MS"/>
          <w:kern w:val="1"/>
          <w:sz w:val="28"/>
          <w:szCs w:val="28"/>
        </w:rPr>
        <w:t>Утвердить</w:t>
      </w:r>
      <w:r w:rsidR="00741AA3" w:rsidRPr="00305548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30B27580" w14:textId="68773D3F" w:rsidR="00741AA3" w:rsidRPr="003139C0" w:rsidRDefault="00741AA3" w:rsidP="003D0970">
      <w:pPr>
        <w:tabs>
          <w:tab w:val="left" w:pos="284"/>
        </w:tabs>
        <w:ind w:left="142" w:right="-2" w:hanging="14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Результаты голосования: «ЗА»: </w:t>
      </w:r>
      <w:r w:rsidR="002B77F6">
        <w:rPr>
          <w:sz w:val="28"/>
          <w:szCs w:val="28"/>
        </w:rPr>
        <w:t>5</w:t>
      </w:r>
      <w:r w:rsidRPr="003139C0">
        <w:rPr>
          <w:sz w:val="28"/>
          <w:szCs w:val="28"/>
        </w:rPr>
        <w:t>; «ПРОТИВ»: 0; «ВОЗДЕРЖАЛИСЬ»: 0.</w:t>
      </w:r>
    </w:p>
    <w:p w14:paraId="7A35B0C5" w14:textId="7432B32B" w:rsidR="00052D3C" w:rsidRDefault="00741AA3" w:rsidP="003D0970">
      <w:pPr>
        <w:pBdr>
          <w:bottom w:val="single" w:sz="12" w:space="1" w:color="auto"/>
        </w:pBdr>
        <w:tabs>
          <w:tab w:val="left" w:pos="142"/>
          <w:tab w:val="center" w:pos="4395"/>
        </w:tabs>
        <w:ind w:left="142" w:right="-2" w:hanging="14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Решение принято единогласно.</w:t>
      </w:r>
    </w:p>
    <w:p w14:paraId="58106305" w14:textId="77777777" w:rsidR="00761DE5" w:rsidRDefault="00761DE5" w:rsidP="003D0970">
      <w:pPr>
        <w:pBdr>
          <w:bottom w:val="single" w:sz="12" w:space="1" w:color="auto"/>
        </w:pBdr>
        <w:tabs>
          <w:tab w:val="left" w:pos="142"/>
          <w:tab w:val="center" w:pos="4395"/>
        </w:tabs>
        <w:ind w:left="142" w:right="-2" w:hanging="142"/>
        <w:jc w:val="both"/>
        <w:rPr>
          <w:sz w:val="28"/>
          <w:szCs w:val="28"/>
        </w:rPr>
      </w:pPr>
    </w:p>
    <w:p w14:paraId="7C1419E5" w14:textId="77777777" w:rsidR="00CF6276" w:rsidRDefault="00CF6276" w:rsidP="00761DE5">
      <w:pPr>
        <w:ind w:right="-2"/>
        <w:jc w:val="both"/>
        <w:rPr>
          <w:sz w:val="28"/>
          <w:szCs w:val="28"/>
        </w:rPr>
      </w:pPr>
    </w:p>
    <w:p w14:paraId="3EF82F84" w14:textId="1725BA0E" w:rsidR="00761DE5" w:rsidRPr="001839C5" w:rsidRDefault="00CF6276" w:rsidP="003E29C7">
      <w:pPr>
        <w:ind w:left="-142"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61DE5" w:rsidRPr="008E3C5F">
        <w:rPr>
          <w:rFonts w:eastAsia="Arial Unicode MS"/>
          <w:kern w:val="1"/>
          <w:sz w:val="27"/>
          <w:szCs w:val="28"/>
        </w:rPr>
        <w:t>СЛУШАЛИ:</w:t>
      </w:r>
      <w:r w:rsidR="00761DE5" w:rsidRPr="008E3C5F">
        <w:rPr>
          <w:rFonts w:eastAsia="Arial Unicode MS"/>
          <w:kern w:val="1"/>
          <w:sz w:val="28"/>
          <w:szCs w:val="28"/>
        </w:rPr>
        <w:t xml:space="preserve"> </w:t>
      </w:r>
      <w:r w:rsidR="00AD0CA7" w:rsidRPr="008E3C5F">
        <w:rPr>
          <w:rFonts w:eastAsia="Arial Unicode MS"/>
          <w:kern w:val="1"/>
          <w:sz w:val="28"/>
          <w:szCs w:val="28"/>
        </w:rPr>
        <w:t>Новикову Н.И.</w:t>
      </w:r>
      <w:r w:rsidR="00761DE5" w:rsidRPr="008E3C5F">
        <w:rPr>
          <w:rFonts w:eastAsia="Arial Unicode MS"/>
          <w:kern w:val="1"/>
          <w:sz w:val="28"/>
          <w:szCs w:val="28"/>
        </w:rPr>
        <w:t xml:space="preserve">,   </w:t>
      </w:r>
      <w:r w:rsidR="001839C5" w:rsidRPr="000C7AAF">
        <w:rPr>
          <w:sz w:val="28"/>
          <w:szCs w:val="28"/>
        </w:rPr>
        <w:t>о поступившем  заявлении  от</w:t>
      </w:r>
    </w:p>
    <w:p w14:paraId="05E6F68B" w14:textId="77777777" w:rsidR="003E29C7" w:rsidRDefault="00761DE5" w:rsidP="003E29C7">
      <w:pPr>
        <w:tabs>
          <w:tab w:val="left" w:pos="567"/>
        </w:tabs>
        <w:ind w:left="-142" w:right="-2"/>
        <w:jc w:val="both"/>
        <w:rPr>
          <w:sz w:val="28"/>
          <w:szCs w:val="28"/>
        </w:rPr>
      </w:pPr>
      <w:bookmarkStart w:id="3" w:name="_Hlk103673555"/>
      <w:r w:rsidRPr="008E3C5F">
        <w:rPr>
          <w:sz w:val="28"/>
          <w:szCs w:val="28"/>
        </w:rPr>
        <w:lastRenderedPageBreak/>
        <w:t xml:space="preserve">       </w:t>
      </w:r>
      <w:bookmarkStart w:id="4" w:name="_Hlk106120353"/>
      <w:r w:rsidRPr="008E3C5F">
        <w:rPr>
          <w:sz w:val="28"/>
          <w:szCs w:val="28"/>
        </w:rPr>
        <w:t xml:space="preserve">общества с ограниченной ответственностью </w:t>
      </w:r>
      <w:bookmarkEnd w:id="4"/>
      <w:bookmarkEnd w:id="3"/>
      <w:r w:rsidR="003E29C7" w:rsidRPr="00D30B49">
        <w:rPr>
          <w:spacing w:val="-9"/>
          <w:sz w:val="28"/>
          <w:szCs w:val="28"/>
        </w:rPr>
        <w:t>«Строительная компания «ПрогрессСтрой» (ИНН 4101184337</w:t>
      </w:r>
      <w:r w:rsidR="003E29C7" w:rsidRPr="00D30B49">
        <w:rPr>
          <w:sz w:val="28"/>
          <w:szCs w:val="28"/>
        </w:rPr>
        <w:t xml:space="preserve">, ОГРН </w:t>
      </w:r>
      <w:r w:rsidR="003E29C7">
        <w:rPr>
          <w:sz w:val="28"/>
          <w:szCs w:val="28"/>
        </w:rPr>
        <w:t>1184101002315</w:t>
      </w:r>
      <w:r w:rsidR="003E29C7" w:rsidRPr="00D30B49">
        <w:rPr>
          <w:sz w:val="28"/>
          <w:szCs w:val="28"/>
        </w:rPr>
        <w:t xml:space="preserve">), </w:t>
      </w:r>
    </w:p>
    <w:p w14:paraId="5CE2EC5E" w14:textId="6EBBCE5A" w:rsidR="001839C5" w:rsidRPr="000C7AAF" w:rsidRDefault="003E29C7" w:rsidP="003E29C7">
      <w:pPr>
        <w:tabs>
          <w:tab w:val="left" w:pos="567"/>
        </w:tabs>
        <w:ind w:left="-142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61DE5" w:rsidRPr="008E3C5F">
        <w:rPr>
          <w:sz w:val="28"/>
          <w:szCs w:val="28"/>
        </w:rPr>
        <w:t xml:space="preserve">    </w:t>
      </w:r>
      <w:r w:rsidR="001839C5" w:rsidRPr="000C7AAF">
        <w:rPr>
          <w:sz w:val="28"/>
          <w:szCs w:val="28"/>
        </w:rPr>
        <w:t>о приеме в члены Союза строителей Камчатки, а также</w:t>
      </w:r>
      <w:r w:rsidR="001839C5">
        <w:rPr>
          <w:sz w:val="28"/>
          <w:szCs w:val="28"/>
        </w:rPr>
        <w:t>,</w:t>
      </w:r>
      <w:r w:rsidR="001839C5" w:rsidRPr="000C7AAF">
        <w:rPr>
          <w:sz w:val="28"/>
          <w:szCs w:val="28"/>
        </w:rPr>
        <w:t xml:space="preserve"> о результатах рассмотрения   уполномоченными    лицами    исполнительного   органа   Союза </w:t>
      </w:r>
    </w:p>
    <w:p w14:paraId="0892BA4D" w14:textId="77777777" w:rsidR="001839C5" w:rsidRPr="000C7AAF" w:rsidRDefault="001839C5" w:rsidP="001D0D64">
      <w:pPr>
        <w:tabs>
          <w:tab w:val="left" w:pos="709"/>
        </w:tabs>
        <w:suppressAutoHyphens w:val="0"/>
        <w:ind w:left="-142" w:right="-2"/>
        <w:jc w:val="both"/>
        <w:rPr>
          <w:sz w:val="28"/>
          <w:szCs w:val="28"/>
        </w:rPr>
      </w:pPr>
      <w:r w:rsidRPr="000C7AAF">
        <w:rPr>
          <w:sz w:val="28"/>
          <w:szCs w:val="28"/>
        </w:rPr>
        <w:t>строителей Камчатки и Контрольной комиссией Союза строителей Камчатки, представленных данным юридическим лицом документов, проверки достоверности поступивших сведений, оценки их соответствия требованиям членства в Союзе строителей Камчатки.</w:t>
      </w:r>
    </w:p>
    <w:p w14:paraId="5567BB28" w14:textId="0001E1E3" w:rsidR="00761DE5" w:rsidRPr="008E3C5F" w:rsidRDefault="00761DE5" w:rsidP="001D0D64">
      <w:pPr>
        <w:tabs>
          <w:tab w:val="left" w:pos="567"/>
        </w:tabs>
        <w:ind w:left="-142" w:right="-2"/>
        <w:jc w:val="both"/>
        <w:rPr>
          <w:rFonts w:eastAsia="Arial Unicode MS"/>
          <w:kern w:val="1"/>
          <w:sz w:val="28"/>
          <w:szCs w:val="28"/>
        </w:rPr>
      </w:pPr>
    </w:p>
    <w:p w14:paraId="0783C5BA" w14:textId="77777777" w:rsidR="00761DE5" w:rsidRPr="008E3C5F" w:rsidRDefault="00761DE5" w:rsidP="001D0D64">
      <w:pPr>
        <w:tabs>
          <w:tab w:val="left" w:pos="567"/>
        </w:tabs>
        <w:ind w:left="-142" w:right="-2"/>
        <w:jc w:val="both"/>
        <w:rPr>
          <w:rFonts w:eastAsia="Arial Unicode MS"/>
          <w:kern w:val="1"/>
          <w:sz w:val="28"/>
          <w:szCs w:val="28"/>
        </w:rPr>
      </w:pPr>
      <w:r w:rsidRPr="008E3C5F">
        <w:rPr>
          <w:rFonts w:eastAsia="Arial Unicode MS"/>
          <w:kern w:val="1"/>
          <w:sz w:val="28"/>
          <w:szCs w:val="28"/>
        </w:rPr>
        <w:t xml:space="preserve">РЕШИЛИ:  </w:t>
      </w:r>
      <w:bookmarkStart w:id="5" w:name="_Hlk106120451"/>
    </w:p>
    <w:p w14:paraId="266DDE24" w14:textId="516FA1AA" w:rsidR="001D0D64" w:rsidRDefault="00761DE5" w:rsidP="003E29C7">
      <w:pPr>
        <w:tabs>
          <w:tab w:val="left" w:pos="709"/>
        </w:tabs>
        <w:suppressAutoHyphens w:val="0"/>
        <w:ind w:left="-142" w:right="-2" w:firstLine="568"/>
        <w:jc w:val="both"/>
        <w:rPr>
          <w:sz w:val="28"/>
          <w:szCs w:val="28"/>
        </w:rPr>
      </w:pPr>
      <w:r w:rsidRPr="008E3C5F">
        <w:rPr>
          <w:rFonts w:eastAsia="Arial Unicode MS"/>
          <w:kern w:val="1"/>
          <w:sz w:val="28"/>
          <w:szCs w:val="28"/>
        </w:rPr>
        <w:t xml:space="preserve">Рассмотрев заявление </w:t>
      </w:r>
      <w:r w:rsidRPr="008E3C5F">
        <w:rPr>
          <w:sz w:val="28"/>
          <w:szCs w:val="28"/>
        </w:rPr>
        <w:t xml:space="preserve"> общества с ограниченной  ответственностью </w:t>
      </w:r>
      <w:bookmarkEnd w:id="5"/>
      <w:r w:rsidR="003E29C7" w:rsidRPr="00D30B49">
        <w:rPr>
          <w:spacing w:val="-9"/>
          <w:sz w:val="28"/>
          <w:szCs w:val="28"/>
        </w:rPr>
        <w:t>«Строительная компания «ПрогрессСтрой» (ИНН 4101184337</w:t>
      </w:r>
      <w:r w:rsidR="003E29C7" w:rsidRPr="00D30B49">
        <w:rPr>
          <w:sz w:val="28"/>
          <w:szCs w:val="28"/>
        </w:rPr>
        <w:t xml:space="preserve">, ОГРН </w:t>
      </w:r>
      <w:r w:rsidR="003E29C7">
        <w:rPr>
          <w:sz w:val="28"/>
          <w:szCs w:val="28"/>
        </w:rPr>
        <w:t>1184101002315</w:t>
      </w:r>
      <w:r w:rsidR="003E29C7" w:rsidRPr="00D30B49">
        <w:rPr>
          <w:sz w:val="28"/>
          <w:szCs w:val="28"/>
        </w:rPr>
        <w:t>)</w:t>
      </w:r>
      <w:r w:rsidR="003E29C7" w:rsidRPr="008E3C5F">
        <w:rPr>
          <w:sz w:val="28"/>
          <w:szCs w:val="28"/>
        </w:rPr>
        <w:t xml:space="preserve">  от </w:t>
      </w:r>
      <w:r w:rsidR="003E29C7">
        <w:rPr>
          <w:sz w:val="28"/>
          <w:szCs w:val="28"/>
        </w:rPr>
        <w:t>01</w:t>
      </w:r>
      <w:r w:rsidR="003E29C7" w:rsidRPr="008E3C5F">
        <w:rPr>
          <w:sz w:val="28"/>
          <w:szCs w:val="28"/>
        </w:rPr>
        <w:t>.</w:t>
      </w:r>
      <w:r w:rsidR="003E29C7">
        <w:rPr>
          <w:sz w:val="28"/>
          <w:szCs w:val="28"/>
        </w:rPr>
        <w:t>11</w:t>
      </w:r>
      <w:r w:rsidR="003E29C7" w:rsidRPr="008E3C5F">
        <w:rPr>
          <w:sz w:val="28"/>
          <w:szCs w:val="28"/>
        </w:rPr>
        <w:t xml:space="preserve">.2022 г. </w:t>
      </w:r>
      <w:r w:rsidR="003E29C7" w:rsidRPr="008E3C5F">
        <w:rPr>
          <w:rFonts w:eastAsia="Arial Unicode MS"/>
          <w:kern w:val="1"/>
          <w:sz w:val="28"/>
          <w:szCs w:val="28"/>
        </w:rPr>
        <w:t xml:space="preserve">о  приёме в члены Союза строителей Камчатки в целях осуществления строительства, реконструкции, капитального ремонта, сноса  объектов  капитального  строительства, стоимость которого по одному договору  не  превышает  шестьдесят миллионов рублей (1 уровень ответственности) и выразившего намерение принимать участие  в  заключении  договоров  строительного  подряда, договоров подряда на осуществление сноса с использованием  конкурентных способов заключения договоров, предельный размер обязательств по которым не превышает шестьдесят миллионов рублей (1 уровень ответственности), документы,  подтверждающие   соответствие  данного   юридического  лица  требованиям  членства  в Союзе  строителей Камчатки, акт контрольной проверки от </w:t>
      </w:r>
      <w:r w:rsidR="003E29C7">
        <w:rPr>
          <w:rFonts w:eastAsia="Arial Unicode MS"/>
          <w:kern w:val="1"/>
          <w:sz w:val="28"/>
          <w:szCs w:val="28"/>
        </w:rPr>
        <w:t>14</w:t>
      </w:r>
      <w:r w:rsidR="003E29C7" w:rsidRPr="008E3C5F">
        <w:rPr>
          <w:rFonts w:eastAsia="Arial Unicode MS"/>
          <w:kern w:val="1"/>
          <w:sz w:val="28"/>
          <w:szCs w:val="28"/>
        </w:rPr>
        <w:t>.</w:t>
      </w:r>
      <w:r w:rsidR="003E29C7">
        <w:rPr>
          <w:rFonts w:eastAsia="Arial Unicode MS"/>
          <w:kern w:val="1"/>
          <w:sz w:val="28"/>
          <w:szCs w:val="28"/>
        </w:rPr>
        <w:t>11</w:t>
      </w:r>
      <w:r w:rsidR="003E29C7" w:rsidRPr="008E3C5F">
        <w:rPr>
          <w:rFonts w:eastAsia="Arial Unicode MS"/>
          <w:kern w:val="1"/>
          <w:sz w:val="28"/>
          <w:szCs w:val="28"/>
        </w:rPr>
        <w:t>.2022 г.,</w:t>
      </w:r>
      <w:r w:rsidR="003E29C7">
        <w:rPr>
          <w:rFonts w:eastAsia="Arial Unicode MS"/>
          <w:kern w:val="1"/>
          <w:sz w:val="28"/>
          <w:szCs w:val="28"/>
        </w:rPr>
        <w:t xml:space="preserve"> </w:t>
      </w:r>
      <w:r w:rsidR="001D0D64" w:rsidRPr="000C7AAF">
        <w:rPr>
          <w:sz w:val="28"/>
          <w:szCs w:val="28"/>
        </w:rPr>
        <w:t>рекомендации Контрольной комиссии (протокол №</w:t>
      </w:r>
      <w:r w:rsidR="001D0D64">
        <w:rPr>
          <w:sz w:val="28"/>
          <w:szCs w:val="28"/>
        </w:rPr>
        <w:t>2</w:t>
      </w:r>
      <w:r w:rsidR="003E29C7">
        <w:rPr>
          <w:sz w:val="28"/>
          <w:szCs w:val="28"/>
        </w:rPr>
        <w:t>3</w:t>
      </w:r>
      <w:r w:rsidR="001D0D64" w:rsidRPr="000C7AAF">
        <w:rPr>
          <w:sz w:val="28"/>
          <w:szCs w:val="28"/>
        </w:rPr>
        <w:t xml:space="preserve"> от </w:t>
      </w:r>
      <w:r w:rsidR="003E29C7">
        <w:rPr>
          <w:sz w:val="28"/>
          <w:szCs w:val="28"/>
        </w:rPr>
        <w:t>15</w:t>
      </w:r>
      <w:r w:rsidR="001D0D64" w:rsidRPr="000C7AAF">
        <w:rPr>
          <w:sz w:val="28"/>
          <w:szCs w:val="28"/>
        </w:rPr>
        <w:t>.</w:t>
      </w:r>
      <w:r w:rsidR="001D0D64">
        <w:rPr>
          <w:sz w:val="28"/>
          <w:szCs w:val="28"/>
        </w:rPr>
        <w:t>1</w:t>
      </w:r>
      <w:r w:rsidR="003E29C7">
        <w:rPr>
          <w:sz w:val="28"/>
          <w:szCs w:val="28"/>
        </w:rPr>
        <w:t>1</w:t>
      </w:r>
      <w:r w:rsidR="001D0D64" w:rsidRPr="000C7AAF">
        <w:rPr>
          <w:sz w:val="28"/>
          <w:szCs w:val="28"/>
        </w:rPr>
        <w:t>.2022 г.),</w:t>
      </w:r>
      <w:bookmarkStart w:id="6" w:name="_Hlk73029868"/>
    </w:p>
    <w:p w14:paraId="765F9725" w14:textId="7F70D37A" w:rsidR="001D0D64" w:rsidRPr="000C7AAF" w:rsidRDefault="001D0D64" w:rsidP="001D0D64">
      <w:pPr>
        <w:tabs>
          <w:tab w:val="left" w:pos="709"/>
        </w:tabs>
        <w:suppressAutoHyphens w:val="0"/>
        <w:ind w:left="-142" w:right="-2" w:firstLine="568"/>
        <w:jc w:val="both"/>
        <w:rPr>
          <w:sz w:val="28"/>
          <w:szCs w:val="28"/>
        </w:rPr>
      </w:pPr>
      <w:r w:rsidRPr="000C7AAF">
        <w:rPr>
          <w:sz w:val="28"/>
          <w:szCs w:val="28"/>
        </w:rPr>
        <w:t xml:space="preserve">руководствуясь п. 1 ч. 7, ч.12 ст. 55.6 Градостроительного кодекса РФ,    </w:t>
      </w:r>
    </w:p>
    <w:p w14:paraId="262525ED" w14:textId="71818C0A" w:rsidR="001D0D64" w:rsidRDefault="001D0D64" w:rsidP="001D0D64">
      <w:pPr>
        <w:tabs>
          <w:tab w:val="left" w:pos="567"/>
        </w:tabs>
        <w:ind w:left="-142" w:right="-2"/>
        <w:jc w:val="both"/>
        <w:rPr>
          <w:rFonts w:eastAsia="Arial Unicode MS"/>
          <w:kern w:val="1"/>
          <w:sz w:val="28"/>
          <w:szCs w:val="28"/>
        </w:rPr>
      </w:pPr>
      <w:r w:rsidRPr="000C7AAF">
        <w:rPr>
          <w:sz w:val="28"/>
          <w:szCs w:val="28"/>
        </w:rPr>
        <w:t xml:space="preserve">        принять </w:t>
      </w:r>
      <w:r w:rsidR="00761DE5" w:rsidRPr="008E3C5F">
        <w:rPr>
          <w:rFonts w:eastAsia="Arial Unicode MS"/>
          <w:kern w:val="1"/>
          <w:sz w:val="28"/>
          <w:szCs w:val="28"/>
        </w:rPr>
        <w:t>обществ</w:t>
      </w:r>
      <w:r>
        <w:rPr>
          <w:rFonts w:eastAsia="Arial Unicode MS"/>
          <w:kern w:val="1"/>
          <w:sz w:val="28"/>
          <w:szCs w:val="28"/>
        </w:rPr>
        <w:t>о</w:t>
      </w:r>
      <w:r w:rsidR="00761DE5" w:rsidRPr="008E3C5F">
        <w:rPr>
          <w:rFonts w:eastAsia="Arial Unicode MS"/>
          <w:kern w:val="1"/>
          <w:sz w:val="28"/>
          <w:szCs w:val="28"/>
        </w:rPr>
        <w:t xml:space="preserve"> с </w:t>
      </w:r>
      <w:r w:rsidR="00AD0CA7" w:rsidRPr="008E3C5F">
        <w:rPr>
          <w:rFonts w:eastAsia="Arial Unicode MS"/>
          <w:kern w:val="1"/>
          <w:sz w:val="28"/>
          <w:szCs w:val="28"/>
        </w:rPr>
        <w:t>ограниченной ответственностью</w:t>
      </w:r>
      <w:r w:rsidR="00761DE5" w:rsidRPr="008E3C5F">
        <w:rPr>
          <w:rFonts w:eastAsia="Arial Unicode MS"/>
          <w:kern w:val="1"/>
          <w:sz w:val="28"/>
          <w:szCs w:val="28"/>
        </w:rPr>
        <w:t xml:space="preserve"> </w:t>
      </w:r>
      <w:r w:rsidR="003E29C7" w:rsidRPr="00D30B49">
        <w:rPr>
          <w:spacing w:val="-9"/>
          <w:sz w:val="28"/>
          <w:szCs w:val="28"/>
        </w:rPr>
        <w:t>«Строительная компания «ПрогрессСтрой» (ИНН 4101184337</w:t>
      </w:r>
      <w:r w:rsidR="003E29C7" w:rsidRPr="00D30B49">
        <w:rPr>
          <w:sz w:val="28"/>
          <w:szCs w:val="28"/>
        </w:rPr>
        <w:t xml:space="preserve">, ОГРН </w:t>
      </w:r>
      <w:r w:rsidR="003E29C7">
        <w:rPr>
          <w:sz w:val="28"/>
          <w:szCs w:val="28"/>
        </w:rPr>
        <w:t>1184101002315</w:t>
      </w:r>
      <w:r w:rsidR="003E29C7" w:rsidRPr="00D30B49">
        <w:rPr>
          <w:sz w:val="28"/>
          <w:szCs w:val="28"/>
        </w:rPr>
        <w:t>)</w:t>
      </w:r>
      <w:r w:rsidR="00761DE5" w:rsidRPr="008E3C5F">
        <w:rPr>
          <w:rFonts w:eastAsia="Arial Unicode MS"/>
          <w:kern w:val="1"/>
          <w:sz w:val="28"/>
          <w:szCs w:val="28"/>
        </w:rPr>
        <w:t xml:space="preserve"> в члены Союза строителей Камчатки, согласно заявлению</w:t>
      </w:r>
      <w:r>
        <w:rPr>
          <w:rFonts w:eastAsia="Arial Unicode MS"/>
          <w:kern w:val="1"/>
          <w:sz w:val="28"/>
          <w:szCs w:val="28"/>
        </w:rPr>
        <w:t>.</w:t>
      </w:r>
    </w:p>
    <w:bookmarkEnd w:id="6"/>
    <w:p w14:paraId="652E7574" w14:textId="4A3BF67F" w:rsidR="001D0D64" w:rsidRPr="001D0D64" w:rsidRDefault="001D0D64" w:rsidP="001D0D64">
      <w:pPr>
        <w:tabs>
          <w:tab w:val="left" w:pos="567"/>
        </w:tabs>
        <w:ind w:left="-142" w:right="-2" w:firstLine="568"/>
        <w:jc w:val="both"/>
        <w:rPr>
          <w:rFonts w:eastAsia="Arial Unicode MS"/>
          <w:kern w:val="1"/>
          <w:sz w:val="28"/>
          <w:szCs w:val="28"/>
        </w:rPr>
      </w:pPr>
      <w:r w:rsidRPr="000C7AAF">
        <w:rPr>
          <w:sz w:val="28"/>
          <w:szCs w:val="28"/>
        </w:rPr>
        <w:t xml:space="preserve">Настоящее решение вступает в силу со дня уплаты юридическим лицом в полном </w:t>
      </w:r>
      <w:r w:rsidR="00AD0CA7" w:rsidRPr="000C7AAF">
        <w:rPr>
          <w:sz w:val="28"/>
          <w:szCs w:val="28"/>
        </w:rPr>
        <w:t>объеме взносов</w:t>
      </w:r>
      <w:r w:rsidRPr="000C7AAF">
        <w:rPr>
          <w:sz w:val="28"/>
          <w:szCs w:val="28"/>
        </w:rPr>
        <w:t xml:space="preserve">,  указанных  в  ч. 11 ст. 55.6  Градостроительного кодекса РФ.     </w:t>
      </w:r>
    </w:p>
    <w:p w14:paraId="425CCCDD" w14:textId="543E3D36" w:rsidR="001D0D64" w:rsidRPr="008E3C5F" w:rsidRDefault="001D0D64" w:rsidP="001D0D64">
      <w:pPr>
        <w:tabs>
          <w:tab w:val="left" w:pos="567"/>
        </w:tabs>
        <w:ind w:left="-142" w:right="-2"/>
        <w:jc w:val="both"/>
        <w:rPr>
          <w:rFonts w:eastAsia="Arial Unicode MS"/>
          <w:kern w:val="1"/>
          <w:sz w:val="28"/>
          <w:szCs w:val="28"/>
        </w:rPr>
      </w:pPr>
      <w:r w:rsidRPr="00E23A6F">
        <w:rPr>
          <w:rFonts w:eastAsia="Arial Unicode MS"/>
          <w:kern w:val="1"/>
          <w:sz w:val="28"/>
          <w:szCs w:val="28"/>
        </w:rPr>
        <w:t xml:space="preserve">Результаты голосования: «ЗА»: </w:t>
      </w:r>
      <w:r w:rsidR="002B77F6">
        <w:rPr>
          <w:rFonts w:eastAsia="Arial Unicode MS"/>
          <w:kern w:val="1"/>
          <w:sz w:val="28"/>
          <w:szCs w:val="28"/>
        </w:rPr>
        <w:t>5</w:t>
      </w:r>
      <w:r w:rsidRPr="00E23A6F">
        <w:rPr>
          <w:rFonts w:eastAsia="Arial Unicode MS"/>
          <w:kern w:val="1"/>
          <w:sz w:val="28"/>
          <w:szCs w:val="28"/>
        </w:rPr>
        <w:t>; «ПРОТИВ»:</w:t>
      </w:r>
      <w:r w:rsidRPr="008E3C5F">
        <w:rPr>
          <w:rFonts w:eastAsia="Arial Unicode MS"/>
          <w:kern w:val="1"/>
          <w:sz w:val="28"/>
          <w:szCs w:val="28"/>
        </w:rPr>
        <w:t xml:space="preserve"> 0; «ВОЗДЕРЖАЛИСЬ»: 0. </w:t>
      </w:r>
    </w:p>
    <w:p w14:paraId="018D8C17" w14:textId="7D2C1F6F" w:rsidR="00761DE5" w:rsidRDefault="001D0D64" w:rsidP="001D0D64">
      <w:pPr>
        <w:tabs>
          <w:tab w:val="left" w:pos="567"/>
        </w:tabs>
        <w:ind w:left="-142" w:right="-2"/>
        <w:jc w:val="both"/>
        <w:rPr>
          <w:rFonts w:eastAsia="Arial Unicode MS"/>
          <w:kern w:val="1"/>
          <w:sz w:val="28"/>
          <w:szCs w:val="28"/>
        </w:rPr>
      </w:pPr>
      <w:r w:rsidRPr="008E3C5F">
        <w:rPr>
          <w:rFonts w:eastAsia="Arial Unicode MS"/>
          <w:kern w:val="1"/>
          <w:sz w:val="28"/>
          <w:szCs w:val="28"/>
        </w:rPr>
        <w:t>Решение принято единогласно.</w:t>
      </w:r>
    </w:p>
    <w:p w14:paraId="3F6D091A" w14:textId="506C0988" w:rsidR="003E29C7" w:rsidRDefault="003E29C7" w:rsidP="003E29C7">
      <w:pPr>
        <w:ind w:left="-142"/>
        <w:jc w:val="both"/>
        <w:rPr>
          <w:sz w:val="28"/>
          <w:szCs w:val="28"/>
        </w:rPr>
      </w:pPr>
    </w:p>
    <w:p w14:paraId="03B05F12" w14:textId="7604DFD5" w:rsidR="003E29C7" w:rsidRPr="001673EC" w:rsidRDefault="007D1B2C" w:rsidP="003E29C7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E29C7" w:rsidRPr="00E11615">
        <w:rPr>
          <w:sz w:val="28"/>
          <w:szCs w:val="28"/>
        </w:rPr>
        <w:t xml:space="preserve">. </w:t>
      </w:r>
      <w:r w:rsidR="003E29C7" w:rsidRPr="001673EC">
        <w:rPr>
          <w:sz w:val="28"/>
          <w:szCs w:val="28"/>
        </w:rPr>
        <w:t xml:space="preserve">СЛУШАЛИ: Старова Г.Н., доложившего о </w:t>
      </w:r>
      <w:r w:rsidR="00AD0CA7" w:rsidRPr="001673EC">
        <w:rPr>
          <w:sz w:val="28"/>
          <w:szCs w:val="28"/>
        </w:rPr>
        <w:t>поступившем заявлении</w:t>
      </w:r>
      <w:r w:rsidR="003E29C7" w:rsidRPr="001673EC">
        <w:rPr>
          <w:sz w:val="28"/>
          <w:szCs w:val="28"/>
        </w:rPr>
        <w:t xml:space="preserve"> от</w:t>
      </w:r>
      <w:r w:rsidR="003E29C7">
        <w:rPr>
          <w:sz w:val="28"/>
          <w:szCs w:val="28"/>
        </w:rPr>
        <w:t xml:space="preserve"> </w:t>
      </w:r>
      <w:r w:rsidR="003E29C7" w:rsidRPr="001673EC">
        <w:rPr>
          <w:sz w:val="28"/>
          <w:szCs w:val="28"/>
        </w:rPr>
        <w:t xml:space="preserve">общества с ограниченной ответственностью </w:t>
      </w:r>
      <w:r w:rsidR="003E29C7" w:rsidRPr="0016216C">
        <w:rPr>
          <w:rFonts w:eastAsia="Arial Unicode MS"/>
          <w:kern w:val="1"/>
          <w:sz w:val="28"/>
          <w:szCs w:val="28"/>
        </w:rPr>
        <w:t>«</w:t>
      </w:r>
      <w:r w:rsidR="003E29C7" w:rsidRPr="00335C68">
        <w:rPr>
          <w:rFonts w:eastAsia="Arial Unicode MS"/>
          <w:kern w:val="1"/>
          <w:sz w:val="28"/>
          <w:szCs w:val="28"/>
        </w:rPr>
        <w:t>САРМАТ-</w:t>
      </w:r>
      <w:r w:rsidR="00AD0CA7" w:rsidRPr="00335C68">
        <w:rPr>
          <w:rFonts w:eastAsia="Arial Unicode MS"/>
          <w:kern w:val="1"/>
          <w:sz w:val="28"/>
          <w:szCs w:val="28"/>
        </w:rPr>
        <w:t>ГРУПП</w:t>
      </w:r>
      <w:r w:rsidR="00AD0CA7" w:rsidRPr="0016216C">
        <w:rPr>
          <w:rFonts w:eastAsia="Arial Unicode MS"/>
          <w:kern w:val="1"/>
          <w:sz w:val="28"/>
          <w:szCs w:val="28"/>
        </w:rPr>
        <w:t>» (</w:t>
      </w:r>
      <w:r w:rsidR="003E29C7" w:rsidRPr="0016216C">
        <w:rPr>
          <w:rFonts w:eastAsia="Arial Unicode MS"/>
          <w:kern w:val="1"/>
          <w:sz w:val="28"/>
          <w:szCs w:val="28"/>
        </w:rPr>
        <w:t xml:space="preserve">ИНН </w:t>
      </w:r>
      <w:r w:rsidR="003E29C7" w:rsidRPr="00335C68">
        <w:rPr>
          <w:rFonts w:eastAsia="Arial Unicode MS"/>
          <w:kern w:val="1"/>
          <w:sz w:val="28"/>
          <w:szCs w:val="28"/>
        </w:rPr>
        <w:t>4100037509</w:t>
      </w:r>
      <w:r w:rsidR="003E29C7" w:rsidRPr="0016216C">
        <w:rPr>
          <w:rFonts w:eastAsia="Arial Unicode MS"/>
          <w:kern w:val="1"/>
          <w:sz w:val="28"/>
          <w:szCs w:val="28"/>
        </w:rPr>
        <w:t xml:space="preserve">, ОГРН </w:t>
      </w:r>
      <w:r w:rsidR="003E29C7" w:rsidRPr="00335C68">
        <w:rPr>
          <w:rFonts w:eastAsia="Arial Unicode MS"/>
          <w:kern w:val="1"/>
          <w:sz w:val="28"/>
          <w:szCs w:val="28"/>
        </w:rPr>
        <w:t>1214100000773</w:t>
      </w:r>
      <w:r w:rsidR="003E29C7">
        <w:rPr>
          <w:rFonts w:eastAsia="Arial Unicode MS"/>
          <w:kern w:val="1"/>
          <w:sz w:val="28"/>
          <w:szCs w:val="28"/>
        </w:rPr>
        <w:t xml:space="preserve">, </w:t>
      </w:r>
      <w:r w:rsidR="003E29C7" w:rsidRPr="00EE5EBB">
        <w:rPr>
          <w:spacing w:val="-10"/>
          <w:sz w:val="28"/>
          <w:szCs w:val="28"/>
        </w:rPr>
        <w:t xml:space="preserve">регистрационный номер в реестре членов Союза </w:t>
      </w:r>
      <w:r w:rsidR="003E29C7">
        <w:rPr>
          <w:spacing w:val="-10"/>
          <w:sz w:val="28"/>
          <w:szCs w:val="28"/>
        </w:rPr>
        <w:t>466</w:t>
      </w:r>
      <w:r w:rsidR="003E29C7" w:rsidRPr="005D6EA7">
        <w:rPr>
          <w:rFonts w:eastAsia="Arial Unicode MS"/>
          <w:kern w:val="1"/>
          <w:sz w:val="28"/>
          <w:szCs w:val="28"/>
        </w:rPr>
        <w:t>)</w:t>
      </w:r>
      <w:r w:rsidR="003E29C7" w:rsidRPr="001673EC">
        <w:rPr>
          <w:sz w:val="28"/>
          <w:szCs w:val="28"/>
        </w:rPr>
        <w:t xml:space="preserve">,   </w:t>
      </w:r>
    </w:p>
    <w:p w14:paraId="203BEC64" w14:textId="03DCC00F" w:rsidR="003E29C7" w:rsidRPr="001673EC" w:rsidRDefault="003E29C7" w:rsidP="003E29C7">
      <w:pPr>
        <w:ind w:left="-142"/>
        <w:jc w:val="both"/>
        <w:rPr>
          <w:sz w:val="28"/>
          <w:szCs w:val="28"/>
        </w:rPr>
      </w:pPr>
      <w:r w:rsidRPr="001673EC">
        <w:rPr>
          <w:sz w:val="28"/>
          <w:szCs w:val="28"/>
        </w:rPr>
        <w:t xml:space="preserve">       о внесении изменений в реестр членов Союза «Саморегулируемая организация   строителей   Камчатки», а также, о   результатах   рассмотрения   уполномоченными    лицами    исполнительного   органа   Союза строителей Камчатки и Контрольной комиссией Союза строителей Камчатки, представленных данным юридическим лицом документов, проверки </w:t>
      </w:r>
      <w:r w:rsidR="00AD0CA7" w:rsidRPr="001673EC">
        <w:rPr>
          <w:sz w:val="28"/>
          <w:szCs w:val="28"/>
        </w:rPr>
        <w:t>достоверности поступивших сведений</w:t>
      </w:r>
      <w:r w:rsidRPr="001673EC">
        <w:rPr>
          <w:sz w:val="28"/>
          <w:szCs w:val="28"/>
        </w:rPr>
        <w:t xml:space="preserve">, оценки  их  соответствия  требованиям </w:t>
      </w:r>
    </w:p>
    <w:p w14:paraId="35E86A4E" w14:textId="77777777" w:rsidR="003E29C7" w:rsidRPr="001673EC" w:rsidRDefault="003E29C7" w:rsidP="003E29C7">
      <w:pPr>
        <w:ind w:left="-142"/>
        <w:jc w:val="both"/>
        <w:rPr>
          <w:sz w:val="28"/>
          <w:szCs w:val="28"/>
        </w:rPr>
      </w:pPr>
      <w:r w:rsidRPr="001673EC">
        <w:rPr>
          <w:sz w:val="28"/>
          <w:szCs w:val="28"/>
        </w:rPr>
        <w:t>членства в Союзе строителей Камчатки.</w:t>
      </w:r>
    </w:p>
    <w:p w14:paraId="30431218" w14:textId="77777777" w:rsidR="003E29C7" w:rsidRPr="001673EC" w:rsidRDefault="003E29C7" w:rsidP="003E29C7">
      <w:pPr>
        <w:ind w:left="-142"/>
        <w:jc w:val="both"/>
        <w:rPr>
          <w:sz w:val="28"/>
          <w:szCs w:val="28"/>
        </w:rPr>
      </w:pPr>
    </w:p>
    <w:p w14:paraId="181A01CE" w14:textId="43A683D6" w:rsidR="003E29C7" w:rsidRPr="003E29C7" w:rsidRDefault="003E29C7" w:rsidP="003E29C7">
      <w:pPr>
        <w:ind w:left="-142"/>
        <w:jc w:val="both"/>
        <w:rPr>
          <w:rFonts w:eastAsia="Arial Unicode MS"/>
          <w:kern w:val="1"/>
          <w:sz w:val="28"/>
          <w:szCs w:val="28"/>
        </w:rPr>
      </w:pPr>
      <w:r w:rsidRPr="001673EC">
        <w:rPr>
          <w:sz w:val="28"/>
          <w:szCs w:val="28"/>
        </w:rPr>
        <w:lastRenderedPageBreak/>
        <w:t xml:space="preserve">РЕШИЛИ:     Рассмотрев заявление общества с ограниченной ответственностью        </w:t>
      </w:r>
      <w:r w:rsidRPr="0016216C">
        <w:rPr>
          <w:rFonts w:eastAsia="Arial Unicode MS"/>
          <w:kern w:val="1"/>
          <w:sz w:val="28"/>
          <w:szCs w:val="28"/>
        </w:rPr>
        <w:t>«</w:t>
      </w:r>
      <w:r w:rsidRPr="00335C68">
        <w:rPr>
          <w:rFonts w:eastAsia="Arial Unicode MS"/>
          <w:kern w:val="1"/>
          <w:sz w:val="28"/>
          <w:szCs w:val="28"/>
        </w:rPr>
        <w:t>САРМАТ-ГРУПП</w:t>
      </w:r>
      <w:r w:rsidRPr="0016216C">
        <w:rPr>
          <w:rFonts w:eastAsia="Arial Unicode MS"/>
          <w:kern w:val="1"/>
          <w:sz w:val="28"/>
          <w:szCs w:val="28"/>
        </w:rPr>
        <w:t xml:space="preserve">»  (ИНН </w:t>
      </w:r>
      <w:r w:rsidRPr="00335C68">
        <w:rPr>
          <w:rFonts w:eastAsia="Arial Unicode MS"/>
          <w:kern w:val="1"/>
          <w:sz w:val="28"/>
          <w:szCs w:val="28"/>
        </w:rPr>
        <w:t>4100037509</w:t>
      </w:r>
      <w:r w:rsidRPr="0016216C">
        <w:rPr>
          <w:rFonts w:eastAsia="Arial Unicode MS"/>
          <w:kern w:val="1"/>
          <w:sz w:val="28"/>
          <w:szCs w:val="28"/>
        </w:rPr>
        <w:t xml:space="preserve">, ОГРН </w:t>
      </w:r>
      <w:r w:rsidRPr="00335C68">
        <w:rPr>
          <w:rFonts w:eastAsia="Arial Unicode MS"/>
          <w:kern w:val="1"/>
          <w:sz w:val="28"/>
          <w:szCs w:val="28"/>
        </w:rPr>
        <w:t>1214100000773</w:t>
      </w:r>
      <w:r>
        <w:rPr>
          <w:rFonts w:eastAsia="Arial Unicode MS"/>
          <w:kern w:val="1"/>
          <w:sz w:val="28"/>
          <w:szCs w:val="28"/>
        </w:rPr>
        <w:t xml:space="preserve">, </w:t>
      </w:r>
      <w:r w:rsidRPr="00EE5EBB">
        <w:rPr>
          <w:spacing w:val="-10"/>
          <w:sz w:val="28"/>
          <w:szCs w:val="28"/>
        </w:rPr>
        <w:t xml:space="preserve">регистрационный номер в реестре членов Союза </w:t>
      </w:r>
      <w:r>
        <w:rPr>
          <w:spacing w:val="-10"/>
          <w:sz w:val="28"/>
          <w:szCs w:val="28"/>
        </w:rPr>
        <w:t>466</w:t>
      </w:r>
      <w:r w:rsidRPr="0016216C">
        <w:rPr>
          <w:rFonts w:eastAsia="Arial Unicode MS"/>
          <w:kern w:val="1"/>
          <w:sz w:val="28"/>
          <w:szCs w:val="28"/>
        </w:rPr>
        <w:t>)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F6018D">
        <w:rPr>
          <w:rFonts w:eastAsia="Arial Unicode MS"/>
          <w:kern w:val="1"/>
          <w:sz w:val="28"/>
          <w:szCs w:val="28"/>
        </w:rPr>
        <w:t xml:space="preserve">от </w:t>
      </w:r>
      <w:r>
        <w:rPr>
          <w:rFonts w:eastAsia="Arial Unicode MS"/>
          <w:kern w:val="1"/>
          <w:sz w:val="28"/>
          <w:szCs w:val="28"/>
        </w:rPr>
        <w:t>08</w:t>
      </w:r>
      <w:r w:rsidRPr="00F6018D">
        <w:rPr>
          <w:rFonts w:eastAsia="Arial Unicode MS"/>
          <w:kern w:val="1"/>
          <w:sz w:val="28"/>
          <w:szCs w:val="28"/>
        </w:rPr>
        <w:t>.</w:t>
      </w:r>
      <w:r>
        <w:rPr>
          <w:rFonts w:eastAsia="Arial Unicode MS"/>
          <w:kern w:val="1"/>
          <w:sz w:val="28"/>
          <w:szCs w:val="28"/>
        </w:rPr>
        <w:t>11</w:t>
      </w:r>
      <w:r w:rsidRPr="00F6018D">
        <w:rPr>
          <w:rFonts w:eastAsia="Arial Unicode MS"/>
          <w:kern w:val="1"/>
          <w:sz w:val="28"/>
          <w:szCs w:val="28"/>
        </w:rPr>
        <w:t xml:space="preserve">.2022 г. </w:t>
      </w:r>
      <w:r w:rsidRPr="005D6EA7">
        <w:rPr>
          <w:rFonts w:eastAsia="Arial Unicode MS"/>
          <w:kern w:val="1"/>
          <w:sz w:val="28"/>
          <w:szCs w:val="28"/>
        </w:rPr>
        <w:t xml:space="preserve">о внесении изменений в реестр членов Союза «Саморегулируемая организация строителей Камчатки»,  в  связи с  увеличением размера взноса в компенсационный фонд возмещения вреда до </w:t>
      </w:r>
      <w:r>
        <w:rPr>
          <w:rFonts w:eastAsia="Arial Unicode MS"/>
          <w:kern w:val="1"/>
          <w:sz w:val="28"/>
          <w:szCs w:val="28"/>
        </w:rPr>
        <w:t>2</w:t>
      </w:r>
      <w:r w:rsidRPr="005D6EA7">
        <w:rPr>
          <w:rFonts w:eastAsia="Arial Unicode MS"/>
          <w:kern w:val="1"/>
          <w:sz w:val="28"/>
          <w:szCs w:val="28"/>
        </w:rPr>
        <w:t xml:space="preserve"> уровня ответственности для  осуществления строительства, реконструкции  капитального ремонта, сноса объектов капитального строительства, стоимость которого по одному договору  не  превышает </w:t>
      </w:r>
      <w:r>
        <w:rPr>
          <w:rFonts w:eastAsia="Arial Unicode MS"/>
          <w:kern w:val="1"/>
          <w:sz w:val="28"/>
          <w:szCs w:val="28"/>
        </w:rPr>
        <w:t>пятьсот миллионов</w:t>
      </w:r>
      <w:r w:rsidRPr="005D6EA7">
        <w:rPr>
          <w:rFonts w:eastAsia="Arial Unicode MS"/>
          <w:kern w:val="1"/>
          <w:sz w:val="28"/>
          <w:szCs w:val="28"/>
        </w:rPr>
        <w:t xml:space="preserve"> рублей, документы, подтверждающие соответствие  данного  юридического  лица  требованиям действующего законодательства РФ о градостроительной деятельности, условиям членства в Союзе строителей Камчатки, акт контрольной проверки от </w:t>
      </w:r>
      <w:r>
        <w:rPr>
          <w:rFonts w:eastAsia="Arial Unicode MS"/>
          <w:kern w:val="1"/>
          <w:sz w:val="28"/>
          <w:szCs w:val="28"/>
        </w:rPr>
        <w:t>14.11.</w:t>
      </w:r>
      <w:r w:rsidRPr="005D6EA7">
        <w:rPr>
          <w:rFonts w:eastAsia="Arial Unicode MS"/>
          <w:kern w:val="1"/>
          <w:sz w:val="28"/>
          <w:szCs w:val="28"/>
        </w:rPr>
        <w:t>2022 г.,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1673EC">
        <w:rPr>
          <w:sz w:val="28"/>
          <w:szCs w:val="28"/>
        </w:rPr>
        <w:t xml:space="preserve">рекомендации  Контрольной  комиссии  (протокол № </w:t>
      </w:r>
      <w:r w:rsidR="00D77234">
        <w:rPr>
          <w:sz w:val="28"/>
          <w:szCs w:val="28"/>
        </w:rPr>
        <w:t>23</w:t>
      </w:r>
      <w:r w:rsidRPr="001673EC">
        <w:rPr>
          <w:sz w:val="28"/>
          <w:szCs w:val="28"/>
        </w:rPr>
        <w:t xml:space="preserve">  от </w:t>
      </w:r>
      <w:r w:rsidR="00D77234">
        <w:rPr>
          <w:sz w:val="28"/>
          <w:szCs w:val="28"/>
        </w:rPr>
        <w:t>15.11</w:t>
      </w:r>
      <w:r w:rsidRPr="001673EC">
        <w:rPr>
          <w:sz w:val="28"/>
          <w:szCs w:val="28"/>
        </w:rPr>
        <w:t>.2022 г.),</w:t>
      </w:r>
    </w:p>
    <w:p w14:paraId="38C40292" w14:textId="77777777" w:rsidR="003E29C7" w:rsidRPr="001673EC" w:rsidRDefault="003E29C7" w:rsidP="003E29C7">
      <w:pPr>
        <w:ind w:left="-142"/>
        <w:jc w:val="both"/>
        <w:rPr>
          <w:sz w:val="28"/>
          <w:szCs w:val="28"/>
        </w:rPr>
      </w:pPr>
      <w:r w:rsidRPr="001673EC">
        <w:rPr>
          <w:sz w:val="28"/>
          <w:szCs w:val="28"/>
        </w:rPr>
        <w:t xml:space="preserve">      руководствуясь ч. 3, ч.5 ст. 55.8, ч.3 ст. 55.17 Градостроительного кодекса РФ,    </w:t>
      </w:r>
    </w:p>
    <w:p w14:paraId="52A3607F" w14:textId="508609BA" w:rsidR="003E29C7" w:rsidRPr="001673EC" w:rsidRDefault="003E29C7" w:rsidP="003E29C7">
      <w:pPr>
        <w:ind w:left="-142"/>
        <w:jc w:val="both"/>
        <w:rPr>
          <w:sz w:val="28"/>
          <w:szCs w:val="28"/>
        </w:rPr>
      </w:pPr>
      <w:r w:rsidRPr="001673EC">
        <w:rPr>
          <w:sz w:val="28"/>
          <w:szCs w:val="28"/>
        </w:rPr>
        <w:t xml:space="preserve">       внести изменения в сведения, содержащиеся в реестре членов Союза строителей Камчатки в отношении общества с ограниченной ответственностью   </w:t>
      </w:r>
      <w:r w:rsidR="00D77234" w:rsidRPr="0016216C">
        <w:rPr>
          <w:rFonts w:eastAsia="Arial Unicode MS"/>
          <w:kern w:val="1"/>
          <w:sz w:val="28"/>
          <w:szCs w:val="28"/>
        </w:rPr>
        <w:t>«</w:t>
      </w:r>
      <w:r w:rsidR="00D77234" w:rsidRPr="00335C68">
        <w:rPr>
          <w:rFonts w:eastAsia="Arial Unicode MS"/>
          <w:kern w:val="1"/>
          <w:sz w:val="28"/>
          <w:szCs w:val="28"/>
        </w:rPr>
        <w:t>САРМАТ-ГРУПП</w:t>
      </w:r>
      <w:r w:rsidR="00D77234" w:rsidRPr="0016216C">
        <w:rPr>
          <w:rFonts w:eastAsia="Arial Unicode MS"/>
          <w:kern w:val="1"/>
          <w:sz w:val="28"/>
          <w:szCs w:val="28"/>
        </w:rPr>
        <w:t xml:space="preserve">»  (ИНН </w:t>
      </w:r>
      <w:r w:rsidR="00D77234" w:rsidRPr="00335C68">
        <w:rPr>
          <w:rFonts w:eastAsia="Arial Unicode MS"/>
          <w:kern w:val="1"/>
          <w:sz w:val="28"/>
          <w:szCs w:val="28"/>
        </w:rPr>
        <w:t>4100037509</w:t>
      </w:r>
      <w:r w:rsidR="00D77234" w:rsidRPr="0016216C">
        <w:rPr>
          <w:rFonts w:eastAsia="Arial Unicode MS"/>
          <w:kern w:val="1"/>
          <w:sz w:val="28"/>
          <w:szCs w:val="28"/>
        </w:rPr>
        <w:t xml:space="preserve">, ОГРН </w:t>
      </w:r>
      <w:r w:rsidR="00D77234" w:rsidRPr="00335C68">
        <w:rPr>
          <w:rFonts w:eastAsia="Arial Unicode MS"/>
          <w:kern w:val="1"/>
          <w:sz w:val="28"/>
          <w:szCs w:val="28"/>
        </w:rPr>
        <w:t>1214100000773</w:t>
      </w:r>
      <w:r w:rsidR="00D77234">
        <w:rPr>
          <w:rFonts w:eastAsia="Arial Unicode MS"/>
          <w:kern w:val="1"/>
          <w:sz w:val="28"/>
          <w:szCs w:val="28"/>
        </w:rPr>
        <w:t>)</w:t>
      </w:r>
      <w:r w:rsidRPr="001673EC">
        <w:rPr>
          <w:sz w:val="28"/>
          <w:szCs w:val="28"/>
        </w:rPr>
        <w:t>, согласно заявлению.</w:t>
      </w:r>
    </w:p>
    <w:p w14:paraId="60B9D096" w14:textId="2B7D489D" w:rsidR="003E29C7" w:rsidRPr="001673EC" w:rsidRDefault="003E29C7" w:rsidP="003E29C7">
      <w:pPr>
        <w:ind w:left="-142"/>
        <w:jc w:val="both"/>
        <w:rPr>
          <w:sz w:val="28"/>
          <w:szCs w:val="28"/>
        </w:rPr>
      </w:pPr>
      <w:r w:rsidRPr="001673EC">
        <w:rPr>
          <w:sz w:val="28"/>
          <w:szCs w:val="28"/>
        </w:rPr>
        <w:t xml:space="preserve">Результаты </w:t>
      </w:r>
      <w:r w:rsidRPr="00E23A6F">
        <w:rPr>
          <w:sz w:val="28"/>
          <w:szCs w:val="28"/>
        </w:rPr>
        <w:t xml:space="preserve">голосования: «ЗА»: </w:t>
      </w:r>
      <w:r w:rsidR="002B77F6">
        <w:rPr>
          <w:sz w:val="28"/>
          <w:szCs w:val="28"/>
        </w:rPr>
        <w:t>5</w:t>
      </w:r>
      <w:r w:rsidRPr="00E23A6F">
        <w:rPr>
          <w:sz w:val="28"/>
          <w:szCs w:val="28"/>
        </w:rPr>
        <w:t>; «ПРОТИВ»:</w:t>
      </w:r>
      <w:r w:rsidRPr="001673EC">
        <w:rPr>
          <w:sz w:val="28"/>
          <w:szCs w:val="28"/>
        </w:rPr>
        <w:t xml:space="preserve"> 0; «ВОЗДЕРЖАЛИСЬ»: 0.</w:t>
      </w:r>
    </w:p>
    <w:p w14:paraId="5383EC46" w14:textId="77777777" w:rsidR="003E29C7" w:rsidRPr="001673EC" w:rsidRDefault="003E29C7" w:rsidP="003E29C7">
      <w:pPr>
        <w:ind w:left="-142"/>
        <w:jc w:val="both"/>
        <w:rPr>
          <w:sz w:val="28"/>
          <w:szCs w:val="28"/>
        </w:rPr>
      </w:pPr>
      <w:r w:rsidRPr="001673EC">
        <w:rPr>
          <w:sz w:val="28"/>
          <w:szCs w:val="28"/>
        </w:rPr>
        <w:t>Решение принято единогласно.</w:t>
      </w:r>
    </w:p>
    <w:p w14:paraId="5BB68244" w14:textId="77777777" w:rsidR="003E29C7" w:rsidRDefault="003E29C7" w:rsidP="00894F75">
      <w:pPr>
        <w:ind w:left="-142"/>
        <w:jc w:val="both"/>
        <w:rPr>
          <w:sz w:val="28"/>
          <w:szCs w:val="28"/>
        </w:rPr>
      </w:pPr>
    </w:p>
    <w:p w14:paraId="55AAD0FF" w14:textId="0988707F" w:rsidR="00082E2C" w:rsidRDefault="003E29C7" w:rsidP="00082E2C">
      <w:pPr>
        <w:tabs>
          <w:tab w:val="left" w:pos="567"/>
        </w:tabs>
        <w:ind w:left="-142" w:right="-1"/>
        <w:jc w:val="both"/>
        <w:rPr>
          <w:rFonts w:eastAsia="Arial Unicode MS"/>
          <w:kern w:val="1"/>
          <w:sz w:val="28"/>
          <w:szCs w:val="28"/>
        </w:rPr>
      </w:pPr>
      <w:r w:rsidRPr="00082E2C">
        <w:rPr>
          <w:sz w:val="28"/>
          <w:szCs w:val="28"/>
        </w:rPr>
        <w:t>3</w:t>
      </w:r>
      <w:r w:rsidR="00D879E3" w:rsidRPr="00082E2C">
        <w:rPr>
          <w:sz w:val="28"/>
          <w:szCs w:val="28"/>
        </w:rPr>
        <w:t xml:space="preserve">. СЛУШАЛИ: </w:t>
      </w:r>
      <w:bookmarkStart w:id="7" w:name="_Hlk119570004"/>
      <w:r w:rsidR="00082E2C" w:rsidRPr="00B26F49">
        <w:rPr>
          <w:rFonts w:eastAsia="Arial Unicode MS"/>
          <w:kern w:val="1"/>
          <w:sz w:val="28"/>
          <w:szCs w:val="28"/>
        </w:rPr>
        <w:t xml:space="preserve">Новикову Н.И. доложившую о том, что плановой контрольной проверкой, проведенной в </w:t>
      </w:r>
      <w:r w:rsidR="00082E2C">
        <w:rPr>
          <w:rFonts w:eastAsia="Arial Unicode MS"/>
          <w:kern w:val="1"/>
          <w:sz w:val="28"/>
          <w:szCs w:val="28"/>
        </w:rPr>
        <w:t xml:space="preserve">октябре </w:t>
      </w:r>
      <w:r w:rsidR="00082E2C" w:rsidRPr="00B26F49">
        <w:rPr>
          <w:rFonts w:eastAsia="Arial Unicode MS"/>
          <w:kern w:val="1"/>
          <w:sz w:val="28"/>
          <w:szCs w:val="28"/>
        </w:rPr>
        <w:t xml:space="preserve">2022 г. </w:t>
      </w:r>
      <w:r w:rsidR="00082E2C">
        <w:rPr>
          <w:rFonts w:eastAsia="Arial Unicode MS"/>
          <w:kern w:val="1"/>
          <w:sz w:val="28"/>
          <w:szCs w:val="28"/>
        </w:rPr>
        <w:t xml:space="preserve">в отношении члена Союза </w:t>
      </w:r>
      <w:bookmarkStart w:id="8" w:name="_Hlk119338777"/>
      <w:r w:rsidR="00B52718">
        <w:rPr>
          <w:rFonts w:eastAsia="Arial Unicode MS"/>
          <w:kern w:val="1"/>
          <w:sz w:val="28"/>
          <w:szCs w:val="28"/>
        </w:rPr>
        <w:t>акционерного общества</w:t>
      </w:r>
      <w:r w:rsidR="00082E2C" w:rsidRPr="00B26F49">
        <w:rPr>
          <w:rFonts w:eastAsia="Arial Unicode MS"/>
          <w:kern w:val="1"/>
          <w:sz w:val="28"/>
          <w:szCs w:val="28"/>
        </w:rPr>
        <w:t xml:space="preserve"> «Базовые металлы» (ИНН 7720587949</w:t>
      </w:r>
      <w:bookmarkEnd w:id="8"/>
      <w:r w:rsidR="00082E2C" w:rsidRPr="00B26F49">
        <w:rPr>
          <w:rFonts w:eastAsia="Arial Unicode MS"/>
          <w:kern w:val="1"/>
          <w:sz w:val="28"/>
          <w:szCs w:val="28"/>
        </w:rPr>
        <w:t>, регистрационный номер в реестре членов Союза 400),</w:t>
      </w:r>
      <w:r w:rsidR="00082E2C">
        <w:rPr>
          <w:rFonts w:eastAsia="Arial Unicode MS"/>
          <w:kern w:val="1"/>
          <w:sz w:val="28"/>
          <w:szCs w:val="28"/>
        </w:rPr>
        <w:t xml:space="preserve"> </w:t>
      </w:r>
      <w:r w:rsidR="00082E2C" w:rsidRPr="00B26F49">
        <w:rPr>
          <w:rFonts w:eastAsia="Arial Unicode MS"/>
          <w:kern w:val="1"/>
          <w:sz w:val="28"/>
          <w:szCs w:val="28"/>
        </w:rPr>
        <w:t>на предмет соблюдения требований условий членства в Союзе строителей Камчатки и  исполнени</w:t>
      </w:r>
      <w:r w:rsidR="007D1B2C">
        <w:rPr>
          <w:rFonts w:eastAsia="Arial Unicode MS"/>
          <w:kern w:val="1"/>
          <w:sz w:val="28"/>
          <w:szCs w:val="28"/>
        </w:rPr>
        <w:t>я</w:t>
      </w:r>
      <w:r w:rsidR="00082E2C" w:rsidRPr="00B26F49">
        <w:rPr>
          <w:rFonts w:eastAsia="Arial Unicode MS"/>
          <w:kern w:val="1"/>
          <w:sz w:val="28"/>
          <w:szCs w:val="28"/>
        </w:rPr>
        <w:t xml:space="preserve"> обязательств по договорам строительного подряда, заключенным с использованием конкурентных способов заключения договоров, в </w:t>
      </w:r>
      <w:r w:rsidR="00082E2C">
        <w:rPr>
          <w:rFonts w:eastAsia="Arial Unicode MS"/>
          <w:kern w:val="1"/>
          <w:sz w:val="28"/>
          <w:szCs w:val="28"/>
        </w:rPr>
        <w:t xml:space="preserve">его </w:t>
      </w:r>
      <w:r w:rsidR="00082E2C" w:rsidRPr="00B26F49">
        <w:rPr>
          <w:rFonts w:eastAsia="Arial Unicode MS"/>
          <w:kern w:val="1"/>
          <w:sz w:val="28"/>
          <w:szCs w:val="28"/>
        </w:rPr>
        <w:t>деятельности</w:t>
      </w:r>
      <w:r w:rsidR="00082E2C">
        <w:rPr>
          <w:rFonts w:eastAsia="Arial Unicode MS"/>
          <w:kern w:val="1"/>
          <w:sz w:val="28"/>
          <w:szCs w:val="28"/>
        </w:rPr>
        <w:t xml:space="preserve"> повторно </w:t>
      </w:r>
      <w:r w:rsidR="00082E2C" w:rsidRPr="00B26F49">
        <w:rPr>
          <w:rFonts w:eastAsia="Arial Unicode MS"/>
          <w:kern w:val="1"/>
          <w:sz w:val="28"/>
          <w:szCs w:val="28"/>
        </w:rPr>
        <w:t>были выявлены</w:t>
      </w:r>
      <w:r w:rsidR="00082E2C">
        <w:rPr>
          <w:rFonts w:eastAsia="Arial Unicode MS"/>
          <w:kern w:val="1"/>
          <w:sz w:val="28"/>
          <w:szCs w:val="28"/>
        </w:rPr>
        <w:t xml:space="preserve"> однотипные</w:t>
      </w:r>
      <w:r w:rsidR="00082E2C" w:rsidRPr="00B26F49">
        <w:rPr>
          <w:rFonts w:eastAsia="Arial Unicode MS"/>
          <w:kern w:val="1"/>
          <w:sz w:val="28"/>
          <w:szCs w:val="28"/>
        </w:rPr>
        <w:t xml:space="preserve"> нарушения</w:t>
      </w:r>
      <w:r w:rsidR="00082E2C">
        <w:rPr>
          <w:rFonts w:eastAsia="Arial Unicode MS"/>
          <w:kern w:val="1"/>
          <w:sz w:val="28"/>
          <w:szCs w:val="28"/>
        </w:rPr>
        <w:t>,</w:t>
      </w:r>
      <w:r w:rsidR="00082E2C" w:rsidRPr="00B26F49">
        <w:rPr>
          <w:rFonts w:eastAsia="Arial Unicode MS"/>
          <w:kern w:val="1"/>
          <w:sz w:val="28"/>
          <w:szCs w:val="28"/>
        </w:rPr>
        <w:t xml:space="preserve"> </w:t>
      </w:r>
      <w:r w:rsidR="00082E2C">
        <w:rPr>
          <w:rFonts w:eastAsia="Arial Unicode MS"/>
          <w:kern w:val="1"/>
          <w:sz w:val="28"/>
          <w:szCs w:val="28"/>
        </w:rPr>
        <w:t>по которым ранее решением</w:t>
      </w:r>
      <w:r w:rsidR="00082E2C" w:rsidRPr="00DB2AF8">
        <w:t xml:space="preserve"> </w:t>
      </w:r>
      <w:r w:rsidR="00082E2C" w:rsidRPr="00DB2AF8">
        <w:rPr>
          <w:rFonts w:eastAsia="Arial Unicode MS"/>
          <w:kern w:val="1"/>
          <w:sz w:val="28"/>
          <w:szCs w:val="28"/>
        </w:rPr>
        <w:t>Совета Союза строителей Камчатки от 11.11.2021 г. (протокол № 21)</w:t>
      </w:r>
      <w:r w:rsidR="00082E2C">
        <w:rPr>
          <w:rFonts w:eastAsia="Arial Unicode MS"/>
          <w:kern w:val="1"/>
          <w:sz w:val="28"/>
          <w:szCs w:val="28"/>
        </w:rPr>
        <w:t xml:space="preserve"> была применена мера дисциплинарного воздействия в виде приостановления права осуществлять строительство, реконструкцию, капитальный ремонт, снос объектов капитального строительство и которые до 27.10.2022 г. не устранены, а именно</w:t>
      </w:r>
      <w:r w:rsidR="00082E2C" w:rsidRPr="00B26F49">
        <w:rPr>
          <w:rFonts w:eastAsia="Arial Unicode MS"/>
          <w:kern w:val="1"/>
          <w:sz w:val="28"/>
          <w:szCs w:val="28"/>
        </w:rPr>
        <w:t>:</w:t>
      </w:r>
    </w:p>
    <w:p w14:paraId="69CD9FFF" w14:textId="77777777" w:rsidR="00E077CE" w:rsidRDefault="00260043" w:rsidP="00B41E1F">
      <w:pPr>
        <w:tabs>
          <w:tab w:val="left" w:pos="567"/>
        </w:tabs>
        <w:ind w:left="-142" w:right="-1" w:firstLine="568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1) </w:t>
      </w:r>
      <w:r w:rsidR="00B41E1F">
        <w:rPr>
          <w:rFonts w:eastAsia="Arial Unicode MS"/>
          <w:kern w:val="1"/>
          <w:sz w:val="28"/>
          <w:szCs w:val="28"/>
        </w:rPr>
        <w:t>АО «Базовые металлы» (заказчик) реализует проект по строительству горно-перерабатывающего предприятия на базе месторождения «Кекура» Чукотский</w:t>
      </w:r>
      <w:r w:rsidR="00BE09CE" w:rsidRPr="00BE09CE">
        <w:rPr>
          <w:rFonts w:eastAsia="Arial Unicode MS"/>
          <w:kern w:val="1"/>
          <w:sz w:val="28"/>
          <w:szCs w:val="28"/>
        </w:rPr>
        <w:t xml:space="preserve"> </w:t>
      </w:r>
      <w:r w:rsidR="00BE09CE">
        <w:rPr>
          <w:rFonts w:eastAsia="Arial Unicode MS"/>
          <w:kern w:val="1"/>
          <w:sz w:val="28"/>
          <w:szCs w:val="28"/>
        </w:rPr>
        <w:t>автономный</w:t>
      </w:r>
      <w:r w:rsidR="00B41E1F">
        <w:rPr>
          <w:rFonts w:eastAsia="Arial Unicode MS"/>
          <w:kern w:val="1"/>
          <w:sz w:val="28"/>
          <w:szCs w:val="28"/>
        </w:rPr>
        <w:t xml:space="preserve"> округ (относится к особо опасным), стоимостью 8 084 763 038,00 рублей (восемь миллиардов восемьдесят четыре миллиона), что соответствует 4 уровню ответственности </w:t>
      </w:r>
      <w:r w:rsidR="007D1B2C">
        <w:rPr>
          <w:rFonts w:eastAsia="Arial Unicode MS"/>
          <w:kern w:val="1"/>
          <w:sz w:val="28"/>
          <w:szCs w:val="28"/>
        </w:rPr>
        <w:t xml:space="preserve">КФ </w:t>
      </w:r>
      <w:r w:rsidR="00B41E1F">
        <w:rPr>
          <w:rFonts w:eastAsia="Arial Unicode MS"/>
          <w:kern w:val="1"/>
          <w:sz w:val="28"/>
          <w:szCs w:val="28"/>
        </w:rPr>
        <w:t>ВВ</w:t>
      </w:r>
      <w:r w:rsidR="00E077CE">
        <w:rPr>
          <w:rFonts w:eastAsia="Arial Unicode MS"/>
          <w:kern w:val="1"/>
          <w:sz w:val="28"/>
          <w:szCs w:val="28"/>
        </w:rPr>
        <w:t>.</w:t>
      </w:r>
      <w:r w:rsidR="00B41E1F">
        <w:rPr>
          <w:rFonts w:eastAsia="Arial Unicode MS"/>
          <w:kern w:val="1"/>
          <w:sz w:val="28"/>
          <w:szCs w:val="28"/>
        </w:rPr>
        <w:t xml:space="preserve"> </w:t>
      </w:r>
    </w:p>
    <w:p w14:paraId="0D0DEC1B" w14:textId="63059FBA" w:rsidR="00B41E1F" w:rsidRPr="00B26F49" w:rsidRDefault="00E077CE" w:rsidP="00B41E1F">
      <w:pPr>
        <w:tabs>
          <w:tab w:val="left" w:pos="567"/>
        </w:tabs>
        <w:ind w:left="-142" w:right="-1" w:firstLine="568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Ф</w:t>
      </w:r>
      <w:r w:rsidR="00B41E1F">
        <w:rPr>
          <w:rFonts w:eastAsia="Arial Unicode MS"/>
          <w:kern w:val="1"/>
          <w:sz w:val="28"/>
          <w:szCs w:val="28"/>
        </w:rPr>
        <w:t xml:space="preserve">актически </w:t>
      </w:r>
      <w:r w:rsidR="00260043">
        <w:rPr>
          <w:rFonts w:eastAsia="Arial Unicode MS"/>
          <w:kern w:val="1"/>
          <w:sz w:val="28"/>
          <w:szCs w:val="28"/>
        </w:rPr>
        <w:t>м</w:t>
      </w:r>
      <w:r w:rsidR="00260043" w:rsidRPr="00260043">
        <w:rPr>
          <w:rFonts w:eastAsia="Arial Unicode MS"/>
          <w:kern w:val="1"/>
          <w:sz w:val="28"/>
          <w:szCs w:val="28"/>
        </w:rPr>
        <w:t>инимальный размер взноса в компенсационный фонд возмещения вреда</w:t>
      </w:r>
      <w:r w:rsidR="007D1B2C">
        <w:rPr>
          <w:rFonts w:eastAsia="Arial Unicode MS"/>
          <w:kern w:val="1"/>
          <w:sz w:val="28"/>
          <w:szCs w:val="28"/>
        </w:rPr>
        <w:t>, внесенный данным членом</w:t>
      </w:r>
      <w:r w:rsidR="00260043">
        <w:rPr>
          <w:rFonts w:eastAsia="Arial Unicode MS"/>
          <w:kern w:val="1"/>
          <w:sz w:val="28"/>
          <w:szCs w:val="28"/>
        </w:rPr>
        <w:t xml:space="preserve"> </w:t>
      </w:r>
      <w:r w:rsidR="007D1B2C">
        <w:rPr>
          <w:rFonts w:eastAsia="Arial Unicode MS"/>
          <w:kern w:val="1"/>
          <w:sz w:val="28"/>
          <w:szCs w:val="28"/>
        </w:rPr>
        <w:t xml:space="preserve">Союза </w:t>
      </w:r>
      <w:r>
        <w:rPr>
          <w:rFonts w:eastAsia="Arial Unicode MS"/>
          <w:kern w:val="1"/>
          <w:sz w:val="28"/>
          <w:szCs w:val="28"/>
        </w:rPr>
        <w:t>соответствует</w:t>
      </w:r>
      <w:r w:rsidR="00260043">
        <w:rPr>
          <w:rFonts w:eastAsia="Arial Unicode MS"/>
          <w:kern w:val="1"/>
          <w:sz w:val="28"/>
          <w:szCs w:val="28"/>
        </w:rPr>
        <w:t xml:space="preserve"> 2 уровн</w:t>
      </w:r>
      <w:r w:rsidR="007D1B2C">
        <w:rPr>
          <w:rFonts w:eastAsia="Arial Unicode MS"/>
          <w:kern w:val="1"/>
          <w:sz w:val="28"/>
          <w:szCs w:val="28"/>
        </w:rPr>
        <w:t>ю</w:t>
      </w:r>
      <w:r w:rsidR="00260043">
        <w:rPr>
          <w:rFonts w:eastAsia="Arial Unicode MS"/>
          <w:kern w:val="1"/>
          <w:sz w:val="28"/>
          <w:szCs w:val="28"/>
        </w:rPr>
        <w:t xml:space="preserve"> ответственности, что является нарушением:</w:t>
      </w:r>
    </w:p>
    <w:p w14:paraId="15209DC8" w14:textId="613FB6C2" w:rsidR="00082E2C" w:rsidRPr="00B26F49" w:rsidRDefault="007F5793" w:rsidP="00082E2C">
      <w:pPr>
        <w:tabs>
          <w:tab w:val="left" w:pos="567"/>
        </w:tabs>
        <w:ind w:left="-142" w:right="-1" w:firstLine="568"/>
        <w:jc w:val="both"/>
        <w:rPr>
          <w:rFonts w:eastAsia="Arial Unicode MS"/>
          <w:kern w:val="1"/>
          <w:sz w:val="28"/>
          <w:szCs w:val="28"/>
        </w:rPr>
      </w:pPr>
      <w:bookmarkStart w:id="9" w:name="_Hlk119513622"/>
      <w:r>
        <w:rPr>
          <w:rFonts w:eastAsia="Arial Unicode MS"/>
          <w:kern w:val="1"/>
          <w:sz w:val="28"/>
          <w:szCs w:val="28"/>
        </w:rPr>
        <w:t xml:space="preserve">- </w:t>
      </w:r>
      <w:r w:rsidR="00082E2C" w:rsidRPr="00B26F49">
        <w:rPr>
          <w:rFonts w:eastAsia="Arial Unicode MS"/>
          <w:kern w:val="1"/>
          <w:sz w:val="28"/>
          <w:szCs w:val="28"/>
        </w:rPr>
        <w:t>п.</w:t>
      </w:r>
      <w:r w:rsidR="00A20106">
        <w:rPr>
          <w:rFonts w:eastAsia="Arial Unicode MS"/>
          <w:kern w:val="1"/>
          <w:sz w:val="28"/>
          <w:szCs w:val="28"/>
        </w:rPr>
        <w:t xml:space="preserve">1 и </w:t>
      </w:r>
      <w:r w:rsidR="008B2F03">
        <w:rPr>
          <w:rFonts w:eastAsia="Arial Unicode MS"/>
          <w:kern w:val="1"/>
          <w:sz w:val="28"/>
          <w:szCs w:val="28"/>
        </w:rPr>
        <w:t>4</w:t>
      </w:r>
      <w:r w:rsidR="00082E2C" w:rsidRPr="00B26F49">
        <w:rPr>
          <w:rFonts w:eastAsia="Arial Unicode MS"/>
          <w:kern w:val="1"/>
          <w:sz w:val="28"/>
          <w:szCs w:val="28"/>
        </w:rPr>
        <w:t xml:space="preserve">, ч. 12, ст. 55.16 </w:t>
      </w:r>
      <w:bookmarkEnd w:id="9"/>
      <w:r w:rsidR="00082E2C" w:rsidRPr="00B26F49">
        <w:rPr>
          <w:rFonts w:eastAsia="Arial Unicode MS"/>
          <w:kern w:val="1"/>
          <w:sz w:val="28"/>
          <w:szCs w:val="28"/>
        </w:rPr>
        <w:t xml:space="preserve">Градостроительного кодекса Российской Федерации (несоответствие фактического размера взноса в компенсационный фонд возмещение вреда на одного члена саморегулируемой организации в области </w:t>
      </w:r>
      <w:r w:rsidR="00082E2C" w:rsidRPr="00B26F49">
        <w:rPr>
          <w:rFonts w:eastAsia="Arial Unicode MS"/>
          <w:kern w:val="1"/>
          <w:sz w:val="28"/>
          <w:szCs w:val="28"/>
        </w:rPr>
        <w:lastRenderedPageBreak/>
        <w:t>строительства, реконструкции, капитального ремонта, сноса объектов капитального строительства)</w:t>
      </w:r>
      <w:r w:rsidR="00260043">
        <w:rPr>
          <w:rFonts w:eastAsia="Arial Unicode MS"/>
          <w:kern w:val="1"/>
          <w:sz w:val="28"/>
          <w:szCs w:val="28"/>
        </w:rPr>
        <w:t>.</w:t>
      </w:r>
      <w:r w:rsidR="003B71CC">
        <w:rPr>
          <w:rFonts w:eastAsia="Arial Unicode MS"/>
          <w:kern w:val="1"/>
          <w:sz w:val="28"/>
          <w:szCs w:val="28"/>
        </w:rPr>
        <w:t xml:space="preserve"> </w:t>
      </w:r>
    </w:p>
    <w:p w14:paraId="2BFC5E85" w14:textId="14C06315" w:rsidR="00260043" w:rsidRDefault="00260043" w:rsidP="00082E2C">
      <w:pPr>
        <w:tabs>
          <w:tab w:val="left" w:pos="567"/>
        </w:tabs>
        <w:ind w:left="-142" w:right="-1" w:firstLine="568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2) </w:t>
      </w:r>
      <w:r w:rsidR="007F5793">
        <w:rPr>
          <w:rFonts w:eastAsia="Arial Unicode MS"/>
          <w:kern w:val="1"/>
          <w:sz w:val="28"/>
          <w:szCs w:val="28"/>
        </w:rPr>
        <w:t xml:space="preserve">При выполнении особо опасных объектов при 4 уровне ответственности КФ ВВ </w:t>
      </w:r>
      <w:r w:rsidR="00D26A29">
        <w:rPr>
          <w:rFonts w:eastAsia="Arial Unicode MS"/>
          <w:kern w:val="1"/>
          <w:sz w:val="28"/>
          <w:szCs w:val="28"/>
        </w:rPr>
        <w:t>ч</w:t>
      </w:r>
      <w:r>
        <w:rPr>
          <w:rFonts w:eastAsia="Arial Unicode MS"/>
          <w:kern w:val="1"/>
          <w:sz w:val="28"/>
          <w:szCs w:val="28"/>
        </w:rPr>
        <w:t>исленность</w:t>
      </w:r>
      <w:r w:rsidR="00D26A29">
        <w:rPr>
          <w:rFonts w:eastAsia="Arial Unicode MS"/>
          <w:kern w:val="1"/>
          <w:sz w:val="28"/>
          <w:szCs w:val="28"/>
        </w:rPr>
        <w:t>, которых</w:t>
      </w:r>
      <w:r>
        <w:rPr>
          <w:rFonts w:eastAsia="Arial Unicode MS"/>
          <w:kern w:val="1"/>
          <w:sz w:val="28"/>
          <w:szCs w:val="28"/>
        </w:rPr>
        <w:t xml:space="preserve"> в штате по месту основной работы должн</w:t>
      </w:r>
      <w:r w:rsidR="007F5793">
        <w:rPr>
          <w:rFonts w:eastAsia="Arial Unicode MS"/>
          <w:kern w:val="1"/>
          <w:sz w:val="28"/>
          <w:szCs w:val="28"/>
        </w:rPr>
        <w:t>а</w:t>
      </w:r>
      <w:r>
        <w:rPr>
          <w:rFonts w:eastAsia="Arial Unicode MS"/>
          <w:kern w:val="1"/>
          <w:sz w:val="28"/>
          <w:szCs w:val="28"/>
        </w:rPr>
        <w:t xml:space="preserve"> быть не менее 3 руководителей, имеющих высшее образование по специальности, стаж работы по специальности не менее 5 лет и являющихся специалистами</w:t>
      </w:r>
      <w:r w:rsidRPr="00260043">
        <w:t xml:space="preserve"> </w:t>
      </w:r>
      <w:r w:rsidRPr="00260043">
        <w:rPr>
          <w:rFonts w:eastAsia="Arial Unicode MS"/>
          <w:kern w:val="1"/>
          <w:sz w:val="28"/>
          <w:szCs w:val="28"/>
        </w:rPr>
        <w:t>по организации строительства</w:t>
      </w:r>
      <w:r>
        <w:rPr>
          <w:rFonts w:eastAsia="Arial Unicode MS"/>
          <w:kern w:val="1"/>
          <w:sz w:val="28"/>
          <w:szCs w:val="28"/>
        </w:rPr>
        <w:t xml:space="preserve">, сведения о которых  </w:t>
      </w:r>
      <w:r w:rsidRPr="00260043">
        <w:rPr>
          <w:rFonts w:eastAsia="Arial Unicode MS"/>
          <w:kern w:val="1"/>
          <w:sz w:val="28"/>
          <w:szCs w:val="28"/>
        </w:rPr>
        <w:t>должны быть включены в национальный реестр специалистов в области строительства</w:t>
      </w:r>
      <w:r w:rsidR="00D26A29">
        <w:rPr>
          <w:rFonts w:eastAsia="Arial Unicode MS"/>
          <w:kern w:val="1"/>
          <w:sz w:val="28"/>
          <w:szCs w:val="28"/>
        </w:rPr>
        <w:t xml:space="preserve">, а также не менее 6 специалистов, </w:t>
      </w:r>
      <w:r w:rsidRPr="00260043">
        <w:rPr>
          <w:rFonts w:eastAsia="Arial Unicode MS"/>
          <w:kern w:val="1"/>
          <w:sz w:val="28"/>
          <w:szCs w:val="28"/>
        </w:rPr>
        <w:t xml:space="preserve"> </w:t>
      </w:r>
      <w:r w:rsidR="00D26A29">
        <w:rPr>
          <w:rFonts w:eastAsia="Arial Unicode MS"/>
          <w:kern w:val="1"/>
          <w:sz w:val="28"/>
          <w:szCs w:val="28"/>
        </w:rPr>
        <w:t xml:space="preserve">имеющих </w:t>
      </w:r>
      <w:r w:rsidR="00D26A29" w:rsidRPr="00B26F49">
        <w:rPr>
          <w:rFonts w:eastAsia="Arial Unicode MS"/>
          <w:kern w:val="1"/>
          <w:sz w:val="28"/>
          <w:szCs w:val="28"/>
        </w:rPr>
        <w:t>высшее профессиональное образование соответствующего профиля и стаж работы в области строительства не менее 5 лет, повышение квалификации в области строительства руководителей и специалистов, осуществляемое не реже одного раза в 5 лет, наличие системы аттестации работников, подлежащих аттестации по правилам Федеральной службы Ростехнадзора</w:t>
      </w:r>
      <w:r w:rsidR="00D26A29">
        <w:rPr>
          <w:rFonts w:eastAsia="Arial Unicode MS"/>
          <w:kern w:val="1"/>
          <w:sz w:val="28"/>
          <w:szCs w:val="28"/>
        </w:rPr>
        <w:t xml:space="preserve"> </w:t>
      </w:r>
      <w:r w:rsidR="007F5793">
        <w:rPr>
          <w:rFonts w:eastAsia="Arial Unicode MS"/>
          <w:kern w:val="1"/>
          <w:sz w:val="28"/>
          <w:szCs w:val="28"/>
        </w:rPr>
        <w:t>(документы, подтверждающие наличие руководителей и специалистов -  не представлены), чт</w:t>
      </w:r>
      <w:r w:rsidR="00D26A29">
        <w:rPr>
          <w:rFonts w:eastAsia="Arial Unicode MS"/>
          <w:kern w:val="1"/>
          <w:sz w:val="28"/>
          <w:szCs w:val="28"/>
        </w:rPr>
        <w:t>о является нарушением</w:t>
      </w:r>
    </w:p>
    <w:p w14:paraId="1E0BBA9A" w14:textId="1F760B49" w:rsidR="00082E2C" w:rsidRPr="00B26F49" w:rsidRDefault="007F5793" w:rsidP="00D26A29">
      <w:pPr>
        <w:tabs>
          <w:tab w:val="left" w:pos="567"/>
        </w:tabs>
        <w:ind w:left="-142" w:right="-1" w:firstLine="568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</w:t>
      </w:r>
      <w:r w:rsidR="00082E2C" w:rsidRPr="00B26F49">
        <w:rPr>
          <w:rFonts w:eastAsia="Arial Unicode MS"/>
          <w:kern w:val="1"/>
          <w:sz w:val="28"/>
          <w:szCs w:val="28"/>
        </w:rPr>
        <w:t xml:space="preserve">п.1 и 2 ч.6 ст. 55.5 Градостроительного кодекса Российской Федерации, </w:t>
      </w:r>
      <w:bookmarkStart w:id="10" w:name="_Hlk119513689"/>
      <w:r w:rsidR="00082E2C" w:rsidRPr="00B26F49">
        <w:rPr>
          <w:rFonts w:eastAsia="Arial Unicode MS"/>
          <w:kern w:val="1"/>
          <w:sz w:val="28"/>
          <w:szCs w:val="28"/>
        </w:rPr>
        <w:t>разд. V Постановления Правительства РФ № 559 от 11.05.2017 г</w:t>
      </w:r>
      <w:bookmarkEnd w:id="10"/>
      <w:r w:rsidR="00082E2C" w:rsidRPr="00B26F49">
        <w:rPr>
          <w:rFonts w:eastAsia="Arial Unicode MS"/>
          <w:kern w:val="1"/>
          <w:sz w:val="28"/>
          <w:szCs w:val="28"/>
        </w:rPr>
        <w:t>.</w:t>
      </w:r>
      <w:r w:rsidR="003B71CC">
        <w:rPr>
          <w:rFonts w:eastAsia="Arial Unicode MS"/>
          <w:kern w:val="1"/>
          <w:sz w:val="28"/>
          <w:szCs w:val="28"/>
        </w:rPr>
        <w:t xml:space="preserve"> </w:t>
      </w:r>
      <w:r w:rsidR="003B71CC">
        <w:rPr>
          <w:sz w:val="28"/>
          <w:szCs w:val="28"/>
        </w:rPr>
        <w:t>«Об утверждении минимальных требований к членам саморегулируемой организации, выполняющим строительство, реконструкцию, капитальный ремонт особо опасных, технически сложных и уникальных объектов»</w:t>
      </w:r>
      <w:r w:rsidR="00082E2C" w:rsidRPr="00B26F49">
        <w:rPr>
          <w:rFonts w:eastAsia="Arial Unicode MS"/>
          <w:kern w:val="1"/>
          <w:sz w:val="28"/>
          <w:szCs w:val="28"/>
        </w:rPr>
        <w:t>, разд. 6 Положения о членстве, в том числе о требованиях к членам Союза строителей Камчатки</w:t>
      </w:r>
      <w:r w:rsidR="00D26A29">
        <w:rPr>
          <w:rFonts w:eastAsia="Arial Unicode MS"/>
          <w:kern w:val="1"/>
          <w:sz w:val="28"/>
          <w:szCs w:val="28"/>
        </w:rPr>
        <w:t>;</w:t>
      </w:r>
    </w:p>
    <w:p w14:paraId="18521DE6" w14:textId="0E9BBF3F" w:rsidR="007D1B2C" w:rsidRDefault="007D1B2C" w:rsidP="00082E2C">
      <w:pPr>
        <w:tabs>
          <w:tab w:val="left" w:pos="567"/>
        </w:tabs>
        <w:ind w:left="-142" w:right="-1" w:firstLine="568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а также:</w:t>
      </w:r>
    </w:p>
    <w:p w14:paraId="430266AF" w14:textId="1570D2E1" w:rsidR="00082E2C" w:rsidRPr="00B26F49" w:rsidRDefault="007F5793" w:rsidP="00082E2C">
      <w:pPr>
        <w:tabs>
          <w:tab w:val="left" w:pos="567"/>
        </w:tabs>
        <w:ind w:left="-142" w:right="-1" w:firstLine="568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3)</w:t>
      </w:r>
      <w:r w:rsidR="007D1B2C">
        <w:rPr>
          <w:rFonts w:eastAsia="Arial Unicode MS"/>
          <w:kern w:val="1"/>
          <w:sz w:val="28"/>
          <w:szCs w:val="28"/>
        </w:rPr>
        <w:t xml:space="preserve"> </w:t>
      </w:r>
      <w:bookmarkStart w:id="11" w:name="_Hlk119514133"/>
      <w:r>
        <w:rPr>
          <w:rFonts w:eastAsia="Arial Unicode MS"/>
          <w:kern w:val="1"/>
          <w:sz w:val="28"/>
          <w:szCs w:val="28"/>
        </w:rPr>
        <w:t xml:space="preserve"> И</w:t>
      </w:r>
      <w:r w:rsidRPr="00B26F49">
        <w:rPr>
          <w:rFonts w:eastAsia="Arial Unicode MS"/>
          <w:kern w:val="1"/>
          <w:sz w:val="28"/>
          <w:szCs w:val="28"/>
        </w:rPr>
        <w:t xml:space="preserve">меется задолженность по уплате членских взносов за </w:t>
      </w:r>
      <w:r>
        <w:rPr>
          <w:rFonts w:eastAsia="Arial Unicode MS"/>
          <w:kern w:val="1"/>
          <w:sz w:val="28"/>
          <w:szCs w:val="28"/>
        </w:rPr>
        <w:t>период</w:t>
      </w:r>
      <w:r w:rsidR="005F1044" w:rsidRPr="005F1044">
        <w:rPr>
          <w:rFonts w:eastAsia="Arial Unicode MS"/>
          <w:kern w:val="1"/>
          <w:sz w:val="28"/>
          <w:szCs w:val="28"/>
        </w:rPr>
        <w:t xml:space="preserve"> </w:t>
      </w:r>
      <w:r w:rsidR="005F1044">
        <w:rPr>
          <w:rFonts w:eastAsia="Arial Unicode MS"/>
          <w:kern w:val="1"/>
          <w:sz w:val="28"/>
          <w:szCs w:val="28"/>
        </w:rPr>
        <w:t>с октября по декабрь 2021 г.,</w:t>
      </w:r>
      <w:r>
        <w:rPr>
          <w:rFonts w:eastAsia="Arial Unicode MS"/>
          <w:kern w:val="1"/>
          <w:sz w:val="28"/>
          <w:szCs w:val="28"/>
        </w:rPr>
        <w:t xml:space="preserve"> с </w:t>
      </w:r>
      <w:r w:rsidRPr="00B26F49">
        <w:rPr>
          <w:rFonts w:eastAsia="Arial Unicode MS"/>
          <w:kern w:val="1"/>
          <w:sz w:val="28"/>
          <w:szCs w:val="28"/>
        </w:rPr>
        <w:t>июл</w:t>
      </w:r>
      <w:r>
        <w:rPr>
          <w:rFonts w:eastAsia="Arial Unicode MS"/>
          <w:kern w:val="1"/>
          <w:sz w:val="28"/>
          <w:szCs w:val="28"/>
        </w:rPr>
        <w:t xml:space="preserve">я по </w:t>
      </w:r>
      <w:r w:rsidRPr="00B26F49">
        <w:rPr>
          <w:rFonts w:eastAsia="Arial Unicode MS"/>
          <w:kern w:val="1"/>
          <w:sz w:val="28"/>
          <w:szCs w:val="28"/>
        </w:rPr>
        <w:t>октябрь 2022 г.</w:t>
      </w:r>
      <w:r>
        <w:rPr>
          <w:rFonts w:eastAsia="Arial Unicode MS"/>
          <w:kern w:val="1"/>
          <w:sz w:val="28"/>
          <w:szCs w:val="28"/>
        </w:rPr>
        <w:t xml:space="preserve">, что является </w:t>
      </w:r>
      <w:r w:rsidR="005F1044">
        <w:rPr>
          <w:rFonts w:eastAsia="Arial Unicode MS"/>
          <w:kern w:val="1"/>
          <w:sz w:val="28"/>
          <w:szCs w:val="28"/>
        </w:rPr>
        <w:t xml:space="preserve">нарушением </w:t>
      </w:r>
      <w:r w:rsidR="005F1044" w:rsidRPr="00B26F49">
        <w:rPr>
          <w:rFonts w:eastAsia="Arial Unicode MS"/>
          <w:kern w:val="1"/>
          <w:sz w:val="28"/>
          <w:szCs w:val="28"/>
        </w:rPr>
        <w:t>п.</w:t>
      </w:r>
      <w:r w:rsidR="00082E2C" w:rsidRPr="00B26F49">
        <w:rPr>
          <w:rFonts w:eastAsia="Arial Unicode MS"/>
          <w:kern w:val="1"/>
          <w:sz w:val="28"/>
          <w:szCs w:val="28"/>
        </w:rPr>
        <w:t xml:space="preserve"> 7.3.1, 7.3.2 Положение о членстве</w:t>
      </w:r>
      <w:bookmarkEnd w:id="11"/>
      <w:r w:rsidR="00082E2C" w:rsidRPr="00B26F49">
        <w:rPr>
          <w:rFonts w:eastAsia="Arial Unicode MS"/>
          <w:kern w:val="1"/>
          <w:sz w:val="28"/>
          <w:szCs w:val="28"/>
        </w:rPr>
        <w:t>, в том числе о требованиях к членам, о размере, порядке расчета и уплаты членских взносов</w:t>
      </w:r>
      <w:r>
        <w:rPr>
          <w:rFonts w:eastAsia="Arial Unicode MS"/>
          <w:kern w:val="1"/>
          <w:sz w:val="28"/>
          <w:szCs w:val="28"/>
        </w:rPr>
        <w:t>.</w:t>
      </w:r>
      <w:r w:rsidR="00082E2C" w:rsidRPr="00B26F49">
        <w:rPr>
          <w:rFonts w:eastAsia="Arial Unicode MS"/>
          <w:kern w:val="1"/>
          <w:sz w:val="28"/>
          <w:szCs w:val="28"/>
        </w:rPr>
        <w:t xml:space="preserve"> </w:t>
      </w:r>
    </w:p>
    <w:p w14:paraId="10120BC6" w14:textId="461162C5" w:rsidR="00E23A6F" w:rsidRDefault="007F5793" w:rsidP="00082E2C">
      <w:pPr>
        <w:tabs>
          <w:tab w:val="left" w:pos="567"/>
        </w:tabs>
        <w:ind w:left="-142" w:right="-1" w:firstLine="568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4) Не </w:t>
      </w:r>
      <w:r w:rsidR="00E23A6F">
        <w:rPr>
          <w:rFonts w:eastAsia="Arial Unicode MS"/>
          <w:kern w:val="1"/>
          <w:sz w:val="28"/>
          <w:szCs w:val="28"/>
        </w:rPr>
        <w:t>представлена информация</w:t>
      </w:r>
      <w:r>
        <w:rPr>
          <w:rFonts w:eastAsia="Arial Unicode MS"/>
          <w:kern w:val="1"/>
          <w:sz w:val="28"/>
          <w:szCs w:val="28"/>
        </w:rPr>
        <w:t xml:space="preserve"> о заключении</w:t>
      </w:r>
      <w:r w:rsidR="00BE09CE">
        <w:rPr>
          <w:rFonts w:eastAsia="Arial Unicode MS"/>
          <w:kern w:val="1"/>
          <w:sz w:val="28"/>
          <w:szCs w:val="28"/>
        </w:rPr>
        <w:t>,</w:t>
      </w:r>
      <w:r>
        <w:rPr>
          <w:rFonts w:eastAsia="Arial Unicode MS"/>
          <w:kern w:val="1"/>
          <w:sz w:val="28"/>
          <w:szCs w:val="28"/>
        </w:rPr>
        <w:t xml:space="preserve"> продлении</w:t>
      </w:r>
      <w:r w:rsidR="00E077CE">
        <w:rPr>
          <w:rFonts w:eastAsia="Arial Unicode MS"/>
          <w:kern w:val="1"/>
          <w:sz w:val="28"/>
          <w:szCs w:val="28"/>
        </w:rPr>
        <w:t>,</w:t>
      </w:r>
      <w:r>
        <w:rPr>
          <w:rFonts w:eastAsia="Arial Unicode MS"/>
          <w:kern w:val="1"/>
          <w:sz w:val="28"/>
          <w:szCs w:val="28"/>
        </w:rPr>
        <w:t xml:space="preserve"> договора страхования риска </w:t>
      </w:r>
      <w:r w:rsidR="00E077CE">
        <w:rPr>
          <w:rFonts w:eastAsia="Arial Unicode MS"/>
          <w:kern w:val="1"/>
          <w:sz w:val="28"/>
          <w:szCs w:val="28"/>
        </w:rPr>
        <w:t>гражданской ответственности,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B26F49">
        <w:rPr>
          <w:rFonts w:eastAsia="Arial Unicode MS"/>
          <w:kern w:val="1"/>
          <w:sz w:val="28"/>
          <w:szCs w:val="28"/>
        </w:rPr>
        <w:t>которая может наступить в случае причинения вреда вследствие недостатков работ, влияющих на безопасности объектов капитального строительства</w:t>
      </w:r>
      <w:r>
        <w:rPr>
          <w:rFonts w:eastAsia="Arial Unicode MS"/>
          <w:kern w:val="1"/>
          <w:sz w:val="28"/>
          <w:szCs w:val="28"/>
        </w:rPr>
        <w:t xml:space="preserve"> с 14.10.2022 г., </w:t>
      </w:r>
      <w:r w:rsidR="00E23A6F">
        <w:rPr>
          <w:rFonts w:eastAsia="Arial Unicode MS"/>
          <w:kern w:val="1"/>
          <w:sz w:val="28"/>
          <w:szCs w:val="28"/>
        </w:rPr>
        <w:t xml:space="preserve">что является нарушением </w:t>
      </w:r>
    </w:p>
    <w:p w14:paraId="4E2A1F04" w14:textId="10149939" w:rsidR="00082E2C" w:rsidRDefault="00082E2C" w:rsidP="00082E2C">
      <w:pPr>
        <w:tabs>
          <w:tab w:val="left" w:pos="567"/>
        </w:tabs>
        <w:ind w:left="-142" w:right="-1" w:firstLine="568"/>
        <w:jc w:val="both"/>
        <w:rPr>
          <w:rFonts w:eastAsia="Arial Unicode MS"/>
          <w:kern w:val="1"/>
          <w:sz w:val="28"/>
          <w:szCs w:val="28"/>
        </w:rPr>
      </w:pPr>
      <w:r w:rsidRPr="00B26F49">
        <w:rPr>
          <w:rFonts w:eastAsia="Arial Unicode MS"/>
          <w:kern w:val="1"/>
          <w:sz w:val="28"/>
          <w:szCs w:val="28"/>
        </w:rPr>
        <w:t>п. 3.1 разд. 3, п. 15.2 разд. 15 Положения о страховании членами Союза строителей Камчатки риска гражданской ответственности</w:t>
      </w:r>
      <w:r w:rsidR="00E23A6F">
        <w:rPr>
          <w:rFonts w:eastAsia="Arial Unicode MS"/>
          <w:kern w:val="1"/>
          <w:sz w:val="28"/>
          <w:szCs w:val="28"/>
        </w:rPr>
        <w:t xml:space="preserve"> </w:t>
      </w:r>
      <w:r w:rsidR="00E23A6F" w:rsidRPr="00B26F49">
        <w:rPr>
          <w:rFonts w:eastAsia="Arial Unicode MS"/>
          <w:kern w:val="1"/>
          <w:sz w:val="28"/>
          <w:szCs w:val="28"/>
        </w:rPr>
        <w:t>(каждый член обязан обеспечить непрерывное страхование, информировать Союз обо всех случаях заключения, продления договора</w:t>
      </w:r>
      <w:r w:rsidR="00E23A6F">
        <w:rPr>
          <w:rFonts w:eastAsia="Arial Unicode MS"/>
          <w:kern w:val="1"/>
          <w:sz w:val="28"/>
          <w:szCs w:val="28"/>
        </w:rPr>
        <w:t>).</w:t>
      </w:r>
      <w:r w:rsidRPr="00B26F49">
        <w:rPr>
          <w:rFonts w:eastAsia="Arial Unicode MS"/>
          <w:kern w:val="1"/>
          <w:sz w:val="28"/>
          <w:szCs w:val="28"/>
        </w:rPr>
        <w:t xml:space="preserve"> </w:t>
      </w:r>
    </w:p>
    <w:bookmarkEnd w:id="7"/>
    <w:p w14:paraId="7EFA79E7" w14:textId="766A8F75" w:rsidR="00082E2C" w:rsidRPr="00894F75" w:rsidRDefault="00D879E3" w:rsidP="00082E2C">
      <w:pPr>
        <w:ind w:left="-142" w:firstLine="568"/>
        <w:jc w:val="both"/>
        <w:rPr>
          <w:rFonts w:eastAsia="Arial Unicode MS"/>
          <w:kern w:val="2"/>
          <w:sz w:val="28"/>
          <w:szCs w:val="28"/>
        </w:rPr>
      </w:pPr>
      <w:r w:rsidRPr="008456B7">
        <w:rPr>
          <w:rFonts w:eastAsia="Arial Unicode MS"/>
          <w:kern w:val="2"/>
          <w:sz w:val="28"/>
          <w:szCs w:val="28"/>
        </w:rPr>
        <w:t xml:space="preserve">Решением Дисциплинарной комиссии от </w:t>
      </w:r>
      <w:r w:rsidR="00082E2C">
        <w:rPr>
          <w:rFonts w:eastAsia="Arial Unicode MS"/>
          <w:kern w:val="2"/>
          <w:sz w:val="28"/>
          <w:szCs w:val="28"/>
        </w:rPr>
        <w:t>17.11.</w:t>
      </w:r>
      <w:r>
        <w:rPr>
          <w:rFonts w:eastAsia="Arial Unicode MS"/>
          <w:kern w:val="2"/>
          <w:sz w:val="28"/>
          <w:szCs w:val="28"/>
        </w:rPr>
        <w:t>2022</w:t>
      </w:r>
      <w:r w:rsidRPr="008456B7">
        <w:rPr>
          <w:rFonts w:eastAsia="Arial Unicode MS"/>
          <w:kern w:val="2"/>
          <w:sz w:val="28"/>
          <w:szCs w:val="28"/>
        </w:rPr>
        <w:t xml:space="preserve"> г. (протокол № </w:t>
      </w:r>
      <w:r w:rsidR="00894F75">
        <w:rPr>
          <w:rFonts w:eastAsia="Arial Unicode MS"/>
          <w:kern w:val="2"/>
          <w:sz w:val="28"/>
          <w:szCs w:val="28"/>
        </w:rPr>
        <w:t>1</w:t>
      </w:r>
      <w:r w:rsidR="00082E2C">
        <w:rPr>
          <w:rFonts w:eastAsia="Arial Unicode MS"/>
          <w:kern w:val="2"/>
          <w:sz w:val="28"/>
          <w:szCs w:val="28"/>
        </w:rPr>
        <w:t>7</w:t>
      </w:r>
      <w:r w:rsidRPr="008456B7">
        <w:rPr>
          <w:rFonts w:eastAsia="Arial Unicode MS"/>
          <w:kern w:val="2"/>
          <w:sz w:val="28"/>
          <w:szCs w:val="28"/>
        </w:rPr>
        <w:t xml:space="preserve">) Совету направлены материалы проверки в отношении </w:t>
      </w:r>
      <w:bookmarkStart w:id="12" w:name="_Hlk119511741"/>
      <w:r w:rsidR="00082E2C">
        <w:rPr>
          <w:rFonts w:eastAsia="Arial Unicode MS"/>
          <w:kern w:val="2"/>
          <w:sz w:val="28"/>
          <w:szCs w:val="28"/>
        </w:rPr>
        <w:t xml:space="preserve">акционерного </w:t>
      </w:r>
      <w:r w:rsidRPr="008456B7">
        <w:rPr>
          <w:rFonts w:eastAsia="Arial Unicode MS"/>
          <w:kern w:val="2"/>
          <w:sz w:val="28"/>
          <w:szCs w:val="28"/>
        </w:rPr>
        <w:t xml:space="preserve">общества </w:t>
      </w:r>
    </w:p>
    <w:p w14:paraId="6A237E5D" w14:textId="7E6D4522" w:rsidR="00D879E3" w:rsidRPr="008456B7" w:rsidRDefault="00894F75" w:rsidP="00894F75">
      <w:pPr>
        <w:ind w:left="-142"/>
        <w:jc w:val="both"/>
        <w:rPr>
          <w:rFonts w:eastAsia="Arial Unicode MS"/>
          <w:kern w:val="2"/>
          <w:sz w:val="28"/>
          <w:szCs w:val="28"/>
        </w:rPr>
      </w:pPr>
      <w:r w:rsidRPr="00894F75">
        <w:rPr>
          <w:rFonts w:eastAsia="Arial Unicode MS"/>
          <w:kern w:val="2"/>
          <w:sz w:val="28"/>
          <w:szCs w:val="28"/>
        </w:rPr>
        <w:t>«</w:t>
      </w:r>
      <w:r w:rsidR="00082E2C">
        <w:rPr>
          <w:rFonts w:eastAsia="Arial Unicode MS"/>
          <w:kern w:val="2"/>
          <w:sz w:val="28"/>
          <w:szCs w:val="28"/>
        </w:rPr>
        <w:t>Базовые металлы</w:t>
      </w:r>
      <w:r w:rsidRPr="00894F75">
        <w:rPr>
          <w:rFonts w:eastAsia="Arial Unicode MS"/>
          <w:kern w:val="2"/>
          <w:sz w:val="28"/>
          <w:szCs w:val="28"/>
        </w:rPr>
        <w:t xml:space="preserve">» (ИНН </w:t>
      </w:r>
      <w:r w:rsidR="00082E2C" w:rsidRPr="00082E2C">
        <w:rPr>
          <w:rFonts w:eastAsia="Arial Unicode MS"/>
          <w:kern w:val="2"/>
          <w:sz w:val="28"/>
          <w:szCs w:val="28"/>
        </w:rPr>
        <w:t>7720587949</w:t>
      </w:r>
      <w:r w:rsidR="00D879E3" w:rsidRPr="008456B7">
        <w:rPr>
          <w:rFonts w:eastAsia="Arial Unicode MS"/>
          <w:kern w:val="2"/>
          <w:sz w:val="28"/>
          <w:szCs w:val="28"/>
        </w:rPr>
        <w:t>)</w:t>
      </w:r>
      <w:bookmarkEnd w:id="12"/>
      <w:r w:rsidR="00D879E3" w:rsidRPr="008456B7">
        <w:rPr>
          <w:rFonts w:eastAsia="Arial Unicode MS"/>
          <w:kern w:val="2"/>
          <w:sz w:val="28"/>
          <w:szCs w:val="28"/>
        </w:rPr>
        <w:t xml:space="preserve"> с рекомендацией Совету Союза о применении к данному члену Союза строителей Камчатки меры дисциплинарного воздействия – </w:t>
      </w:r>
      <w:r w:rsidR="00082E2C">
        <w:rPr>
          <w:rFonts w:eastAsia="Arial Unicode MS"/>
          <w:kern w:val="2"/>
          <w:sz w:val="28"/>
          <w:szCs w:val="28"/>
        </w:rPr>
        <w:t>в виде исключения из членов Союза</w:t>
      </w:r>
    </w:p>
    <w:p w14:paraId="6EB3A1E7" w14:textId="77777777" w:rsidR="00D879E3" w:rsidRPr="008456B7" w:rsidRDefault="00D879E3" w:rsidP="00D879E3">
      <w:pPr>
        <w:ind w:left="-142" w:firstLine="142"/>
        <w:jc w:val="both"/>
        <w:rPr>
          <w:rFonts w:eastAsia="Arial Unicode MS"/>
          <w:kern w:val="2"/>
          <w:sz w:val="28"/>
          <w:szCs w:val="28"/>
        </w:rPr>
      </w:pPr>
    </w:p>
    <w:p w14:paraId="7C571F3D" w14:textId="77777777" w:rsidR="00D879E3" w:rsidRPr="003023BD" w:rsidRDefault="00D879E3" w:rsidP="00894F75">
      <w:pPr>
        <w:tabs>
          <w:tab w:val="left" w:pos="567"/>
        </w:tabs>
        <w:ind w:left="-142"/>
        <w:jc w:val="both"/>
        <w:rPr>
          <w:rFonts w:eastAsia="Arial Unicode MS"/>
          <w:kern w:val="2"/>
          <w:sz w:val="28"/>
          <w:szCs w:val="28"/>
        </w:rPr>
      </w:pPr>
      <w:r w:rsidRPr="003023BD">
        <w:rPr>
          <w:rFonts w:eastAsia="Arial Unicode MS"/>
          <w:kern w:val="2"/>
          <w:sz w:val="28"/>
          <w:szCs w:val="28"/>
        </w:rPr>
        <w:t>РЕШИЛИ:</w:t>
      </w:r>
    </w:p>
    <w:p w14:paraId="617ACF88" w14:textId="6EDB04FD" w:rsidR="00B52718" w:rsidRPr="000D1100" w:rsidRDefault="00B52718" w:rsidP="00B52718">
      <w:pPr>
        <w:tabs>
          <w:tab w:val="left" w:pos="-284"/>
        </w:tabs>
        <w:ind w:left="-142" w:right="-3" w:firstLine="568"/>
        <w:jc w:val="both"/>
        <w:rPr>
          <w:sz w:val="28"/>
          <w:szCs w:val="28"/>
        </w:rPr>
      </w:pPr>
      <w:r w:rsidRPr="000D1100">
        <w:rPr>
          <w:sz w:val="28"/>
          <w:szCs w:val="28"/>
        </w:rPr>
        <w:t>3.1. Рассмотрев акт и материалы внеплановой контрольной проверки, проведенной 2</w:t>
      </w:r>
      <w:r>
        <w:rPr>
          <w:sz w:val="28"/>
          <w:szCs w:val="28"/>
        </w:rPr>
        <w:t>7</w:t>
      </w:r>
      <w:r w:rsidRPr="000D1100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0D1100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0D1100">
        <w:rPr>
          <w:sz w:val="28"/>
          <w:szCs w:val="28"/>
        </w:rPr>
        <w:t xml:space="preserve"> г.  в  отношении  </w:t>
      </w:r>
      <w:r w:rsidRPr="00B52718">
        <w:rPr>
          <w:sz w:val="28"/>
          <w:szCs w:val="28"/>
        </w:rPr>
        <w:t>акционерного общества «Базовые металлы» (ИНН 7720587949</w:t>
      </w:r>
      <w:r w:rsidRPr="000D1100">
        <w:rPr>
          <w:sz w:val="28"/>
          <w:szCs w:val="28"/>
        </w:rPr>
        <w:t xml:space="preserve">), учитывая, что данный член Союза после применения к нему меры дисциплинарного воздействия в виде </w:t>
      </w:r>
      <w:r w:rsidRPr="000D1100">
        <w:rPr>
          <w:sz w:val="28"/>
          <w:szCs w:val="28"/>
        </w:rPr>
        <w:lastRenderedPageBreak/>
        <w:t xml:space="preserve">приостановления права осуществлять строительство, реконструкцию, капитальный ремонт, снос объектов капитального строительства, не устранил  нарушения </w:t>
      </w:r>
      <w:r w:rsidRPr="00B52718">
        <w:rPr>
          <w:sz w:val="28"/>
          <w:szCs w:val="28"/>
        </w:rPr>
        <w:t>п.1</w:t>
      </w:r>
      <w:r w:rsidR="00BE09CE">
        <w:rPr>
          <w:sz w:val="28"/>
          <w:szCs w:val="28"/>
        </w:rPr>
        <w:t xml:space="preserve"> и 4</w:t>
      </w:r>
      <w:r w:rsidRPr="00B52718">
        <w:rPr>
          <w:sz w:val="28"/>
          <w:szCs w:val="28"/>
        </w:rPr>
        <w:t>, ч. 12, ст. 55.16</w:t>
      </w:r>
      <w:r w:rsidRPr="000D110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D1100">
        <w:rPr>
          <w:sz w:val="28"/>
          <w:szCs w:val="28"/>
        </w:rPr>
        <w:t xml:space="preserve"> </w:t>
      </w:r>
      <w:r w:rsidRPr="00B52718">
        <w:rPr>
          <w:sz w:val="28"/>
          <w:szCs w:val="28"/>
        </w:rPr>
        <w:t>п.1 и 2 ч.6 ст. 55.5 Градостроительного кодекса Российской Федерации</w:t>
      </w:r>
      <w:r>
        <w:rPr>
          <w:sz w:val="28"/>
          <w:szCs w:val="28"/>
        </w:rPr>
        <w:t xml:space="preserve">, </w:t>
      </w:r>
      <w:r w:rsidRPr="00B52718">
        <w:rPr>
          <w:sz w:val="28"/>
          <w:szCs w:val="28"/>
        </w:rPr>
        <w:t>разд. V Постановления Правительства РФ № 559 от 11.05.2017 г</w:t>
      </w:r>
      <w:r>
        <w:rPr>
          <w:sz w:val="28"/>
          <w:szCs w:val="28"/>
        </w:rPr>
        <w:t>.</w:t>
      </w:r>
      <w:r w:rsidR="00004B9D">
        <w:rPr>
          <w:sz w:val="28"/>
          <w:szCs w:val="28"/>
        </w:rPr>
        <w:t xml:space="preserve">, </w:t>
      </w:r>
      <w:r w:rsidRPr="000D1100">
        <w:rPr>
          <w:sz w:val="28"/>
          <w:szCs w:val="28"/>
        </w:rPr>
        <w:t xml:space="preserve"> </w:t>
      </w:r>
      <w:r w:rsidR="00004B9D">
        <w:rPr>
          <w:sz w:val="28"/>
          <w:szCs w:val="28"/>
        </w:rPr>
        <w:t xml:space="preserve"> </w:t>
      </w:r>
      <w:r w:rsidR="00004B9D" w:rsidRPr="00004B9D">
        <w:rPr>
          <w:sz w:val="28"/>
          <w:szCs w:val="28"/>
        </w:rPr>
        <w:t xml:space="preserve"> </w:t>
      </w:r>
      <w:r w:rsidRPr="000D1100">
        <w:rPr>
          <w:sz w:val="28"/>
          <w:szCs w:val="28"/>
        </w:rPr>
        <w:t>п. 3.1 разд. 3, п. 15.2 разд. 15 Положения о страховании</w:t>
      </w:r>
      <w:r w:rsidR="00004B9D">
        <w:rPr>
          <w:sz w:val="28"/>
          <w:szCs w:val="28"/>
        </w:rPr>
        <w:t>,</w:t>
      </w:r>
      <w:r w:rsidRPr="000D1100">
        <w:rPr>
          <w:sz w:val="28"/>
          <w:szCs w:val="28"/>
        </w:rPr>
        <w:t xml:space="preserve"> п. 7.3.1, 7.3.2  разд. 7 Положения о членстве, в том числе о требованиях к членам, и, которые, как следствие, согласно подп. 5.5.1 Положения о мерах дисциплинарного воздействия, применяемых в Союзе строителей Камчатки, приобрели длящийся характер,  </w:t>
      </w:r>
    </w:p>
    <w:p w14:paraId="3F788267" w14:textId="122FE37B" w:rsidR="00B52718" w:rsidRPr="000D1100" w:rsidRDefault="00B52718" w:rsidP="00004B9D">
      <w:pPr>
        <w:tabs>
          <w:tab w:val="left" w:pos="-284"/>
        </w:tabs>
        <w:ind w:left="-142" w:right="-3" w:firstLine="709"/>
        <w:jc w:val="both"/>
        <w:rPr>
          <w:sz w:val="28"/>
          <w:szCs w:val="28"/>
        </w:rPr>
      </w:pPr>
      <w:r w:rsidRPr="000D1100">
        <w:rPr>
          <w:sz w:val="28"/>
          <w:szCs w:val="28"/>
        </w:rPr>
        <w:t xml:space="preserve">руководствуясь ч. 1 ст. 55.15 Градостроительного кодекса Российской Федерации, п. 12.4.2 Устава Союза строителей Камчатки и п. 2.1.4, п. 2.4.3 Положения о мерах дисциплинарного воздействия, применяемых в Союзе строителей Камчатки </w:t>
      </w:r>
      <w:r w:rsidRPr="000D1100">
        <w:rPr>
          <w:b/>
          <w:bCs/>
          <w:sz w:val="28"/>
          <w:szCs w:val="28"/>
        </w:rPr>
        <w:t xml:space="preserve">- </w:t>
      </w:r>
      <w:r w:rsidRPr="000D1100">
        <w:rPr>
          <w:sz w:val="28"/>
          <w:szCs w:val="28"/>
        </w:rPr>
        <w:t xml:space="preserve">применить в отношении </w:t>
      </w:r>
      <w:r w:rsidR="00004B9D" w:rsidRPr="00004B9D">
        <w:rPr>
          <w:sz w:val="28"/>
          <w:szCs w:val="28"/>
        </w:rPr>
        <w:t>акционерного общества «Базовые металлы» (ИНН 7720587949</w:t>
      </w:r>
      <w:r w:rsidRPr="000D1100">
        <w:rPr>
          <w:sz w:val="28"/>
          <w:szCs w:val="28"/>
        </w:rPr>
        <w:t xml:space="preserve"> меру дисциплинарного воздействия в виде исключения из членов Союза с </w:t>
      </w:r>
      <w:r w:rsidR="00004B9D">
        <w:rPr>
          <w:sz w:val="28"/>
          <w:szCs w:val="28"/>
        </w:rPr>
        <w:t>17.11.2022</w:t>
      </w:r>
      <w:r w:rsidRPr="000D1100">
        <w:rPr>
          <w:sz w:val="28"/>
          <w:szCs w:val="28"/>
        </w:rPr>
        <w:t xml:space="preserve"> г.</w:t>
      </w:r>
    </w:p>
    <w:p w14:paraId="0D2F75C6" w14:textId="36002F85" w:rsidR="00B52718" w:rsidRPr="000D1100" w:rsidRDefault="00B52718" w:rsidP="00B52718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  <w:r w:rsidRPr="0017522E">
        <w:rPr>
          <w:sz w:val="28"/>
          <w:szCs w:val="28"/>
        </w:rPr>
        <w:t xml:space="preserve">Результаты голосования: </w:t>
      </w:r>
      <w:r w:rsidRPr="00E23A6F">
        <w:rPr>
          <w:sz w:val="28"/>
          <w:szCs w:val="28"/>
        </w:rPr>
        <w:t xml:space="preserve">«ЗА»: </w:t>
      </w:r>
      <w:r w:rsidR="002B77F6">
        <w:rPr>
          <w:sz w:val="28"/>
          <w:szCs w:val="28"/>
        </w:rPr>
        <w:t>5</w:t>
      </w:r>
      <w:r w:rsidRPr="00E23A6F">
        <w:rPr>
          <w:sz w:val="28"/>
          <w:szCs w:val="28"/>
        </w:rPr>
        <w:t>; «</w:t>
      </w:r>
      <w:r w:rsidRPr="0017522E">
        <w:rPr>
          <w:sz w:val="28"/>
          <w:szCs w:val="28"/>
        </w:rPr>
        <w:t>ПРОТИВ»: 0; «ВОЗДЕРЖАЛИСЬ»: 0</w:t>
      </w:r>
      <w:r w:rsidRPr="000D1100">
        <w:rPr>
          <w:sz w:val="28"/>
          <w:szCs w:val="28"/>
        </w:rPr>
        <w:t>.</w:t>
      </w:r>
    </w:p>
    <w:p w14:paraId="70C5E3ED" w14:textId="77777777" w:rsidR="00B52718" w:rsidRPr="000D1100" w:rsidRDefault="00B52718" w:rsidP="00B52718">
      <w:pPr>
        <w:tabs>
          <w:tab w:val="left" w:pos="142"/>
          <w:tab w:val="center" w:pos="4395"/>
        </w:tabs>
        <w:ind w:left="-142" w:right="-3"/>
        <w:jc w:val="both"/>
        <w:rPr>
          <w:sz w:val="28"/>
          <w:szCs w:val="28"/>
        </w:rPr>
      </w:pPr>
      <w:r w:rsidRPr="000D1100">
        <w:rPr>
          <w:sz w:val="28"/>
          <w:szCs w:val="28"/>
        </w:rPr>
        <w:t>Решение принято единогласно.</w:t>
      </w:r>
    </w:p>
    <w:p w14:paraId="7529BF1A" w14:textId="5D954101" w:rsidR="000A0842" w:rsidRDefault="000A0842" w:rsidP="000A0842">
      <w:pPr>
        <w:ind w:left="-142"/>
        <w:jc w:val="both"/>
        <w:rPr>
          <w:rFonts w:eastAsia="Arial Unicode MS"/>
          <w:kern w:val="2"/>
          <w:sz w:val="28"/>
          <w:szCs w:val="28"/>
        </w:rPr>
      </w:pPr>
    </w:p>
    <w:p w14:paraId="7B39A07B" w14:textId="77777777" w:rsidR="00A45E20" w:rsidRDefault="00A45E20" w:rsidP="009B139C">
      <w:pPr>
        <w:ind w:left="-142"/>
        <w:rPr>
          <w:sz w:val="28"/>
          <w:szCs w:val="28"/>
        </w:rPr>
      </w:pPr>
    </w:p>
    <w:p w14:paraId="1508FC42" w14:textId="77777777" w:rsidR="00E23A6F" w:rsidRPr="00E23A6F" w:rsidRDefault="006D12D9" w:rsidP="00E23A6F">
      <w:pPr>
        <w:tabs>
          <w:tab w:val="left" w:pos="284"/>
        </w:tabs>
        <w:suppressAutoHyphens w:val="0"/>
        <w:ind w:left="-142" w:right="140"/>
        <w:jc w:val="both"/>
        <w:rPr>
          <w:rFonts w:eastAsia="Arial Unicode MS"/>
          <w:kern w:val="1"/>
          <w:sz w:val="28"/>
          <w:szCs w:val="28"/>
        </w:rPr>
      </w:pPr>
      <w:r w:rsidRPr="00CE4398">
        <w:rPr>
          <w:rFonts w:eastAsia="Arial Unicode MS"/>
          <w:kern w:val="1"/>
          <w:sz w:val="28"/>
          <w:szCs w:val="28"/>
        </w:rPr>
        <w:t xml:space="preserve">СЛУШАЛИ: </w:t>
      </w:r>
      <w:r w:rsidR="00E23A6F" w:rsidRPr="00E23A6F">
        <w:rPr>
          <w:rFonts w:eastAsia="Arial Unicode MS"/>
          <w:kern w:val="1"/>
          <w:sz w:val="28"/>
          <w:szCs w:val="28"/>
        </w:rPr>
        <w:t>Новикову Н.И. доложившую о том, что плановой контрольной проверкой, проведенной в октябре 2022 г. в отношении члена Союза ООО «КамчатСервисСтрой» (ИНН 4101159764, регистрационный номер в реестре членов Союза 243), на предмет соблюдения требований условий членства в Союзе строителей Камчатки и  исполнения обязательств по договорам строительного подряда, заключенным с использованием конкурентных способов заключения договоров, в его деятельности, повторно были выявлены однотипные нарушения, по которым ранее решением Совета Союза строителей Камчатки от 11.11.2021 г. (протокол № 21) была применена мера дисциплинарного воздействия в виде приостановления права осуществлять строительство, реконструкцию, капитальный ремонт, снос объектов капитального строительство и которые до 27.10.2022 г. не были устранены, а именно:</w:t>
      </w:r>
    </w:p>
    <w:p w14:paraId="14C22EFF" w14:textId="77777777" w:rsidR="00E23A6F" w:rsidRPr="00E23A6F" w:rsidRDefault="00E23A6F" w:rsidP="00E23A6F">
      <w:pPr>
        <w:tabs>
          <w:tab w:val="left" w:pos="284"/>
        </w:tabs>
        <w:suppressAutoHyphens w:val="0"/>
        <w:ind w:left="-142" w:right="140" w:firstLine="709"/>
        <w:jc w:val="both"/>
        <w:rPr>
          <w:rFonts w:eastAsia="Arial Unicode MS"/>
          <w:kern w:val="1"/>
          <w:sz w:val="28"/>
          <w:szCs w:val="28"/>
        </w:rPr>
      </w:pPr>
      <w:r w:rsidRPr="00E23A6F">
        <w:rPr>
          <w:rFonts w:eastAsia="Arial Unicode MS"/>
          <w:kern w:val="1"/>
          <w:sz w:val="28"/>
          <w:szCs w:val="28"/>
        </w:rPr>
        <w:t>- п. 2 ч. 6 ст. 55.5 Градостроительного кодекса Российской Федерации, п. 6.1, п. 6.2.1, п. 6.2, п. 6.3 разд. 6. Положения о членстве, в том числе о требованиях к членам Союза (лица, осуществляющие руководство строительной деятельностью организации, не являются специалистами по организации строительства, сведения о которых должны быть включены в «Национальный реестр специалистов в области строительства», соответственно не могут самостоятельно организовывать строительство, реконструкцию, капитальный ремонт, снос объектов капитального строительства, отсутствует необходимое количество специалистов по организации строительства (главных инженеров проектов);</w:t>
      </w:r>
    </w:p>
    <w:p w14:paraId="789196E5" w14:textId="77777777" w:rsidR="00E23A6F" w:rsidRPr="00E23A6F" w:rsidRDefault="00E23A6F" w:rsidP="00E23A6F">
      <w:pPr>
        <w:tabs>
          <w:tab w:val="left" w:pos="284"/>
        </w:tabs>
        <w:suppressAutoHyphens w:val="0"/>
        <w:ind w:left="-142" w:right="140" w:firstLine="709"/>
        <w:jc w:val="both"/>
        <w:rPr>
          <w:rFonts w:eastAsia="Arial Unicode MS"/>
          <w:kern w:val="1"/>
          <w:sz w:val="28"/>
          <w:szCs w:val="28"/>
        </w:rPr>
      </w:pPr>
      <w:r w:rsidRPr="00E23A6F">
        <w:rPr>
          <w:rFonts w:eastAsia="Arial Unicode MS"/>
          <w:kern w:val="1"/>
          <w:sz w:val="28"/>
          <w:szCs w:val="28"/>
        </w:rPr>
        <w:t xml:space="preserve">- </w:t>
      </w:r>
      <w:bookmarkStart w:id="13" w:name="_Hlk119570282"/>
      <w:r w:rsidRPr="00E23A6F">
        <w:rPr>
          <w:rFonts w:eastAsia="Arial Unicode MS"/>
          <w:kern w:val="1"/>
          <w:sz w:val="28"/>
          <w:szCs w:val="28"/>
        </w:rPr>
        <w:t xml:space="preserve">п.7.3.1, 7.3.2 разд. 7 </w:t>
      </w:r>
      <w:bookmarkEnd w:id="13"/>
      <w:r w:rsidRPr="00E23A6F">
        <w:rPr>
          <w:rFonts w:eastAsia="Arial Unicode MS"/>
          <w:kern w:val="1"/>
          <w:sz w:val="28"/>
          <w:szCs w:val="28"/>
        </w:rPr>
        <w:t>Положения о членстве, о размере, порядке расчета и уплаты членских взносов (задолженность по уплате членских взносов за период с апреля по октябрь 2022 г.).</w:t>
      </w:r>
    </w:p>
    <w:p w14:paraId="117F2C9B" w14:textId="1C401C41" w:rsidR="004917C8" w:rsidRDefault="00E23A6F" w:rsidP="00E23A6F">
      <w:pPr>
        <w:tabs>
          <w:tab w:val="left" w:pos="284"/>
        </w:tabs>
        <w:suppressAutoHyphens w:val="0"/>
        <w:ind w:left="-142" w:right="140" w:firstLine="709"/>
        <w:jc w:val="both"/>
        <w:rPr>
          <w:rFonts w:eastAsia="Arial Unicode MS"/>
          <w:kern w:val="1"/>
          <w:sz w:val="28"/>
          <w:szCs w:val="28"/>
        </w:rPr>
      </w:pPr>
      <w:r w:rsidRPr="00E23A6F">
        <w:rPr>
          <w:rFonts w:eastAsia="Arial Unicode MS"/>
          <w:kern w:val="1"/>
          <w:sz w:val="28"/>
          <w:szCs w:val="28"/>
        </w:rPr>
        <w:t xml:space="preserve">Вместе с тем </w:t>
      </w:r>
      <w:bookmarkStart w:id="14" w:name="_Hlk119570153"/>
      <w:r w:rsidRPr="00E23A6F">
        <w:rPr>
          <w:rFonts w:eastAsia="Arial Unicode MS"/>
          <w:kern w:val="1"/>
          <w:sz w:val="28"/>
          <w:szCs w:val="28"/>
        </w:rPr>
        <w:t xml:space="preserve">ООО «КамчатСервисСтрой» </w:t>
      </w:r>
      <w:bookmarkEnd w:id="14"/>
      <w:r w:rsidRPr="00E23A6F">
        <w:rPr>
          <w:rFonts w:eastAsia="Arial Unicode MS"/>
          <w:kern w:val="1"/>
          <w:sz w:val="28"/>
          <w:szCs w:val="28"/>
        </w:rPr>
        <w:t xml:space="preserve">15 ноября 2022 г. в 16 -00 час до начала проведения заседания Дисциплинарной комиссии Союза строителей </w:t>
      </w:r>
      <w:r w:rsidRPr="00E23A6F">
        <w:rPr>
          <w:rFonts w:eastAsia="Arial Unicode MS"/>
          <w:kern w:val="1"/>
          <w:sz w:val="28"/>
          <w:szCs w:val="28"/>
        </w:rPr>
        <w:lastRenderedPageBreak/>
        <w:t xml:space="preserve">Камчатки представлена Союзу информация об устранении вышеуказанных нарушений с приложением подтверждающих документов. </w:t>
      </w:r>
    </w:p>
    <w:p w14:paraId="7BB549E5" w14:textId="7B70388D" w:rsidR="006D12D9" w:rsidRPr="00CE4398" w:rsidRDefault="006D12D9" w:rsidP="00E23A6F">
      <w:pPr>
        <w:tabs>
          <w:tab w:val="left" w:pos="284"/>
        </w:tabs>
        <w:suppressAutoHyphens w:val="0"/>
        <w:ind w:left="-142" w:right="140" w:firstLine="709"/>
        <w:jc w:val="both"/>
        <w:rPr>
          <w:rFonts w:eastAsia="Arial Unicode MS"/>
          <w:kern w:val="1"/>
          <w:sz w:val="28"/>
          <w:szCs w:val="28"/>
        </w:rPr>
      </w:pPr>
      <w:r w:rsidRPr="006D12D9">
        <w:rPr>
          <w:rFonts w:eastAsia="Arial Unicode MS"/>
          <w:kern w:val="1"/>
          <w:sz w:val="28"/>
          <w:szCs w:val="28"/>
        </w:rPr>
        <w:t xml:space="preserve">Решением Дисциплинарной комиссии от </w:t>
      </w:r>
      <w:r w:rsidR="004917C8">
        <w:rPr>
          <w:rFonts w:eastAsia="Arial Unicode MS"/>
          <w:kern w:val="1"/>
          <w:sz w:val="28"/>
          <w:szCs w:val="28"/>
        </w:rPr>
        <w:t>17.11.</w:t>
      </w:r>
      <w:r w:rsidRPr="006D12D9">
        <w:rPr>
          <w:rFonts w:eastAsia="Arial Unicode MS"/>
          <w:kern w:val="1"/>
          <w:sz w:val="28"/>
          <w:szCs w:val="28"/>
        </w:rPr>
        <w:t>2022 г. (протокол № 1</w:t>
      </w:r>
      <w:r w:rsidR="004917C8">
        <w:rPr>
          <w:rFonts w:eastAsia="Arial Unicode MS"/>
          <w:kern w:val="1"/>
          <w:sz w:val="28"/>
          <w:szCs w:val="28"/>
        </w:rPr>
        <w:t>7</w:t>
      </w:r>
      <w:r w:rsidRPr="006D12D9">
        <w:rPr>
          <w:rFonts w:eastAsia="Arial Unicode MS"/>
          <w:kern w:val="1"/>
          <w:sz w:val="28"/>
          <w:szCs w:val="28"/>
        </w:rPr>
        <w:t>) Совету направлены материалы проверки с рекомендацией Совету Союза о</w:t>
      </w:r>
      <w:r>
        <w:rPr>
          <w:rFonts w:eastAsia="Arial Unicode MS"/>
          <w:kern w:val="1"/>
          <w:sz w:val="28"/>
          <w:szCs w:val="28"/>
        </w:rPr>
        <w:t xml:space="preserve">б </w:t>
      </w:r>
      <w:r w:rsidRPr="006D12D9">
        <w:rPr>
          <w:rFonts w:eastAsia="Arial Unicode MS"/>
          <w:kern w:val="1"/>
          <w:sz w:val="28"/>
          <w:szCs w:val="28"/>
        </w:rPr>
        <w:t xml:space="preserve">отмене в отношении </w:t>
      </w:r>
      <w:r w:rsidR="004917C8" w:rsidRPr="004917C8">
        <w:rPr>
          <w:rFonts w:eastAsia="Arial Unicode MS"/>
          <w:kern w:val="1"/>
          <w:sz w:val="28"/>
          <w:szCs w:val="28"/>
        </w:rPr>
        <w:t xml:space="preserve">ООО «КамчатСервисСтрой» </w:t>
      </w:r>
      <w:r w:rsidRPr="006D12D9">
        <w:rPr>
          <w:rFonts w:eastAsia="Arial Unicode MS"/>
          <w:kern w:val="1"/>
          <w:sz w:val="28"/>
          <w:szCs w:val="28"/>
        </w:rPr>
        <w:t xml:space="preserve">(ИНН </w:t>
      </w:r>
      <w:r w:rsidR="004917C8" w:rsidRPr="004917C8">
        <w:rPr>
          <w:rFonts w:eastAsia="Arial Unicode MS"/>
          <w:kern w:val="1"/>
          <w:sz w:val="28"/>
          <w:szCs w:val="28"/>
        </w:rPr>
        <w:t>4101159764</w:t>
      </w:r>
      <w:r w:rsidRPr="006D12D9">
        <w:rPr>
          <w:rFonts w:eastAsia="Arial Unicode MS"/>
          <w:kern w:val="1"/>
          <w:sz w:val="28"/>
          <w:szCs w:val="28"/>
        </w:rPr>
        <w:t xml:space="preserve">), меры дисциплинарного воздействия </w:t>
      </w:r>
      <w:r>
        <w:rPr>
          <w:rFonts w:eastAsia="Arial Unicode MS"/>
          <w:kern w:val="1"/>
          <w:sz w:val="28"/>
          <w:szCs w:val="28"/>
        </w:rPr>
        <w:t>и возобновлении</w:t>
      </w:r>
      <w:r w:rsidR="004917C8">
        <w:rPr>
          <w:rFonts w:eastAsia="Arial Unicode MS"/>
          <w:kern w:val="1"/>
          <w:sz w:val="28"/>
          <w:szCs w:val="28"/>
        </w:rPr>
        <w:t xml:space="preserve"> </w:t>
      </w:r>
      <w:r w:rsidRPr="006D12D9">
        <w:rPr>
          <w:rFonts w:eastAsia="Arial Unicode MS"/>
          <w:kern w:val="1"/>
          <w:sz w:val="28"/>
          <w:szCs w:val="28"/>
        </w:rPr>
        <w:t>–</w:t>
      </w:r>
      <w:r w:rsidR="004917C8">
        <w:rPr>
          <w:rFonts w:eastAsia="Arial Unicode MS"/>
          <w:kern w:val="1"/>
          <w:sz w:val="28"/>
          <w:szCs w:val="28"/>
        </w:rPr>
        <w:t xml:space="preserve"> </w:t>
      </w:r>
      <w:r w:rsidRPr="006D12D9">
        <w:rPr>
          <w:rFonts w:eastAsia="Arial Unicode MS"/>
          <w:kern w:val="1"/>
          <w:sz w:val="28"/>
          <w:szCs w:val="28"/>
        </w:rPr>
        <w:t>права осуществлять строительство, реконструкцию, капитальный ремонт, снос объектов капитального строительства.</w:t>
      </w:r>
    </w:p>
    <w:p w14:paraId="1F1CD398" w14:textId="2FEE2837" w:rsidR="006D12D9" w:rsidRDefault="006D12D9" w:rsidP="009B139C">
      <w:pPr>
        <w:ind w:left="-142"/>
        <w:rPr>
          <w:sz w:val="28"/>
          <w:szCs w:val="28"/>
        </w:rPr>
      </w:pPr>
    </w:p>
    <w:p w14:paraId="1A2BBC31" w14:textId="77777777" w:rsidR="006D12D9" w:rsidRPr="006D12D9" w:rsidRDefault="006D12D9" w:rsidP="006D12D9">
      <w:pPr>
        <w:ind w:left="-142"/>
        <w:rPr>
          <w:sz w:val="28"/>
          <w:szCs w:val="28"/>
        </w:rPr>
      </w:pPr>
      <w:r w:rsidRPr="006D12D9">
        <w:rPr>
          <w:sz w:val="28"/>
          <w:szCs w:val="28"/>
        </w:rPr>
        <w:t xml:space="preserve">РЕШИЛИ: </w:t>
      </w:r>
    </w:p>
    <w:p w14:paraId="3479D246" w14:textId="05F641E0" w:rsidR="00081901" w:rsidRDefault="004917C8" w:rsidP="006D12D9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D12D9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6D12D9">
        <w:rPr>
          <w:sz w:val="28"/>
          <w:szCs w:val="28"/>
        </w:rPr>
        <w:t xml:space="preserve"> </w:t>
      </w:r>
      <w:r w:rsidR="006D12D9" w:rsidRPr="006D12D9">
        <w:rPr>
          <w:sz w:val="28"/>
          <w:szCs w:val="28"/>
        </w:rPr>
        <w:t xml:space="preserve">Рассмотрев акт и материалы плановой контрольной проверки от </w:t>
      </w:r>
      <w:r>
        <w:rPr>
          <w:sz w:val="28"/>
          <w:szCs w:val="28"/>
        </w:rPr>
        <w:t>27</w:t>
      </w:r>
      <w:r w:rsidR="006D12D9" w:rsidRPr="006D12D9">
        <w:rPr>
          <w:sz w:val="28"/>
          <w:szCs w:val="28"/>
        </w:rPr>
        <w:t>.</w:t>
      </w:r>
      <w:r w:rsidR="006D12D9">
        <w:rPr>
          <w:sz w:val="28"/>
          <w:szCs w:val="28"/>
        </w:rPr>
        <w:t>10</w:t>
      </w:r>
      <w:r w:rsidR="006D12D9" w:rsidRPr="006D12D9">
        <w:rPr>
          <w:sz w:val="28"/>
          <w:szCs w:val="28"/>
        </w:rPr>
        <w:t xml:space="preserve">.2022 г., проведенной в отношении </w:t>
      </w:r>
      <w:r w:rsidRPr="004917C8">
        <w:rPr>
          <w:sz w:val="28"/>
          <w:szCs w:val="28"/>
        </w:rPr>
        <w:t>ООО «КамчатСервисСтрой» (ИНН 4101159764</w:t>
      </w:r>
      <w:r w:rsidR="006D12D9" w:rsidRPr="006D12D9">
        <w:rPr>
          <w:sz w:val="28"/>
          <w:szCs w:val="28"/>
        </w:rPr>
        <w:t xml:space="preserve">), учитывая ее результаты – устранение ранее выявленных нарушений требований п. 2 ч. 6 ст. 55.5 Градостроительного кодекса РФ, </w:t>
      </w:r>
      <w:r w:rsidRPr="004917C8">
        <w:rPr>
          <w:sz w:val="28"/>
          <w:szCs w:val="28"/>
        </w:rPr>
        <w:t xml:space="preserve">6.1, п. 6.2.1, п. 6.2, п. 6.3 </w:t>
      </w:r>
      <w:r w:rsidR="006D12D9" w:rsidRPr="006D12D9">
        <w:rPr>
          <w:sz w:val="28"/>
          <w:szCs w:val="28"/>
        </w:rPr>
        <w:t>разд. 6</w:t>
      </w:r>
      <w:r>
        <w:rPr>
          <w:sz w:val="28"/>
          <w:szCs w:val="28"/>
        </w:rPr>
        <w:t xml:space="preserve">, </w:t>
      </w:r>
      <w:r w:rsidRPr="004917C8">
        <w:rPr>
          <w:sz w:val="28"/>
          <w:szCs w:val="28"/>
        </w:rPr>
        <w:t xml:space="preserve">п.7.3.1, 7.3.2 разд. 7 </w:t>
      </w:r>
      <w:r w:rsidR="006D12D9" w:rsidRPr="006D12D9">
        <w:rPr>
          <w:sz w:val="28"/>
          <w:szCs w:val="28"/>
        </w:rPr>
        <w:t xml:space="preserve"> Положения о членстве,</w:t>
      </w:r>
    </w:p>
    <w:p w14:paraId="0557CE24" w14:textId="3C304AC0" w:rsidR="006D12D9" w:rsidRPr="006D12D9" w:rsidRDefault="006D12D9" w:rsidP="006D12D9">
      <w:pPr>
        <w:ind w:left="-142" w:firstLine="709"/>
        <w:jc w:val="both"/>
        <w:rPr>
          <w:sz w:val="28"/>
          <w:szCs w:val="28"/>
        </w:rPr>
      </w:pPr>
      <w:r w:rsidRPr="006D12D9">
        <w:rPr>
          <w:sz w:val="28"/>
          <w:szCs w:val="28"/>
        </w:rPr>
        <w:t xml:space="preserve">руководствуясь подп. 4.14.4 п. 4 Положения о мерах дисциплинарного воздействия, порядка и основания их применения, порядка рассмотрения дел, а также, учитывая рекомендации Дисциплинарной комиссии от </w:t>
      </w:r>
      <w:r w:rsidR="004917C8">
        <w:rPr>
          <w:sz w:val="28"/>
          <w:szCs w:val="28"/>
        </w:rPr>
        <w:t>17.11.</w:t>
      </w:r>
      <w:r w:rsidRPr="006D12D9">
        <w:rPr>
          <w:sz w:val="28"/>
          <w:szCs w:val="28"/>
        </w:rPr>
        <w:t xml:space="preserve">2022 г. (Протокол № </w:t>
      </w:r>
      <w:r w:rsidR="00081901">
        <w:rPr>
          <w:sz w:val="28"/>
          <w:szCs w:val="28"/>
        </w:rPr>
        <w:t>1</w:t>
      </w:r>
      <w:r w:rsidR="004917C8">
        <w:rPr>
          <w:sz w:val="28"/>
          <w:szCs w:val="28"/>
        </w:rPr>
        <w:t>7</w:t>
      </w:r>
      <w:r w:rsidRPr="006D12D9">
        <w:rPr>
          <w:sz w:val="28"/>
          <w:szCs w:val="28"/>
        </w:rPr>
        <w:t xml:space="preserve">) о прекращении дисциплинарного производства в отношении </w:t>
      </w:r>
      <w:r w:rsidR="00081901" w:rsidRPr="00081901">
        <w:rPr>
          <w:sz w:val="28"/>
          <w:szCs w:val="28"/>
        </w:rPr>
        <w:t>п. 2 ч. 6 ст. 55.5 Градостроительного кодекса РФ, п. 6.1, 6.2.1, 6.3  разд. 6 Положения о членстве,</w:t>
      </w:r>
      <w:r w:rsidRPr="006D12D9">
        <w:rPr>
          <w:sz w:val="28"/>
          <w:szCs w:val="28"/>
        </w:rPr>
        <w:t xml:space="preserve"> и возобновлении права осуществлять строительство, реконструкцию, капитальный ремонт, снос объектов капитального строительства,</w:t>
      </w:r>
    </w:p>
    <w:p w14:paraId="0988CEB4" w14:textId="2CA30A38" w:rsidR="00865721" w:rsidRPr="00865721" w:rsidRDefault="00865721" w:rsidP="007B0B72">
      <w:pPr>
        <w:tabs>
          <w:tab w:val="left" w:pos="284"/>
          <w:tab w:val="left" w:pos="567"/>
        </w:tabs>
        <w:ind w:left="-142" w:right="-6" w:firstLine="709"/>
        <w:jc w:val="both"/>
        <w:rPr>
          <w:spacing w:val="4"/>
          <w:sz w:val="28"/>
          <w:szCs w:val="28"/>
        </w:rPr>
      </w:pPr>
      <w:r w:rsidRPr="00865721">
        <w:rPr>
          <w:spacing w:val="4"/>
          <w:sz w:val="28"/>
          <w:szCs w:val="28"/>
        </w:rPr>
        <w:t xml:space="preserve">принять решение о возобновлении права </w:t>
      </w:r>
      <w:r>
        <w:rPr>
          <w:spacing w:val="4"/>
          <w:sz w:val="28"/>
          <w:szCs w:val="28"/>
        </w:rPr>
        <w:t xml:space="preserve">обществу с ограниченной ответственностью </w:t>
      </w:r>
      <w:r w:rsidRPr="00865721">
        <w:rPr>
          <w:spacing w:val="4"/>
          <w:sz w:val="28"/>
          <w:szCs w:val="28"/>
        </w:rPr>
        <w:t>«КамчатСервисСтрой» (ИНН 4101159764), выполнять строительство, реконструкцию, капитальный ремонт, снос объектов капитального строительства,</w:t>
      </w:r>
    </w:p>
    <w:p w14:paraId="6025DA57" w14:textId="72F1AA69" w:rsidR="00865721" w:rsidRDefault="00865721" w:rsidP="007B0B72">
      <w:pPr>
        <w:tabs>
          <w:tab w:val="left" w:pos="284"/>
        </w:tabs>
        <w:ind w:left="-142" w:right="-6" w:firstLine="709"/>
        <w:jc w:val="both"/>
        <w:rPr>
          <w:spacing w:val="6"/>
          <w:sz w:val="28"/>
          <w:szCs w:val="28"/>
        </w:rPr>
      </w:pPr>
      <w:r w:rsidRPr="00865721">
        <w:rPr>
          <w:spacing w:val="4"/>
          <w:sz w:val="28"/>
          <w:szCs w:val="28"/>
        </w:rPr>
        <w:t>внести изменения в сведения, содержащиеся в реестре членов Союза строителей Камчатки в отношении обществ</w:t>
      </w:r>
      <w:r>
        <w:rPr>
          <w:spacing w:val="4"/>
          <w:sz w:val="28"/>
          <w:szCs w:val="28"/>
        </w:rPr>
        <w:t>а</w:t>
      </w:r>
      <w:r w:rsidRPr="00865721">
        <w:rPr>
          <w:spacing w:val="4"/>
          <w:sz w:val="28"/>
          <w:szCs w:val="28"/>
        </w:rPr>
        <w:t xml:space="preserve"> с ограниченной ответственностью «КамчатСервисСтрой» (ИНН 4101159764).</w:t>
      </w:r>
      <w:r>
        <w:rPr>
          <w:spacing w:val="6"/>
          <w:sz w:val="28"/>
          <w:szCs w:val="28"/>
        </w:rPr>
        <w:t xml:space="preserve"> </w:t>
      </w:r>
    </w:p>
    <w:p w14:paraId="1877454F" w14:textId="69619D2E" w:rsidR="006D12D9" w:rsidRPr="00865721" w:rsidRDefault="006D12D9" w:rsidP="00865721">
      <w:pPr>
        <w:tabs>
          <w:tab w:val="left" w:pos="284"/>
        </w:tabs>
        <w:ind w:left="-142" w:right="-6"/>
        <w:jc w:val="both"/>
        <w:rPr>
          <w:spacing w:val="6"/>
          <w:sz w:val="28"/>
          <w:szCs w:val="28"/>
        </w:rPr>
      </w:pPr>
      <w:r w:rsidRPr="006D12D9">
        <w:rPr>
          <w:sz w:val="28"/>
          <w:szCs w:val="28"/>
        </w:rPr>
        <w:t xml:space="preserve">Результаты голосования: «ЗА»: </w:t>
      </w:r>
      <w:r w:rsidR="002B77F6">
        <w:rPr>
          <w:sz w:val="28"/>
          <w:szCs w:val="28"/>
        </w:rPr>
        <w:t>5</w:t>
      </w:r>
      <w:r w:rsidRPr="006D12D9">
        <w:rPr>
          <w:sz w:val="28"/>
          <w:szCs w:val="28"/>
        </w:rPr>
        <w:t>; «ПРОТИВ»: 0; «ВОЗДЕРЖАЛИСЬ»: 0.</w:t>
      </w:r>
    </w:p>
    <w:p w14:paraId="5E899015" w14:textId="32AA9A0D" w:rsidR="006D12D9" w:rsidRDefault="006D12D9" w:rsidP="006D12D9">
      <w:pPr>
        <w:ind w:left="-142"/>
        <w:rPr>
          <w:sz w:val="28"/>
          <w:szCs w:val="28"/>
        </w:rPr>
      </w:pPr>
      <w:r w:rsidRPr="006D12D9">
        <w:rPr>
          <w:sz w:val="28"/>
          <w:szCs w:val="28"/>
        </w:rPr>
        <w:t>Решение принято единогласно.</w:t>
      </w:r>
    </w:p>
    <w:p w14:paraId="0CCC35B9" w14:textId="77777777" w:rsidR="006D12D9" w:rsidRDefault="006D12D9" w:rsidP="009B139C">
      <w:pPr>
        <w:ind w:left="-142"/>
        <w:rPr>
          <w:sz w:val="28"/>
          <w:szCs w:val="28"/>
        </w:rPr>
      </w:pPr>
    </w:p>
    <w:p w14:paraId="7BE5BA46" w14:textId="3728188D" w:rsidR="00FB46D6" w:rsidRDefault="00FB46D6" w:rsidP="00DE569D">
      <w:pPr>
        <w:tabs>
          <w:tab w:val="left" w:pos="284"/>
          <w:tab w:val="left" w:pos="709"/>
          <w:tab w:val="center" w:pos="4395"/>
        </w:tabs>
        <w:ind w:left="-142" w:right="-3"/>
        <w:jc w:val="both"/>
        <w:rPr>
          <w:sz w:val="28"/>
          <w:szCs w:val="28"/>
        </w:rPr>
      </w:pPr>
    </w:p>
    <w:p w14:paraId="18429C49" w14:textId="77777777" w:rsidR="00FB46D6" w:rsidRDefault="00FB46D6" w:rsidP="00DE569D">
      <w:pPr>
        <w:tabs>
          <w:tab w:val="left" w:pos="284"/>
          <w:tab w:val="left" w:pos="709"/>
          <w:tab w:val="center" w:pos="4395"/>
        </w:tabs>
        <w:ind w:left="-142" w:right="-3"/>
        <w:jc w:val="both"/>
        <w:rPr>
          <w:sz w:val="28"/>
          <w:szCs w:val="28"/>
        </w:rPr>
      </w:pPr>
    </w:p>
    <w:p w14:paraId="617BC5D6" w14:textId="77777777" w:rsidR="00DE569D" w:rsidRPr="003139C0" w:rsidRDefault="00DE569D" w:rsidP="00DE569D">
      <w:pPr>
        <w:tabs>
          <w:tab w:val="left" w:pos="284"/>
          <w:tab w:val="center" w:pos="4395"/>
        </w:tabs>
        <w:ind w:left="-142" w:right="-3"/>
        <w:jc w:val="both"/>
        <w:rPr>
          <w:sz w:val="28"/>
          <w:szCs w:val="28"/>
        </w:rPr>
      </w:pPr>
    </w:p>
    <w:p w14:paraId="48808195" w14:textId="77777777" w:rsidR="003532C3" w:rsidRPr="000850A6" w:rsidRDefault="003532C3" w:rsidP="003532C3">
      <w:pPr>
        <w:ind w:left="-142" w:right="-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766D1">
        <w:rPr>
          <w:sz w:val="28"/>
          <w:szCs w:val="28"/>
        </w:rPr>
        <w:t xml:space="preserve">редседатель                                                                           </w:t>
      </w:r>
      <w:r>
        <w:rPr>
          <w:sz w:val="28"/>
          <w:szCs w:val="28"/>
        </w:rPr>
        <w:t xml:space="preserve">    </w:t>
      </w:r>
      <w:r w:rsidRPr="000766D1">
        <w:rPr>
          <w:sz w:val="28"/>
          <w:szCs w:val="28"/>
        </w:rPr>
        <w:t xml:space="preserve">   </w:t>
      </w:r>
      <w:r w:rsidRPr="00085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Н. В. Воронов </w:t>
      </w:r>
    </w:p>
    <w:p w14:paraId="04F8159D" w14:textId="77777777" w:rsidR="003532C3" w:rsidRPr="00111FD2" w:rsidRDefault="003532C3" w:rsidP="003532C3">
      <w:pPr>
        <w:ind w:left="-142" w:right="-2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14:paraId="3C61CB67" w14:textId="77777777" w:rsidR="003532C3" w:rsidRPr="00BE1227" w:rsidRDefault="003532C3" w:rsidP="003532C3">
      <w:pPr>
        <w:pStyle w:val="a4"/>
        <w:ind w:left="-142"/>
        <w:jc w:val="both"/>
        <w:rPr>
          <w:rFonts w:eastAsia="Arial Unicode MS"/>
          <w:kern w:val="2"/>
          <w:sz w:val="28"/>
          <w:szCs w:val="28"/>
        </w:rPr>
      </w:pPr>
      <w:r w:rsidRPr="000850A6">
        <w:rPr>
          <w:sz w:val="28"/>
          <w:szCs w:val="28"/>
        </w:rPr>
        <w:t xml:space="preserve">Секретарь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085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D22C5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D22C5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С. В. Шевченко</w:t>
      </w:r>
    </w:p>
    <w:p w14:paraId="599BC925" w14:textId="77777777" w:rsidR="003532C3" w:rsidRPr="00761DE5" w:rsidRDefault="003532C3" w:rsidP="009B139C">
      <w:pPr>
        <w:ind w:left="-142"/>
        <w:rPr>
          <w:sz w:val="28"/>
          <w:szCs w:val="28"/>
        </w:rPr>
      </w:pPr>
    </w:p>
    <w:sectPr w:rsidR="003532C3" w:rsidRPr="00761DE5" w:rsidSect="00305ECE">
      <w:footerReference w:type="default" r:id="rId8"/>
      <w:pgSz w:w="11906" w:h="16838"/>
      <w:pgMar w:top="709" w:right="850" w:bottom="56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197D7" w14:textId="77777777" w:rsidR="006C4425" w:rsidRDefault="006C4425" w:rsidP="00510FF4">
      <w:r>
        <w:separator/>
      </w:r>
    </w:p>
  </w:endnote>
  <w:endnote w:type="continuationSeparator" w:id="0">
    <w:p w14:paraId="77035448" w14:textId="77777777" w:rsidR="006C4425" w:rsidRDefault="006C4425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5F826" w14:textId="77777777" w:rsidR="000D40A4" w:rsidRDefault="000D40A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8A73B" w14:textId="77777777" w:rsidR="006C4425" w:rsidRDefault="006C4425" w:rsidP="00510FF4">
      <w:r>
        <w:separator/>
      </w:r>
    </w:p>
  </w:footnote>
  <w:footnote w:type="continuationSeparator" w:id="0">
    <w:p w14:paraId="3192E8CC" w14:textId="77777777" w:rsidR="006C4425" w:rsidRDefault="006C4425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1086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104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3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33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656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974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932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250" w:hanging="2160"/>
      </w:pPr>
      <w:rPr>
        <w:rFonts w:hint="default"/>
        <w:color w:val="FF0000"/>
      </w:rPr>
    </w:lvl>
  </w:abstractNum>
  <w:abstractNum w:abstractNumId="1" w15:restartNumberingAfterBreak="0">
    <w:nsid w:val="1F0E1F2E"/>
    <w:multiLevelType w:val="hybridMultilevel"/>
    <w:tmpl w:val="EEDE5808"/>
    <w:lvl w:ilvl="0" w:tplc="A69658C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40D43C40"/>
    <w:multiLevelType w:val="hybridMultilevel"/>
    <w:tmpl w:val="36EEB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6" w15:restartNumberingAfterBreak="0">
    <w:nsid w:val="4992199A"/>
    <w:multiLevelType w:val="hybridMultilevel"/>
    <w:tmpl w:val="934C39BE"/>
    <w:lvl w:ilvl="0" w:tplc="7B76ED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4B1E72CF"/>
    <w:multiLevelType w:val="hybridMultilevel"/>
    <w:tmpl w:val="ACF6F804"/>
    <w:lvl w:ilvl="0" w:tplc="FF3057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C546BCB"/>
    <w:multiLevelType w:val="hybridMultilevel"/>
    <w:tmpl w:val="0B46DD4A"/>
    <w:lvl w:ilvl="0" w:tplc="5AE09BD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4D143368"/>
    <w:multiLevelType w:val="hybridMultilevel"/>
    <w:tmpl w:val="20105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A82CF4"/>
    <w:multiLevelType w:val="hybridMultilevel"/>
    <w:tmpl w:val="1F7076BC"/>
    <w:lvl w:ilvl="0" w:tplc="24D45648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521E2089"/>
    <w:multiLevelType w:val="multilevel"/>
    <w:tmpl w:val="30020594"/>
    <w:lvl w:ilvl="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32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2" w:hanging="2160"/>
      </w:pPr>
      <w:rPr>
        <w:rFonts w:hint="default"/>
      </w:rPr>
    </w:lvl>
  </w:abstractNum>
  <w:abstractNum w:abstractNumId="13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21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18" w:hanging="2160"/>
      </w:pPr>
      <w:rPr>
        <w:rFonts w:hint="default"/>
      </w:rPr>
    </w:lvl>
  </w:abstractNum>
  <w:abstractNum w:abstractNumId="14" w15:restartNumberingAfterBreak="0">
    <w:nsid w:val="5CD4086F"/>
    <w:multiLevelType w:val="hybridMultilevel"/>
    <w:tmpl w:val="EF6A5ED4"/>
    <w:lvl w:ilvl="0" w:tplc="6D4ED5C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1135F"/>
    <w:multiLevelType w:val="hybridMultilevel"/>
    <w:tmpl w:val="B928BA18"/>
    <w:lvl w:ilvl="0" w:tplc="3E522D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5F5404D"/>
    <w:multiLevelType w:val="hybridMultilevel"/>
    <w:tmpl w:val="AA92508C"/>
    <w:lvl w:ilvl="0" w:tplc="9B9C42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91F19AB"/>
    <w:multiLevelType w:val="hybridMultilevel"/>
    <w:tmpl w:val="0310BD8A"/>
    <w:lvl w:ilvl="0" w:tplc="9F502FE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3223796"/>
    <w:multiLevelType w:val="hybridMultilevel"/>
    <w:tmpl w:val="05AE4AF2"/>
    <w:lvl w:ilvl="0" w:tplc="D3748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830247480">
    <w:abstractNumId w:val="0"/>
  </w:num>
  <w:num w:numId="2" w16cid:durableId="57824781">
    <w:abstractNumId w:val="2"/>
  </w:num>
  <w:num w:numId="3" w16cid:durableId="2123451517">
    <w:abstractNumId w:val="7"/>
  </w:num>
  <w:num w:numId="4" w16cid:durableId="643706549">
    <w:abstractNumId w:val="3"/>
  </w:num>
  <w:num w:numId="5" w16cid:durableId="1349260878">
    <w:abstractNumId w:val="5"/>
  </w:num>
  <w:num w:numId="6" w16cid:durableId="1619724299">
    <w:abstractNumId w:val="13"/>
  </w:num>
  <w:num w:numId="7" w16cid:durableId="838471525">
    <w:abstractNumId w:val="20"/>
  </w:num>
  <w:num w:numId="8" w16cid:durableId="63377395">
    <w:abstractNumId w:val="15"/>
  </w:num>
  <w:num w:numId="9" w16cid:durableId="1816989160">
    <w:abstractNumId w:val="12"/>
  </w:num>
  <w:num w:numId="10" w16cid:durableId="1164394609">
    <w:abstractNumId w:val="1"/>
  </w:num>
  <w:num w:numId="11" w16cid:durableId="1051922225">
    <w:abstractNumId w:val="8"/>
  </w:num>
  <w:num w:numId="12" w16cid:durableId="1285500126">
    <w:abstractNumId w:val="4"/>
  </w:num>
  <w:num w:numId="13" w16cid:durableId="187302962">
    <w:abstractNumId w:val="12"/>
  </w:num>
  <w:num w:numId="14" w16cid:durableId="790782708">
    <w:abstractNumId w:val="11"/>
  </w:num>
  <w:num w:numId="15" w16cid:durableId="357465309">
    <w:abstractNumId w:val="19"/>
  </w:num>
  <w:num w:numId="16" w16cid:durableId="1120339045">
    <w:abstractNumId w:val="6"/>
  </w:num>
  <w:num w:numId="17" w16cid:durableId="1473404503">
    <w:abstractNumId w:val="14"/>
  </w:num>
  <w:num w:numId="18" w16cid:durableId="1723669547">
    <w:abstractNumId w:val="9"/>
  </w:num>
  <w:num w:numId="19" w16cid:durableId="808669737">
    <w:abstractNumId w:val="16"/>
  </w:num>
  <w:num w:numId="20" w16cid:durableId="997460819">
    <w:abstractNumId w:val="18"/>
  </w:num>
  <w:num w:numId="21" w16cid:durableId="286589333">
    <w:abstractNumId w:val="17"/>
  </w:num>
  <w:num w:numId="22" w16cid:durableId="13665622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DB"/>
    <w:rsid w:val="00002EAF"/>
    <w:rsid w:val="00004B9D"/>
    <w:rsid w:val="00006EF7"/>
    <w:rsid w:val="00007A90"/>
    <w:rsid w:val="00013701"/>
    <w:rsid w:val="0002397B"/>
    <w:rsid w:val="00024727"/>
    <w:rsid w:val="00025BB1"/>
    <w:rsid w:val="00027034"/>
    <w:rsid w:val="00035553"/>
    <w:rsid w:val="00035D3C"/>
    <w:rsid w:val="00036E22"/>
    <w:rsid w:val="00037830"/>
    <w:rsid w:val="000420BF"/>
    <w:rsid w:val="00045CE2"/>
    <w:rsid w:val="00046582"/>
    <w:rsid w:val="00052D3C"/>
    <w:rsid w:val="00054FF4"/>
    <w:rsid w:val="00061988"/>
    <w:rsid w:val="000628D7"/>
    <w:rsid w:val="00062B35"/>
    <w:rsid w:val="0006565D"/>
    <w:rsid w:val="000662C5"/>
    <w:rsid w:val="0007177A"/>
    <w:rsid w:val="000745B8"/>
    <w:rsid w:val="000766D1"/>
    <w:rsid w:val="00076A0F"/>
    <w:rsid w:val="00077CD2"/>
    <w:rsid w:val="000801D3"/>
    <w:rsid w:val="0008111A"/>
    <w:rsid w:val="00081901"/>
    <w:rsid w:val="00082E2C"/>
    <w:rsid w:val="000850A6"/>
    <w:rsid w:val="00086226"/>
    <w:rsid w:val="00086BD2"/>
    <w:rsid w:val="0008771A"/>
    <w:rsid w:val="0009125C"/>
    <w:rsid w:val="00091A09"/>
    <w:rsid w:val="00093DEC"/>
    <w:rsid w:val="00093EFE"/>
    <w:rsid w:val="00094157"/>
    <w:rsid w:val="00097B48"/>
    <w:rsid w:val="000A036D"/>
    <w:rsid w:val="000A0842"/>
    <w:rsid w:val="000A71F1"/>
    <w:rsid w:val="000A7480"/>
    <w:rsid w:val="000B1F2A"/>
    <w:rsid w:val="000B3604"/>
    <w:rsid w:val="000B7001"/>
    <w:rsid w:val="000B7008"/>
    <w:rsid w:val="000C049D"/>
    <w:rsid w:val="000C6C12"/>
    <w:rsid w:val="000C6CFB"/>
    <w:rsid w:val="000C6DC9"/>
    <w:rsid w:val="000D0DD9"/>
    <w:rsid w:val="000D1896"/>
    <w:rsid w:val="000D39FB"/>
    <w:rsid w:val="000D40A4"/>
    <w:rsid w:val="000D5BD8"/>
    <w:rsid w:val="000E1725"/>
    <w:rsid w:val="000E2087"/>
    <w:rsid w:val="000E534F"/>
    <w:rsid w:val="000E6244"/>
    <w:rsid w:val="000F4988"/>
    <w:rsid w:val="000F5400"/>
    <w:rsid w:val="000F71FB"/>
    <w:rsid w:val="001043FB"/>
    <w:rsid w:val="001053A5"/>
    <w:rsid w:val="00110423"/>
    <w:rsid w:val="001112ED"/>
    <w:rsid w:val="00111FD2"/>
    <w:rsid w:val="0011744D"/>
    <w:rsid w:val="00117C1F"/>
    <w:rsid w:val="00121BC7"/>
    <w:rsid w:val="0012529E"/>
    <w:rsid w:val="00130DC5"/>
    <w:rsid w:val="0013615B"/>
    <w:rsid w:val="00136CC0"/>
    <w:rsid w:val="00140403"/>
    <w:rsid w:val="001412D7"/>
    <w:rsid w:val="00143FB8"/>
    <w:rsid w:val="001448C0"/>
    <w:rsid w:val="00147A0E"/>
    <w:rsid w:val="001500DF"/>
    <w:rsid w:val="001520DE"/>
    <w:rsid w:val="00154E78"/>
    <w:rsid w:val="001554F5"/>
    <w:rsid w:val="00156199"/>
    <w:rsid w:val="00161254"/>
    <w:rsid w:val="001614A7"/>
    <w:rsid w:val="00164F44"/>
    <w:rsid w:val="001651C5"/>
    <w:rsid w:val="001664CE"/>
    <w:rsid w:val="001668D5"/>
    <w:rsid w:val="001673EC"/>
    <w:rsid w:val="00170812"/>
    <w:rsid w:val="00171505"/>
    <w:rsid w:val="00171971"/>
    <w:rsid w:val="00173521"/>
    <w:rsid w:val="00176FB7"/>
    <w:rsid w:val="00181996"/>
    <w:rsid w:val="00182B7C"/>
    <w:rsid w:val="00182BCD"/>
    <w:rsid w:val="001839C5"/>
    <w:rsid w:val="0018443A"/>
    <w:rsid w:val="00184F11"/>
    <w:rsid w:val="0018588E"/>
    <w:rsid w:val="001860C5"/>
    <w:rsid w:val="00186BB4"/>
    <w:rsid w:val="00186BFE"/>
    <w:rsid w:val="00192A66"/>
    <w:rsid w:val="00192D6F"/>
    <w:rsid w:val="00192E48"/>
    <w:rsid w:val="00193D29"/>
    <w:rsid w:val="00195357"/>
    <w:rsid w:val="001A1EF3"/>
    <w:rsid w:val="001A57E8"/>
    <w:rsid w:val="001A5A74"/>
    <w:rsid w:val="001A6536"/>
    <w:rsid w:val="001A78E6"/>
    <w:rsid w:val="001B0043"/>
    <w:rsid w:val="001B08EA"/>
    <w:rsid w:val="001B0C4E"/>
    <w:rsid w:val="001B1340"/>
    <w:rsid w:val="001B39CE"/>
    <w:rsid w:val="001B5517"/>
    <w:rsid w:val="001B5B70"/>
    <w:rsid w:val="001B68A5"/>
    <w:rsid w:val="001C1C91"/>
    <w:rsid w:val="001C5E11"/>
    <w:rsid w:val="001C717A"/>
    <w:rsid w:val="001D0D64"/>
    <w:rsid w:val="001D1D43"/>
    <w:rsid w:val="001D3195"/>
    <w:rsid w:val="001D3E91"/>
    <w:rsid w:val="001D4EFC"/>
    <w:rsid w:val="001E16FF"/>
    <w:rsid w:val="001E6E32"/>
    <w:rsid w:val="001F057A"/>
    <w:rsid w:val="001F0EFA"/>
    <w:rsid w:val="001F1A3F"/>
    <w:rsid w:val="001F214E"/>
    <w:rsid w:val="001F23E8"/>
    <w:rsid w:val="001F5406"/>
    <w:rsid w:val="0020083F"/>
    <w:rsid w:val="00210376"/>
    <w:rsid w:val="00210C3E"/>
    <w:rsid w:val="0021226E"/>
    <w:rsid w:val="00216347"/>
    <w:rsid w:val="0021656D"/>
    <w:rsid w:val="002251E8"/>
    <w:rsid w:val="002259FF"/>
    <w:rsid w:val="0022782A"/>
    <w:rsid w:val="00230511"/>
    <w:rsid w:val="002305A9"/>
    <w:rsid w:val="00230A85"/>
    <w:rsid w:val="00230FB1"/>
    <w:rsid w:val="00235259"/>
    <w:rsid w:val="00235E3F"/>
    <w:rsid w:val="00237DC9"/>
    <w:rsid w:val="00241F93"/>
    <w:rsid w:val="00242BC0"/>
    <w:rsid w:val="002458B0"/>
    <w:rsid w:val="002506A3"/>
    <w:rsid w:val="00251A26"/>
    <w:rsid w:val="00253AB9"/>
    <w:rsid w:val="00254893"/>
    <w:rsid w:val="00260043"/>
    <w:rsid w:val="00261123"/>
    <w:rsid w:val="0026220F"/>
    <w:rsid w:val="00263BDD"/>
    <w:rsid w:val="00267F19"/>
    <w:rsid w:val="00270DD4"/>
    <w:rsid w:val="0027133C"/>
    <w:rsid w:val="00273B47"/>
    <w:rsid w:val="00274F01"/>
    <w:rsid w:val="00281785"/>
    <w:rsid w:val="00283607"/>
    <w:rsid w:val="002843D0"/>
    <w:rsid w:val="00287EBA"/>
    <w:rsid w:val="00292E70"/>
    <w:rsid w:val="0029564C"/>
    <w:rsid w:val="0029749C"/>
    <w:rsid w:val="002A1C70"/>
    <w:rsid w:val="002A47DF"/>
    <w:rsid w:val="002A52FF"/>
    <w:rsid w:val="002B0CF2"/>
    <w:rsid w:val="002B3068"/>
    <w:rsid w:val="002B6F57"/>
    <w:rsid w:val="002B77F6"/>
    <w:rsid w:val="002B7E30"/>
    <w:rsid w:val="002C105E"/>
    <w:rsid w:val="002C2F8C"/>
    <w:rsid w:val="002C3B93"/>
    <w:rsid w:val="002C4F0E"/>
    <w:rsid w:val="002C501C"/>
    <w:rsid w:val="002C717F"/>
    <w:rsid w:val="002D3649"/>
    <w:rsid w:val="002D6CFE"/>
    <w:rsid w:val="002D713B"/>
    <w:rsid w:val="002E0BE7"/>
    <w:rsid w:val="002E5D84"/>
    <w:rsid w:val="002E6AD2"/>
    <w:rsid w:val="002F50B8"/>
    <w:rsid w:val="002F52D6"/>
    <w:rsid w:val="002F6FDC"/>
    <w:rsid w:val="00302B31"/>
    <w:rsid w:val="00303370"/>
    <w:rsid w:val="00304702"/>
    <w:rsid w:val="00305016"/>
    <w:rsid w:val="00305548"/>
    <w:rsid w:val="00305ECE"/>
    <w:rsid w:val="00306BCE"/>
    <w:rsid w:val="003073D7"/>
    <w:rsid w:val="003117C0"/>
    <w:rsid w:val="00311AFB"/>
    <w:rsid w:val="00311F45"/>
    <w:rsid w:val="003136EB"/>
    <w:rsid w:val="00313952"/>
    <w:rsid w:val="003139C0"/>
    <w:rsid w:val="003140A1"/>
    <w:rsid w:val="00315C6A"/>
    <w:rsid w:val="00316881"/>
    <w:rsid w:val="003201E7"/>
    <w:rsid w:val="003224DB"/>
    <w:rsid w:val="00324FB3"/>
    <w:rsid w:val="0032666B"/>
    <w:rsid w:val="00327F1B"/>
    <w:rsid w:val="00331D8C"/>
    <w:rsid w:val="0033210C"/>
    <w:rsid w:val="0033425F"/>
    <w:rsid w:val="003345DB"/>
    <w:rsid w:val="0033640D"/>
    <w:rsid w:val="00337650"/>
    <w:rsid w:val="003406A4"/>
    <w:rsid w:val="003413F8"/>
    <w:rsid w:val="00341BBD"/>
    <w:rsid w:val="00343E9C"/>
    <w:rsid w:val="00346CCF"/>
    <w:rsid w:val="00351533"/>
    <w:rsid w:val="00352976"/>
    <w:rsid w:val="003532C3"/>
    <w:rsid w:val="00356055"/>
    <w:rsid w:val="00360DC9"/>
    <w:rsid w:val="00361DC9"/>
    <w:rsid w:val="00361FD2"/>
    <w:rsid w:val="00364313"/>
    <w:rsid w:val="0037161D"/>
    <w:rsid w:val="003719D9"/>
    <w:rsid w:val="00371A08"/>
    <w:rsid w:val="00371FFF"/>
    <w:rsid w:val="0037284A"/>
    <w:rsid w:val="00372BF0"/>
    <w:rsid w:val="00373478"/>
    <w:rsid w:val="00373C44"/>
    <w:rsid w:val="00377488"/>
    <w:rsid w:val="00384794"/>
    <w:rsid w:val="003848B9"/>
    <w:rsid w:val="00385359"/>
    <w:rsid w:val="003855BD"/>
    <w:rsid w:val="00385B9A"/>
    <w:rsid w:val="003861F5"/>
    <w:rsid w:val="00390BB4"/>
    <w:rsid w:val="00393241"/>
    <w:rsid w:val="00393B84"/>
    <w:rsid w:val="00396930"/>
    <w:rsid w:val="003A0BBE"/>
    <w:rsid w:val="003A3131"/>
    <w:rsid w:val="003A35D7"/>
    <w:rsid w:val="003A5021"/>
    <w:rsid w:val="003A69E7"/>
    <w:rsid w:val="003A6C8A"/>
    <w:rsid w:val="003A798B"/>
    <w:rsid w:val="003B089F"/>
    <w:rsid w:val="003B2410"/>
    <w:rsid w:val="003B71CC"/>
    <w:rsid w:val="003C2B9D"/>
    <w:rsid w:val="003C49EB"/>
    <w:rsid w:val="003C60C8"/>
    <w:rsid w:val="003C67A7"/>
    <w:rsid w:val="003D0970"/>
    <w:rsid w:val="003D3FC0"/>
    <w:rsid w:val="003D44C0"/>
    <w:rsid w:val="003D58BD"/>
    <w:rsid w:val="003D7AF9"/>
    <w:rsid w:val="003E0843"/>
    <w:rsid w:val="003E0DA6"/>
    <w:rsid w:val="003E29C7"/>
    <w:rsid w:val="003E3B86"/>
    <w:rsid w:val="003E510F"/>
    <w:rsid w:val="003E6622"/>
    <w:rsid w:val="003E7889"/>
    <w:rsid w:val="003F20A9"/>
    <w:rsid w:val="003F6C54"/>
    <w:rsid w:val="003F6E62"/>
    <w:rsid w:val="0040221F"/>
    <w:rsid w:val="004024A9"/>
    <w:rsid w:val="0040450D"/>
    <w:rsid w:val="00404D3D"/>
    <w:rsid w:val="00405716"/>
    <w:rsid w:val="00405F51"/>
    <w:rsid w:val="00406F79"/>
    <w:rsid w:val="0040709E"/>
    <w:rsid w:val="0040726F"/>
    <w:rsid w:val="00411232"/>
    <w:rsid w:val="00413B74"/>
    <w:rsid w:val="00416496"/>
    <w:rsid w:val="00417809"/>
    <w:rsid w:val="004213BB"/>
    <w:rsid w:val="004257E5"/>
    <w:rsid w:val="00426705"/>
    <w:rsid w:val="004274BA"/>
    <w:rsid w:val="00430613"/>
    <w:rsid w:val="004347A7"/>
    <w:rsid w:val="00434F81"/>
    <w:rsid w:val="00436874"/>
    <w:rsid w:val="004371C3"/>
    <w:rsid w:val="0043789D"/>
    <w:rsid w:val="00440138"/>
    <w:rsid w:val="004436A2"/>
    <w:rsid w:val="00443716"/>
    <w:rsid w:val="00443BF2"/>
    <w:rsid w:val="0044405E"/>
    <w:rsid w:val="00445632"/>
    <w:rsid w:val="00446D40"/>
    <w:rsid w:val="00456D21"/>
    <w:rsid w:val="00456E12"/>
    <w:rsid w:val="00460021"/>
    <w:rsid w:val="004600AB"/>
    <w:rsid w:val="0046160D"/>
    <w:rsid w:val="00465E3C"/>
    <w:rsid w:val="0047090F"/>
    <w:rsid w:val="004756D0"/>
    <w:rsid w:val="00481491"/>
    <w:rsid w:val="0048207C"/>
    <w:rsid w:val="0048385E"/>
    <w:rsid w:val="00484607"/>
    <w:rsid w:val="00484BC9"/>
    <w:rsid w:val="004850D8"/>
    <w:rsid w:val="0048551A"/>
    <w:rsid w:val="00490CA4"/>
    <w:rsid w:val="004917C8"/>
    <w:rsid w:val="00494077"/>
    <w:rsid w:val="0049564E"/>
    <w:rsid w:val="004973DF"/>
    <w:rsid w:val="00497489"/>
    <w:rsid w:val="004A059B"/>
    <w:rsid w:val="004A05D8"/>
    <w:rsid w:val="004B2B42"/>
    <w:rsid w:val="004B320D"/>
    <w:rsid w:val="004B7B89"/>
    <w:rsid w:val="004B7C96"/>
    <w:rsid w:val="004C4203"/>
    <w:rsid w:val="004C4574"/>
    <w:rsid w:val="004D3268"/>
    <w:rsid w:val="004D38E2"/>
    <w:rsid w:val="004D5026"/>
    <w:rsid w:val="004E05C8"/>
    <w:rsid w:val="004E56C1"/>
    <w:rsid w:val="004E5DD2"/>
    <w:rsid w:val="004E7C03"/>
    <w:rsid w:val="004F10A3"/>
    <w:rsid w:val="004F2E08"/>
    <w:rsid w:val="004F6B34"/>
    <w:rsid w:val="004F7869"/>
    <w:rsid w:val="004F7D2D"/>
    <w:rsid w:val="00501ECA"/>
    <w:rsid w:val="0050445C"/>
    <w:rsid w:val="00505B83"/>
    <w:rsid w:val="00507DCF"/>
    <w:rsid w:val="00510FF4"/>
    <w:rsid w:val="0051128A"/>
    <w:rsid w:val="005136B1"/>
    <w:rsid w:val="005204B3"/>
    <w:rsid w:val="0052201E"/>
    <w:rsid w:val="005226D7"/>
    <w:rsid w:val="0052573E"/>
    <w:rsid w:val="00531CD1"/>
    <w:rsid w:val="00531EEF"/>
    <w:rsid w:val="005363AF"/>
    <w:rsid w:val="005379C4"/>
    <w:rsid w:val="0054089A"/>
    <w:rsid w:val="00540CDC"/>
    <w:rsid w:val="00543BD3"/>
    <w:rsid w:val="00544658"/>
    <w:rsid w:val="00546F99"/>
    <w:rsid w:val="0055186C"/>
    <w:rsid w:val="005566F7"/>
    <w:rsid w:val="00557BBE"/>
    <w:rsid w:val="005623AE"/>
    <w:rsid w:val="0056248B"/>
    <w:rsid w:val="00563772"/>
    <w:rsid w:val="00563B74"/>
    <w:rsid w:val="00564815"/>
    <w:rsid w:val="005649D5"/>
    <w:rsid w:val="0056542E"/>
    <w:rsid w:val="0056614F"/>
    <w:rsid w:val="0056657E"/>
    <w:rsid w:val="0056787B"/>
    <w:rsid w:val="00567B72"/>
    <w:rsid w:val="005727E7"/>
    <w:rsid w:val="005755E6"/>
    <w:rsid w:val="00575DE6"/>
    <w:rsid w:val="00576E6A"/>
    <w:rsid w:val="00580814"/>
    <w:rsid w:val="00582F1A"/>
    <w:rsid w:val="00583629"/>
    <w:rsid w:val="00583690"/>
    <w:rsid w:val="00585FE7"/>
    <w:rsid w:val="00586694"/>
    <w:rsid w:val="005904E4"/>
    <w:rsid w:val="00590733"/>
    <w:rsid w:val="00593482"/>
    <w:rsid w:val="00593D91"/>
    <w:rsid w:val="00593F89"/>
    <w:rsid w:val="00595AEB"/>
    <w:rsid w:val="00597B6E"/>
    <w:rsid w:val="005A1748"/>
    <w:rsid w:val="005A2938"/>
    <w:rsid w:val="005A38C8"/>
    <w:rsid w:val="005A5E66"/>
    <w:rsid w:val="005A6946"/>
    <w:rsid w:val="005A7C93"/>
    <w:rsid w:val="005B00F1"/>
    <w:rsid w:val="005B21E2"/>
    <w:rsid w:val="005B2836"/>
    <w:rsid w:val="005B2C74"/>
    <w:rsid w:val="005B3F66"/>
    <w:rsid w:val="005B5EEA"/>
    <w:rsid w:val="005B6A60"/>
    <w:rsid w:val="005B6C36"/>
    <w:rsid w:val="005B7059"/>
    <w:rsid w:val="005C3813"/>
    <w:rsid w:val="005C4C6A"/>
    <w:rsid w:val="005C6080"/>
    <w:rsid w:val="005C6810"/>
    <w:rsid w:val="005C7561"/>
    <w:rsid w:val="005D0981"/>
    <w:rsid w:val="005D105D"/>
    <w:rsid w:val="005D681F"/>
    <w:rsid w:val="005E34D8"/>
    <w:rsid w:val="005E6377"/>
    <w:rsid w:val="005E6767"/>
    <w:rsid w:val="005E6CB0"/>
    <w:rsid w:val="005F1044"/>
    <w:rsid w:val="005F2CE8"/>
    <w:rsid w:val="00602C45"/>
    <w:rsid w:val="00604378"/>
    <w:rsid w:val="006049B5"/>
    <w:rsid w:val="0061728C"/>
    <w:rsid w:val="00622907"/>
    <w:rsid w:val="00622CE0"/>
    <w:rsid w:val="00624171"/>
    <w:rsid w:val="00624E26"/>
    <w:rsid w:val="0062534C"/>
    <w:rsid w:val="00625973"/>
    <w:rsid w:val="00626ABE"/>
    <w:rsid w:val="006301D2"/>
    <w:rsid w:val="00631267"/>
    <w:rsid w:val="00632EC7"/>
    <w:rsid w:val="00636877"/>
    <w:rsid w:val="00636A10"/>
    <w:rsid w:val="0064049C"/>
    <w:rsid w:val="006409F7"/>
    <w:rsid w:val="00643D18"/>
    <w:rsid w:val="006456C0"/>
    <w:rsid w:val="006465B6"/>
    <w:rsid w:val="00650FB7"/>
    <w:rsid w:val="00653C90"/>
    <w:rsid w:val="00653EB8"/>
    <w:rsid w:val="00654057"/>
    <w:rsid w:val="00656896"/>
    <w:rsid w:val="00657037"/>
    <w:rsid w:val="0066057E"/>
    <w:rsid w:val="00660B5C"/>
    <w:rsid w:val="00661CF8"/>
    <w:rsid w:val="00664E23"/>
    <w:rsid w:val="006652F7"/>
    <w:rsid w:val="00667C1E"/>
    <w:rsid w:val="006755B2"/>
    <w:rsid w:val="006769E1"/>
    <w:rsid w:val="00677C97"/>
    <w:rsid w:val="00681C1F"/>
    <w:rsid w:val="00682389"/>
    <w:rsid w:val="006839F5"/>
    <w:rsid w:val="00683D3F"/>
    <w:rsid w:val="00685F76"/>
    <w:rsid w:val="00686D18"/>
    <w:rsid w:val="006870E4"/>
    <w:rsid w:val="006877F7"/>
    <w:rsid w:val="0069245A"/>
    <w:rsid w:val="006A0A45"/>
    <w:rsid w:val="006A2CC1"/>
    <w:rsid w:val="006A330D"/>
    <w:rsid w:val="006A4FF4"/>
    <w:rsid w:val="006B4BB2"/>
    <w:rsid w:val="006B6526"/>
    <w:rsid w:val="006C174E"/>
    <w:rsid w:val="006C4425"/>
    <w:rsid w:val="006D12D9"/>
    <w:rsid w:val="006D15DD"/>
    <w:rsid w:val="006D2316"/>
    <w:rsid w:val="006D2C24"/>
    <w:rsid w:val="006D471E"/>
    <w:rsid w:val="006D4D13"/>
    <w:rsid w:val="006D4D98"/>
    <w:rsid w:val="006D4DC3"/>
    <w:rsid w:val="006D5C13"/>
    <w:rsid w:val="006D5C58"/>
    <w:rsid w:val="006E2B3E"/>
    <w:rsid w:val="006E60DF"/>
    <w:rsid w:val="006E7D2E"/>
    <w:rsid w:val="006F2D60"/>
    <w:rsid w:val="006F65DD"/>
    <w:rsid w:val="006F67CC"/>
    <w:rsid w:val="006F7058"/>
    <w:rsid w:val="007006D5"/>
    <w:rsid w:val="00701976"/>
    <w:rsid w:val="00701D6D"/>
    <w:rsid w:val="007030C1"/>
    <w:rsid w:val="007043D3"/>
    <w:rsid w:val="00704796"/>
    <w:rsid w:val="00704BF3"/>
    <w:rsid w:val="00704E7D"/>
    <w:rsid w:val="00704FB9"/>
    <w:rsid w:val="007055AC"/>
    <w:rsid w:val="00705BDB"/>
    <w:rsid w:val="00710003"/>
    <w:rsid w:val="007103F4"/>
    <w:rsid w:val="00710E71"/>
    <w:rsid w:val="00713FFB"/>
    <w:rsid w:val="0071664E"/>
    <w:rsid w:val="00723F25"/>
    <w:rsid w:val="007303E7"/>
    <w:rsid w:val="00733339"/>
    <w:rsid w:val="0073400F"/>
    <w:rsid w:val="00734DC9"/>
    <w:rsid w:val="00735448"/>
    <w:rsid w:val="0073592F"/>
    <w:rsid w:val="00740A26"/>
    <w:rsid w:val="00741AA3"/>
    <w:rsid w:val="0074357D"/>
    <w:rsid w:val="0074435B"/>
    <w:rsid w:val="00751315"/>
    <w:rsid w:val="0075240B"/>
    <w:rsid w:val="00752655"/>
    <w:rsid w:val="00752B0C"/>
    <w:rsid w:val="00753834"/>
    <w:rsid w:val="0075389A"/>
    <w:rsid w:val="007544BC"/>
    <w:rsid w:val="00754E07"/>
    <w:rsid w:val="00761C14"/>
    <w:rsid w:val="00761DE5"/>
    <w:rsid w:val="00763A24"/>
    <w:rsid w:val="00766B5D"/>
    <w:rsid w:val="00767E68"/>
    <w:rsid w:val="0077053D"/>
    <w:rsid w:val="0077104B"/>
    <w:rsid w:val="00771708"/>
    <w:rsid w:val="007767D6"/>
    <w:rsid w:val="00777BF7"/>
    <w:rsid w:val="00777D2A"/>
    <w:rsid w:val="007829A3"/>
    <w:rsid w:val="00785E54"/>
    <w:rsid w:val="007922A9"/>
    <w:rsid w:val="00793A77"/>
    <w:rsid w:val="00795588"/>
    <w:rsid w:val="007966F4"/>
    <w:rsid w:val="007A07B1"/>
    <w:rsid w:val="007A2890"/>
    <w:rsid w:val="007A50BB"/>
    <w:rsid w:val="007B0B72"/>
    <w:rsid w:val="007B3315"/>
    <w:rsid w:val="007B3C9E"/>
    <w:rsid w:val="007B4582"/>
    <w:rsid w:val="007B57BB"/>
    <w:rsid w:val="007B58EF"/>
    <w:rsid w:val="007B6965"/>
    <w:rsid w:val="007B70D2"/>
    <w:rsid w:val="007D1B2C"/>
    <w:rsid w:val="007D4926"/>
    <w:rsid w:val="007D498A"/>
    <w:rsid w:val="007D4F66"/>
    <w:rsid w:val="007D7346"/>
    <w:rsid w:val="007E13D1"/>
    <w:rsid w:val="007E51B8"/>
    <w:rsid w:val="007E5503"/>
    <w:rsid w:val="007F0B38"/>
    <w:rsid w:val="007F2718"/>
    <w:rsid w:val="007F43F9"/>
    <w:rsid w:val="007F5661"/>
    <w:rsid w:val="007F5793"/>
    <w:rsid w:val="00813781"/>
    <w:rsid w:val="00821E83"/>
    <w:rsid w:val="00822A85"/>
    <w:rsid w:val="00823753"/>
    <w:rsid w:val="008259E1"/>
    <w:rsid w:val="00825FFD"/>
    <w:rsid w:val="008269D2"/>
    <w:rsid w:val="008315D2"/>
    <w:rsid w:val="00836526"/>
    <w:rsid w:val="00837B17"/>
    <w:rsid w:val="00841541"/>
    <w:rsid w:val="008435BF"/>
    <w:rsid w:val="008435EC"/>
    <w:rsid w:val="00843926"/>
    <w:rsid w:val="0084560A"/>
    <w:rsid w:val="00850C21"/>
    <w:rsid w:val="00851049"/>
    <w:rsid w:val="008510EC"/>
    <w:rsid w:val="0085277F"/>
    <w:rsid w:val="00855DD9"/>
    <w:rsid w:val="0085743D"/>
    <w:rsid w:val="00860188"/>
    <w:rsid w:val="00864FD4"/>
    <w:rsid w:val="0086540A"/>
    <w:rsid w:val="00865721"/>
    <w:rsid w:val="00865C3E"/>
    <w:rsid w:val="0086633C"/>
    <w:rsid w:val="00870FD6"/>
    <w:rsid w:val="00876FDF"/>
    <w:rsid w:val="00883789"/>
    <w:rsid w:val="00890C20"/>
    <w:rsid w:val="00892650"/>
    <w:rsid w:val="00893456"/>
    <w:rsid w:val="0089454C"/>
    <w:rsid w:val="0089488A"/>
    <w:rsid w:val="00894F75"/>
    <w:rsid w:val="00895653"/>
    <w:rsid w:val="008962BE"/>
    <w:rsid w:val="00896622"/>
    <w:rsid w:val="008A25C8"/>
    <w:rsid w:val="008A3628"/>
    <w:rsid w:val="008A40E5"/>
    <w:rsid w:val="008A5FCF"/>
    <w:rsid w:val="008B2F03"/>
    <w:rsid w:val="008B371C"/>
    <w:rsid w:val="008B4F32"/>
    <w:rsid w:val="008B6370"/>
    <w:rsid w:val="008C0256"/>
    <w:rsid w:val="008C2417"/>
    <w:rsid w:val="008C7F84"/>
    <w:rsid w:val="008D0A0D"/>
    <w:rsid w:val="008D2342"/>
    <w:rsid w:val="008D63A6"/>
    <w:rsid w:val="008E0CDB"/>
    <w:rsid w:val="008E4303"/>
    <w:rsid w:val="008E4FB8"/>
    <w:rsid w:val="008F42DD"/>
    <w:rsid w:val="008F5B7C"/>
    <w:rsid w:val="008F693A"/>
    <w:rsid w:val="009023B7"/>
    <w:rsid w:val="009033C2"/>
    <w:rsid w:val="00904CED"/>
    <w:rsid w:val="00906741"/>
    <w:rsid w:val="00907589"/>
    <w:rsid w:val="009100D0"/>
    <w:rsid w:val="009107EC"/>
    <w:rsid w:val="00912794"/>
    <w:rsid w:val="009168AB"/>
    <w:rsid w:val="009217E7"/>
    <w:rsid w:val="0092779B"/>
    <w:rsid w:val="00935BFB"/>
    <w:rsid w:val="009360B7"/>
    <w:rsid w:val="00937136"/>
    <w:rsid w:val="009460A7"/>
    <w:rsid w:val="00947296"/>
    <w:rsid w:val="00947AB8"/>
    <w:rsid w:val="0095201B"/>
    <w:rsid w:val="00956C61"/>
    <w:rsid w:val="00956C9E"/>
    <w:rsid w:val="00963F64"/>
    <w:rsid w:val="00964A6E"/>
    <w:rsid w:val="00967E14"/>
    <w:rsid w:val="009716FB"/>
    <w:rsid w:val="00972472"/>
    <w:rsid w:val="009727F5"/>
    <w:rsid w:val="00972D4F"/>
    <w:rsid w:val="00974782"/>
    <w:rsid w:val="009801DB"/>
    <w:rsid w:val="00985424"/>
    <w:rsid w:val="009866EE"/>
    <w:rsid w:val="009909EE"/>
    <w:rsid w:val="009910E9"/>
    <w:rsid w:val="00991F11"/>
    <w:rsid w:val="00996757"/>
    <w:rsid w:val="009A02D1"/>
    <w:rsid w:val="009A0D87"/>
    <w:rsid w:val="009A12FA"/>
    <w:rsid w:val="009A1561"/>
    <w:rsid w:val="009A16E3"/>
    <w:rsid w:val="009A1A14"/>
    <w:rsid w:val="009A460D"/>
    <w:rsid w:val="009A6798"/>
    <w:rsid w:val="009A7609"/>
    <w:rsid w:val="009B139C"/>
    <w:rsid w:val="009B294F"/>
    <w:rsid w:val="009B5BCF"/>
    <w:rsid w:val="009B7DB2"/>
    <w:rsid w:val="009C1BB4"/>
    <w:rsid w:val="009C5A99"/>
    <w:rsid w:val="009C73D3"/>
    <w:rsid w:val="009D0388"/>
    <w:rsid w:val="009D04F1"/>
    <w:rsid w:val="009D08AC"/>
    <w:rsid w:val="009D18F6"/>
    <w:rsid w:val="009D2C32"/>
    <w:rsid w:val="009D3A6C"/>
    <w:rsid w:val="009D3B9F"/>
    <w:rsid w:val="009D3F8B"/>
    <w:rsid w:val="009D646C"/>
    <w:rsid w:val="009D6DCC"/>
    <w:rsid w:val="009D7094"/>
    <w:rsid w:val="009D7B7B"/>
    <w:rsid w:val="009E3624"/>
    <w:rsid w:val="009E399A"/>
    <w:rsid w:val="009E4821"/>
    <w:rsid w:val="009E4FAB"/>
    <w:rsid w:val="009E62B4"/>
    <w:rsid w:val="009E7AE2"/>
    <w:rsid w:val="009F1038"/>
    <w:rsid w:val="009F113D"/>
    <w:rsid w:val="009F138C"/>
    <w:rsid w:val="009F231B"/>
    <w:rsid w:val="009F503A"/>
    <w:rsid w:val="009F71D5"/>
    <w:rsid w:val="00A010AC"/>
    <w:rsid w:val="00A0222F"/>
    <w:rsid w:val="00A037AD"/>
    <w:rsid w:val="00A03DB3"/>
    <w:rsid w:val="00A03E23"/>
    <w:rsid w:val="00A0693F"/>
    <w:rsid w:val="00A06C21"/>
    <w:rsid w:val="00A07333"/>
    <w:rsid w:val="00A076D6"/>
    <w:rsid w:val="00A11395"/>
    <w:rsid w:val="00A126BB"/>
    <w:rsid w:val="00A13233"/>
    <w:rsid w:val="00A13EF9"/>
    <w:rsid w:val="00A171F4"/>
    <w:rsid w:val="00A1735E"/>
    <w:rsid w:val="00A20106"/>
    <w:rsid w:val="00A23F88"/>
    <w:rsid w:val="00A25336"/>
    <w:rsid w:val="00A26459"/>
    <w:rsid w:val="00A27521"/>
    <w:rsid w:val="00A32A8B"/>
    <w:rsid w:val="00A3407A"/>
    <w:rsid w:val="00A35AE1"/>
    <w:rsid w:val="00A37471"/>
    <w:rsid w:val="00A40E06"/>
    <w:rsid w:val="00A44093"/>
    <w:rsid w:val="00A441F3"/>
    <w:rsid w:val="00A45E20"/>
    <w:rsid w:val="00A468A9"/>
    <w:rsid w:val="00A53ADB"/>
    <w:rsid w:val="00A5453A"/>
    <w:rsid w:val="00A57633"/>
    <w:rsid w:val="00A61348"/>
    <w:rsid w:val="00A614AC"/>
    <w:rsid w:val="00A64CCB"/>
    <w:rsid w:val="00A70D17"/>
    <w:rsid w:val="00A73EDA"/>
    <w:rsid w:val="00A755C1"/>
    <w:rsid w:val="00A83FFD"/>
    <w:rsid w:val="00A91FE4"/>
    <w:rsid w:val="00A9339A"/>
    <w:rsid w:val="00AA4CCD"/>
    <w:rsid w:val="00AA4D10"/>
    <w:rsid w:val="00AB19DE"/>
    <w:rsid w:val="00AB2E4B"/>
    <w:rsid w:val="00AB329F"/>
    <w:rsid w:val="00AB3AB2"/>
    <w:rsid w:val="00AB6A6C"/>
    <w:rsid w:val="00AC00A2"/>
    <w:rsid w:val="00AC12CA"/>
    <w:rsid w:val="00AC24ED"/>
    <w:rsid w:val="00AC3D30"/>
    <w:rsid w:val="00AC4B54"/>
    <w:rsid w:val="00AC4EE3"/>
    <w:rsid w:val="00AC6C1B"/>
    <w:rsid w:val="00AD0CA7"/>
    <w:rsid w:val="00AD2EBA"/>
    <w:rsid w:val="00AD5CD6"/>
    <w:rsid w:val="00AE2F87"/>
    <w:rsid w:val="00AE348D"/>
    <w:rsid w:val="00AE34F6"/>
    <w:rsid w:val="00AE7C04"/>
    <w:rsid w:val="00AF12D6"/>
    <w:rsid w:val="00AF62FF"/>
    <w:rsid w:val="00AF7855"/>
    <w:rsid w:val="00B022D4"/>
    <w:rsid w:val="00B04A22"/>
    <w:rsid w:val="00B10037"/>
    <w:rsid w:val="00B10F9E"/>
    <w:rsid w:val="00B128F3"/>
    <w:rsid w:val="00B26161"/>
    <w:rsid w:val="00B26508"/>
    <w:rsid w:val="00B30DC9"/>
    <w:rsid w:val="00B31239"/>
    <w:rsid w:val="00B31F74"/>
    <w:rsid w:val="00B32C93"/>
    <w:rsid w:val="00B371B6"/>
    <w:rsid w:val="00B379AB"/>
    <w:rsid w:val="00B411F7"/>
    <w:rsid w:val="00B41E1F"/>
    <w:rsid w:val="00B45490"/>
    <w:rsid w:val="00B51344"/>
    <w:rsid w:val="00B52718"/>
    <w:rsid w:val="00B5417B"/>
    <w:rsid w:val="00B60D4D"/>
    <w:rsid w:val="00B61587"/>
    <w:rsid w:val="00B63372"/>
    <w:rsid w:val="00B649B8"/>
    <w:rsid w:val="00B649E5"/>
    <w:rsid w:val="00B65150"/>
    <w:rsid w:val="00B7250B"/>
    <w:rsid w:val="00B72F88"/>
    <w:rsid w:val="00B734D6"/>
    <w:rsid w:val="00B77B5C"/>
    <w:rsid w:val="00B816E0"/>
    <w:rsid w:val="00B86E05"/>
    <w:rsid w:val="00B87207"/>
    <w:rsid w:val="00B96A04"/>
    <w:rsid w:val="00B97CDE"/>
    <w:rsid w:val="00BA0CFB"/>
    <w:rsid w:val="00BA5A77"/>
    <w:rsid w:val="00BA7503"/>
    <w:rsid w:val="00BB3193"/>
    <w:rsid w:val="00BB569C"/>
    <w:rsid w:val="00BB6593"/>
    <w:rsid w:val="00BB7B15"/>
    <w:rsid w:val="00BC122D"/>
    <w:rsid w:val="00BC2CDB"/>
    <w:rsid w:val="00BC4BDF"/>
    <w:rsid w:val="00BC5544"/>
    <w:rsid w:val="00BD12B1"/>
    <w:rsid w:val="00BD776B"/>
    <w:rsid w:val="00BD7CE5"/>
    <w:rsid w:val="00BE09CE"/>
    <w:rsid w:val="00BE1FC5"/>
    <w:rsid w:val="00BE496F"/>
    <w:rsid w:val="00BE4F83"/>
    <w:rsid w:val="00BE7978"/>
    <w:rsid w:val="00BF0687"/>
    <w:rsid w:val="00BF16E5"/>
    <w:rsid w:val="00BF3A01"/>
    <w:rsid w:val="00BF421A"/>
    <w:rsid w:val="00BF4587"/>
    <w:rsid w:val="00C06643"/>
    <w:rsid w:val="00C06C26"/>
    <w:rsid w:val="00C077D2"/>
    <w:rsid w:val="00C07F45"/>
    <w:rsid w:val="00C119C8"/>
    <w:rsid w:val="00C120FF"/>
    <w:rsid w:val="00C12A70"/>
    <w:rsid w:val="00C1303E"/>
    <w:rsid w:val="00C15852"/>
    <w:rsid w:val="00C16F91"/>
    <w:rsid w:val="00C17DFD"/>
    <w:rsid w:val="00C237C2"/>
    <w:rsid w:val="00C25A4E"/>
    <w:rsid w:val="00C26193"/>
    <w:rsid w:val="00C27913"/>
    <w:rsid w:val="00C367E3"/>
    <w:rsid w:val="00C369F5"/>
    <w:rsid w:val="00C424F1"/>
    <w:rsid w:val="00C43CFF"/>
    <w:rsid w:val="00C442C3"/>
    <w:rsid w:val="00C4468B"/>
    <w:rsid w:val="00C4567D"/>
    <w:rsid w:val="00C46601"/>
    <w:rsid w:val="00C47ABC"/>
    <w:rsid w:val="00C50AD5"/>
    <w:rsid w:val="00C51481"/>
    <w:rsid w:val="00C5277A"/>
    <w:rsid w:val="00C52BA3"/>
    <w:rsid w:val="00C56258"/>
    <w:rsid w:val="00C5692E"/>
    <w:rsid w:val="00C5727A"/>
    <w:rsid w:val="00C61265"/>
    <w:rsid w:val="00C709C5"/>
    <w:rsid w:val="00C71EAF"/>
    <w:rsid w:val="00C748E8"/>
    <w:rsid w:val="00C76977"/>
    <w:rsid w:val="00C8092B"/>
    <w:rsid w:val="00C82280"/>
    <w:rsid w:val="00C8414B"/>
    <w:rsid w:val="00C85D53"/>
    <w:rsid w:val="00C8660B"/>
    <w:rsid w:val="00C9335E"/>
    <w:rsid w:val="00C93AEC"/>
    <w:rsid w:val="00C949B1"/>
    <w:rsid w:val="00C95C09"/>
    <w:rsid w:val="00C97F73"/>
    <w:rsid w:val="00CA09A4"/>
    <w:rsid w:val="00CA1F38"/>
    <w:rsid w:val="00CA28EC"/>
    <w:rsid w:val="00CA30FA"/>
    <w:rsid w:val="00CA3EC6"/>
    <w:rsid w:val="00CB131B"/>
    <w:rsid w:val="00CB2DD4"/>
    <w:rsid w:val="00CB669D"/>
    <w:rsid w:val="00CC2372"/>
    <w:rsid w:val="00CC3F35"/>
    <w:rsid w:val="00CC4018"/>
    <w:rsid w:val="00CC53B6"/>
    <w:rsid w:val="00CC6DFE"/>
    <w:rsid w:val="00CD2AD0"/>
    <w:rsid w:val="00CD411D"/>
    <w:rsid w:val="00CD542E"/>
    <w:rsid w:val="00CD59B1"/>
    <w:rsid w:val="00CE0AC7"/>
    <w:rsid w:val="00CE1D1F"/>
    <w:rsid w:val="00CE396F"/>
    <w:rsid w:val="00CE48D7"/>
    <w:rsid w:val="00CE4CD1"/>
    <w:rsid w:val="00CE525A"/>
    <w:rsid w:val="00CE6688"/>
    <w:rsid w:val="00CF56FB"/>
    <w:rsid w:val="00CF6276"/>
    <w:rsid w:val="00CF7113"/>
    <w:rsid w:val="00D01984"/>
    <w:rsid w:val="00D0255A"/>
    <w:rsid w:val="00D02DA2"/>
    <w:rsid w:val="00D03655"/>
    <w:rsid w:val="00D07F82"/>
    <w:rsid w:val="00D10387"/>
    <w:rsid w:val="00D123A7"/>
    <w:rsid w:val="00D155BE"/>
    <w:rsid w:val="00D20E74"/>
    <w:rsid w:val="00D22C5F"/>
    <w:rsid w:val="00D25B93"/>
    <w:rsid w:val="00D25C57"/>
    <w:rsid w:val="00D26A29"/>
    <w:rsid w:val="00D270A0"/>
    <w:rsid w:val="00D32445"/>
    <w:rsid w:val="00D34D96"/>
    <w:rsid w:val="00D36C66"/>
    <w:rsid w:val="00D379B4"/>
    <w:rsid w:val="00D404FE"/>
    <w:rsid w:val="00D40C03"/>
    <w:rsid w:val="00D40D4F"/>
    <w:rsid w:val="00D4398C"/>
    <w:rsid w:val="00D44077"/>
    <w:rsid w:val="00D504D4"/>
    <w:rsid w:val="00D51A04"/>
    <w:rsid w:val="00D5663A"/>
    <w:rsid w:val="00D569DD"/>
    <w:rsid w:val="00D56AAE"/>
    <w:rsid w:val="00D6129D"/>
    <w:rsid w:val="00D61AF8"/>
    <w:rsid w:val="00D626D2"/>
    <w:rsid w:val="00D626D6"/>
    <w:rsid w:val="00D6295A"/>
    <w:rsid w:val="00D679E7"/>
    <w:rsid w:val="00D67CA6"/>
    <w:rsid w:val="00D702E2"/>
    <w:rsid w:val="00D70EAC"/>
    <w:rsid w:val="00D756D6"/>
    <w:rsid w:val="00D75B6E"/>
    <w:rsid w:val="00D77234"/>
    <w:rsid w:val="00D85415"/>
    <w:rsid w:val="00D86A3A"/>
    <w:rsid w:val="00D879E3"/>
    <w:rsid w:val="00D91444"/>
    <w:rsid w:val="00D91F22"/>
    <w:rsid w:val="00D93942"/>
    <w:rsid w:val="00D94DFF"/>
    <w:rsid w:val="00D96D69"/>
    <w:rsid w:val="00DA3215"/>
    <w:rsid w:val="00DA4F69"/>
    <w:rsid w:val="00DA51A1"/>
    <w:rsid w:val="00DA5518"/>
    <w:rsid w:val="00DA6A17"/>
    <w:rsid w:val="00DA7018"/>
    <w:rsid w:val="00DA7060"/>
    <w:rsid w:val="00DB47BE"/>
    <w:rsid w:val="00DB6715"/>
    <w:rsid w:val="00DB7D12"/>
    <w:rsid w:val="00DC24C7"/>
    <w:rsid w:val="00DC52E7"/>
    <w:rsid w:val="00DC76AB"/>
    <w:rsid w:val="00DC7A48"/>
    <w:rsid w:val="00DD3AEC"/>
    <w:rsid w:val="00DE4E22"/>
    <w:rsid w:val="00DE569D"/>
    <w:rsid w:val="00DF0676"/>
    <w:rsid w:val="00DF0B14"/>
    <w:rsid w:val="00DF15CE"/>
    <w:rsid w:val="00DF1D7E"/>
    <w:rsid w:val="00DF1F6E"/>
    <w:rsid w:val="00DF33E1"/>
    <w:rsid w:val="00E00767"/>
    <w:rsid w:val="00E00803"/>
    <w:rsid w:val="00E022E5"/>
    <w:rsid w:val="00E03A32"/>
    <w:rsid w:val="00E03DEA"/>
    <w:rsid w:val="00E048B8"/>
    <w:rsid w:val="00E05E06"/>
    <w:rsid w:val="00E064C0"/>
    <w:rsid w:val="00E077CE"/>
    <w:rsid w:val="00E101EC"/>
    <w:rsid w:val="00E11615"/>
    <w:rsid w:val="00E11843"/>
    <w:rsid w:val="00E12DE6"/>
    <w:rsid w:val="00E1618F"/>
    <w:rsid w:val="00E16FF1"/>
    <w:rsid w:val="00E21CEF"/>
    <w:rsid w:val="00E23A6F"/>
    <w:rsid w:val="00E27B48"/>
    <w:rsid w:val="00E345FE"/>
    <w:rsid w:val="00E368E0"/>
    <w:rsid w:val="00E3715D"/>
    <w:rsid w:val="00E37E2C"/>
    <w:rsid w:val="00E41997"/>
    <w:rsid w:val="00E41D13"/>
    <w:rsid w:val="00E440B7"/>
    <w:rsid w:val="00E44DA3"/>
    <w:rsid w:val="00E526FB"/>
    <w:rsid w:val="00E52E0B"/>
    <w:rsid w:val="00E535A7"/>
    <w:rsid w:val="00E53CAF"/>
    <w:rsid w:val="00E5415B"/>
    <w:rsid w:val="00E549CC"/>
    <w:rsid w:val="00E55192"/>
    <w:rsid w:val="00E56726"/>
    <w:rsid w:val="00E600BD"/>
    <w:rsid w:val="00E60866"/>
    <w:rsid w:val="00E62192"/>
    <w:rsid w:val="00E62539"/>
    <w:rsid w:val="00E64C9E"/>
    <w:rsid w:val="00E71C0F"/>
    <w:rsid w:val="00E74F20"/>
    <w:rsid w:val="00E75E88"/>
    <w:rsid w:val="00E7612A"/>
    <w:rsid w:val="00E81C89"/>
    <w:rsid w:val="00E836DD"/>
    <w:rsid w:val="00E84712"/>
    <w:rsid w:val="00E861C0"/>
    <w:rsid w:val="00E925A0"/>
    <w:rsid w:val="00E9703C"/>
    <w:rsid w:val="00E97622"/>
    <w:rsid w:val="00EA07E6"/>
    <w:rsid w:val="00EA14DA"/>
    <w:rsid w:val="00EA4306"/>
    <w:rsid w:val="00EA6B32"/>
    <w:rsid w:val="00EB0DE3"/>
    <w:rsid w:val="00EB4552"/>
    <w:rsid w:val="00EB47A2"/>
    <w:rsid w:val="00EB5EA3"/>
    <w:rsid w:val="00EB686E"/>
    <w:rsid w:val="00EC2CB9"/>
    <w:rsid w:val="00EC446A"/>
    <w:rsid w:val="00EC4C5D"/>
    <w:rsid w:val="00EC75F4"/>
    <w:rsid w:val="00ED0047"/>
    <w:rsid w:val="00ED05F6"/>
    <w:rsid w:val="00ED566B"/>
    <w:rsid w:val="00EE00AD"/>
    <w:rsid w:val="00EE0EC7"/>
    <w:rsid w:val="00EE2124"/>
    <w:rsid w:val="00EE42D7"/>
    <w:rsid w:val="00EE50A1"/>
    <w:rsid w:val="00EE6492"/>
    <w:rsid w:val="00EE75EF"/>
    <w:rsid w:val="00EF13A5"/>
    <w:rsid w:val="00EF4C9C"/>
    <w:rsid w:val="00EF56B2"/>
    <w:rsid w:val="00EF58E2"/>
    <w:rsid w:val="00EF705A"/>
    <w:rsid w:val="00EF7C65"/>
    <w:rsid w:val="00F01739"/>
    <w:rsid w:val="00F01F17"/>
    <w:rsid w:val="00F079BC"/>
    <w:rsid w:val="00F123C3"/>
    <w:rsid w:val="00F12635"/>
    <w:rsid w:val="00F13903"/>
    <w:rsid w:val="00F15485"/>
    <w:rsid w:val="00F200D5"/>
    <w:rsid w:val="00F20C4F"/>
    <w:rsid w:val="00F236D5"/>
    <w:rsid w:val="00F24537"/>
    <w:rsid w:val="00F2474D"/>
    <w:rsid w:val="00F2574B"/>
    <w:rsid w:val="00F30C6C"/>
    <w:rsid w:val="00F34293"/>
    <w:rsid w:val="00F35056"/>
    <w:rsid w:val="00F356ED"/>
    <w:rsid w:val="00F359F7"/>
    <w:rsid w:val="00F417F8"/>
    <w:rsid w:val="00F426A2"/>
    <w:rsid w:val="00F45921"/>
    <w:rsid w:val="00F51BDE"/>
    <w:rsid w:val="00F53D20"/>
    <w:rsid w:val="00F54C12"/>
    <w:rsid w:val="00F61AE4"/>
    <w:rsid w:val="00F6245F"/>
    <w:rsid w:val="00F649EA"/>
    <w:rsid w:val="00F65586"/>
    <w:rsid w:val="00F70CE8"/>
    <w:rsid w:val="00F70D77"/>
    <w:rsid w:val="00F70F5A"/>
    <w:rsid w:val="00F74203"/>
    <w:rsid w:val="00F74E3C"/>
    <w:rsid w:val="00F81456"/>
    <w:rsid w:val="00F8632B"/>
    <w:rsid w:val="00F87A79"/>
    <w:rsid w:val="00F90E2E"/>
    <w:rsid w:val="00FA149A"/>
    <w:rsid w:val="00FA6093"/>
    <w:rsid w:val="00FA7AA0"/>
    <w:rsid w:val="00FB1586"/>
    <w:rsid w:val="00FB1BFA"/>
    <w:rsid w:val="00FB46D6"/>
    <w:rsid w:val="00FB7A58"/>
    <w:rsid w:val="00FC00F8"/>
    <w:rsid w:val="00FC2787"/>
    <w:rsid w:val="00FC7F8D"/>
    <w:rsid w:val="00FD36ED"/>
    <w:rsid w:val="00FD488E"/>
    <w:rsid w:val="00FE23F6"/>
    <w:rsid w:val="00FE25E4"/>
    <w:rsid w:val="00FE59C5"/>
    <w:rsid w:val="00FF2B7C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4F8D3"/>
  <w15:docId w15:val="{D3ED9E2A-530B-46C6-92A3-DA9E3E6C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E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859449DD-01A7-461D-BF92-5075D4F9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6</Pages>
  <Words>2269</Words>
  <Characters>12938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Валинтиновна Глущук</dc:creator>
  <cp:lastModifiedBy>Ксения Валентиновна Шалиманова</cp:lastModifiedBy>
  <cp:revision>38</cp:revision>
  <cp:lastPrinted>2022-11-17T01:47:00Z</cp:lastPrinted>
  <dcterms:created xsi:type="dcterms:W3CDTF">2022-10-04T04:42:00Z</dcterms:created>
  <dcterms:modified xsi:type="dcterms:W3CDTF">2022-11-17T02:25:00Z</dcterms:modified>
</cp:coreProperties>
</file>