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2A33" w14:textId="77777777" w:rsidR="00E65D75" w:rsidRDefault="003D0970" w:rsidP="00D50EA4">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ab/>
      </w:r>
    </w:p>
    <w:p w14:paraId="618089F2" w14:textId="26FC70C0" w:rsidR="00735448" w:rsidRPr="00303370" w:rsidRDefault="00352976" w:rsidP="00E65D75">
      <w:pPr>
        <w:pStyle w:val="1"/>
        <w:tabs>
          <w:tab w:val="left" w:pos="2730"/>
          <w:tab w:val="center" w:pos="4677"/>
        </w:tabs>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86540A">
        <w:rPr>
          <w:rFonts w:ascii="Times New Roman" w:hAnsi="Times New Roman" w:cs="Times New Roman"/>
          <w:b w:val="0"/>
          <w:color w:val="auto"/>
          <w:sz w:val="32"/>
          <w:szCs w:val="32"/>
        </w:rPr>
        <w:t>2</w:t>
      </w:r>
      <w:r w:rsidR="00C7281E">
        <w:rPr>
          <w:rFonts w:ascii="Times New Roman" w:hAnsi="Times New Roman" w:cs="Times New Roman"/>
          <w:b w:val="0"/>
          <w:color w:val="auto"/>
          <w:sz w:val="32"/>
          <w:szCs w:val="32"/>
        </w:rPr>
        <w:t>4</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41CB274E" w:rsidR="00735448" w:rsidRPr="00303370" w:rsidRDefault="00735448" w:rsidP="00AD0CA7">
      <w:pPr>
        <w:ind w:right="-2"/>
        <w:jc w:val="both"/>
        <w:rPr>
          <w:spacing w:val="-9"/>
        </w:rPr>
      </w:pPr>
      <w:r w:rsidRPr="00303370">
        <w:rPr>
          <w:spacing w:val="-9"/>
        </w:rPr>
        <w:t xml:space="preserve">Дата и время проведения: </w:t>
      </w:r>
      <w:r w:rsidR="00C7281E">
        <w:rPr>
          <w:spacing w:val="-9"/>
        </w:rPr>
        <w:t>07.12.</w:t>
      </w:r>
      <w:r w:rsidR="00AD0CA7" w:rsidRPr="00303370">
        <w:rPr>
          <w:spacing w:val="-9"/>
        </w:rPr>
        <w:t xml:space="preserve">2022 </w:t>
      </w:r>
      <w:r w:rsidR="00AD0CA7">
        <w:rPr>
          <w:spacing w:val="-9"/>
        </w:rPr>
        <w:t>г.</w:t>
      </w:r>
      <w:r w:rsidR="006F65DD" w:rsidRPr="00303370">
        <w:rPr>
          <w:spacing w:val="-9"/>
        </w:rPr>
        <w:t xml:space="preserve">, </w:t>
      </w:r>
      <w:r w:rsidR="002E0BE7" w:rsidRPr="00AD0CA7">
        <w:rPr>
          <w:spacing w:val="-9"/>
        </w:rPr>
        <w:t>1</w:t>
      </w:r>
      <w:r w:rsidR="0086540A" w:rsidRPr="00AD0CA7">
        <w:rPr>
          <w:spacing w:val="-9"/>
        </w:rPr>
        <w:t>4</w:t>
      </w:r>
      <w:r w:rsidRPr="00AD0CA7">
        <w:rPr>
          <w:spacing w:val="-9"/>
        </w:rPr>
        <w:t xml:space="preserve"> ч.</w:t>
      </w:r>
      <w:r w:rsidR="008510EC" w:rsidRPr="00AD0CA7">
        <w:rPr>
          <w:spacing w:val="-9"/>
        </w:rPr>
        <w:t xml:space="preserve"> </w:t>
      </w:r>
      <w:r w:rsidR="0086540A" w:rsidRPr="00AD0CA7">
        <w:rPr>
          <w:spacing w:val="-9"/>
        </w:rPr>
        <w:t>3</w:t>
      </w:r>
      <w:r w:rsidRPr="00AD0CA7">
        <w:rPr>
          <w:spacing w:val="-9"/>
        </w:rPr>
        <w:t>0 мин.</w:t>
      </w:r>
    </w:p>
    <w:p w14:paraId="1F31DE18" w14:textId="261C58D5" w:rsidR="00735448" w:rsidRDefault="00735448" w:rsidP="003D0970">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3D0970">
      <w:pPr>
        <w:ind w:right="-2"/>
        <w:jc w:val="both"/>
        <w:rPr>
          <w:b/>
          <w:bCs/>
          <w:sz w:val="16"/>
          <w:szCs w:val="16"/>
        </w:rPr>
      </w:pPr>
    </w:p>
    <w:p w14:paraId="4D01B213" w14:textId="18B48D22" w:rsidR="00735448" w:rsidRDefault="00735448" w:rsidP="003D0970">
      <w:pPr>
        <w:ind w:right="-2"/>
        <w:jc w:val="both"/>
        <w:rPr>
          <w:sz w:val="28"/>
          <w:szCs w:val="28"/>
        </w:rPr>
      </w:pPr>
      <w:r w:rsidRPr="003139C0">
        <w:rPr>
          <w:sz w:val="28"/>
          <w:szCs w:val="28"/>
        </w:rPr>
        <w:t>Присутствуют члены Совета Союза строителей Камчатки:</w:t>
      </w:r>
    </w:p>
    <w:p w14:paraId="6196FFCE" w14:textId="7292B8E3" w:rsidR="00305548" w:rsidRPr="00801E89" w:rsidRDefault="00305548" w:rsidP="003D0970">
      <w:pPr>
        <w:ind w:right="-2"/>
        <w:jc w:val="both"/>
        <w:rPr>
          <w:sz w:val="28"/>
          <w:szCs w:val="28"/>
        </w:rPr>
      </w:pPr>
    </w:p>
    <w:p w14:paraId="04508449" w14:textId="77777777" w:rsidR="002B77F6" w:rsidRPr="00801E89" w:rsidRDefault="002B77F6" w:rsidP="002B77F6">
      <w:pPr>
        <w:jc w:val="both"/>
        <w:rPr>
          <w:sz w:val="28"/>
          <w:szCs w:val="28"/>
          <w:lang w:eastAsia="ru-RU"/>
        </w:rPr>
      </w:pPr>
      <w:proofErr w:type="spellStart"/>
      <w:r w:rsidRPr="00801E89">
        <w:rPr>
          <w:sz w:val="28"/>
          <w:szCs w:val="28"/>
        </w:rPr>
        <w:t>Брынзан</w:t>
      </w:r>
      <w:proofErr w:type="spellEnd"/>
      <w:r w:rsidRPr="00801E89">
        <w:rPr>
          <w:sz w:val="28"/>
          <w:szCs w:val="28"/>
        </w:rPr>
        <w:t xml:space="preserve"> В.А.     </w:t>
      </w:r>
      <w:r w:rsidRPr="00801E89">
        <w:rPr>
          <w:sz w:val="28"/>
          <w:szCs w:val="28"/>
          <w:lang w:eastAsia="ru-RU"/>
        </w:rPr>
        <w:t>-  генеральный директор ООО «Камчаттеплострой»;</w:t>
      </w:r>
    </w:p>
    <w:p w14:paraId="19DE488B" w14:textId="77777777" w:rsidR="003E29C7" w:rsidRPr="00801E89" w:rsidRDefault="003E29C7" w:rsidP="003E29C7">
      <w:pPr>
        <w:tabs>
          <w:tab w:val="left" w:pos="268"/>
        </w:tabs>
        <w:ind w:right="-2"/>
        <w:jc w:val="both"/>
        <w:rPr>
          <w:sz w:val="28"/>
          <w:szCs w:val="28"/>
        </w:rPr>
      </w:pPr>
      <w:r w:rsidRPr="00801E89">
        <w:rPr>
          <w:sz w:val="28"/>
          <w:szCs w:val="28"/>
        </w:rPr>
        <w:t>Воронов Н. В.     -  генеральный директор ООО «Русский двор»;</w:t>
      </w:r>
    </w:p>
    <w:p w14:paraId="7F91C792" w14:textId="77777777" w:rsidR="003E29C7" w:rsidRPr="00801E89" w:rsidRDefault="003E29C7" w:rsidP="003E29C7">
      <w:pPr>
        <w:tabs>
          <w:tab w:val="left" w:pos="268"/>
        </w:tabs>
        <w:ind w:right="-2"/>
        <w:jc w:val="both"/>
        <w:rPr>
          <w:sz w:val="28"/>
          <w:szCs w:val="28"/>
        </w:rPr>
      </w:pPr>
      <w:r w:rsidRPr="00801E89">
        <w:rPr>
          <w:sz w:val="28"/>
          <w:szCs w:val="28"/>
        </w:rPr>
        <w:t>Орлов А. А.         -  президент НП «Горнопромышленная ассоциация Камчатки»;</w:t>
      </w:r>
    </w:p>
    <w:p w14:paraId="16A22C65" w14:textId="77777777" w:rsidR="003E29C7" w:rsidRPr="00801E89" w:rsidRDefault="003E29C7" w:rsidP="003E29C7">
      <w:pPr>
        <w:tabs>
          <w:tab w:val="left" w:pos="268"/>
        </w:tabs>
        <w:ind w:right="-2"/>
        <w:jc w:val="both"/>
        <w:rPr>
          <w:rFonts w:eastAsia="Calibri"/>
          <w:sz w:val="28"/>
          <w:szCs w:val="28"/>
        </w:rPr>
      </w:pPr>
      <w:r w:rsidRPr="00801E89">
        <w:rPr>
          <w:rFonts w:eastAsia="Calibri"/>
          <w:sz w:val="28"/>
          <w:szCs w:val="28"/>
        </w:rPr>
        <w:t>Шевченко С. В.   -  директор ООО «СИГМА-К»;</w:t>
      </w:r>
    </w:p>
    <w:p w14:paraId="71EDD294" w14:textId="397EEDBF" w:rsidR="002B77F6" w:rsidRPr="00801E89" w:rsidRDefault="003E29C7" w:rsidP="003E29C7">
      <w:pPr>
        <w:jc w:val="both"/>
        <w:rPr>
          <w:sz w:val="28"/>
          <w:szCs w:val="28"/>
        </w:rPr>
      </w:pPr>
      <w:r w:rsidRPr="00801E89">
        <w:rPr>
          <w:sz w:val="28"/>
          <w:szCs w:val="28"/>
        </w:rPr>
        <w:t>Ломакин Ю. В.   -  исполнительный директор ООО «Устой-М»</w:t>
      </w:r>
      <w:r w:rsidR="002B77F6" w:rsidRPr="00801E89">
        <w:rPr>
          <w:sz w:val="28"/>
          <w:szCs w:val="28"/>
        </w:rPr>
        <w:t>.</w:t>
      </w:r>
    </w:p>
    <w:p w14:paraId="09CCFC33" w14:textId="77777777" w:rsidR="00F81456" w:rsidRDefault="00F81456" w:rsidP="003D0970">
      <w:pPr>
        <w:jc w:val="both"/>
        <w:rPr>
          <w:sz w:val="28"/>
          <w:szCs w:val="28"/>
        </w:rPr>
      </w:pPr>
    </w:p>
    <w:p w14:paraId="17F7B419" w14:textId="4F26425E" w:rsidR="00740A26" w:rsidRDefault="00740A26" w:rsidP="003D0970">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3D0970">
      <w:pPr>
        <w:jc w:val="both"/>
        <w:rPr>
          <w:sz w:val="28"/>
          <w:szCs w:val="28"/>
        </w:rPr>
      </w:pPr>
    </w:p>
    <w:p w14:paraId="40DBE108" w14:textId="39B01505" w:rsidR="00740A26" w:rsidRPr="003139C0" w:rsidRDefault="00740A26" w:rsidP="003D0970">
      <w:pPr>
        <w:jc w:val="both"/>
        <w:rPr>
          <w:sz w:val="28"/>
          <w:szCs w:val="28"/>
        </w:rPr>
      </w:pPr>
      <w:r w:rsidRPr="007F5793">
        <w:rPr>
          <w:sz w:val="28"/>
          <w:szCs w:val="28"/>
        </w:rPr>
        <w:t xml:space="preserve">Присутствуют </w:t>
      </w:r>
      <w:r w:rsidR="002B77F6">
        <w:rPr>
          <w:sz w:val="28"/>
          <w:szCs w:val="28"/>
        </w:rPr>
        <w:t>5</w:t>
      </w:r>
      <w:r w:rsidR="007F5793" w:rsidRPr="007F5793">
        <w:rPr>
          <w:sz w:val="28"/>
          <w:szCs w:val="28"/>
        </w:rPr>
        <w:t xml:space="preserve"> </w:t>
      </w:r>
      <w:r w:rsidRPr="007F5793">
        <w:rPr>
          <w:sz w:val="28"/>
          <w:szCs w:val="28"/>
        </w:rPr>
        <w:t>член</w:t>
      </w:r>
      <w:r w:rsidR="002B77F6">
        <w:rPr>
          <w:sz w:val="28"/>
          <w:szCs w:val="28"/>
        </w:rPr>
        <w:t>ов</w:t>
      </w:r>
      <w:r w:rsidRPr="007F5793">
        <w:rPr>
          <w:sz w:val="28"/>
          <w:szCs w:val="28"/>
        </w:rPr>
        <w:t xml:space="preserve"> Совета</w:t>
      </w:r>
      <w:r w:rsidRPr="003139C0">
        <w:rPr>
          <w:sz w:val="28"/>
          <w:szCs w:val="28"/>
        </w:rPr>
        <w:t xml:space="preserve"> из 7. Кворум имеется</w:t>
      </w:r>
      <w:r>
        <w:rPr>
          <w:sz w:val="28"/>
          <w:szCs w:val="28"/>
        </w:rPr>
        <w:t>.</w:t>
      </w:r>
    </w:p>
    <w:p w14:paraId="4813B030" w14:textId="77777777" w:rsidR="00740A26" w:rsidRDefault="00740A26" w:rsidP="003D0970">
      <w:pPr>
        <w:ind w:right="-2"/>
        <w:jc w:val="both"/>
        <w:rPr>
          <w:sz w:val="28"/>
          <w:szCs w:val="28"/>
        </w:rPr>
      </w:pPr>
    </w:p>
    <w:p w14:paraId="1149886F" w14:textId="556FE0FC" w:rsidR="00F51BDE" w:rsidRDefault="0047090F" w:rsidP="003D0970">
      <w:pPr>
        <w:ind w:right="-2"/>
        <w:jc w:val="both"/>
        <w:rPr>
          <w:sz w:val="28"/>
          <w:szCs w:val="28"/>
        </w:rPr>
      </w:pPr>
      <w:r w:rsidRPr="003139C0">
        <w:rPr>
          <w:sz w:val="28"/>
          <w:szCs w:val="28"/>
        </w:rPr>
        <w:t>Присутствуют</w:t>
      </w:r>
      <w:r w:rsidR="00735448" w:rsidRPr="003139C0">
        <w:rPr>
          <w:sz w:val="28"/>
          <w:szCs w:val="28"/>
        </w:rPr>
        <w:t>:</w:t>
      </w:r>
    </w:p>
    <w:tbl>
      <w:tblPr>
        <w:tblStyle w:val="a3"/>
        <w:tblW w:w="0" w:type="auto"/>
        <w:tblInd w:w="-142" w:type="dxa"/>
        <w:tblLook w:val="04A0" w:firstRow="1" w:lastRow="0" w:firstColumn="1" w:lastColumn="0" w:noHBand="0" w:noVBand="1"/>
      </w:tblPr>
      <w:tblGrid>
        <w:gridCol w:w="2269"/>
        <w:gridCol w:w="450"/>
        <w:gridCol w:w="6778"/>
      </w:tblGrid>
      <w:tr w:rsidR="00305ECE" w14:paraId="15045F53" w14:textId="77777777" w:rsidTr="00D569DD">
        <w:tc>
          <w:tcPr>
            <w:tcW w:w="2269" w:type="dxa"/>
            <w:tcBorders>
              <w:top w:val="nil"/>
              <w:left w:val="nil"/>
              <w:bottom w:val="nil"/>
              <w:right w:val="nil"/>
            </w:tcBorders>
          </w:tcPr>
          <w:p w14:paraId="4DC427F9" w14:textId="77777777" w:rsidR="00305ECE" w:rsidRDefault="00305ECE" w:rsidP="00580AC2">
            <w:pPr>
              <w:ind w:right="140"/>
              <w:jc w:val="both"/>
              <w:rPr>
                <w:sz w:val="28"/>
                <w:szCs w:val="28"/>
              </w:rPr>
            </w:pPr>
            <w:r>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80AC2">
            <w:pPr>
              <w:ind w:right="140"/>
              <w:jc w:val="center"/>
              <w:rPr>
                <w:sz w:val="28"/>
                <w:szCs w:val="28"/>
              </w:rPr>
            </w:pPr>
            <w:r>
              <w:rPr>
                <w:sz w:val="28"/>
                <w:szCs w:val="28"/>
              </w:rPr>
              <w:t xml:space="preserve">- </w:t>
            </w:r>
          </w:p>
        </w:tc>
        <w:tc>
          <w:tcPr>
            <w:tcW w:w="6778" w:type="dxa"/>
            <w:tcBorders>
              <w:top w:val="nil"/>
              <w:left w:val="nil"/>
              <w:bottom w:val="nil"/>
              <w:right w:val="nil"/>
            </w:tcBorders>
          </w:tcPr>
          <w:p w14:paraId="6627841E" w14:textId="77777777" w:rsidR="00305ECE" w:rsidRDefault="00305ECE" w:rsidP="00580AC2">
            <w:pPr>
              <w:ind w:right="140"/>
              <w:rPr>
                <w:sz w:val="28"/>
                <w:szCs w:val="28"/>
              </w:rPr>
            </w:pPr>
            <w:r>
              <w:rPr>
                <w:sz w:val="28"/>
                <w:szCs w:val="28"/>
              </w:rPr>
              <w:t>президент Союза строителей Камчатки;</w:t>
            </w:r>
          </w:p>
        </w:tc>
      </w:tr>
      <w:tr w:rsidR="00305ECE" w14:paraId="6DE33D01" w14:textId="77777777" w:rsidTr="00D569DD">
        <w:tc>
          <w:tcPr>
            <w:tcW w:w="2269" w:type="dxa"/>
            <w:tcBorders>
              <w:top w:val="nil"/>
              <w:left w:val="nil"/>
              <w:bottom w:val="nil"/>
              <w:right w:val="nil"/>
            </w:tcBorders>
          </w:tcPr>
          <w:p w14:paraId="63C9A042" w14:textId="77777777" w:rsidR="00305ECE" w:rsidRDefault="00305ECE" w:rsidP="00580AC2">
            <w:pPr>
              <w:ind w:right="140"/>
              <w:jc w:val="both"/>
              <w:rPr>
                <w:sz w:val="28"/>
                <w:szCs w:val="28"/>
              </w:rPr>
            </w:pPr>
            <w:r w:rsidRPr="00275345">
              <w:rPr>
                <w:sz w:val="28"/>
                <w:szCs w:val="28"/>
              </w:rPr>
              <w:t xml:space="preserve">Новикова Н. И.    </w:t>
            </w:r>
          </w:p>
        </w:tc>
        <w:tc>
          <w:tcPr>
            <w:tcW w:w="450" w:type="dxa"/>
            <w:tcBorders>
              <w:top w:val="nil"/>
              <w:left w:val="nil"/>
              <w:bottom w:val="nil"/>
              <w:right w:val="nil"/>
            </w:tcBorders>
          </w:tcPr>
          <w:p w14:paraId="4915EB27" w14:textId="77777777" w:rsidR="00305ECE" w:rsidRDefault="00305ECE" w:rsidP="00580AC2">
            <w:pPr>
              <w:ind w:right="140"/>
              <w:jc w:val="both"/>
              <w:rPr>
                <w:sz w:val="28"/>
                <w:szCs w:val="28"/>
              </w:rPr>
            </w:pPr>
            <w:r>
              <w:rPr>
                <w:sz w:val="28"/>
                <w:szCs w:val="28"/>
              </w:rPr>
              <w:t xml:space="preserve">- </w:t>
            </w:r>
          </w:p>
        </w:tc>
        <w:tc>
          <w:tcPr>
            <w:tcW w:w="6778" w:type="dxa"/>
            <w:tcBorders>
              <w:top w:val="nil"/>
              <w:left w:val="nil"/>
              <w:bottom w:val="nil"/>
              <w:right w:val="nil"/>
            </w:tcBorders>
          </w:tcPr>
          <w:p w14:paraId="68EB1593" w14:textId="77777777" w:rsidR="00305ECE" w:rsidRDefault="00305ECE" w:rsidP="00580AC2">
            <w:pPr>
              <w:shd w:val="clear" w:color="auto" w:fill="FFFFFF" w:themeFill="background1"/>
              <w:ind w:left="-142" w:right="140"/>
              <w:rPr>
                <w:sz w:val="28"/>
                <w:szCs w:val="28"/>
              </w:rPr>
            </w:pPr>
            <w:r>
              <w:rPr>
                <w:sz w:val="28"/>
                <w:szCs w:val="28"/>
              </w:rPr>
              <w:t xml:space="preserve">  </w:t>
            </w:r>
            <w:r w:rsidRPr="00275345">
              <w:rPr>
                <w:sz w:val="28"/>
                <w:szCs w:val="28"/>
              </w:rPr>
              <w:t xml:space="preserve">заместитель президента – начальник отдела контроля </w:t>
            </w:r>
            <w:r>
              <w:rPr>
                <w:sz w:val="28"/>
                <w:szCs w:val="28"/>
              </w:rPr>
              <w:t xml:space="preserve">     </w:t>
            </w:r>
          </w:p>
          <w:p w14:paraId="43389CC6" w14:textId="235A4E9C" w:rsidR="00305ECE" w:rsidRDefault="00305ECE" w:rsidP="00AD0CA7">
            <w:pPr>
              <w:shd w:val="clear" w:color="auto" w:fill="FFFFFF" w:themeFill="background1"/>
              <w:ind w:left="-142" w:right="140"/>
              <w:rPr>
                <w:sz w:val="28"/>
                <w:szCs w:val="28"/>
              </w:rPr>
            </w:pPr>
            <w:r>
              <w:rPr>
                <w:sz w:val="28"/>
                <w:szCs w:val="28"/>
              </w:rPr>
              <w:t xml:space="preserve">  </w:t>
            </w:r>
            <w:r w:rsidRPr="00275345">
              <w:rPr>
                <w:sz w:val="28"/>
                <w:szCs w:val="28"/>
              </w:rPr>
              <w:t>Союза строителей Камчатки</w:t>
            </w:r>
            <w:r>
              <w:rPr>
                <w:sz w:val="28"/>
                <w:szCs w:val="28"/>
              </w:rPr>
              <w:t>.</w:t>
            </w:r>
            <w:r w:rsidRPr="00275345">
              <w:rPr>
                <w:sz w:val="28"/>
                <w:szCs w:val="28"/>
              </w:rPr>
              <w:t xml:space="preserve"> </w:t>
            </w:r>
          </w:p>
        </w:tc>
      </w:tr>
      <w:tr w:rsidR="00801E89" w14:paraId="6B0E8A5C" w14:textId="77777777" w:rsidTr="00D569DD">
        <w:tc>
          <w:tcPr>
            <w:tcW w:w="2269" w:type="dxa"/>
            <w:tcBorders>
              <w:top w:val="nil"/>
              <w:left w:val="nil"/>
              <w:bottom w:val="nil"/>
              <w:right w:val="nil"/>
            </w:tcBorders>
          </w:tcPr>
          <w:p w14:paraId="4255EA80" w14:textId="77777777" w:rsidR="00801E89" w:rsidRPr="00275345" w:rsidRDefault="00801E89" w:rsidP="00580AC2">
            <w:pPr>
              <w:ind w:right="140"/>
              <w:jc w:val="both"/>
              <w:rPr>
                <w:sz w:val="28"/>
                <w:szCs w:val="28"/>
              </w:rPr>
            </w:pPr>
          </w:p>
        </w:tc>
        <w:tc>
          <w:tcPr>
            <w:tcW w:w="450" w:type="dxa"/>
            <w:tcBorders>
              <w:top w:val="nil"/>
              <w:left w:val="nil"/>
              <w:bottom w:val="nil"/>
              <w:right w:val="nil"/>
            </w:tcBorders>
          </w:tcPr>
          <w:p w14:paraId="751200AC" w14:textId="77777777" w:rsidR="00801E89" w:rsidRDefault="00801E89" w:rsidP="00580AC2">
            <w:pPr>
              <w:ind w:right="140"/>
              <w:jc w:val="both"/>
              <w:rPr>
                <w:sz w:val="28"/>
                <w:szCs w:val="28"/>
              </w:rPr>
            </w:pPr>
          </w:p>
        </w:tc>
        <w:tc>
          <w:tcPr>
            <w:tcW w:w="6778" w:type="dxa"/>
            <w:tcBorders>
              <w:top w:val="nil"/>
              <w:left w:val="nil"/>
              <w:bottom w:val="nil"/>
              <w:right w:val="nil"/>
            </w:tcBorders>
          </w:tcPr>
          <w:p w14:paraId="4EB0ADF6" w14:textId="77777777" w:rsidR="00801E89" w:rsidRDefault="00801E89" w:rsidP="00580AC2">
            <w:pPr>
              <w:shd w:val="clear" w:color="auto" w:fill="FFFFFF" w:themeFill="background1"/>
              <w:ind w:left="-142" w:right="140"/>
              <w:rPr>
                <w:sz w:val="28"/>
                <w:szCs w:val="28"/>
              </w:rPr>
            </w:pPr>
          </w:p>
        </w:tc>
      </w:tr>
    </w:tbl>
    <w:p w14:paraId="32901AD8" w14:textId="27F43D3E" w:rsidR="00701976" w:rsidRDefault="00701976" w:rsidP="00C7281E">
      <w:pPr>
        <w:spacing w:before="120"/>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B2505F"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B2505F" w:rsidRPr="003139C0">
        <w:rPr>
          <w:sz w:val="28"/>
          <w:szCs w:val="28"/>
        </w:rPr>
        <w:t>С. В.</w:t>
      </w:r>
    </w:p>
    <w:p w14:paraId="2665CBDB" w14:textId="77777777" w:rsidR="00305548" w:rsidRDefault="00305548" w:rsidP="003D0970">
      <w:pPr>
        <w:ind w:right="-2"/>
        <w:jc w:val="both"/>
        <w:rPr>
          <w:sz w:val="28"/>
          <w:szCs w:val="28"/>
        </w:rPr>
      </w:pPr>
    </w:p>
    <w:p w14:paraId="09DB473B" w14:textId="1F5FAF5D" w:rsidR="00740A26" w:rsidRPr="003139C0" w:rsidRDefault="00740A26" w:rsidP="003D0970">
      <w:pPr>
        <w:ind w:right="-2"/>
        <w:jc w:val="both"/>
        <w:rPr>
          <w:sz w:val="28"/>
          <w:szCs w:val="28"/>
        </w:rPr>
      </w:pPr>
      <w:r w:rsidRPr="003139C0">
        <w:rPr>
          <w:sz w:val="28"/>
          <w:szCs w:val="28"/>
        </w:rPr>
        <w:t xml:space="preserve">СЛУШАЛИ: председателя Совета Воронова </w:t>
      </w:r>
      <w:r w:rsidR="00B2505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3D0970">
      <w:pPr>
        <w:ind w:left="142" w:right="-2"/>
        <w:jc w:val="both"/>
        <w:rPr>
          <w:sz w:val="28"/>
          <w:szCs w:val="28"/>
        </w:rPr>
      </w:pPr>
    </w:p>
    <w:p w14:paraId="59EE4FAD" w14:textId="1934666E" w:rsidR="00D5663A" w:rsidRDefault="00735448" w:rsidP="003D0970">
      <w:pPr>
        <w:suppressAutoHyphens w:val="0"/>
        <w:jc w:val="both"/>
        <w:rPr>
          <w:sz w:val="28"/>
          <w:szCs w:val="28"/>
        </w:rPr>
      </w:pPr>
      <w:r w:rsidRPr="003139C0">
        <w:rPr>
          <w:sz w:val="28"/>
          <w:szCs w:val="28"/>
        </w:rPr>
        <w:t>ПОВЕСТКА ЗАСЕДАНИЯ:</w:t>
      </w:r>
    </w:p>
    <w:p w14:paraId="61681237" w14:textId="77777777" w:rsidR="003E29C7" w:rsidRPr="007B3315" w:rsidRDefault="003E29C7" w:rsidP="003E29C7">
      <w:pPr>
        <w:jc w:val="both"/>
        <w:rPr>
          <w:sz w:val="28"/>
          <w:szCs w:val="28"/>
        </w:rPr>
      </w:pPr>
      <w:r>
        <w:rPr>
          <w:sz w:val="28"/>
          <w:szCs w:val="28"/>
        </w:rPr>
        <w:t>1.</w:t>
      </w:r>
      <w:r w:rsidRPr="00504E42">
        <w:rPr>
          <w:sz w:val="28"/>
          <w:szCs w:val="28"/>
        </w:rPr>
        <w:t xml:space="preserve"> </w:t>
      </w:r>
      <w:r w:rsidRPr="007B3315">
        <w:rPr>
          <w:sz w:val="28"/>
          <w:szCs w:val="28"/>
        </w:rPr>
        <w:t>О приеме в члены Союза строителей Камчатки.</w:t>
      </w:r>
    </w:p>
    <w:p w14:paraId="1BEE762D" w14:textId="12218ABB" w:rsidR="003E29C7" w:rsidRDefault="003E29C7" w:rsidP="003E29C7">
      <w:pPr>
        <w:jc w:val="both"/>
        <w:rPr>
          <w:sz w:val="28"/>
          <w:szCs w:val="28"/>
        </w:rPr>
      </w:pPr>
      <w:r w:rsidRPr="007B3315">
        <w:rPr>
          <w:sz w:val="28"/>
          <w:szCs w:val="28"/>
        </w:rPr>
        <w:t xml:space="preserve">     </w:t>
      </w:r>
      <w:r w:rsidR="00994233">
        <w:rPr>
          <w:sz w:val="28"/>
          <w:szCs w:val="28"/>
        </w:rPr>
        <w:t xml:space="preserve"> </w:t>
      </w:r>
      <w:r w:rsidRPr="007B3315">
        <w:rPr>
          <w:sz w:val="28"/>
          <w:szCs w:val="28"/>
        </w:rPr>
        <w:t xml:space="preserve">Докладчик </w:t>
      </w:r>
      <w:r>
        <w:rPr>
          <w:sz w:val="28"/>
          <w:szCs w:val="28"/>
        </w:rPr>
        <w:t xml:space="preserve">Новикова </w:t>
      </w:r>
      <w:bookmarkStart w:id="0" w:name="_Hlk89087531"/>
      <w:r w:rsidR="00B22916">
        <w:rPr>
          <w:sz w:val="28"/>
          <w:szCs w:val="28"/>
        </w:rPr>
        <w:t>Н. И.</w:t>
      </w:r>
    </w:p>
    <w:p w14:paraId="43B60311" w14:textId="77777777" w:rsidR="003E29C7" w:rsidRPr="00E21954" w:rsidRDefault="0046160D" w:rsidP="003E29C7">
      <w:pPr>
        <w:pStyle w:val="a4"/>
        <w:suppressAutoHyphens w:val="0"/>
        <w:ind w:left="0" w:right="140"/>
        <w:jc w:val="both"/>
        <w:rPr>
          <w:rFonts w:eastAsia="Arial Unicode MS"/>
          <w:kern w:val="2"/>
          <w:sz w:val="28"/>
          <w:szCs w:val="28"/>
        </w:rPr>
      </w:pPr>
      <w:r>
        <w:rPr>
          <w:sz w:val="28"/>
          <w:szCs w:val="28"/>
        </w:rPr>
        <w:t xml:space="preserve">2. </w:t>
      </w:r>
      <w:r w:rsidR="003E29C7" w:rsidRPr="00E21954">
        <w:rPr>
          <w:sz w:val="28"/>
          <w:szCs w:val="28"/>
        </w:rPr>
        <w:t>О внесении изменений в реестр членов Союза строителей Камчатки.</w:t>
      </w:r>
    </w:p>
    <w:p w14:paraId="66E284EF" w14:textId="2A89B057" w:rsidR="0046160D" w:rsidRDefault="003E29C7" w:rsidP="003E29C7">
      <w:pPr>
        <w:pStyle w:val="a4"/>
        <w:suppressAutoHyphens w:val="0"/>
        <w:ind w:left="0" w:right="140" w:firstLine="142"/>
        <w:jc w:val="both"/>
        <w:rPr>
          <w:sz w:val="28"/>
          <w:szCs w:val="28"/>
        </w:rPr>
      </w:pPr>
      <w:r w:rsidRPr="00E21954">
        <w:rPr>
          <w:sz w:val="28"/>
          <w:szCs w:val="28"/>
        </w:rPr>
        <w:t xml:space="preserve">   </w:t>
      </w:r>
      <w:r w:rsidR="00994233">
        <w:rPr>
          <w:sz w:val="28"/>
          <w:szCs w:val="28"/>
        </w:rPr>
        <w:t xml:space="preserve">  </w:t>
      </w:r>
      <w:r w:rsidRPr="00E21954">
        <w:rPr>
          <w:sz w:val="28"/>
          <w:szCs w:val="28"/>
        </w:rPr>
        <w:t xml:space="preserve">Докладчик </w:t>
      </w:r>
      <w:bookmarkStart w:id="1" w:name="_Hlk118977183"/>
      <w:r w:rsidRPr="00E21954">
        <w:rPr>
          <w:sz w:val="28"/>
          <w:szCs w:val="28"/>
        </w:rPr>
        <w:t xml:space="preserve">Новикова </w:t>
      </w:r>
      <w:bookmarkEnd w:id="1"/>
      <w:r w:rsidR="00B22916" w:rsidRPr="00E21954">
        <w:rPr>
          <w:sz w:val="28"/>
          <w:szCs w:val="28"/>
        </w:rPr>
        <w:t>Н. И.</w:t>
      </w:r>
    </w:p>
    <w:p w14:paraId="3105D605" w14:textId="38357BAF" w:rsidR="00434F81" w:rsidRPr="006F06F0" w:rsidRDefault="003E29C7" w:rsidP="003E29C7">
      <w:pPr>
        <w:jc w:val="both"/>
        <w:rPr>
          <w:sz w:val="28"/>
          <w:szCs w:val="28"/>
        </w:rPr>
      </w:pPr>
      <w:r w:rsidRPr="006F06F0">
        <w:rPr>
          <w:sz w:val="28"/>
          <w:szCs w:val="28"/>
        </w:rPr>
        <w:t>3</w:t>
      </w:r>
      <w:r w:rsidR="00434F81" w:rsidRPr="006F06F0">
        <w:rPr>
          <w:sz w:val="28"/>
          <w:szCs w:val="28"/>
        </w:rPr>
        <w:t xml:space="preserve">. О результатах рассмотрения Дисциплинарной комиссией </w:t>
      </w:r>
      <w:bookmarkStart w:id="2" w:name="_Hlk115865417"/>
      <w:r w:rsidR="00434F81" w:rsidRPr="006F06F0">
        <w:rPr>
          <w:sz w:val="28"/>
          <w:szCs w:val="28"/>
        </w:rPr>
        <w:t xml:space="preserve">Союза строителей Камчатки </w:t>
      </w:r>
      <w:bookmarkEnd w:id="2"/>
      <w:r w:rsidR="00434F81" w:rsidRPr="006F06F0">
        <w:rPr>
          <w:sz w:val="28"/>
          <w:szCs w:val="28"/>
        </w:rPr>
        <w:t>материалов контрольных проверок в отношении членов Союза строителей Камчатки.</w:t>
      </w:r>
    </w:p>
    <w:p w14:paraId="22B6F63D" w14:textId="329976B0" w:rsidR="00CF6276" w:rsidRDefault="00434F81" w:rsidP="00994233">
      <w:pPr>
        <w:tabs>
          <w:tab w:val="left" w:pos="567"/>
        </w:tabs>
        <w:jc w:val="both"/>
        <w:rPr>
          <w:sz w:val="28"/>
          <w:szCs w:val="28"/>
        </w:rPr>
      </w:pPr>
      <w:r w:rsidRPr="006F06F0">
        <w:rPr>
          <w:sz w:val="28"/>
          <w:szCs w:val="28"/>
        </w:rPr>
        <w:t xml:space="preserve">    </w:t>
      </w:r>
      <w:r w:rsidR="00994233">
        <w:rPr>
          <w:sz w:val="28"/>
          <w:szCs w:val="28"/>
        </w:rPr>
        <w:t xml:space="preserve">  </w:t>
      </w:r>
      <w:r w:rsidRPr="006F06F0">
        <w:rPr>
          <w:sz w:val="28"/>
          <w:szCs w:val="28"/>
        </w:rPr>
        <w:t xml:space="preserve">Докладчик </w:t>
      </w:r>
      <w:r w:rsidR="00E345FE" w:rsidRPr="006F06F0">
        <w:rPr>
          <w:sz w:val="28"/>
          <w:szCs w:val="28"/>
        </w:rPr>
        <w:t xml:space="preserve">Новикова </w:t>
      </w:r>
      <w:r w:rsidR="00CF6276" w:rsidRPr="006F06F0">
        <w:rPr>
          <w:sz w:val="28"/>
          <w:szCs w:val="28"/>
        </w:rPr>
        <w:t>Н. И.</w:t>
      </w:r>
      <w:r w:rsidRPr="006F06F0">
        <w:rPr>
          <w:sz w:val="28"/>
          <w:szCs w:val="28"/>
        </w:rPr>
        <w:t xml:space="preserve"> </w:t>
      </w:r>
    </w:p>
    <w:p w14:paraId="396A4ED0" w14:textId="2DFC7077" w:rsidR="00994233" w:rsidRPr="00994233" w:rsidRDefault="00994233" w:rsidP="00994233">
      <w:pPr>
        <w:jc w:val="both"/>
        <w:rPr>
          <w:sz w:val="28"/>
          <w:szCs w:val="28"/>
        </w:rPr>
      </w:pPr>
      <w:r>
        <w:rPr>
          <w:sz w:val="28"/>
          <w:szCs w:val="28"/>
        </w:rPr>
        <w:t xml:space="preserve">4. </w:t>
      </w:r>
      <w:r w:rsidRPr="00994233">
        <w:rPr>
          <w:sz w:val="28"/>
          <w:szCs w:val="28"/>
        </w:rPr>
        <w:t>О добровольном прекращении членства в Союзе строителей Камчатки.</w:t>
      </w:r>
    </w:p>
    <w:p w14:paraId="74A1AF3A" w14:textId="575A2E8E" w:rsidR="00994233" w:rsidRPr="006F06F0" w:rsidRDefault="00994233" w:rsidP="00994233">
      <w:pPr>
        <w:jc w:val="both"/>
        <w:rPr>
          <w:sz w:val="28"/>
          <w:szCs w:val="28"/>
        </w:rPr>
      </w:pPr>
      <w:r w:rsidRPr="00994233">
        <w:rPr>
          <w:sz w:val="28"/>
          <w:szCs w:val="28"/>
        </w:rPr>
        <w:t xml:space="preserve">     </w:t>
      </w:r>
      <w:r>
        <w:rPr>
          <w:sz w:val="28"/>
          <w:szCs w:val="28"/>
        </w:rPr>
        <w:t xml:space="preserve"> </w:t>
      </w:r>
      <w:r w:rsidRPr="00994233">
        <w:rPr>
          <w:sz w:val="28"/>
          <w:szCs w:val="28"/>
        </w:rPr>
        <w:t>Докладчик Старов Г.Н.</w:t>
      </w:r>
    </w:p>
    <w:p w14:paraId="1640CAC6" w14:textId="3913540B" w:rsidR="006F06F0" w:rsidRPr="006F06F0" w:rsidRDefault="00994233" w:rsidP="006D6D92">
      <w:pPr>
        <w:jc w:val="both"/>
        <w:rPr>
          <w:sz w:val="28"/>
          <w:szCs w:val="28"/>
        </w:rPr>
      </w:pPr>
      <w:r>
        <w:rPr>
          <w:sz w:val="28"/>
          <w:szCs w:val="28"/>
        </w:rPr>
        <w:t>5</w:t>
      </w:r>
      <w:r w:rsidR="006F06F0" w:rsidRPr="006F06F0">
        <w:rPr>
          <w:sz w:val="28"/>
          <w:szCs w:val="28"/>
        </w:rPr>
        <w:t>. О назначении аудиторской организации для проверки ведения бухгалтерского учета и финансовой (бухгалтерской) отчетности Союза строителей Камчатки в 2023 г.</w:t>
      </w:r>
    </w:p>
    <w:p w14:paraId="1D48AB5A" w14:textId="6C4E96C7" w:rsidR="006F06F0" w:rsidRDefault="00994233" w:rsidP="006F06F0">
      <w:pPr>
        <w:jc w:val="both"/>
        <w:rPr>
          <w:sz w:val="28"/>
          <w:szCs w:val="28"/>
        </w:rPr>
      </w:pPr>
      <w:r>
        <w:rPr>
          <w:sz w:val="28"/>
          <w:szCs w:val="28"/>
        </w:rPr>
        <w:t xml:space="preserve">      Д</w:t>
      </w:r>
      <w:r w:rsidR="006F06F0" w:rsidRPr="006F06F0">
        <w:rPr>
          <w:sz w:val="28"/>
          <w:szCs w:val="28"/>
        </w:rPr>
        <w:t>окладчик Старов Г.Н.</w:t>
      </w:r>
    </w:p>
    <w:p w14:paraId="60D70664" w14:textId="77777777" w:rsidR="006B3341" w:rsidRDefault="006B3341" w:rsidP="006F06F0">
      <w:pPr>
        <w:jc w:val="both"/>
        <w:rPr>
          <w:sz w:val="28"/>
          <w:szCs w:val="28"/>
        </w:rPr>
      </w:pPr>
    </w:p>
    <w:p w14:paraId="61870A27" w14:textId="286152A8" w:rsidR="00314D03" w:rsidRPr="009D646C" w:rsidRDefault="00314D03" w:rsidP="00314D03">
      <w:pPr>
        <w:pStyle w:val="a4"/>
        <w:suppressAutoHyphens w:val="0"/>
        <w:ind w:left="0" w:right="-2"/>
        <w:jc w:val="both"/>
        <w:rPr>
          <w:rFonts w:eastAsia="Arial Unicode MS"/>
          <w:color w:val="000000" w:themeColor="text1"/>
          <w:kern w:val="1"/>
          <w:sz w:val="28"/>
          <w:szCs w:val="28"/>
        </w:rPr>
      </w:pPr>
      <w:r>
        <w:rPr>
          <w:rFonts w:eastAsia="Arial Unicode MS"/>
          <w:color w:val="000000" w:themeColor="text1"/>
          <w:kern w:val="1"/>
          <w:sz w:val="28"/>
          <w:szCs w:val="28"/>
        </w:rPr>
        <w:t xml:space="preserve">6. </w:t>
      </w:r>
      <w:r w:rsidRPr="009D646C">
        <w:rPr>
          <w:rFonts w:eastAsia="Arial Unicode MS"/>
          <w:color w:val="000000" w:themeColor="text1"/>
          <w:kern w:val="1"/>
          <w:sz w:val="28"/>
          <w:szCs w:val="28"/>
        </w:rPr>
        <w:t>Об утверждении даты</w:t>
      </w:r>
      <w:r>
        <w:rPr>
          <w:rFonts w:eastAsia="Arial Unicode MS"/>
          <w:color w:val="000000" w:themeColor="text1"/>
          <w:kern w:val="1"/>
          <w:sz w:val="28"/>
          <w:szCs w:val="28"/>
        </w:rPr>
        <w:t xml:space="preserve"> </w:t>
      </w:r>
      <w:r w:rsidRPr="009D646C">
        <w:rPr>
          <w:rFonts w:eastAsia="Arial Unicode MS"/>
          <w:color w:val="000000" w:themeColor="text1"/>
          <w:kern w:val="1"/>
          <w:sz w:val="28"/>
          <w:szCs w:val="28"/>
        </w:rPr>
        <w:t>проведения в 202</w:t>
      </w:r>
      <w:r>
        <w:rPr>
          <w:rFonts w:eastAsia="Arial Unicode MS"/>
          <w:color w:val="000000" w:themeColor="text1"/>
          <w:kern w:val="1"/>
          <w:sz w:val="28"/>
          <w:szCs w:val="28"/>
        </w:rPr>
        <w:t>3</w:t>
      </w:r>
      <w:r w:rsidRPr="009D646C">
        <w:rPr>
          <w:rFonts w:eastAsia="Arial Unicode MS"/>
          <w:color w:val="000000" w:themeColor="text1"/>
          <w:kern w:val="1"/>
          <w:sz w:val="28"/>
          <w:szCs w:val="28"/>
        </w:rPr>
        <w:t xml:space="preserve"> г. очередного ежегодного</w:t>
      </w:r>
      <w:r>
        <w:rPr>
          <w:rFonts w:eastAsia="Arial Unicode MS"/>
          <w:color w:val="000000" w:themeColor="text1"/>
          <w:kern w:val="1"/>
          <w:sz w:val="28"/>
          <w:szCs w:val="28"/>
        </w:rPr>
        <w:t xml:space="preserve"> Общего</w:t>
      </w:r>
      <w:r w:rsidRPr="009D646C">
        <w:rPr>
          <w:rFonts w:eastAsia="Arial Unicode MS"/>
          <w:color w:val="000000" w:themeColor="text1"/>
          <w:kern w:val="1"/>
          <w:sz w:val="28"/>
          <w:szCs w:val="28"/>
        </w:rPr>
        <w:t xml:space="preserve"> собрания членов Союза строителей Камчатки.</w:t>
      </w:r>
    </w:p>
    <w:p w14:paraId="149D71FB" w14:textId="77777777" w:rsidR="00314D03" w:rsidRPr="009E4821" w:rsidRDefault="00314D03" w:rsidP="00314D03">
      <w:pPr>
        <w:suppressAutoHyphens w:val="0"/>
        <w:spacing w:line="276" w:lineRule="auto"/>
        <w:ind w:left="-142" w:right="-2" w:firstLine="142"/>
        <w:jc w:val="both"/>
        <w:rPr>
          <w:rFonts w:eastAsia="Arial Unicode MS"/>
          <w:color w:val="000000" w:themeColor="text1"/>
          <w:kern w:val="1"/>
          <w:sz w:val="28"/>
          <w:szCs w:val="28"/>
        </w:rPr>
      </w:pPr>
      <w:r w:rsidRPr="009D646C">
        <w:rPr>
          <w:rFonts w:eastAsia="Arial Unicode MS"/>
          <w:color w:val="000000" w:themeColor="text1"/>
          <w:kern w:val="1"/>
          <w:sz w:val="28"/>
          <w:szCs w:val="28"/>
        </w:rPr>
        <w:t xml:space="preserve"> </w:t>
      </w:r>
      <w:r>
        <w:rPr>
          <w:rFonts w:eastAsia="Arial Unicode MS"/>
          <w:color w:val="000000" w:themeColor="text1"/>
          <w:kern w:val="1"/>
          <w:sz w:val="28"/>
          <w:szCs w:val="28"/>
        </w:rPr>
        <w:t xml:space="preserve">   </w:t>
      </w:r>
      <w:r w:rsidRPr="009D646C">
        <w:rPr>
          <w:rFonts w:eastAsia="Arial Unicode MS"/>
          <w:color w:val="000000" w:themeColor="text1"/>
          <w:kern w:val="1"/>
          <w:sz w:val="28"/>
          <w:szCs w:val="28"/>
        </w:rPr>
        <w:t>Докладчик Старов Г.Н</w:t>
      </w:r>
      <w:r>
        <w:rPr>
          <w:rFonts w:eastAsia="Arial Unicode MS"/>
          <w:color w:val="000000" w:themeColor="text1"/>
          <w:kern w:val="1"/>
          <w:sz w:val="28"/>
          <w:szCs w:val="28"/>
        </w:rPr>
        <w:t>.</w:t>
      </w:r>
    </w:p>
    <w:p w14:paraId="4E2615CD" w14:textId="509AC5E6" w:rsidR="00314D03" w:rsidRDefault="00314D03" w:rsidP="00314D03">
      <w:pPr>
        <w:suppressAutoHyphens w:val="0"/>
        <w:ind w:right="-2"/>
        <w:jc w:val="both"/>
        <w:rPr>
          <w:rFonts w:eastAsia="Arial Unicode MS"/>
          <w:kern w:val="1"/>
          <w:sz w:val="28"/>
          <w:szCs w:val="28"/>
        </w:rPr>
      </w:pPr>
      <w:r>
        <w:rPr>
          <w:rFonts w:eastAsia="Arial Unicode MS"/>
          <w:kern w:val="1"/>
          <w:sz w:val="28"/>
          <w:szCs w:val="28"/>
        </w:rPr>
        <w:t xml:space="preserve">7. </w:t>
      </w:r>
      <w:r w:rsidRPr="00DA6D85">
        <w:rPr>
          <w:rFonts w:eastAsia="Arial Unicode MS"/>
          <w:kern w:val="1"/>
          <w:sz w:val="28"/>
          <w:szCs w:val="28"/>
        </w:rPr>
        <w:t>О</w:t>
      </w:r>
      <w:r>
        <w:rPr>
          <w:rFonts w:eastAsia="Arial Unicode MS"/>
          <w:kern w:val="1"/>
          <w:sz w:val="28"/>
          <w:szCs w:val="28"/>
        </w:rPr>
        <w:t xml:space="preserve"> согласовании</w:t>
      </w:r>
      <w:r w:rsidRPr="00DA6D85">
        <w:rPr>
          <w:rFonts w:eastAsia="Arial Unicode MS"/>
          <w:kern w:val="1"/>
          <w:sz w:val="28"/>
          <w:szCs w:val="28"/>
        </w:rPr>
        <w:t xml:space="preserve">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261F2753" w14:textId="1D56FC7D" w:rsidR="00314D03" w:rsidRDefault="00314D03" w:rsidP="00314D03">
      <w:pPr>
        <w:suppressAutoHyphens w:val="0"/>
        <w:ind w:right="-2"/>
        <w:jc w:val="both"/>
        <w:rPr>
          <w:rFonts w:eastAsia="Arial Unicode MS"/>
          <w:kern w:val="1"/>
          <w:sz w:val="28"/>
          <w:szCs w:val="28"/>
        </w:rPr>
      </w:pPr>
      <w:r>
        <w:rPr>
          <w:rFonts w:eastAsia="Arial Unicode MS"/>
          <w:kern w:val="1"/>
          <w:sz w:val="28"/>
          <w:szCs w:val="28"/>
        </w:rPr>
        <w:t xml:space="preserve">     </w:t>
      </w:r>
      <w:r w:rsidRPr="00DA6D85">
        <w:rPr>
          <w:rFonts w:eastAsia="Arial Unicode MS"/>
          <w:kern w:val="1"/>
          <w:sz w:val="28"/>
          <w:szCs w:val="28"/>
        </w:rPr>
        <w:t>Докладчик Старов Г.Н.</w:t>
      </w:r>
    </w:p>
    <w:p w14:paraId="2D2103BB" w14:textId="43AF07DC" w:rsidR="00186ACE" w:rsidRDefault="00186ACE" w:rsidP="00314D03">
      <w:pPr>
        <w:suppressAutoHyphens w:val="0"/>
        <w:ind w:right="-2"/>
        <w:jc w:val="both"/>
        <w:rPr>
          <w:rFonts w:eastAsia="Arial Unicode MS"/>
          <w:kern w:val="1"/>
          <w:sz w:val="28"/>
          <w:szCs w:val="28"/>
        </w:rPr>
      </w:pPr>
      <w:r>
        <w:rPr>
          <w:rFonts w:eastAsia="Arial Unicode MS"/>
          <w:kern w:val="1"/>
          <w:sz w:val="28"/>
          <w:szCs w:val="28"/>
        </w:rPr>
        <w:t>8. Разное.</w:t>
      </w:r>
    </w:p>
    <w:bookmarkEnd w:id="0"/>
    <w:p w14:paraId="2BF5310B" w14:textId="679BC9C1" w:rsidR="005B2C74" w:rsidRDefault="00186ACE" w:rsidP="003D0970">
      <w:pPr>
        <w:tabs>
          <w:tab w:val="left" w:pos="709"/>
        </w:tabs>
        <w:suppressAutoHyphens w:val="0"/>
        <w:ind w:left="-142" w:firstLine="142"/>
        <w:jc w:val="both"/>
        <w:rPr>
          <w:rFonts w:eastAsia="Arial Unicode MS"/>
          <w:kern w:val="1"/>
          <w:sz w:val="28"/>
          <w:szCs w:val="28"/>
        </w:rPr>
      </w:pPr>
      <w:r w:rsidRPr="00186ACE">
        <w:rPr>
          <w:rFonts w:eastAsia="Arial Unicode MS"/>
          <w:kern w:val="1"/>
          <w:sz w:val="28"/>
          <w:szCs w:val="28"/>
        </w:rPr>
        <w:t xml:space="preserve">     Докладчик Старов Г.Н.</w:t>
      </w:r>
    </w:p>
    <w:p w14:paraId="5E97F13D" w14:textId="77777777" w:rsidR="00186ACE" w:rsidRDefault="00186ACE" w:rsidP="003D0970">
      <w:pPr>
        <w:tabs>
          <w:tab w:val="left" w:pos="709"/>
        </w:tabs>
        <w:suppressAutoHyphens w:val="0"/>
        <w:ind w:left="-142" w:firstLine="142"/>
        <w:jc w:val="both"/>
        <w:rPr>
          <w:rFonts w:eastAsia="Arial Unicode MS"/>
          <w:kern w:val="1"/>
          <w:sz w:val="28"/>
          <w:szCs w:val="28"/>
        </w:rPr>
      </w:pPr>
    </w:p>
    <w:p w14:paraId="3FD3856D" w14:textId="20EE288B" w:rsidR="00B26161" w:rsidRDefault="009460A7" w:rsidP="003D0970">
      <w:pPr>
        <w:tabs>
          <w:tab w:val="left" w:pos="709"/>
        </w:tabs>
        <w:suppressAutoHyphens w:val="0"/>
        <w:ind w:left="-142" w:firstLine="142"/>
        <w:jc w:val="both"/>
        <w:rPr>
          <w:rFonts w:eastAsia="Arial Unicode MS"/>
          <w:kern w:val="1"/>
          <w:sz w:val="28"/>
          <w:szCs w:val="28"/>
        </w:rPr>
      </w:pPr>
      <w:r w:rsidRPr="00305548">
        <w:rPr>
          <w:rFonts w:eastAsia="Arial Unicode MS"/>
          <w:kern w:val="1"/>
          <w:sz w:val="28"/>
          <w:szCs w:val="28"/>
        </w:rPr>
        <w:t>РЕШИЛИ</w:t>
      </w:r>
      <w:proofErr w:type="gramStart"/>
      <w:r w:rsidR="00CF6276" w:rsidRPr="00305548">
        <w:rPr>
          <w:rFonts w:eastAsia="Arial Unicode MS"/>
          <w:kern w:val="1"/>
          <w:sz w:val="28"/>
          <w:szCs w:val="28"/>
        </w:rPr>
        <w:t xml:space="preserve">: </w:t>
      </w:r>
      <w:r w:rsidR="00CF6276">
        <w:rPr>
          <w:rFonts w:eastAsia="Arial Unicode MS"/>
          <w:kern w:val="1"/>
          <w:sz w:val="28"/>
          <w:szCs w:val="28"/>
        </w:rPr>
        <w:t>Утвердить</w:t>
      </w:r>
      <w:proofErr w:type="gramEnd"/>
      <w:r w:rsidR="00741AA3" w:rsidRPr="00305548">
        <w:rPr>
          <w:rFonts w:eastAsia="Arial Unicode MS"/>
          <w:kern w:val="1"/>
          <w:sz w:val="28"/>
          <w:szCs w:val="28"/>
        </w:rPr>
        <w:t xml:space="preserve"> повестку настоящего заседания Совета.</w:t>
      </w:r>
    </w:p>
    <w:p w14:paraId="30B27580" w14:textId="68773D3F" w:rsidR="00741AA3" w:rsidRPr="003139C0" w:rsidRDefault="00741AA3" w:rsidP="003D0970">
      <w:pPr>
        <w:tabs>
          <w:tab w:val="left" w:pos="284"/>
        </w:tabs>
        <w:ind w:left="142" w:right="-2" w:hanging="142"/>
        <w:jc w:val="both"/>
        <w:rPr>
          <w:sz w:val="28"/>
          <w:szCs w:val="28"/>
        </w:rPr>
      </w:pPr>
      <w:r w:rsidRPr="003139C0">
        <w:rPr>
          <w:sz w:val="28"/>
          <w:szCs w:val="28"/>
        </w:rPr>
        <w:t xml:space="preserve">Результаты голосования: «ЗА»: </w:t>
      </w:r>
      <w:r w:rsidR="002B77F6">
        <w:rPr>
          <w:sz w:val="28"/>
          <w:szCs w:val="28"/>
        </w:rPr>
        <w:t>5</w:t>
      </w:r>
      <w:r w:rsidRPr="003139C0">
        <w:rPr>
          <w:sz w:val="28"/>
          <w:szCs w:val="28"/>
        </w:rPr>
        <w:t>; «ПРОТИВ»: 0; «ВОЗДЕРЖАЛИСЬ»: 0.</w:t>
      </w:r>
    </w:p>
    <w:p w14:paraId="7A35B0C5" w14:textId="7432B32B" w:rsidR="00052D3C" w:rsidRDefault="00741AA3" w:rsidP="003D0970">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8106305" w14:textId="77777777" w:rsidR="00761DE5" w:rsidRDefault="00761DE5" w:rsidP="003D0970">
      <w:pPr>
        <w:pBdr>
          <w:bottom w:val="single" w:sz="12" w:space="1" w:color="auto"/>
        </w:pBdr>
        <w:tabs>
          <w:tab w:val="left" w:pos="142"/>
          <w:tab w:val="center" w:pos="4395"/>
        </w:tabs>
        <w:ind w:left="142" w:right="-2" w:hanging="142"/>
        <w:jc w:val="both"/>
        <w:rPr>
          <w:sz w:val="28"/>
          <w:szCs w:val="28"/>
        </w:rPr>
      </w:pPr>
    </w:p>
    <w:p w14:paraId="7C1419E5" w14:textId="77777777" w:rsidR="00CF6276" w:rsidRDefault="00CF6276" w:rsidP="00761DE5">
      <w:pPr>
        <w:ind w:right="-2"/>
        <w:jc w:val="both"/>
        <w:rPr>
          <w:sz w:val="28"/>
          <w:szCs w:val="28"/>
        </w:rPr>
      </w:pPr>
    </w:p>
    <w:p w14:paraId="3EF82F84" w14:textId="0F2D0EE5" w:rsidR="00761DE5" w:rsidRPr="001839C5" w:rsidRDefault="00CF6276" w:rsidP="003E29C7">
      <w:pPr>
        <w:ind w:left="-142" w:right="140"/>
        <w:jc w:val="both"/>
        <w:rPr>
          <w:sz w:val="28"/>
          <w:szCs w:val="28"/>
        </w:rPr>
      </w:pPr>
      <w:r>
        <w:rPr>
          <w:sz w:val="28"/>
          <w:szCs w:val="28"/>
        </w:rPr>
        <w:t xml:space="preserve">1. </w:t>
      </w:r>
      <w:r w:rsidR="00761DE5" w:rsidRPr="008E3C5F">
        <w:rPr>
          <w:rFonts w:eastAsia="Arial Unicode MS"/>
          <w:kern w:val="1"/>
          <w:sz w:val="27"/>
          <w:szCs w:val="28"/>
        </w:rPr>
        <w:t>СЛУШАЛИ:</w:t>
      </w:r>
      <w:r w:rsidR="00761DE5" w:rsidRPr="008E3C5F">
        <w:rPr>
          <w:rFonts w:eastAsia="Arial Unicode MS"/>
          <w:kern w:val="1"/>
          <w:sz w:val="28"/>
          <w:szCs w:val="28"/>
        </w:rPr>
        <w:t xml:space="preserve"> </w:t>
      </w:r>
      <w:r w:rsidR="00AD0CA7" w:rsidRPr="008E3C5F">
        <w:rPr>
          <w:rFonts w:eastAsia="Arial Unicode MS"/>
          <w:kern w:val="1"/>
          <w:sz w:val="28"/>
          <w:szCs w:val="28"/>
        </w:rPr>
        <w:t>Новикову Н.И.</w:t>
      </w:r>
      <w:r w:rsidR="00761DE5" w:rsidRPr="008E3C5F">
        <w:rPr>
          <w:rFonts w:eastAsia="Arial Unicode MS"/>
          <w:kern w:val="1"/>
          <w:sz w:val="28"/>
          <w:szCs w:val="28"/>
        </w:rPr>
        <w:t xml:space="preserve">,   </w:t>
      </w:r>
      <w:r w:rsidR="001839C5" w:rsidRPr="000C7AAF">
        <w:rPr>
          <w:sz w:val="28"/>
          <w:szCs w:val="28"/>
        </w:rPr>
        <w:t xml:space="preserve">о </w:t>
      </w:r>
      <w:proofErr w:type="gramStart"/>
      <w:r w:rsidR="001839C5" w:rsidRPr="000C7AAF">
        <w:rPr>
          <w:sz w:val="28"/>
          <w:szCs w:val="28"/>
        </w:rPr>
        <w:t>поступивш</w:t>
      </w:r>
      <w:r w:rsidR="00C7281E">
        <w:rPr>
          <w:sz w:val="28"/>
          <w:szCs w:val="28"/>
        </w:rPr>
        <w:t>их</w:t>
      </w:r>
      <w:r w:rsidR="001839C5" w:rsidRPr="000C7AAF">
        <w:rPr>
          <w:sz w:val="28"/>
          <w:szCs w:val="28"/>
        </w:rPr>
        <w:t xml:space="preserve">  заявлени</w:t>
      </w:r>
      <w:r w:rsidR="00C7281E">
        <w:rPr>
          <w:sz w:val="28"/>
          <w:szCs w:val="28"/>
        </w:rPr>
        <w:t>ях</w:t>
      </w:r>
      <w:proofErr w:type="gramEnd"/>
      <w:r w:rsidR="001839C5" w:rsidRPr="000C7AAF">
        <w:rPr>
          <w:sz w:val="28"/>
          <w:szCs w:val="28"/>
        </w:rPr>
        <w:t xml:space="preserve">  от</w:t>
      </w:r>
    </w:p>
    <w:p w14:paraId="05E6F68B" w14:textId="10F5F228" w:rsidR="003E29C7" w:rsidRDefault="00761DE5" w:rsidP="003E29C7">
      <w:pPr>
        <w:tabs>
          <w:tab w:val="left" w:pos="567"/>
        </w:tabs>
        <w:ind w:left="-142" w:right="-2"/>
        <w:jc w:val="both"/>
        <w:rPr>
          <w:sz w:val="28"/>
          <w:szCs w:val="28"/>
        </w:rPr>
      </w:pPr>
      <w:bookmarkStart w:id="3" w:name="_Hlk103673555"/>
      <w:r w:rsidRPr="008E3C5F">
        <w:rPr>
          <w:sz w:val="28"/>
          <w:szCs w:val="28"/>
        </w:rPr>
        <w:t xml:space="preserve">       </w:t>
      </w:r>
      <w:bookmarkStart w:id="4" w:name="_Hlk106120353"/>
      <w:r w:rsidRPr="008E3C5F">
        <w:rPr>
          <w:sz w:val="28"/>
          <w:szCs w:val="28"/>
        </w:rPr>
        <w:t xml:space="preserve">общества с ограниченной ответственностью </w:t>
      </w:r>
      <w:bookmarkEnd w:id="4"/>
      <w:bookmarkEnd w:id="3"/>
      <w:r w:rsidR="003E29C7" w:rsidRPr="00D30B49">
        <w:rPr>
          <w:spacing w:val="-9"/>
          <w:sz w:val="28"/>
          <w:szCs w:val="28"/>
        </w:rPr>
        <w:t>«Стро</w:t>
      </w:r>
      <w:r w:rsidR="00C7281E">
        <w:rPr>
          <w:spacing w:val="-9"/>
          <w:sz w:val="28"/>
          <w:szCs w:val="28"/>
        </w:rPr>
        <w:t>й-Технадзор</w:t>
      </w:r>
      <w:r w:rsidR="003E29C7" w:rsidRPr="00D30B49">
        <w:rPr>
          <w:spacing w:val="-9"/>
          <w:sz w:val="28"/>
          <w:szCs w:val="28"/>
        </w:rPr>
        <w:t xml:space="preserve">» (ИНН </w:t>
      </w:r>
      <w:r w:rsidR="00C7281E" w:rsidRPr="00C7281E">
        <w:rPr>
          <w:spacing w:val="-9"/>
          <w:sz w:val="28"/>
          <w:szCs w:val="28"/>
        </w:rPr>
        <w:t>4101158714</w:t>
      </w:r>
      <w:r w:rsidR="003E29C7" w:rsidRPr="00D30B49">
        <w:rPr>
          <w:sz w:val="28"/>
          <w:szCs w:val="28"/>
        </w:rPr>
        <w:t xml:space="preserve">, ОГРН </w:t>
      </w:r>
      <w:r w:rsidR="00C7281E" w:rsidRPr="00C7281E">
        <w:rPr>
          <w:sz w:val="28"/>
          <w:szCs w:val="28"/>
        </w:rPr>
        <w:t>1134101003816</w:t>
      </w:r>
      <w:r w:rsidR="003E29C7" w:rsidRPr="00D30B49">
        <w:rPr>
          <w:sz w:val="28"/>
          <w:szCs w:val="28"/>
        </w:rPr>
        <w:t xml:space="preserve">), </w:t>
      </w:r>
    </w:p>
    <w:p w14:paraId="13CE37B6" w14:textId="234B3020" w:rsidR="00C7281E" w:rsidRDefault="00C7281E" w:rsidP="003E29C7">
      <w:pPr>
        <w:tabs>
          <w:tab w:val="left" w:pos="567"/>
        </w:tabs>
        <w:ind w:left="-142" w:right="-2"/>
        <w:jc w:val="both"/>
        <w:rPr>
          <w:sz w:val="28"/>
          <w:szCs w:val="28"/>
        </w:rPr>
      </w:pPr>
      <w:r>
        <w:rPr>
          <w:sz w:val="28"/>
          <w:szCs w:val="28"/>
        </w:rPr>
        <w:t xml:space="preserve">       </w:t>
      </w:r>
      <w:r w:rsidRPr="00C7281E">
        <w:rPr>
          <w:sz w:val="28"/>
          <w:szCs w:val="28"/>
        </w:rPr>
        <w:t xml:space="preserve">общества с ограниченной ответственностью </w:t>
      </w:r>
      <w:bookmarkStart w:id="5" w:name="_Hlk120790424"/>
      <w:r w:rsidRPr="00C7281E">
        <w:rPr>
          <w:sz w:val="28"/>
          <w:szCs w:val="28"/>
        </w:rPr>
        <w:t>«Ст</w:t>
      </w:r>
      <w:r>
        <w:rPr>
          <w:sz w:val="28"/>
          <w:szCs w:val="28"/>
        </w:rPr>
        <w:t>аркам-Транс</w:t>
      </w:r>
      <w:r w:rsidRPr="00C7281E">
        <w:rPr>
          <w:sz w:val="28"/>
          <w:szCs w:val="28"/>
        </w:rPr>
        <w:t>» (ИНН 4101126776, ОГРН 1084101005130),</w:t>
      </w:r>
    </w:p>
    <w:bookmarkEnd w:id="5"/>
    <w:p w14:paraId="5CE2EC5E" w14:textId="6EBBCE5A" w:rsidR="001839C5" w:rsidRPr="000C7AAF" w:rsidRDefault="003E29C7" w:rsidP="003E29C7">
      <w:pPr>
        <w:tabs>
          <w:tab w:val="left" w:pos="567"/>
        </w:tabs>
        <w:ind w:left="-142" w:right="-2"/>
        <w:jc w:val="both"/>
        <w:rPr>
          <w:sz w:val="28"/>
          <w:szCs w:val="28"/>
        </w:rPr>
      </w:pPr>
      <w:r>
        <w:rPr>
          <w:sz w:val="28"/>
          <w:szCs w:val="28"/>
        </w:rPr>
        <w:t xml:space="preserve">   </w:t>
      </w:r>
      <w:r w:rsidR="00761DE5" w:rsidRPr="008E3C5F">
        <w:rPr>
          <w:sz w:val="28"/>
          <w:szCs w:val="28"/>
        </w:rPr>
        <w:t xml:space="preserve">    </w:t>
      </w:r>
      <w:r w:rsidR="001839C5" w:rsidRPr="000C7AAF">
        <w:rPr>
          <w:sz w:val="28"/>
          <w:szCs w:val="28"/>
        </w:rPr>
        <w:t>о приеме в члены Союза строителей Камчатки, а также</w:t>
      </w:r>
      <w:r w:rsidR="001839C5">
        <w:rPr>
          <w:sz w:val="28"/>
          <w:szCs w:val="28"/>
        </w:rPr>
        <w:t>,</w:t>
      </w:r>
      <w:r w:rsidR="001839C5" w:rsidRPr="000C7AAF">
        <w:rPr>
          <w:sz w:val="28"/>
          <w:szCs w:val="28"/>
        </w:rPr>
        <w:t xml:space="preserve"> о результатах рассмотрения   уполномоченными    лицами    исполнительного   органа   Союза </w:t>
      </w:r>
    </w:p>
    <w:p w14:paraId="0892BA4D" w14:textId="3EA9E5FD" w:rsidR="001839C5" w:rsidRPr="000C7AAF" w:rsidRDefault="001839C5" w:rsidP="001D0D64">
      <w:pPr>
        <w:tabs>
          <w:tab w:val="left" w:pos="709"/>
        </w:tabs>
        <w:suppressAutoHyphens w:val="0"/>
        <w:ind w:left="-142" w:right="-2"/>
        <w:jc w:val="both"/>
        <w:rPr>
          <w:sz w:val="28"/>
          <w:szCs w:val="28"/>
        </w:rPr>
      </w:pPr>
      <w:r w:rsidRPr="000C7AAF">
        <w:rPr>
          <w:sz w:val="28"/>
          <w:szCs w:val="28"/>
        </w:rPr>
        <w:t>строителей Камчатки и Контрольной комиссией Союза строителей Камчатки, представленных данным</w:t>
      </w:r>
      <w:r w:rsidR="00C7281E">
        <w:rPr>
          <w:sz w:val="28"/>
          <w:szCs w:val="28"/>
        </w:rPr>
        <w:t>и</w:t>
      </w:r>
      <w:r w:rsidRPr="000C7AAF">
        <w:rPr>
          <w:sz w:val="28"/>
          <w:szCs w:val="28"/>
        </w:rPr>
        <w:t xml:space="preserve"> юридическим</w:t>
      </w:r>
      <w:r w:rsidR="00C7281E">
        <w:rPr>
          <w:sz w:val="28"/>
          <w:szCs w:val="28"/>
        </w:rPr>
        <w:t>и</w:t>
      </w:r>
      <w:r w:rsidRPr="000C7AAF">
        <w:rPr>
          <w:sz w:val="28"/>
          <w:szCs w:val="28"/>
        </w:rPr>
        <w:t xml:space="preserve"> лиц</w:t>
      </w:r>
      <w:r w:rsidR="00C7281E">
        <w:rPr>
          <w:sz w:val="28"/>
          <w:szCs w:val="28"/>
        </w:rPr>
        <w:t xml:space="preserve">ами </w:t>
      </w:r>
      <w:r w:rsidRPr="000C7AAF">
        <w:rPr>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5567BB28" w14:textId="0001E1E3" w:rsidR="00761DE5" w:rsidRPr="008E3C5F" w:rsidRDefault="00761DE5" w:rsidP="001D0D64">
      <w:pPr>
        <w:tabs>
          <w:tab w:val="left" w:pos="567"/>
        </w:tabs>
        <w:ind w:left="-142" w:right="-2"/>
        <w:jc w:val="both"/>
        <w:rPr>
          <w:rFonts w:eastAsia="Arial Unicode MS"/>
          <w:kern w:val="1"/>
          <w:sz w:val="28"/>
          <w:szCs w:val="28"/>
        </w:rPr>
      </w:pPr>
    </w:p>
    <w:p w14:paraId="0783C5BA" w14:textId="77777777" w:rsidR="00761DE5" w:rsidRPr="008E3C5F" w:rsidRDefault="00761DE5" w:rsidP="00D50EA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РЕШИЛИ:  </w:t>
      </w:r>
      <w:bookmarkStart w:id="6" w:name="_Hlk106120451"/>
    </w:p>
    <w:p w14:paraId="266DDE24" w14:textId="1A1267C2" w:rsidR="001D0D64" w:rsidRDefault="000C0E17" w:rsidP="003E29C7">
      <w:pPr>
        <w:tabs>
          <w:tab w:val="left" w:pos="709"/>
        </w:tabs>
        <w:suppressAutoHyphens w:val="0"/>
        <w:ind w:left="-142" w:right="-2" w:firstLine="568"/>
        <w:jc w:val="both"/>
        <w:rPr>
          <w:sz w:val="28"/>
          <w:szCs w:val="28"/>
        </w:rPr>
      </w:pPr>
      <w:r>
        <w:rPr>
          <w:rFonts w:eastAsia="Arial Unicode MS"/>
          <w:kern w:val="1"/>
          <w:sz w:val="28"/>
          <w:szCs w:val="28"/>
        </w:rPr>
        <w:t xml:space="preserve">1.1. </w:t>
      </w:r>
      <w:r w:rsidR="00761DE5" w:rsidRPr="008E3C5F">
        <w:rPr>
          <w:rFonts w:eastAsia="Arial Unicode MS"/>
          <w:kern w:val="1"/>
          <w:sz w:val="28"/>
          <w:szCs w:val="28"/>
        </w:rPr>
        <w:t xml:space="preserve">Рассмотрев заявление </w:t>
      </w:r>
      <w:r w:rsidR="00761DE5" w:rsidRPr="008E3C5F">
        <w:rPr>
          <w:sz w:val="28"/>
          <w:szCs w:val="28"/>
        </w:rPr>
        <w:t xml:space="preserve"> общества с ограниченной  ответственностью </w:t>
      </w:r>
      <w:bookmarkStart w:id="7" w:name="_Hlk120790376"/>
      <w:bookmarkEnd w:id="6"/>
      <w:r w:rsidR="00D50EA4" w:rsidRPr="00D50EA4">
        <w:rPr>
          <w:spacing w:val="-9"/>
          <w:sz w:val="28"/>
          <w:szCs w:val="28"/>
        </w:rPr>
        <w:t>«Строй-Технадзор» (ИНН 4101158714, ОГРН 1134101003816)</w:t>
      </w:r>
      <w:bookmarkEnd w:id="7"/>
      <w:r w:rsidR="00D50EA4" w:rsidRPr="00D50EA4">
        <w:rPr>
          <w:spacing w:val="-9"/>
          <w:sz w:val="28"/>
          <w:szCs w:val="28"/>
        </w:rPr>
        <w:t xml:space="preserve"> </w:t>
      </w:r>
      <w:r w:rsidR="003E29C7" w:rsidRPr="008E3C5F">
        <w:rPr>
          <w:sz w:val="28"/>
          <w:szCs w:val="28"/>
        </w:rPr>
        <w:t xml:space="preserve">от </w:t>
      </w:r>
      <w:r w:rsidR="00D50EA4">
        <w:rPr>
          <w:sz w:val="28"/>
          <w:szCs w:val="28"/>
        </w:rPr>
        <w:t>16</w:t>
      </w:r>
      <w:r w:rsidR="003E29C7" w:rsidRPr="008E3C5F">
        <w:rPr>
          <w:sz w:val="28"/>
          <w:szCs w:val="28"/>
        </w:rPr>
        <w:t>.</w:t>
      </w:r>
      <w:r w:rsidR="003E29C7">
        <w:rPr>
          <w:sz w:val="28"/>
          <w:szCs w:val="28"/>
        </w:rPr>
        <w:t>11</w:t>
      </w:r>
      <w:r w:rsidR="003E29C7" w:rsidRPr="008E3C5F">
        <w:rPr>
          <w:sz w:val="28"/>
          <w:szCs w:val="28"/>
        </w:rPr>
        <w:t xml:space="preserve">.2022 г. </w:t>
      </w:r>
      <w:r w:rsidR="003E29C7" w:rsidRPr="008E3C5F">
        <w:rPr>
          <w:rFonts w:eastAsia="Arial Unicode MS"/>
          <w:kern w:val="1"/>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w:t>
      </w:r>
      <w:bookmarkStart w:id="8" w:name="_Hlk120791433"/>
      <w:r w:rsidR="003E29C7" w:rsidRPr="008E3C5F">
        <w:rPr>
          <w:rFonts w:eastAsia="Arial Unicode MS"/>
          <w:kern w:val="1"/>
          <w:sz w:val="28"/>
          <w:szCs w:val="28"/>
        </w:rPr>
        <w:t xml:space="preserve">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w:t>
      </w:r>
      <w:bookmarkEnd w:id="8"/>
      <w:r w:rsidR="003E29C7" w:rsidRPr="008E3C5F">
        <w:rPr>
          <w:rFonts w:eastAsia="Arial Unicode MS"/>
          <w:kern w:val="1"/>
          <w:sz w:val="28"/>
          <w:szCs w:val="28"/>
        </w:rPr>
        <w:t xml:space="preserve">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D50EA4">
        <w:rPr>
          <w:rFonts w:eastAsia="Arial Unicode MS"/>
          <w:kern w:val="1"/>
          <w:sz w:val="28"/>
          <w:szCs w:val="28"/>
        </w:rPr>
        <w:t>30</w:t>
      </w:r>
      <w:r w:rsidR="003E29C7" w:rsidRPr="008E3C5F">
        <w:rPr>
          <w:rFonts w:eastAsia="Arial Unicode MS"/>
          <w:kern w:val="1"/>
          <w:sz w:val="28"/>
          <w:szCs w:val="28"/>
        </w:rPr>
        <w:t>.</w:t>
      </w:r>
      <w:r w:rsidR="003E29C7">
        <w:rPr>
          <w:rFonts w:eastAsia="Arial Unicode MS"/>
          <w:kern w:val="1"/>
          <w:sz w:val="28"/>
          <w:szCs w:val="28"/>
        </w:rPr>
        <w:t>11</w:t>
      </w:r>
      <w:r w:rsidR="003E29C7" w:rsidRPr="008E3C5F">
        <w:rPr>
          <w:rFonts w:eastAsia="Arial Unicode MS"/>
          <w:kern w:val="1"/>
          <w:sz w:val="28"/>
          <w:szCs w:val="28"/>
        </w:rPr>
        <w:t>.2022 г.,</w:t>
      </w:r>
      <w:r w:rsidR="003E29C7">
        <w:rPr>
          <w:rFonts w:eastAsia="Arial Unicode MS"/>
          <w:kern w:val="1"/>
          <w:sz w:val="28"/>
          <w:szCs w:val="28"/>
        </w:rPr>
        <w:t xml:space="preserve"> </w:t>
      </w:r>
      <w:r w:rsidR="001D0D64" w:rsidRPr="000C7AAF">
        <w:rPr>
          <w:sz w:val="28"/>
          <w:szCs w:val="28"/>
        </w:rPr>
        <w:t>рекомендации Контрольной комиссии (протокол №</w:t>
      </w:r>
      <w:r w:rsidR="001D0D64">
        <w:rPr>
          <w:sz w:val="28"/>
          <w:szCs w:val="28"/>
        </w:rPr>
        <w:t>2</w:t>
      </w:r>
      <w:r w:rsidR="00D50EA4">
        <w:rPr>
          <w:sz w:val="28"/>
          <w:szCs w:val="28"/>
        </w:rPr>
        <w:t>4</w:t>
      </w:r>
      <w:r w:rsidR="001D0D64" w:rsidRPr="000C7AAF">
        <w:rPr>
          <w:sz w:val="28"/>
          <w:szCs w:val="28"/>
        </w:rPr>
        <w:t xml:space="preserve"> от </w:t>
      </w:r>
      <w:r w:rsidR="00D50EA4">
        <w:rPr>
          <w:sz w:val="28"/>
          <w:szCs w:val="28"/>
        </w:rPr>
        <w:t>06.12.</w:t>
      </w:r>
      <w:r w:rsidR="001D0D64" w:rsidRPr="000C7AAF">
        <w:rPr>
          <w:sz w:val="28"/>
          <w:szCs w:val="28"/>
        </w:rPr>
        <w:t>2022 г.),</w:t>
      </w:r>
      <w:bookmarkStart w:id="9" w:name="_Hlk73029868"/>
    </w:p>
    <w:p w14:paraId="765F9725" w14:textId="55943C9A" w:rsidR="001D0D64" w:rsidRPr="000C7AAF" w:rsidRDefault="001D0D64" w:rsidP="001D0D64">
      <w:pPr>
        <w:tabs>
          <w:tab w:val="left" w:pos="709"/>
        </w:tabs>
        <w:suppressAutoHyphens w:val="0"/>
        <w:ind w:left="-142" w:right="-2" w:firstLine="568"/>
        <w:jc w:val="both"/>
        <w:rPr>
          <w:sz w:val="28"/>
          <w:szCs w:val="28"/>
        </w:rPr>
      </w:pPr>
      <w:r w:rsidRPr="000C7AAF">
        <w:rPr>
          <w:sz w:val="28"/>
          <w:szCs w:val="28"/>
        </w:rPr>
        <w:t xml:space="preserve">руководствуясь п. 1 ч. 7, ч.12 ст. 55.6 Градостроительного кодекса РФ,    </w:t>
      </w:r>
    </w:p>
    <w:p w14:paraId="60771188" w14:textId="3824F41A" w:rsidR="00186ACE" w:rsidRDefault="001D0D64" w:rsidP="001D0D64">
      <w:pPr>
        <w:tabs>
          <w:tab w:val="left" w:pos="567"/>
        </w:tabs>
        <w:ind w:left="-142" w:right="-2"/>
        <w:jc w:val="both"/>
        <w:rPr>
          <w:spacing w:val="-9"/>
          <w:sz w:val="28"/>
          <w:szCs w:val="28"/>
        </w:rPr>
      </w:pPr>
      <w:r w:rsidRPr="000C7AAF">
        <w:rPr>
          <w:sz w:val="28"/>
          <w:szCs w:val="28"/>
        </w:rPr>
        <w:t xml:space="preserve">        принять </w:t>
      </w:r>
      <w:r w:rsidR="00761DE5" w:rsidRPr="008E3C5F">
        <w:rPr>
          <w:rFonts w:eastAsia="Arial Unicode MS"/>
          <w:kern w:val="1"/>
          <w:sz w:val="28"/>
          <w:szCs w:val="28"/>
        </w:rPr>
        <w:t>обществ</w:t>
      </w:r>
      <w:r>
        <w:rPr>
          <w:rFonts w:eastAsia="Arial Unicode MS"/>
          <w:kern w:val="1"/>
          <w:sz w:val="28"/>
          <w:szCs w:val="28"/>
        </w:rPr>
        <w:t>о</w:t>
      </w:r>
      <w:r w:rsidR="00761DE5" w:rsidRPr="008E3C5F">
        <w:rPr>
          <w:rFonts w:eastAsia="Arial Unicode MS"/>
          <w:kern w:val="1"/>
          <w:sz w:val="28"/>
          <w:szCs w:val="28"/>
        </w:rPr>
        <w:t xml:space="preserve"> с </w:t>
      </w:r>
      <w:r w:rsidR="00AD0CA7" w:rsidRPr="008E3C5F">
        <w:rPr>
          <w:rFonts w:eastAsia="Arial Unicode MS"/>
          <w:kern w:val="1"/>
          <w:sz w:val="28"/>
          <w:szCs w:val="28"/>
        </w:rPr>
        <w:t>ограниченной ответственностью</w:t>
      </w:r>
      <w:r w:rsidR="00761DE5" w:rsidRPr="008E3C5F">
        <w:rPr>
          <w:rFonts w:eastAsia="Arial Unicode MS"/>
          <w:kern w:val="1"/>
          <w:sz w:val="28"/>
          <w:szCs w:val="28"/>
        </w:rPr>
        <w:t xml:space="preserve"> </w:t>
      </w:r>
      <w:r w:rsidR="00D50EA4" w:rsidRPr="00D50EA4">
        <w:rPr>
          <w:spacing w:val="-9"/>
          <w:sz w:val="28"/>
          <w:szCs w:val="28"/>
        </w:rPr>
        <w:t xml:space="preserve">«Строй-Технадзор» </w:t>
      </w:r>
    </w:p>
    <w:p w14:paraId="7CB55AE4" w14:textId="546CC7AD" w:rsidR="009A41A2" w:rsidRDefault="009A41A2" w:rsidP="001D0D64">
      <w:pPr>
        <w:tabs>
          <w:tab w:val="left" w:pos="567"/>
        </w:tabs>
        <w:ind w:left="-142" w:right="-2"/>
        <w:jc w:val="both"/>
        <w:rPr>
          <w:spacing w:val="-9"/>
          <w:sz w:val="28"/>
          <w:szCs w:val="28"/>
        </w:rPr>
      </w:pPr>
    </w:p>
    <w:p w14:paraId="6C351295" w14:textId="77777777" w:rsidR="009A41A2" w:rsidRDefault="009A41A2" w:rsidP="001D0D64">
      <w:pPr>
        <w:tabs>
          <w:tab w:val="left" w:pos="567"/>
        </w:tabs>
        <w:ind w:left="-142" w:right="-2"/>
        <w:jc w:val="both"/>
        <w:rPr>
          <w:spacing w:val="-9"/>
          <w:sz w:val="28"/>
          <w:szCs w:val="28"/>
        </w:rPr>
      </w:pPr>
    </w:p>
    <w:p w14:paraId="262525ED" w14:textId="1222E9FC" w:rsidR="001D0D64" w:rsidRDefault="00D50EA4" w:rsidP="001D0D64">
      <w:pPr>
        <w:tabs>
          <w:tab w:val="left" w:pos="567"/>
        </w:tabs>
        <w:ind w:left="-142" w:right="-2"/>
        <w:jc w:val="both"/>
        <w:rPr>
          <w:rFonts w:eastAsia="Arial Unicode MS"/>
          <w:kern w:val="1"/>
          <w:sz w:val="28"/>
          <w:szCs w:val="28"/>
        </w:rPr>
      </w:pPr>
      <w:r w:rsidRPr="00D50EA4">
        <w:rPr>
          <w:spacing w:val="-9"/>
          <w:sz w:val="28"/>
          <w:szCs w:val="28"/>
        </w:rPr>
        <w:t>(ИНН 4101158714, ОГРН 1134101003816)</w:t>
      </w:r>
      <w:r>
        <w:rPr>
          <w:spacing w:val="-9"/>
          <w:sz w:val="28"/>
          <w:szCs w:val="28"/>
        </w:rPr>
        <w:t xml:space="preserve"> </w:t>
      </w:r>
      <w:r w:rsidR="00761DE5" w:rsidRPr="008E3C5F">
        <w:rPr>
          <w:rFonts w:eastAsia="Arial Unicode MS"/>
          <w:kern w:val="1"/>
          <w:sz w:val="28"/>
          <w:szCs w:val="28"/>
        </w:rPr>
        <w:t>в члены Союза строителей Камчатки, согласно заявлению</w:t>
      </w:r>
      <w:r w:rsidR="001D0D64">
        <w:rPr>
          <w:rFonts w:eastAsia="Arial Unicode MS"/>
          <w:kern w:val="1"/>
          <w:sz w:val="28"/>
          <w:szCs w:val="28"/>
        </w:rPr>
        <w:t>.</w:t>
      </w:r>
    </w:p>
    <w:bookmarkEnd w:id="9"/>
    <w:p w14:paraId="652E7574" w14:textId="4A3BF67F" w:rsidR="001D0D64" w:rsidRPr="001D0D64" w:rsidRDefault="001D0D64" w:rsidP="001D0D64">
      <w:pPr>
        <w:tabs>
          <w:tab w:val="left" w:pos="567"/>
        </w:tabs>
        <w:ind w:left="-142" w:right="-2" w:firstLine="568"/>
        <w:jc w:val="both"/>
        <w:rPr>
          <w:rFonts w:eastAsia="Arial Unicode MS"/>
          <w:kern w:val="1"/>
          <w:sz w:val="28"/>
          <w:szCs w:val="28"/>
        </w:rPr>
      </w:pPr>
      <w:r w:rsidRPr="000C7AAF">
        <w:rPr>
          <w:sz w:val="28"/>
          <w:szCs w:val="28"/>
        </w:rPr>
        <w:t xml:space="preserve">Настоящее решение вступает в силу со дня уплаты юридическим лицом в полном </w:t>
      </w:r>
      <w:r w:rsidR="00AD0CA7" w:rsidRPr="000C7AAF">
        <w:rPr>
          <w:sz w:val="28"/>
          <w:szCs w:val="28"/>
        </w:rPr>
        <w:t xml:space="preserve">объеме </w:t>
      </w:r>
      <w:proofErr w:type="gramStart"/>
      <w:r w:rsidR="00AD0CA7" w:rsidRPr="000C7AAF">
        <w:rPr>
          <w:sz w:val="28"/>
          <w:szCs w:val="28"/>
        </w:rPr>
        <w:t>взносов</w:t>
      </w:r>
      <w:r w:rsidRPr="000C7AAF">
        <w:rPr>
          <w:sz w:val="28"/>
          <w:szCs w:val="28"/>
        </w:rPr>
        <w:t>,  указанных</w:t>
      </w:r>
      <w:proofErr w:type="gramEnd"/>
      <w:r w:rsidRPr="000C7AAF">
        <w:rPr>
          <w:sz w:val="28"/>
          <w:szCs w:val="28"/>
        </w:rPr>
        <w:t xml:space="preserve">  в  ч. 11 ст. 55.6  Градостроительного кодекса РФ.     </w:t>
      </w:r>
    </w:p>
    <w:p w14:paraId="425CCCDD" w14:textId="543E3D36" w:rsidR="001D0D64" w:rsidRPr="008E3C5F" w:rsidRDefault="001D0D64" w:rsidP="001D0D64">
      <w:pPr>
        <w:tabs>
          <w:tab w:val="left" w:pos="567"/>
        </w:tabs>
        <w:ind w:left="-142" w:right="-2"/>
        <w:jc w:val="both"/>
        <w:rPr>
          <w:rFonts w:eastAsia="Arial Unicode MS"/>
          <w:kern w:val="1"/>
          <w:sz w:val="28"/>
          <w:szCs w:val="28"/>
        </w:rPr>
      </w:pPr>
      <w:r w:rsidRPr="00E23A6F">
        <w:rPr>
          <w:rFonts w:eastAsia="Arial Unicode MS"/>
          <w:kern w:val="1"/>
          <w:sz w:val="28"/>
          <w:szCs w:val="28"/>
        </w:rPr>
        <w:t xml:space="preserve">Результаты голосования: «ЗА»: </w:t>
      </w:r>
      <w:r w:rsidR="002B77F6">
        <w:rPr>
          <w:rFonts w:eastAsia="Arial Unicode MS"/>
          <w:kern w:val="1"/>
          <w:sz w:val="28"/>
          <w:szCs w:val="28"/>
        </w:rPr>
        <w:t>5</w:t>
      </w:r>
      <w:r w:rsidRPr="00E23A6F">
        <w:rPr>
          <w:rFonts w:eastAsia="Arial Unicode MS"/>
          <w:kern w:val="1"/>
          <w:sz w:val="28"/>
          <w:szCs w:val="28"/>
        </w:rPr>
        <w:t>; «ПРОТИВ»:</w:t>
      </w:r>
      <w:r w:rsidRPr="008E3C5F">
        <w:rPr>
          <w:rFonts w:eastAsia="Arial Unicode MS"/>
          <w:kern w:val="1"/>
          <w:sz w:val="28"/>
          <w:szCs w:val="28"/>
        </w:rPr>
        <w:t xml:space="preserve"> 0; «ВОЗДЕРЖАЛИСЬ»: 0. </w:t>
      </w:r>
    </w:p>
    <w:p w14:paraId="018D8C17" w14:textId="5C57504F" w:rsidR="00761DE5"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Решение принято единогласно.</w:t>
      </w:r>
    </w:p>
    <w:p w14:paraId="20B215C6" w14:textId="4B25EFF1" w:rsidR="00D50EA4" w:rsidRDefault="00D50EA4" w:rsidP="00D50EA4">
      <w:pPr>
        <w:tabs>
          <w:tab w:val="left" w:pos="567"/>
        </w:tabs>
        <w:ind w:left="-142" w:right="-2"/>
        <w:jc w:val="both"/>
        <w:rPr>
          <w:rFonts w:eastAsia="Arial Unicode MS"/>
          <w:kern w:val="1"/>
          <w:sz w:val="28"/>
          <w:szCs w:val="28"/>
        </w:rPr>
      </w:pPr>
      <w:r>
        <w:rPr>
          <w:rFonts w:eastAsia="Arial Unicode MS"/>
          <w:kern w:val="1"/>
          <w:sz w:val="28"/>
          <w:szCs w:val="28"/>
        </w:rPr>
        <w:t xml:space="preserve">        </w:t>
      </w:r>
      <w:r w:rsidRPr="00D50EA4">
        <w:rPr>
          <w:rFonts w:eastAsia="Arial Unicode MS"/>
          <w:kern w:val="1"/>
          <w:sz w:val="28"/>
          <w:szCs w:val="28"/>
        </w:rPr>
        <w:t>1.</w:t>
      </w:r>
      <w:r>
        <w:rPr>
          <w:rFonts w:eastAsia="Arial Unicode MS"/>
          <w:kern w:val="1"/>
          <w:sz w:val="28"/>
          <w:szCs w:val="28"/>
        </w:rPr>
        <w:t>2</w:t>
      </w:r>
      <w:r w:rsidRPr="00D50EA4">
        <w:rPr>
          <w:rFonts w:eastAsia="Arial Unicode MS"/>
          <w:kern w:val="1"/>
          <w:sz w:val="28"/>
          <w:szCs w:val="28"/>
        </w:rPr>
        <w:t>. Рассмотрев заявление  общества с ограниченной  ответственностью «Старкам-Транс» (ИНН 4101126776, ОГРН 1084101005130)</w:t>
      </w:r>
      <w:r>
        <w:rPr>
          <w:rFonts w:eastAsia="Arial Unicode MS"/>
          <w:kern w:val="1"/>
          <w:sz w:val="28"/>
          <w:szCs w:val="28"/>
        </w:rPr>
        <w:t xml:space="preserve"> </w:t>
      </w:r>
      <w:r w:rsidRPr="00D50EA4">
        <w:rPr>
          <w:rFonts w:eastAsia="Arial Unicode MS"/>
          <w:kern w:val="1"/>
          <w:sz w:val="28"/>
          <w:szCs w:val="28"/>
        </w:rPr>
        <w:t xml:space="preserve">от 16.11.2022 г. 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bookmarkStart w:id="10" w:name="_Hlk121224564"/>
      <w:r>
        <w:rPr>
          <w:rFonts w:eastAsia="Arial Unicode MS"/>
          <w:kern w:val="1"/>
          <w:sz w:val="28"/>
          <w:szCs w:val="28"/>
        </w:rPr>
        <w:t>пятьсот</w:t>
      </w:r>
      <w:r w:rsidRPr="00D50EA4">
        <w:rPr>
          <w:rFonts w:eastAsia="Arial Unicode MS"/>
          <w:kern w:val="1"/>
          <w:sz w:val="28"/>
          <w:szCs w:val="28"/>
        </w:rPr>
        <w:t xml:space="preserve"> миллионов рублей (</w:t>
      </w:r>
      <w:r>
        <w:rPr>
          <w:rFonts w:eastAsia="Arial Unicode MS"/>
          <w:kern w:val="1"/>
          <w:sz w:val="28"/>
          <w:szCs w:val="28"/>
        </w:rPr>
        <w:t>2</w:t>
      </w:r>
      <w:r w:rsidRPr="00D50EA4">
        <w:rPr>
          <w:rFonts w:eastAsia="Arial Unicode MS"/>
          <w:kern w:val="1"/>
          <w:sz w:val="28"/>
          <w:szCs w:val="28"/>
        </w:rPr>
        <w:t xml:space="preserve"> уровень ответственности) </w:t>
      </w:r>
      <w:bookmarkEnd w:id="10"/>
      <w:r w:rsidRPr="00D50EA4">
        <w:rPr>
          <w:rFonts w:eastAsia="Arial Unicode MS"/>
          <w:kern w:val="1"/>
          <w:sz w:val="28"/>
          <w:szCs w:val="28"/>
        </w:rPr>
        <w:t xml:space="preserve">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Pr>
          <w:rFonts w:eastAsia="Arial Unicode MS"/>
          <w:kern w:val="1"/>
          <w:sz w:val="28"/>
          <w:szCs w:val="28"/>
        </w:rPr>
        <w:t>пятьсот</w:t>
      </w:r>
      <w:r w:rsidRPr="00D50EA4">
        <w:rPr>
          <w:rFonts w:eastAsia="Arial Unicode MS"/>
          <w:kern w:val="1"/>
          <w:sz w:val="28"/>
          <w:szCs w:val="28"/>
        </w:rPr>
        <w:t xml:space="preserve"> миллионов рублей (</w:t>
      </w:r>
      <w:r w:rsidR="004E348D">
        <w:rPr>
          <w:rFonts w:eastAsia="Arial Unicode MS"/>
          <w:kern w:val="1"/>
          <w:sz w:val="28"/>
          <w:szCs w:val="28"/>
        </w:rPr>
        <w:t>2</w:t>
      </w:r>
      <w:r w:rsidRPr="00D50EA4">
        <w:rPr>
          <w:rFonts w:eastAsia="Arial Unicode MS"/>
          <w:kern w:val="1"/>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30.11.2022 г., рекомендации Контрольной комиссии (протокол №24 от 06.12.2022 г.),</w:t>
      </w:r>
    </w:p>
    <w:p w14:paraId="09F864EC" w14:textId="2E1D3527" w:rsidR="00D50EA4" w:rsidRPr="00D50EA4" w:rsidRDefault="00D50EA4" w:rsidP="00D50EA4">
      <w:pPr>
        <w:tabs>
          <w:tab w:val="left" w:pos="567"/>
        </w:tabs>
        <w:ind w:left="-142" w:right="-2"/>
        <w:jc w:val="both"/>
        <w:rPr>
          <w:rFonts w:eastAsia="Arial Unicode MS"/>
          <w:kern w:val="1"/>
          <w:sz w:val="28"/>
          <w:szCs w:val="28"/>
        </w:rPr>
      </w:pPr>
      <w:r>
        <w:rPr>
          <w:rFonts w:eastAsia="Arial Unicode MS"/>
          <w:kern w:val="1"/>
          <w:sz w:val="28"/>
          <w:szCs w:val="28"/>
        </w:rPr>
        <w:t xml:space="preserve">        </w:t>
      </w:r>
      <w:r w:rsidRPr="00D50EA4">
        <w:rPr>
          <w:rFonts w:eastAsia="Arial Unicode MS"/>
          <w:kern w:val="1"/>
          <w:sz w:val="28"/>
          <w:szCs w:val="28"/>
        </w:rPr>
        <w:t xml:space="preserve">руководствуясь п. 1 ч. 7, ч.12 ст. 55.6 Градостроительного кодекса РФ,    </w:t>
      </w:r>
    </w:p>
    <w:p w14:paraId="19445F25" w14:textId="182E8C89" w:rsidR="00D50EA4" w:rsidRPr="00D50EA4" w:rsidRDefault="00D50EA4" w:rsidP="00D50EA4">
      <w:pPr>
        <w:tabs>
          <w:tab w:val="left" w:pos="567"/>
        </w:tabs>
        <w:ind w:left="-142" w:right="-2"/>
        <w:jc w:val="both"/>
        <w:rPr>
          <w:rFonts w:eastAsia="Arial Unicode MS"/>
          <w:kern w:val="1"/>
          <w:sz w:val="28"/>
          <w:szCs w:val="28"/>
        </w:rPr>
      </w:pPr>
      <w:r w:rsidRPr="00D50EA4">
        <w:rPr>
          <w:rFonts w:eastAsia="Arial Unicode MS"/>
          <w:kern w:val="1"/>
          <w:sz w:val="28"/>
          <w:szCs w:val="28"/>
        </w:rPr>
        <w:t xml:space="preserve">        принять общество с ограниченной ответственностью «Старкам-Транс» (ИНН 4101126776, ОГРН 1084101005130)</w:t>
      </w:r>
      <w:r>
        <w:rPr>
          <w:rFonts w:eastAsia="Arial Unicode MS"/>
          <w:kern w:val="1"/>
          <w:sz w:val="28"/>
          <w:szCs w:val="28"/>
        </w:rPr>
        <w:t xml:space="preserve"> </w:t>
      </w:r>
      <w:r w:rsidRPr="00D50EA4">
        <w:rPr>
          <w:rFonts w:eastAsia="Arial Unicode MS"/>
          <w:kern w:val="1"/>
          <w:sz w:val="28"/>
          <w:szCs w:val="28"/>
        </w:rPr>
        <w:t>в члены Союза строителей Камчатки, согласно заявлению.</w:t>
      </w:r>
    </w:p>
    <w:p w14:paraId="6F02C4C3" w14:textId="247B106E" w:rsidR="00D50EA4" w:rsidRPr="00D50EA4" w:rsidRDefault="00D50EA4" w:rsidP="00D50EA4">
      <w:pPr>
        <w:tabs>
          <w:tab w:val="left" w:pos="567"/>
        </w:tabs>
        <w:ind w:left="-142" w:right="-2"/>
        <w:jc w:val="both"/>
        <w:rPr>
          <w:rFonts w:eastAsia="Arial Unicode MS"/>
          <w:kern w:val="1"/>
          <w:sz w:val="28"/>
          <w:szCs w:val="28"/>
        </w:rPr>
      </w:pPr>
      <w:r>
        <w:rPr>
          <w:rFonts w:eastAsia="Arial Unicode MS"/>
          <w:kern w:val="1"/>
          <w:sz w:val="28"/>
          <w:szCs w:val="28"/>
        </w:rPr>
        <w:t xml:space="preserve">        </w:t>
      </w:r>
      <w:r w:rsidRPr="00D50EA4">
        <w:rPr>
          <w:rFonts w:eastAsia="Arial Unicode MS"/>
          <w:kern w:val="1"/>
          <w:sz w:val="28"/>
          <w:szCs w:val="28"/>
        </w:rPr>
        <w:t xml:space="preserve">Настоящее решение вступает в силу со дня уплаты юридическим лицом в полном объеме </w:t>
      </w:r>
      <w:proofErr w:type="gramStart"/>
      <w:r w:rsidRPr="00D50EA4">
        <w:rPr>
          <w:rFonts w:eastAsia="Arial Unicode MS"/>
          <w:kern w:val="1"/>
          <w:sz w:val="28"/>
          <w:szCs w:val="28"/>
        </w:rPr>
        <w:t>взносов,  указанных</w:t>
      </w:r>
      <w:proofErr w:type="gramEnd"/>
      <w:r w:rsidRPr="00D50EA4">
        <w:rPr>
          <w:rFonts w:eastAsia="Arial Unicode MS"/>
          <w:kern w:val="1"/>
          <w:sz w:val="28"/>
          <w:szCs w:val="28"/>
        </w:rPr>
        <w:t xml:space="preserve">  в  ч. 11 ст. 55.6  Градостроительного кодекса РФ.     </w:t>
      </w:r>
    </w:p>
    <w:p w14:paraId="58436121" w14:textId="77777777" w:rsidR="00D50EA4" w:rsidRPr="00D50EA4" w:rsidRDefault="00D50EA4" w:rsidP="00D50EA4">
      <w:pPr>
        <w:tabs>
          <w:tab w:val="left" w:pos="567"/>
        </w:tabs>
        <w:ind w:left="-142" w:right="-2"/>
        <w:jc w:val="both"/>
        <w:rPr>
          <w:rFonts w:eastAsia="Arial Unicode MS"/>
          <w:kern w:val="1"/>
          <w:sz w:val="28"/>
          <w:szCs w:val="28"/>
        </w:rPr>
      </w:pPr>
      <w:r w:rsidRPr="00D50EA4">
        <w:rPr>
          <w:rFonts w:eastAsia="Arial Unicode MS"/>
          <w:kern w:val="1"/>
          <w:sz w:val="28"/>
          <w:szCs w:val="28"/>
        </w:rPr>
        <w:t xml:space="preserve">Результаты голосования: «ЗА»: 5; «ПРОТИВ»: 0; «ВОЗДЕРЖАЛИСЬ»: 0. </w:t>
      </w:r>
    </w:p>
    <w:p w14:paraId="1CB0D9CB" w14:textId="2BF2053B" w:rsidR="00D50EA4" w:rsidRDefault="00D50EA4" w:rsidP="00D50EA4">
      <w:pPr>
        <w:tabs>
          <w:tab w:val="left" w:pos="567"/>
        </w:tabs>
        <w:ind w:left="-142" w:right="-2"/>
        <w:jc w:val="both"/>
        <w:rPr>
          <w:rFonts w:eastAsia="Arial Unicode MS"/>
          <w:kern w:val="1"/>
          <w:sz w:val="28"/>
          <w:szCs w:val="28"/>
        </w:rPr>
      </w:pPr>
      <w:r w:rsidRPr="00D50EA4">
        <w:rPr>
          <w:rFonts w:eastAsia="Arial Unicode MS"/>
          <w:kern w:val="1"/>
          <w:sz w:val="28"/>
          <w:szCs w:val="28"/>
        </w:rPr>
        <w:t>Решение принято единогласно.</w:t>
      </w:r>
    </w:p>
    <w:p w14:paraId="3F6D091A" w14:textId="506C0988" w:rsidR="003E29C7" w:rsidRDefault="003E29C7" w:rsidP="003E29C7">
      <w:pPr>
        <w:ind w:left="-142"/>
        <w:jc w:val="both"/>
        <w:rPr>
          <w:sz w:val="28"/>
          <w:szCs w:val="28"/>
        </w:rPr>
      </w:pPr>
    </w:p>
    <w:p w14:paraId="70F9CFB0" w14:textId="0972DF13" w:rsidR="00317183" w:rsidRDefault="007D1B2C" w:rsidP="003E29C7">
      <w:pPr>
        <w:ind w:left="-142"/>
        <w:jc w:val="both"/>
        <w:rPr>
          <w:sz w:val="28"/>
          <w:szCs w:val="28"/>
        </w:rPr>
      </w:pPr>
      <w:r>
        <w:rPr>
          <w:sz w:val="28"/>
          <w:szCs w:val="28"/>
        </w:rPr>
        <w:t>2</w:t>
      </w:r>
      <w:r w:rsidR="003E29C7" w:rsidRPr="00E11615">
        <w:rPr>
          <w:sz w:val="28"/>
          <w:szCs w:val="28"/>
        </w:rPr>
        <w:t xml:space="preserve">. </w:t>
      </w:r>
      <w:r w:rsidR="003E29C7" w:rsidRPr="001673EC">
        <w:rPr>
          <w:sz w:val="28"/>
          <w:szCs w:val="28"/>
        </w:rPr>
        <w:t xml:space="preserve">СЛУШАЛИ: </w:t>
      </w:r>
      <w:r w:rsidR="00317183">
        <w:rPr>
          <w:sz w:val="28"/>
          <w:szCs w:val="28"/>
        </w:rPr>
        <w:t xml:space="preserve">Новикову </w:t>
      </w:r>
      <w:proofErr w:type="gramStart"/>
      <w:r w:rsidR="00317183">
        <w:rPr>
          <w:sz w:val="28"/>
          <w:szCs w:val="28"/>
        </w:rPr>
        <w:t>Н.И.</w:t>
      </w:r>
      <w:proofErr w:type="gramEnd"/>
      <w:r w:rsidR="003E29C7" w:rsidRPr="001673EC">
        <w:rPr>
          <w:sz w:val="28"/>
          <w:szCs w:val="28"/>
        </w:rPr>
        <w:t xml:space="preserve"> </w:t>
      </w:r>
      <w:r w:rsidR="00317183">
        <w:rPr>
          <w:sz w:val="28"/>
          <w:szCs w:val="28"/>
        </w:rPr>
        <w:t xml:space="preserve">о поступивших заявлениях </w:t>
      </w:r>
      <w:r w:rsidR="00A112E7" w:rsidRPr="00A112E7">
        <w:rPr>
          <w:sz w:val="28"/>
          <w:szCs w:val="28"/>
        </w:rPr>
        <w:t xml:space="preserve">членов Союза строителей Камчатки  </w:t>
      </w:r>
    </w:p>
    <w:p w14:paraId="16E48C4F" w14:textId="6C477C63" w:rsidR="00801E89" w:rsidRDefault="00801E89" w:rsidP="003E29C7">
      <w:pPr>
        <w:ind w:left="-142"/>
        <w:jc w:val="both"/>
        <w:rPr>
          <w:sz w:val="28"/>
          <w:szCs w:val="28"/>
        </w:rPr>
      </w:pPr>
      <w:r w:rsidRPr="00801E89">
        <w:rPr>
          <w:sz w:val="28"/>
          <w:szCs w:val="28"/>
        </w:rPr>
        <w:t xml:space="preserve">        общества с ограниченной ответственностью «</w:t>
      </w:r>
      <w:proofErr w:type="gramStart"/>
      <w:r w:rsidRPr="00801E89">
        <w:rPr>
          <w:sz w:val="28"/>
          <w:szCs w:val="28"/>
        </w:rPr>
        <w:t>Термит»  (</w:t>
      </w:r>
      <w:proofErr w:type="gramEnd"/>
      <w:r w:rsidRPr="00801E89">
        <w:rPr>
          <w:sz w:val="28"/>
          <w:szCs w:val="28"/>
        </w:rPr>
        <w:t xml:space="preserve">ИНН 4105076660, ОГРН 1174101016880),    </w:t>
      </w:r>
    </w:p>
    <w:p w14:paraId="03B05F12" w14:textId="097D93BD" w:rsidR="003E29C7" w:rsidRDefault="00317183" w:rsidP="003E29C7">
      <w:pPr>
        <w:ind w:left="-142"/>
        <w:jc w:val="both"/>
        <w:rPr>
          <w:sz w:val="28"/>
          <w:szCs w:val="28"/>
        </w:rPr>
      </w:pPr>
      <w:r>
        <w:rPr>
          <w:sz w:val="28"/>
          <w:szCs w:val="28"/>
        </w:rPr>
        <w:t xml:space="preserve">       </w:t>
      </w:r>
      <w:bookmarkStart w:id="11" w:name="_Hlk121227127"/>
      <w:r>
        <w:rPr>
          <w:sz w:val="28"/>
          <w:szCs w:val="28"/>
        </w:rPr>
        <w:t>к</w:t>
      </w:r>
      <w:r w:rsidRPr="00317183">
        <w:rPr>
          <w:sz w:val="28"/>
          <w:szCs w:val="28"/>
        </w:rPr>
        <w:t>раево</w:t>
      </w:r>
      <w:r>
        <w:rPr>
          <w:sz w:val="28"/>
          <w:szCs w:val="28"/>
        </w:rPr>
        <w:t>го</w:t>
      </w:r>
      <w:r w:rsidRPr="00317183">
        <w:rPr>
          <w:sz w:val="28"/>
          <w:szCs w:val="28"/>
        </w:rPr>
        <w:t xml:space="preserve"> государственно</w:t>
      </w:r>
      <w:r>
        <w:rPr>
          <w:sz w:val="28"/>
          <w:szCs w:val="28"/>
        </w:rPr>
        <w:t xml:space="preserve">го </w:t>
      </w:r>
      <w:r w:rsidRPr="00317183">
        <w:rPr>
          <w:sz w:val="28"/>
          <w:szCs w:val="28"/>
        </w:rPr>
        <w:t>унитарно</w:t>
      </w:r>
      <w:r>
        <w:rPr>
          <w:sz w:val="28"/>
          <w:szCs w:val="28"/>
        </w:rPr>
        <w:t>го</w:t>
      </w:r>
      <w:r w:rsidRPr="00317183">
        <w:rPr>
          <w:sz w:val="28"/>
          <w:szCs w:val="28"/>
        </w:rPr>
        <w:t xml:space="preserve"> предприяти</w:t>
      </w:r>
      <w:r>
        <w:rPr>
          <w:sz w:val="28"/>
          <w:szCs w:val="28"/>
        </w:rPr>
        <w:t>я</w:t>
      </w:r>
      <w:r w:rsidRPr="00317183">
        <w:rPr>
          <w:rFonts w:eastAsia="Arial Unicode MS"/>
          <w:sz w:val="28"/>
          <w:szCs w:val="28"/>
        </w:rPr>
        <w:t xml:space="preserve"> </w:t>
      </w:r>
      <w:r w:rsidR="003E29C7" w:rsidRPr="0016216C">
        <w:rPr>
          <w:rFonts w:eastAsia="Arial Unicode MS"/>
          <w:kern w:val="1"/>
          <w:sz w:val="28"/>
          <w:szCs w:val="28"/>
        </w:rPr>
        <w:t>«</w:t>
      </w:r>
      <w:r w:rsidR="00D95A11" w:rsidRPr="00317183">
        <w:rPr>
          <w:rFonts w:eastAsia="Arial Unicode MS"/>
          <w:kern w:val="1"/>
          <w:sz w:val="28"/>
          <w:szCs w:val="28"/>
        </w:rPr>
        <w:t>Камчатский водоканал</w:t>
      </w:r>
      <w:r w:rsidR="00AD0CA7" w:rsidRPr="0016216C">
        <w:rPr>
          <w:rFonts w:eastAsia="Arial Unicode MS"/>
          <w:kern w:val="1"/>
          <w:sz w:val="28"/>
          <w:szCs w:val="28"/>
        </w:rPr>
        <w:t>» (</w:t>
      </w:r>
      <w:r w:rsidR="003E29C7" w:rsidRPr="0016216C">
        <w:rPr>
          <w:rFonts w:eastAsia="Arial Unicode MS"/>
          <w:kern w:val="1"/>
          <w:sz w:val="28"/>
          <w:szCs w:val="28"/>
        </w:rPr>
        <w:t xml:space="preserve">ИНН </w:t>
      </w:r>
      <w:r w:rsidRPr="00317183">
        <w:rPr>
          <w:rFonts w:eastAsia="Arial Unicode MS"/>
          <w:kern w:val="1"/>
          <w:sz w:val="28"/>
          <w:szCs w:val="28"/>
        </w:rPr>
        <w:t>4101119472</w:t>
      </w:r>
      <w:r w:rsidR="003E29C7" w:rsidRPr="0016216C">
        <w:rPr>
          <w:rFonts w:eastAsia="Arial Unicode MS"/>
          <w:kern w:val="1"/>
          <w:sz w:val="28"/>
          <w:szCs w:val="28"/>
        </w:rPr>
        <w:t xml:space="preserve">, ОГРН </w:t>
      </w:r>
      <w:r w:rsidRPr="00317183">
        <w:rPr>
          <w:rFonts w:eastAsia="Arial Unicode MS"/>
          <w:kern w:val="1"/>
          <w:sz w:val="28"/>
          <w:szCs w:val="28"/>
        </w:rPr>
        <w:t>1074101006726</w:t>
      </w:r>
      <w:r w:rsidR="004C1083">
        <w:rPr>
          <w:rFonts w:eastAsia="Arial Unicode MS"/>
          <w:kern w:val="1"/>
          <w:sz w:val="28"/>
          <w:szCs w:val="28"/>
        </w:rPr>
        <w:t>)</w:t>
      </w:r>
      <w:r w:rsidR="003E29C7">
        <w:rPr>
          <w:rFonts w:eastAsia="Arial Unicode MS"/>
          <w:kern w:val="1"/>
          <w:sz w:val="28"/>
          <w:szCs w:val="28"/>
        </w:rPr>
        <w:t xml:space="preserve">, </w:t>
      </w:r>
      <w:bookmarkEnd w:id="11"/>
    </w:p>
    <w:p w14:paraId="7ED43E66" w14:textId="77777777" w:rsidR="00A112E7" w:rsidRPr="00A112E7" w:rsidRDefault="00A112E7" w:rsidP="00A112E7">
      <w:pPr>
        <w:ind w:left="-142"/>
        <w:jc w:val="both"/>
        <w:rPr>
          <w:sz w:val="28"/>
          <w:szCs w:val="28"/>
        </w:rPr>
      </w:pPr>
      <w:r w:rsidRPr="00A112E7">
        <w:rPr>
          <w:sz w:val="28"/>
          <w:szCs w:val="28"/>
        </w:rPr>
        <w:t xml:space="preserve">       общества с ограниченной </w:t>
      </w:r>
      <w:proofErr w:type="gramStart"/>
      <w:r w:rsidRPr="00A112E7">
        <w:rPr>
          <w:sz w:val="28"/>
          <w:szCs w:val="28"/>
        </w:rPr>
        <w:t>ответственностью  «</w:t>
      </w:r>
      <w:proofErr w:type="gramEnd"/>
      <w:r w:rsidRPr="00A112E7">
        <w:rPr>
          <w:sz w:val="28"/>
          <w:szCs w:val="28"/>
        </w:rPr>
        <w:t xml:space="preserve">Камчатский мостоотряд»  (ИНН 4105039556, ОГРН 1114177001190), </w:t>
      </w:r>
    </w:p>
    <w:p w14:paraId="021B9BE8" w14:textId="2F6AD9E6" w:rsidR="00A112E7" w:rsidRDefault="00A112E7" w:rsidP="00A112E7">
      <w:pPr>
        <w:ind w:left="-142"/>
        <w:jc w:val="both"/>
        <w:rPr>
          <w:sz w:val="28"/>
          <w:szCs w:val="28"/>
        </w:rPr>
      </w:pPr>
      <w:r w:rsidRPr="00A112E7">
        <w:rPr>
          <w:sz w:val="28"/>
          <w:szCs w:val="28"/>
        </w:rPr>
        <w:t xml:space="preserve">        общества с ограниченной ответственностью специализированный застройщик «</w:t>
      </w:r>
      <w:proofErr w:type="spellStart"/>
      <w:r w:rsidRPr="00A112E7">
        <w:rPr>
          <w:sz w:val="28"/>
          <w:szCs w:val="28"/>
        </w:rPr>
        <w:t>РегионСтрой</w:t>
      </w:r>
      <w:proofErr w:type="spellEnd"/>
      <w:r w:rsidRPr="00A112E7">
        <w:rPr>
          <w:sz w:val="28"/>
          <w:szCs w:val="28"/>
        </w:rPr>
        <w:t xml:space="preserve"> </w:t>
      </w:r>
      <w:proofErr w:type="gramStart"/>
      <w:r w:rsidRPr="00A112E7">
        <w:rPr>
          <w:sz w:val="28"/>
          <w:szCs w:val="28"/>
        </w:rPr>
        <w:t>Плюс»  (</w:t>
      </w:r>
      <w:proofErr w:type="gramEnd"/>
      <w:r w:rsidRPr="00A112E7">
        <w:rPr>
          <w:sz w:val="28"/>
          <w:szCs w:val="28"/>
        </w:rPr>
        <w:t xml:space="preserve">ИНН 4101167660, ОГРН 1154101000460),    </w:t>
      </w:r>
    </w:p>
    <w:p w14:paraId="472B56E6" w14:textId="77777777" w:rsidR="009A41A2" w:rsidRDefault="003E29C7" w:rsidP="003E29C7">
      <w:pPr>
        <w:ind w:left="-142"/>
        <w:jc w:val="both"/>
        <w:rPr>
          <w:sz w:val="28"/>
          <w:szCs w:val="28"/>
        </w:rPr>
      </w:pPr>
      <w:r w:rsidRPr="001673EC">
        <w:rPr>
          <w:sz w:val="28"/>
          <w:szCs w:val="28"/>
        </w:rPr>
        <w:t xml:space="preserve">      </w:t>
      </w:r>
      <w:r w:rsidR="00A112E7">
        <w:rPr>
          <w:sz w:val="28"/>
          <w:szCs w:val="28"/>
        </w:rPr>
        <w:t xml:space="preserve"> </w:t>
      </w:r>
      <w:r w:rsidRPr="001673EC">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w:t>
      </w:r>
    </w:p>
    <w:p w14:paraId="0BDC7B99" w14:textId="77777777" w:rsidR="009A41A2" w:rsidRDefault="009A41A2" w:rsidP="003E29C7">
      <w:pPr>
        <w:ind w:left="-142"/>
        <w:jc w:val="both"/>
        <w:rPr>
          <w:sz w:val="28"/>
          <w:szCs w:val="28"/>
        </w:rPr>
      </w:pPr>
    </w:p>
    <w:p w14:paraId="203BEC64" w14:textId="64B19636" w:rsidR="003E29C7" w:rsidRPr="001673EC" w:rsidRDefault="003E29C7" w:rsidP="003E29C7">
      <w:pPr>
        <w:ind w:left="-142"/>
        <w:jc w:val="both"/>
        <w:rPr>
          <w:sz w:val="28"/>
          <w:szCs w:val="28"/>
        </w:rPr>
      </w:pPr>
      <w:r w:rsidRPr="001673EC">
        <w:rPr>
          <w:sz w:val="28"/>
          <w:szCs w:val="28"/>
        </w:rPr>
        <w:t>представленных данным</w:t>
      </w:r>
      <w:r w:rsidR="00FD742F">
        <w:rPr>
          <w:sz w:val="28"/>
          <w:szCs w:val="28"/>
        </w:rPr>
        <w:t>и</w:t>
      </w:r>
      <w:r w:rsidRPr="001673EC">
        <w:rPr>
          <w:sz w:val="28"/>
          <w:szCs w:val="28"/>
        </w:rPr>
        <w:t xml:space="preserve"> юридическим</w:t>
      </w:r>
      <w:r w:rsidR="00FD742F">
        <w:rPr>
          <w:sz w:val="28"/>
          <w:szCs w:val="28"/>
        </w:rPr>
        <w:t>и</w:t>
      </w:r>
      <w:r w:rsidRPr="001673EC">
        <w:rPr>
          <w:sz w:val="28"/>
          <w:szCs w:val="28"/>
        </w:rPr>
        <w:t xml:space="preserve"> лиц</w:t>
      </w:r>
      <w:r w:rsidR="00FD742F">
        <w:rPr>
          <w:sz w:val="28"/>
          <w:szCs w:val="28"/>
        </w:rPr>
        <w:t>ами</w:t>
      </w:r>
      <w:r w:rsidRPr="001673EC">
        <w:rPr>
          <w:sz w:val="28"/>
          <w:szCs w:val="28"/>
        </w:rPr>
        <w:t xml:space="preserve"> документов, проверки </w:t>
      </w:r>
      <w:r w:rsidR="00AD0CA7" w:rsidRPr="001673EC">
        <w:rPr>
          <w:sz w:val="28"/>
          <w:szCs w:val="28"/>
        </w:rPr>
        <w:t>достоверности поступивших сведений</w:t>
      </w:r>
      <w:r w:rsidRPr="001673EC">
        <w:rPr>
          <w:sz w:val="28"/>
          <w:szCs w:val="28"/>
        </w:rPr>
        <w:t xml:space="preserve">, </w:t>
      </w:r>
      <w:r w:rsidR="00D95A11" w:rsidRPr="001673EC">
        <w:rPr>
          <w:sz w:val="28"/>
          <w:szCs w:val="28"/>
        </w:rPr>
        <w:t xml:space="preserve">оценки </w:t>
      </w:r>
      <w:proofErr w:type="gramStart"/>
      <w:r w:rsidR="00D95A11" w:rsidRPr="001673EC">
        <w:rPr>
          <w:sz w:val="28"/>
          <w:szCs w:val="28"/>
        </w:rPr>
        <w:t>их</w:t>
      </w:r>
      <w:r w:rsidRPr="001673EC">
        <w:rPr>
          <w:sz w:val="28"/>
          <w:szCs w:val="28"/>
        </w:rPr>
        <w:t xml:space="preserve">  соответствия</w:t>
      </w:r>
      <w:proofErr w:type="gramEnd"/>
      <w:r w:rsidRPr="001673EC">
        <w:rPr>
          <w:sz w:val="28"/>
          <w:szCs w:val="28"/>
        </w:rPr>
        <w:t xml:space="preserve">  требованиям</w:t>
      </w:r>
    </w:p>
    <w:p w14:paraId="35E86A4E" w14:textId="77777777" w:rsidR="003E29C7" w:rsidRPr="001673EC" w:rsidRDefault="003E29C7" w:rsidP="003E29C7">
      <w:pPr>
        <w:ind w:left="-142"/>
        <w:jc w:val="both"/>
        <w:rPr>
          <w:sz w:val="28"/>
          <w:szCs w:val="28"/>
        </w:rPr>
      </w:pPr>
      <w:r w:rsidRPr="001673EC">
        <w:rPr>
          <w:sz w:val="28"/>
          <w:szCs w:val="28"/>
        </w:rPr>
        <w:t>членства в Союзе строителей Камчатки.</w:t>
      </w:r>
    </w:p>
    <w:p w14:paraId="30431218" w14:textId="77777777" w:rsidR="003E29C7" w:rsidRPr="001673EC" w:rsidRDefault="003E29C7" w:rsidP="003E29C7">
      <w:pPr>
        <w:ind w:left="-142"/>
        <w:jc w:val="both"/>
        <w:rPr>
          <w:sz w:val="28"/>
          <w:szCs w:val="28"/>
        </w:rPr>
      </w:pPr>
    </w:p>
    <w:p w14:paraId="20F30E6A" w14:textId="77777777" w:rsidR="00801E89" w:rsidRDefault="003E29C7" w:rsidP="00317183">
      <w:pPr>
        <w:ind w:left="-142"/>
        <w:jc w:val="both"/>
        <w:rPr>
          <w:sz w:val="28"/>
          <w:szCs w:val="28"/>
        </w:rPr>
      </w:pPr>
      <w:r w:rsidRPr="001673EC">
        <w:rPr>
          <w:sz w:val="28"/>
          <w:szCs w:val="28"/>
        </w:rPr>
        <w:t xml:space="preserve">РЕШИЛИ:   </w:t>
      </w:r>
    </w:p>
    <w:p w14:paraId="270765EC" w14:textId="7C116648" w:rsidR="00801E89" w:rsidRPr="00801E89" w:rsidRDefault="00801E89" w:rsidP="00801E89">
      <w:pPr>
        <w:ind w:left="-142"/>
        <w:jc w:val="both"/>
        <w:rPr>
          <w:sz w:val="28"/>
          <w:szCs w:val="28"/>
        </w:rPr>
      </w:pPr>
      <w:r>
        <w:rPr>
          <w:sz w:val="28"/>
          <w:szCs w:val="28"/>
        </w:rPr>
        <w:t xml:space="preserve">        2.1. </w:t>
      </w:r>
      <w:r w:rsidR="003E29C7" w:rsidRPr="001673EC">
        <w:rPr>
          <w:sz w:val="28"/>
          <w:szCs w:val="28"/>
        </w:rPr>
        <w:t xml:space="preserve"> </w:t>
      </w:r>
      <w:r w:rsidRPr="00801E89">
        <w:rPr>
          <w:sz w:val="28"/>
          <w:szCs w:val="28"/>
        </w:rPr>
        <w:t>Рассмотрев заявление  общества  с  ограниченной  ответственностью  «Термит»  (ИНН 4105076660, ОГРН 1174101016880) от 21.11.2022 г. о внесении изменений в реестр членов Союза «Саморегулируемая организация строителей Камчатки»,  в  связи  с  государственной регистрацией изменений  внесенных в учредительный документ юридического лица (изменение адреса юридического лица), и внесение изменений в сведения о юридическом лице, содержащиеся в ЕГРЮЛ, документы, представленные данным юридическим лицом, акт контрольной проверки от 23.11.2022 г.,</w:t>
      </w:r>
      <w:r w:rsidRPr="00801E89">
        <w:t xml:space="preserve"> </w:t>
      </w:r>
      <w:r w:rsidRPr="00801E89">
        <w:rPr>
          <w:sz w:val="28"/>
          <w:szCs w:val="28"/>
        </w:rPr>
        <w:t>рекомендации Контрольной комиссии (протокол №24 от 06.12.2022 г.),</w:t>
      </w:r>
    </w:p>
    <w:p w14:paraId="61DDDE88" w14:textId="77777777" w:rsidR="00801E89" w:rsidRPr="00801E89" w:rsidRDefault="00801E89" w:rsidP="00801E89">
      <w:pPr>
        <w:ind w:left="-142"/>
        <w:jc w:val="both"/>
        <w:rPr>
          <w:sz w:val="28"/>
          <w:szCs w:val="28"/>
        </w:rPr>
      </w:pPr>
      <w:r w:rsidRPr="00801E89">
        <w:rPr>
          <w:sz w:val="28"/>
          <w:szCs w:val="28"/>
        </w:rPr>
        <w:t xml:space="preserve">       руководствуясь ч.3 ст. 55.17 Градостроительного кодекса РФ,   </w:t>
      </w:r>
    </w:p>
    <w:p w14:paraId="37949350" w14:textId="40D296F3" w:rsidR="004C1083" w:rsidRDefault="00801E89" w:rsidP="00801E89">
      <w:pPr>
        <w:ind w:left="-142"/>
        <w:jc w:val="both"/>
        <w:rPr>
          <w:sz w:val="28"/>
          <w:szCs w:val="28"/>
        </w:rPr>
      </w:pPr>
      <w:r w:rsidRPr="00801E89">
        <w:rPr>
          <w:sz w:val="28"/>
          <w:szCs w:val="28"/>
        </w:rPr>
        <w:t xml:space="preserve">       признать проверенного члена Союза соответствующим требованиям членства   в   Союзе  строителей  Камчатки  и рекомендовать Совету Союза строителей   Камчатки  принять  решение о  внесении  изменений  в  реестр членов Союза строителей Камчатки   в   отношении   общества  с   ограниченной  ответственностью «Термит»  (ИНН 4105076660, ОГРН 1174101016880), согласно</w:t>
      </w:r>
      <w:r>
        <w:rPr>
          <w:sz w:val="28"/>
          <w:szCs w:val="28"/>
        </w:rPr>
        <w:t xml:space="preserve"> заявлению.</w:t>
      </w:r>
    </w:p>
    <w:p w14:paraId="3D176F29" w14:textId="77777777" w:rsidR="00801E89" w:rsidRPr="00801E89" w:rsidRDefault="00801E89" w:rsidP="00801E89">
      <w:pPr>
        <w:ind w:left="-142"/>
        <w:jc w:val="both"/>
        <w:rPr>
          <w:sz w:val="28"/>
          <w:szCs w:val="28"/>
        </w:rPr>
      </w:pPr>
      <w:r w:rsidRPr="00801E89">
        <w:rPr>
          <w:sz w:val="28"/>
          <w:szCs w:val="28"/>
        </w:rPr>
        <w:t>Результаты голосования: «ЗА»: 5; «ПРОТИВ»: 0; «ВОЗДЕРЖАЛИСЬ»: 0.</w:t>
      </w:r>
    </w:p>
    <w:p w14:paraId="69F5C722" w14:textId="47105B53" w:rsidR="00801E89" w:rsidRDefault="00801E89" w:rsidP="00801E89">
      <w:pPr>
        <w:ind w:left="-142"/>
        <w:jc w:val="both"/>
        <w:rPr>
          <w:sz w:val="28"/>
          <w:szCs w:val="28"/>
        </w:rPr>
      </w:pPr>
      <w:r w:rsidRPr="00801E89">
        <w:rPr>
          <w:sz w:val="28"/>
          <w:szCs w:val="28"/>
        </w:rPr>
        <w:t>Решение принято единогласно.</w:t>
      </w:r>
    </w:p>
    <w:p w14:paraId="098AE26A" w14:textId="31C0EAA5" w:rsidR="00317183" w:rsidRPr="00317183" w:rsidRDefault="003E29C7" w:rsidP="00317183">
      <w:pPr>
        <w:ind w:left="-142"/>
        <w:jc w:val="both"/>
        <w:rPr>
          <w:sz w:val="28"/>
          <w:szCs w:val="28"/>
        </w:rPr>
      </w:pPr>
      <w:r w:rsidRPr="001673EC">
        <w:rPr>
          <w:sz w:val="28"/>
          <w:szCs w:val="28"/>
        </w:rPr>
        <w:t xml:space="preserve"> </w:t>
      </w:r>
      <w:r w:rsidR="00317183" w:rsidRPr="00317183">
        <w:rPr>
          <w:sz w:val="28"/>
          <w:szCs w:val="28"/>
        </w:rPr>
        <w:t xml:space="preserve">       </w:t>
      </w:r>
      <w:r w:rsidR="004C1083">
        <w:rPr>
          <w:sz w:val="28"/>
          <w:szCs w:val="28"/>
        </w:rPr>
        <w:t>2</w:t>
      </w:r>
      <w:r w:rsidR="00317183" w:rsidRPr="00317183">
        <w:rPr>
          <w:sz w:val="28"/>
          <w:szCs w:val="28"/>
        </w:rPr>
        <w:t>.</w:t>
      </w:r>
      <w:r w:rsidR="00801E89">
        <w:rPr>
          <w:sz w:val="28"/>
          <w:szCs w:val="28"/>
        </w:rPr>
        <w:t>2</w:t>
      </w:r>
      <w:r w:rsidR="00317183" w:rsidRPr="00317183">
        <w:rPr>
          <w:sz w:val="28"/>
          <w:szCs w:val="28"/>
        </w:rPr>
        <w:t xml:space="preserve">. Рассмотрев заявление  </w:t>
      </w:r>
      <w:bookmarkStart w:id="12" w:name="_Hlk121227505"/>
      <w:r w:rsidR="004C1083" w:rsidRPr="004C1083">
        <w:rPr>
          <w:sz w:val="28"/>
          <w:szCs w:val="28"/>
        </w:rPr>
        <w:t xml:space="preserve">краевого государственного унитарного предприятия «Камчатский водоканал» (ИНН 4101119472, ОГРН 1074101006726)  </w:t>
      </w:r>
      <w:r w:rsidR="00317183" w:rsidRPr="00317183">
        <w:rPr>
          <w:sz w:val="28"/>
          <w:szCs w:val="28"/>
        </w:rPr>
        <w:t xml:space="preserve">от </w:t>
      </w:r>
      <w:r w:rsidR="004C1083">
        <w:rPr>
          <w:sz w:val="28"/>
          <w:szCs w:val="28"/>
        </w:rPr>
        <w:t>17.11.</w:t>
      </w:r>
      <w:r w:rsidR="00317183" w:rsidRPr="00317183">
        <w:rPr>
          <w:sz w:val="28"/>
          <w:szCs w:val="28"/>
        </w:rPr>
        <w:t xml:space="preserve">2022 г. </w:t>
      </w:r>
      <w:bookmarkEnd w:id="12"/>
      <w:r w:rsidR="00317183" w:rsidRPr="00317183">
        <w:rPr>
          <w:sz w:val="28"/>
          <w:szCs w:val="28"/>
        </w:rPr>
        <w:t xml:space="preserve">о внесении изменений в реестр членов Союза «Саморегулируемая организация строителей Камчатки», в связи с увеличением размера взноса в компенсационный фонд возмещения вреда до </w:t>
      </w:r>
      <w:r w:rsidR="004C1083">
        <w:rPr>
          <w:sz w:val="28"/>
          <w:szCs w:val="28"/>
        </w:rPr>
        <w:t>3</w:t>
      </w:r>
      <w:r w:rsidR="00317183" w:rsidRPr="00317183">
        <w:rPr>
          <w:sz w:val="28"/>
          <w:szCs w:val="28"/>
        </w:rPr>
        <w:t xml:space="preserve"> уровня ответственности для осуществления строительства, реконструкции</w:t>
      </w:r>
      <w:r w:rsidR="0018372A">
        <w:rPr>
          <w:sz w:val="28"/>
          <w:szCs w:val="28"/>
        </w:rPr>
        <w:t>,</w:t>
      </w:r>
      <w:r w:rsidR="00317183" w:rsidRPr="00317183">
        <w:rPr>
          <w:sz w:val="28"/>
          <w:szCs w:val="28"/>
        </w:rPr>
        <w:t xml:space="preserve">  капитального ремонта, сноса объектов капитального строительства, стоимость которого по одному договору  не  превышает </w:t>
      </w:r>
      <w:r w:rsidR="004C1083">
        <w:rPr>
          <w:sz w:val="28"/>
          <w:szCs w:val="28"/>
        </w:rPr>
        <w:t>трех миллиардов рубл</w:t>
      </w:r>
      <w:r w:rsidR="00317183" w:rsidRPr="00317183">
        <w:rPr>
          <w:sz w:val="28"/>
          <w:szCs w:val="28"/>
        </w:rPr>
        <w:t xml:space="preserve">ей   </w:t>
      </w:r>
      <w:bookmarkStart w:id="13" w:name="_Hlk121227644"/>
      <w:r w:rsidR="00317183" w:rsidRPr="00317183">
        <w:rPr>
          <w:sz w:val="28"/>
          <w:szCs w:val="28"/>
        </w:rPr>
        <w:t xml:space="preserve">и   </w:t>
      </w:r>
      <w:r w:rsidR="004C1083" w:rsidRPr="004C1083">
        <w:rPr>
          <w:sz w:val="28"/>
          <w:szCs w:val="28"/>
        </w:rPr>
        <w:t xml:space="preserve">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4C1083">
        <w:rPr>
          <w:sz w:val="28"/>
          <w:szCs w:val="28"/>
        </w:rPr>
        <w:t xml:space="preserve">пятьсот </w:t>
      </w:r>
      <w:r w:rsidR="004C1083" w:rsidRPr="004C1083">
        <w:rPr>
          <w:sz w:val="28"/>
          <w:szCs w:val="28"/>
        </w:rPr>
        <w:t>миллионов рублей (</w:t>
      </w:r>
      <w:r w:rsidR="004C1083">
        <w:rPr>
          <w:sz w:val="28"/>
          <w:szCs w:val="28"/>
        </w:rPr>
        <w:t>2</w:t>
      </w:r>
      <w:r w:rsidR="004C1083" w:rsidRPr="004C1083">
        <w:rPr>
          <w:sz w:val="28"/>
          <w:szCs w:val="28"/>
        </w:rPr>
        <w:t xml:space="preserve"> уровень ответственности),</w:t>
      </w:r>
      <w:r w:rsidR="00317183" w:rsidRPr="00317183">
        <w:rPr>
          <w:sz w:val="28"/>
          <w:szCs w:val="28"/>
        </w:rPr>
        <w:t xml:space="preserve"> </w:t>
      </w:r>
      <w:bookmarkEnd w:id="13"/>
      <w:r w:rsidR="00317183" w:rsidRPr="00317183">
        <w:rPr>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4C1083">
        <w:rPr>
          <w:sz w:val="28"/>
          <w:szCs w:val="28"/>
        </w:rPr>
        <w:t>24.11.</w:t>
      </w:r>
      <w:r w:rsidR="00317183" w:rsidRPr="00317183">
        <w:rPr>
          <w:sz w:val="28"/>
          <w:szCs w:val="28"/>
        </w:rPr>
        <w:t xml:space="preserve">2022 г., рекомендации  Контрольной  комиссии  (протокол № </w:t>
      </w:r>
      <w:r w:rsidR="004C1083">
        <w:rPr>
          <w:sz w:val="28"/>
          <w:szCs w:val="28"/>
        </w:rPr>
        <w:t>24</w:t>
      </w:r>
      <w:r w:rsidR="00317183" w:rsidRPr="00317183">
        <w:rPr>
          <w:sz w:val="28"/>
          <w:szCs w:val="28"/>
        </w:rPr>
        <w:t xml:space="preserve">  от </w:t>
      </w:r>
      <w:r w:rsidR="004C1083">
        <w:rPr>
          <w:sz w:val="28"/>
          <w:szCs w:val="28"/>
        </w:rPr>
        <w:t>06.12.</w:t>
      </w:r>
      <w:r w:rsidR="00317183" w:rsidRPr="00317183">
        <w:rPr>
          <w:sz w:val="28"/>
          <w:szCs w:val="28"/>
        </w:rPr>
        <w:t>2022 г.),</w:t>
      </w:r>
    </w:p>
    <w:p w14:paraId="301CA98B" w14:textId="77777777" w:rsidR="00317183" w:rsidRPr="00317183" w:rsidRDefault="00317183" w:rsidP="00317183">
      <w:pPr>
        <w:ind w:left="-142"/>
        <w:jc w:val="both"/>
        <w:rPr>
          <w:sz w:val="28"/>
          <w:szCs w:val="28"/>
        </w:rPr>
      </w:pPr>
      <w:r w:rsidRPr="00317183">
        <w:rPr>
          <w:sz w:val="28"/>
          <w:szCs w:val="28"/>
        </w:rPr>
        <w:t xml:space="preserve">        руководствуясь ч. 3, ч.5 ст. 55.8, ч.3 ст. 55.17 Градостроительного кодекса РФ,    </w:t>
      </w:r>
    </w:p>
    <w:p w14:paraId="1E0B7307" w14:textId="77777777" w:rsidR="009A41A2" w:rsidRDefault="00317183" w:rsidP="00317183">
      <w:pPr>
        <w:ind w:left="-142"/>
        <w:jc w:val="both"/>
        <w:rPr>
          <w:sz w:val="28"/>
          <w:szCs w:val="28"/>
        </w:rPr>
      </w:pPr>
      <w:r w:rsidRPr="00317183">
        <w:rPr>
          <w:sz w:val="28"/>
          <w:szCs w:val="28"/>
        </w:rPr>
        <w:t xml:space="preserve">        внести изменения в сведения, содержащиеся в реестре членов Союза строителей Камчатки в отношении </w:t>
      </w:r>
      <w:r w:rsidR="004C1083" w:rsidRPr="004C1083">
        <w:rPr>
          <w:sz w:val="28"/>
          <w:szCs w:val="28"/>
        </w:rPr>
        <w:t xml:space="preserve">краевого государственного унитарного предприятия «Камчатский водоканал» (ИНН 4101119472, ОГРН </w:t>
      </w:r>
    </w:p>
    <w:p w14:paraId="530BA9FE" w14:textId="77777777" w:rsidR="009A41A2" w:rsidRDefault="009A41A2" w:rsidP="00317183">
      <w:pPr>
        <w:ind w:left="-142"/>
        <w:jc w:val="both"/>
        <w:rPr>
          <w:sz w:val="28"/>
          <w:szCs w:val="28"/>
        </w:rPr>
      </w:pPr>
    </w:p>
    <w:p w14:paraId="56A0F357" w14:textId="384891BC" w:rsidR="00317183" w:rsidRPr="00317183" w:rsidRDefault="004C1083" w:rsidP="00317183">
      <w:pPr>
        <w:ind w:left="-142"/>
        <w:jc w:val="both"/>
        <w:rPr>
          <w:sz w:val="28"/>
          <w:szCs w:val="28"/>
        </w:rPr>
      </w:pPr>
      <w:r w:rsidRPr="004C1083">
        <w:rPr>
          <w:sz w:val="28"/>
          <w:szCs w:val="28"/>
        </w:rPr>
        <w:t>1074101006726</w:t>
      </w:r>
      <w:r>
        <w:rPr>
          <w:sz w:val="28"/>
          <w:szCs w:val="28"/>
        </w:rPr>
        <w:t>)</w:t>
      </w:r>
      <w:r w:rsidR="00A3686D">
        <w:rPr>
          <w:sz w:val="28"/>
          <w:szCs w:val="28"/>
        </w:rPr>
        <w:t xml:space="preserve">, </w:t>
      </w:r>
      <w:r w:rsidR="00D95A11">
        <w:rPr>
          <w:sz w:val="28"/>
          <w:szCs w:val="28"/>
        </w:rPr>
        <w:t>согласно</w:t>
      </w:r>
      <w:r w:rsidR="00317183" w:rsidRPr="00317183">
        <w:rPr>
          <w:sz w:val="28"/>
          <w:szCs w:val="28"/>
        </w:rPr>
        <w:t xml:space="preserve"> заявлению.</w:t>
      </w:r>
    </w:p>
    <w:p w14:paraId="77A43322" w14:textId="77777777" w:rsidR="00317183" w:rsidRPr="00317183" w:rsidRDefault="00317183" w:rsidP="00317183">
      <w:pPr>
        <w:ind w:left="-142"/>
        <w:jc w:val="both"/>
        <w:rPr>
          <w:sz w:val="28"/>
          <w:szCs w:val="28"/>
        </w:rPr>
      </w:pPr>
      <w:r w:rsidRPr="00317183">
        <w:rPr>
          <w:sz w:val="28"/>
          <w:szCs w:val="28"/>
        </w:rPr>
        <w:t>Результаты голосования: «ЗА»: 5; «ПРОТИВ»: 0; «ВОЗДЕРЖАЛИСЬ»: 0.</w:t>
      </w:r>
    </w:p>
    <w:p w14:paraId="1BF64840" w14:textId="6D2B16FB" w:rsidR="006B3341" w:rsidRDefault="00317183" w:rsidP="009A41A2">
      <w:pPr>
        <w:ind w:left="-142"/>
        <w:jc w:val="both"/>
        <w:rPr>
          <w:sz w:val="28"/>
          <w:szCs w:val="28"/>
        </w:rPr>
      </w:pPr>
      <w:r w:rsidRPr="00317183">
        <w:rPr>
          <w:sz w:val="28"/>
          <w:szCs w:val="28"/>
        </w:rPr>
        <w:t>Решение принято единогласно.</w:t>
      </w:r>
      <w:r w:rsidR="00FD742F" w:rsidRPr="00FD742F">
        <w:rPr>
          <w:sz w:val="28"/>
          <w:szCs w:val="28"/>
        </w:rPr>
        <w:t xml:space="preserve">   </w:t>
      </w:r>
    </w:p>
    <w:p w14:paraId="218B6553" w14:textId="5EB5293C" w:rsidR="00FD742F" w:rsidRDefault="006B3341" w:rsidP="00FD742F">
      <w:pPr>
        <w:ind w:left="-142"/>
        <w:jc w:val="both"/>
        <w:rPr>
          <w:sz w:val="28"/>
          <w:szCs w:val="28"/>
        </w:rPr>
      </w:pPr>
      <w:r>
        <w:rPr>
          <w:sz w:val="28"/>
          <w:szCs w:val="28"/>
        </w:rPr>
        <w:t xml:space="preserve">        </w:t>
      </w:r>
      <w:r w:rsidR="00FD742F" w:rsidRPr="00FD742F">
        <w:rPr>
          <w:sz w:val="28"/>
          <w:szCs w:val="28"/>
        </w:rPr>
        <w:t>2.</w:t>
      </w:r>
      <w:r w:rsidR="00801E89">
        <w:rPr>
          <w:sz w:val="28"/>
          <w:szCs w:val="28"/>
        </w:rPr>
        <w:t>3</w:t>
      </w:r>
      <w:r w:rsidR="00FD742F" w:rsidRPr="00FD742F">
        <w:rPr>
          <w:sz w:val="28"/>
          <w:szCs w:val="28"/>
        </w:rPr>
        <w:t xml:space="preserve">. </w:t>
      </w:r>
      <w:r w:rsidR="00B22916" w:rsidRPr="00FD742F">
        <w:rPr>
          <w:sz w:val="28"/>
          <w:szCs w:val="28"/>
        </w:rPr>
        <w:t xml:space="preserve">Рассмотрев </w:t>
      </w:r>
      <w:proofErr w:type="gramStart"/>
      <w:r w:rsidR="00B22916">
        <w:rPr>
          <w:sz w:val="28"/>
          <w:szCs w:val="28"/>
        </w:rPr>
        <w:t>заявление</w:t>
      </w:r>
      <w:r w:rsidR="00FD742F" w:rsidRPr="00FD742F">
        <w:rPr>
          <w:sz w:val="28"/>
          <w:szCs w:val="28"/>
        </w:rPr>
        <w:t xml:space="preserve">  общества</w:t>
      </w:r>
      <w:proofErr w:type="gramEnd"/>
      <w:r w:rsidR="00FD742F" w:rsidRPr="00FD742F">
        <w:rPr>
          <w:sz w:val="28"/>
          <w:szCs w:val="28"/>
        </w:rPr>
        <w:t xml:space="preserve">   с   ограниченной  ответственностью</w:t>
      </w:r>
    </w:p>
    <w:p w14:paraId="748DA8EF" w14:textId="1DF415CE" w:rsidR="00FD742F" w:rsidRPr="00FD742F" w:rsidRDefault="00FD742F" w:rsidP="00FD742F">
      <w:pPr>
        <w:ind w:left="-142"/>
        <w:jc w:val="both"/>
        <w:rPr>
          <w:sz w:val="28"/>
          <w:szCs w:val="28"/>
        </w:rPr>
      </w:pPr>
      <w:r w:rsidRPr="00FD742F">
        <w:rPr>
          <w:sz w:val="28"/>
          <w:szCs w:val="28"/>
        </w:rPr>
        <w:t xml:space="preserve"> «Камчатский мостоотряд»  (ИНН 4105039556, ОГРН 1114177001190) от 02.12.2022 г.</w:t>
      </w:r>
      <w:r>
        <w:rPr>
          <w:sz w:val="28"/>
          <w:szCs w:val="28"/>
        </w:rPr>
        <w:t xml:space="preserve"> </w:t>
      </w:r>
      <w:r w:rsidRPr="00FD742F">
        <w:rPr>
          <w:sz w:val="28"/>
          <w:szCs w:val="28"/>
        </w:rPr>
        <w:t>о внесении изменений в реестр членов Союза «Саморегулируемая организация строителей Камчатки», 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w:t>
      </w:r>
      <w:r w:rsidR="0018372A">
        <w:rPr>
          <w:sz w:val="28"/>
          <w:szCs w:val="28"/>
        </w:rPr>
        <w:t>,</w:t>
      </w:r>
      <w:r w:rsidRPr="00FD742F">
        <w:rPr>
          <w:sz w:val="28"/>
          <w:szCs w:val="28"/>
        </w:rPr>
        <w:t xml:space="preserve"> капитального ремонта, сноса объектов капитального строительства, стоимость которого по одному договору  не  превышает пятьсот миллионов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sz w:val="28"/>
          <w:szCs w:val="28"/>
        </w:rPr>
        <w:t>05.12.</w:t>
      </w:r>
      <w:r w:rsidRPr="00FD742F">
        <w:rPr>
          <w:sz w:val="28"/>
          <w:szCs w:val="28"/>
        </w:rPr>
        <w:t>2022 г., рекомендации  Контрольной  комиссии  (протокол № 24  от 06.12.2022 г.),</w:t>
      </w:r>
    </w:p>
    <w:p w14:paraId="7996E025" w14:textId="77777777" w:rsidR="00FD742F" w:rsidRPr="00FD742F" w:rsidRDefault="00FD742F" w:rsidP="00FD742F">
      <w:pPr>
        <w:ind w:left="-142"/>
        <w:jc w:val="both"/>
        <w:rPr>
          <w:sz w:val="28"/>
          <w:szCs w:val="28"/>
        </w:rPr>
      </w:pPr>
      <w:r w:rsidRPr="00FD742F">
        <w:rPr>
          <w:sz w:val="28"/>
          <w:szCs w:val="28"/>
        </w:rPr>
        <w:t xml:space="preserve">        руководствуясь ч. 3, ч.5 ст. 55.8, ч.3 ст. 55.17 Градостроительного кодекса РФ,    </w:t>
      </w:r>
    </w:p>
    <w:p w14:paraId="2C21D278" w14:textId="1E4CCC7D" w:rsidR="00FD742F" w:rsidRPr="00FD742F" w:rsidRDefault="00FD742F" w:rsidP="004E1670">
      <w:pPr>
        <w:ind w:left="-142"/>
        <w:jc w:val="both"/>
        <w:rPr>
          <w:sz w:val="28"/>
          <w:szCs w:val="28"/>
        </w:rPr>
      </w:pPr>
      <w:r w:rsidRPr="00FD742F">
        <w:rPr>
          <w:sz w:val="28"/>
          <w:szCs w:val="28"/>
        </w:rPr>
        <w:t xml:space="preserve">        внести изменения в сведения, содержащиеся в реестре членов Союза строителей Камчатки в отношении </w:t>
      </w:r>
      <w:r w:rsidR="004E1670" w:rsidRPr="004E1670">
        <w:rPr>
          <w:sz w:val="28"/>
          <w:szCs w:val="28"/>
        </w:rPr>
        <w:t xml:space="preserve">общества с </w:t>
      </w:r>
      <w:r w:rsidR="00B22916" w:rsidRPr="004E1670">
        <w:rPr>
          <w:sz w:val="28"/>
          <w:szCs w:val="28"/>
        </w:rPr>
        <w:t>ограниченной ответственностью</w:t>
      </w:r>
      <w:r w:rsidR="004E1670">
        <w:rPr>
          <w:sz w:val="28"/>
          <w:szCs w:val="28"/>
        </w:rPr>
        <w:t xml:space="preserve"> </w:t>
      </w:r>
      <w:r w:rsidR="004E1670" w:rsidRPr="004E1670">
        <w:rPr>
          <w:sz w:val="28"/>
          <w:szCs w:val="28"/>
        </w:rPr>
        <w:t>«Камчатский мостоотряд» (ИНН 4105039556, ОГРН 1114177001190)</w:t>
      </w:r>
      <w:r w:rsidRPr="00FD742F">
        <w:rPr>
          <w:sz w:val="28"/>
          <w:szCs w:val="28"/>
        </w:rPr>
        <w:t>, согласно заявлению.</w:t>
      </w:r>
    </w:p>
    <w:p w14:paraId="28941625" w14:textId="77777777" w:rsidR="00FD742F" w:rsidRPr="00FD742F" w:rsidRDefault="00FD742F" w:rsidP="00FD742F">
      <w:pPr>
        <w:ind w:left="-142"/>
        <w:jc w:val="both"/>
        <w:rPr>
          <w:sz w:val="28"/>
          <w:szCs w:val="28"/>
        </w:rPr>
      </w:pPr>
      <w:r w:rsidRPr="00FD742F">
        <w:rPr>
          <w:sz w:val="28"/>
          <w:szCs w:val="28"/>
        </w:rPr>
        <w:t>Результаты голосования: «ЗА»: 5; «ПРОТИВ»: 0; «ВОЗДЕРЖАЛИСЬ»: 0.</w:t>
      </w:r>
    </w:p>
    <w:p w14:paraId="65AC2D01" w14:textId="54224708" w:rsidR="00FD742F" w:rsidRDefault="00FD742F" w:rsidP="00FD742F">
      <w:pPr>
        <w:ind w:left="-142"/>
        <w:jc w:val="both"/>
        <w:rPr>
          <w:sz w:val="28"/>
          <w:szCs w:val="28"/>
        </w:rPr>
      </w:pPr>
      <w:r w:rsidRPr="00FD742F">
        <w:rPr>
          <w:sz w:val="28"/>
          <w:szCs w:val="28"/>
        </w:rPr>
        <w:t>Решение принято единогласно.</w:t>
      </w:r>
    </w:p>
    <w:p w14:paraId="47BAC2ED" w14:textId="12C7F7C9" w:rsidR="00B80178" w:rsidRPr="00B80178" w:rsidRDefault="00B80178" w:rsidP="00B80178">
      <w:pPr>
        <w:ind w:left="-142"/>
        <w:jc w:val="both"/>
        <w:rPr>
          <w:sz w:val="28"/>
          <w:szCs w:val="28"/>
        </w:rPr>
      </w:pPr>
      <w:r>
        <w:rPr>
          <w:sz w:val="28"/>
          <w:szCs w:val="28"/>
        </w:rPr>
        <w:t xml:space="preserve">        </w:t>
      </w:r>
      <w:r w:rsidRPr="00B80178">
        <w:rPr>
          <w:sz w:val="28"/>
          <w:szCs w:val="28"/>
        </w:rPr>
        <w:t>2.</w:t>
      </w:r>
      <w:r w:rsidR="00801E89">
        <w:rPr>
          <w:sz w:val="28"/>
          <w:szCs w:val="28"/>
        </w:rPr>
        <w:t>4</w:t>
      </w:r>
      <w:r w:rsidRPr="00B80178">
        <w:rPr>
          <w:sz w:val="28"/>
          <w:szCs w:val="28"/>
        </w:rPr>
        <w:t xml:space="preserve">. </w:t>
      </w:r>
      <w:bookmarkStart w:id="14" w:name="_Hlk121233384"/>
      <w:r w:rsidR="00B22916" w:rsidRPr="00B80178">
        <w:rPr>
          <w:sz w:val="28"/>
          <w:szCs w:val="28"/>
        </w:rPr>
        <w:t xml:space="preserve">Рассмотрев </w:t>
      </w:r>
      <w:proofErr w:type="gramStart"/>
      <w:r w:rsidR="00B22916">
        <w:rPr>
          <w:sz w:val="28"/>
          <w:szCs w:val="28"/>
        </w:rPr>
        <w:t>заявление</w:t>
      </w:r>
      <w:r w:rsidRPr="00B80178">
        <w:rPr>
          <w:sz w:val="28"/>
          <w:szCs w:val="28"/>
        </w:rPr>
        <w:t xml:space="preserve">  общества</w:t>
      </w:r>
      <w:proofErr w:type="gramEnd"/>
      <w:r w:rsidRPr="00B80178">
        <w:rPr>
          <w:sz w:val="28"/>
          <w:szCs w:val="28"/>
        </w:rPr>
        <w:t xml:space="preserve">  с  ограниченной  ответственностью </w:t>
      </w:r>
    </w:p>
    <w:p w14:paraId="3B755C6A" w14:textId="3403EA17" w:rsidR="00801E89" w:rsidRDefault="00B80178" w:rsidP="00B80178">
      <w:pPr>
        <w:ind w:left="-142"/>
        <w:jc w:val="both"/>
        <w:rPr>
          <w:sz w:val="28"/>
          <w:szCs w:val="28"/>
        </w:rPr>
      </w:pPr>
      <w:r w:rsidRPr="00B80178">
        <w:rPr>
          <w:sz w:val="28"/>
          <w:szCs w:val="28"/>
        </w:rPr>
        <w:t>специализированный застройщик «</w:t>
      </w:r>
      <w:proofErr w:type="spellStart"/>
      <w:r w:rsidRPr="00B80178">
        <w:rPr>
          <w:sz w:val="28"/>
          <w:szCs w:val="28"/>
        </w:rPr>
        <w:t>РегионСтрой</w:t>
      </w:r>
      <w:proofErr w:type="spellEnd"/>
      <w:r w:rsidRPr="00B80178">
        <w:rPr>
          <w:sz w:val="28"/>
          <w:szCs w:val="28"/>
        </w:rPr>
        <w:t xml:space="preserve"> Плюс»  (ИНН 4101167660, ОГРН 1154101000460)</w:t>
      </w:r>
      <w:r>
        <w:rPr>
          <w:sz w:val="28"/>
          <w:szCs w:val="28"/>
        </w:rPr>
        <w:t xml:space="preserve"> </w:t>
      </w:r>
      <w:r w:rsidRPr="00B80178">
        <w:rPr>
          <w:sz w:val="28"/>
          <w:szCs w:val="28"/>
        </w:rPr>
        <w:t xml:space="preserve">от </w:t>
      </w:r>
      <w:r>
        <w:rPr>
          <w:sz w:val="28"/>
          <w:szCs w:val="28"/>
        </w:rPr>
        <w:t>05.12.</w:t>
      </w:r>
      <w:r w:rsidRPr="00B80178">
        <w:rPr>
          <w:sz w:val="28"/>
          <w:szCs w:val="28"/>
        </w:rPr>
        <w:t>2022 г. о внесении изменений в реестр членов Союза «Саморегулируемая организация строителей Камчатки»,  в  связи  с  государственной регистрацией изменений</w:t>
      </w:r>
      <w:r>
        <w:rPr>
          <w:sz w:val="28"/>
          <w:szCs w:val="28"/>
        </w:rPr>
        <w:t>,</w:t>
      </w:r>
      <w:r w:rsidRPr="00B80178">
        <w:rPr>
          <w:sz w:val="28"/>
          <w:szCs w:val="28"/>
        </w:rPr>
        <w:t xml:space="preserve"> внесенных в учредительный документ юридического лица (изменение </w:t>
      </w:r>
      <w:r>
        <w:rPr>
          <w:sz w:val="28"/>
          <w:szCs w:val="28"/>
        </w:rPr>
        <w:t>наименования</w:t>
      </w:r>
      <w:r w:rsidRPr="00B80178">
        <w:rPr>
          <w:sz w:val="28"/>
          <w:szCs w:val="28"/>
        </w:rPr>
        <w:t xml:space="preserve"> юридического лица), </w:t>
      </w:r>
      <w:r>
        <w:rPr>
          <w:sz w:val="28"/>
          <w:szCs w:val="28"/>
        </w:rPr>
        <w:t xml:space="preserve">и внесении изменений в сведения о юридическом лице, содержащиеся в ЕГРЮЛ, </w:t>
      </w:r>
      <w:r w:rsidR="00801E89">
        <w:rPr>
          <w:sz w:val="28"/>
          <w:szCs w:val="28"/>
        </w:rPr>
        <w:t xml:space="preserve">а также, </w:t>
      </w:r>
      <w:r w:rsidR="00801E89" w:rsidRPr="00801E89">
        <w:rPr>
          <w:sz w:val="28"/>
          <w:szCs w:val="28"/>
        </w:rPr>
        <w:t>в связи с увеличением размера взноса в компенсационный фонд возмещения вреда до 3 уровня ответственности для осуществления строительства, реконструкции</w:t>
      </w:r>
      <w:r w:rsidR="0018372A">
        <w:rPr>
          <w:sz w:val="28"/>
          <w:szCs w:val="28"/>
        </w:rPr>
        <w:t>,</w:t>
      </w:r>
      <w:r w:rsidR="00801E89" w:rsidRPr="00801E89">
        <w:rPr>
          <w:sz w:val="28"/>
          <w:szCs w:val="28"/>
        </w:rPr>
        <w:t xml:space="preserve"> капитального ремонта, сноса объектов капитального строительства, стоимость которого по одному договору  не  превышает трех миллиардов рублей</w:t>
      </w:r>
      <w:r w:rsidR="00801E89">
        <w:rPr>
          <w:sz w:val="28"/>
          <w:szCs w:val="28"/>
        </w:rPr>
        <w:t xml:space="preserve">, </w:t>
      </w:r>
      <w:r w:rsidR="00801E89" w:rsidRPr="00801E89">
        <w:rPr>
          <w:sz w:val="28"/>
          <w:szCs w:val="28"/>
        </w:rPr>
        <w:t>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06.12.2022 г.,</w:t>
      </w:r>
      <w:r w:rsidR="00801E89" w:rsidRPr="00801E89">
        <w:t xml:space="preserve"> </w:t>
      </w:r>
      <w:r w:rsidR="00801E89" w:rsidRPr="00801E89">
        <w:rPr>
          <w:sz w:val="28"/>
          <w:szCs w:val="28"/>
        </w:rPr>
        <w:t>рекомендации Контрольной комиссии (протокол №24 от 06.12.2022 г.),</w:t>
      </w:r>
    </w:p>
    <w:bookmarkEnd w:id="14"/>
    <w:p w14:paraId="1C0AD13D" w14:textId="77777777" w:rsidR="00B80178" w:rsidRPr="00B80178" w:rsidRDefault="00B80178" w:rsidP="00B80178">
      <w:pPr>
        <w:tabs>
          <w:tab w:val="left" w:pos="567"/>
        </w:tabs>
        <w:ind w:left="-142"/>
        <w:jc w:val="both"/>
        <w:rPr>
          <w:sz w:val="28"/>
          <w:szCs w:val="28"/>
        </w:rPr>
      </w:pPr>
      <w:r w:rsidRPr="00B80178">
        <w:rPr>
          <w:sz w:val="28"/>
          <w:szCs w:val="28"/>
        </w:rPr>
        <w:t xml:space="preserve">       руководствуясь ч.3 ст. 55.17 Градостроительного кодекса РФ,   </w:t>
      </w:r>
    </w:p>
    <w:p w14:paraId="6C35E0DF" w14:textId="77777777" w:rsidR="009A41A2" w:rsidRDefault="00B80178" w:rsidP="00B80178">
      <w:pPr>
        <w:ind w:left="-142"/>
        <w:jc w:val="both"/>
        <w:rPr>
          <w:sz w:val="28"/>
          <w:szCs w:val="28"/>
        </w:rPr>
      </w:pPr>
      <w:r w:rsidRPr="00B80178">
        <w:rPr>
          <w:sz w:val="28"/>
          <w:szCs w:val="28"/>
        </w:rPr>
        <w:t xml:space="preserve">       принять к сведению и рекомендовать Совету Союза </w:t>
      </w:r>
      <w:r w:rsidR="00B22916" w:rsidRPr="00B80178">
        <w:rPr>
          <w:sz w:val="28"/>
          <w:szCs w:val="28"/>
        </w:rPr>
        <w:t xml:space="preserve">строителей </w:t>
      </w:r>
      <w:proofErr w:type="gramStart"/>
      <w:r w:rsidR="00B22916" w:rsidRPr="00B80178">
        <w:rPr>
          <w:sz w:val="28"/>
          <w:szCs w:val="28"/>
        </w:rPr>
        <w:t>Камчатки</w:t>
      </w:r>
      <w:r w:rsidRPr="00B80178">
        <w:rPr>
          <w:sz w:val="28"/>
          <w:szCs w:val="28"/>
        </w:rPr>
        <w:t xml:space="preserve">  принять</w:t>
      </w:r>
      <w:proofErr w:type="gramEnd"/>
      <w:r w:rsidRPr="00B80178">
        <w:rPr>
          <w:sz w:val="28"/>
          <w:szCs w:val="28"/>
        </w:rPr>
        <w:t xml:space="preserve">  решение о  внесении  изменений  в  реестр членов Союза строителей Камчатки   в   отношении   общества  с   ограниченной  ответственностью специализированный застройщик «</w:t>
      </w:r>
      <w:proofErr w:type="spellStart"/>
      <w:r w:rsidRPr="00B80178">
        <w:rPr>
          <w:sz w:val="28"/>
          <w:szCs w:val="28"/>
        </w:rPr>
        <w:t>РегионСтрой</w:t>
      </w:r>
      <w:proofErr w:type="spellEnd"/>
      <w:r w:rsidRPr="00B80178">
        <w:rPr>
          <w:sz w:val="28"/>
          <w:szCs w:val="28"/>
        </w:rPr>
        <w:t xml:space="preserve"> Плюс»  (ИНН 4101167660, </w:t>
      </w:r>
    </w:p>
    <w:p w14:paraId="36D7E453" w14:textId="66D895FF" w:rsidR="009A41A2" w:rsidRDefault="009A41A2" w:rsidP="00B80178">
      <w:pPr>
        <w:ind w:left="-142"/>
        <w:jc w:val="both"/>
        <w:rPr>
          <w:sz w:val="28"/>
          <w:szCs w:val="28"/>
        </w:rPr>
      </w:pPr>
    </w:p>
    <w:p w14:paraId="1DFF408A" w14:textId="77777777" w:rsidR="00730BCB" w:rsidRDefault="00730BCB" w:rsidP="00B80178">
      <w:pPr>
        <w:ind w:left="-142"/>
        <w:jc w:val="both"/>
        <w:rPr>
          <w:sz w:val="28"/>
          <w:szCs w:val="28"/>
        </w:rPr>
      </w:pPr>
    </w:p>
    <w:p w14:paraId="6609D891" w14:textId="6A00AC1E" w:rsidR="00B80178" w:rsidRPr="00B80178" w:rsidRDefault="00B80178" w:rsidP="00B80178">
      <w:pPr>
        <w:ind w:left="-142"/>
        <w:jc w:val="both"/>
        <w:rPr>
          <w:sz w:val="28"/>
          <w:szCs w:val="28"/>
        </w:rPr>
      </w:pPr>
      <w:r w:rsidRPr="00B80178">
        <w:rPr>
          <w:sz w:val="28"/>
          <w:szCs w:val="28"/>
        </w:rPr>
        <w:t>ОГРН 1154101000460)</w:t>
      </w:r>
      <w:r>
        <w:rPr>
          <w:sz w:val="28"/>
          <w:szCs w:val="28"/>
        </w:rPr>
        <w:t>,</w:t>
      </w:r>
      <w:r w:rsidRPr="00B80178">
        <w:rPr>
          <w:sz w:val="28"/>
          <w:szCs w:val="28"/>
        </w:rPr>
        <w:t xml:space="preserve"> согласно заявлению.</w:t>
      </w:r>
    </w:p>
    <w:p w14:paraId="22C6107D" w14:textId="588FEDFF" w:rsidR="00B80178" w:rsidRPr="00B80178" w:rsidRDefault="00B80178" w:rsidP="00B80178">
      <w:pPr>
        <w:ind w:left="-142"/>
        <w:jc w:val="both"/>
        <w:rPr>
          <w:sz w:val="28"/>
          <w:szCs w:val="28"/>
        </w:rPr>
      </w:pPr>
      <w:r w:rsidRPr="00B80178">
        <w:rPr>
          <w:sz w:val="28"/>
          <w:szCs w:val="28"/>
        </w:rPr>
        <w:t xml:space="preserve">Результаты голосования: «ЗА»: </w:t>
      </w:r>
      <w:r w:rsidR="006D6D92">
        <w:rPr>
          <w:sz w:val="28"/>
          <w:szCs w:val="28"/>
        </w:rPr>
        <w:t>5</w:t>
      </w:r>
      <w:r w:rsidRPr="00B80178">
        <w:rPr>
          <w:sz w:val="28"/>
          <w:szCs w:val="28"/>
        </w:rPr>
        <w:t xml:space="preserve">; «ПРОТИВ»: 0; «ВОЗДЕРЖАЛИСЬ»: 0. </w:t>
      </w:r>
    </w:p>
    <w:p w14:paraId="3AFD046E" w14:textId="23734EC6" w:rsidR="00FD742F" w:rsidRDefault="00B80178" w:rsidP="00B80178">
      <w:pPr>
        <w:ind w:left="-142"/>
        <w:jc w:val="both"/>
        <w:rPr>
          <w:sz w:val="28"/>
          <w:szCs w:val="28"/>
        </w:rPr>
      </w:pPr>
      <w:r w:rsidRPr="00B80178">
        <w:rPr>
          <w:sz w:val="28"/>
          <w:szCs w:val="28"/>
        </w:rPr>
        <w:t>Решение принято единогласно.</w:t>
      </w:r>
    </w:p>
    <w:p w14:paraId="61FC50D5" w14:textId="77777777" w:rsidR="006B3341" w:rsidRDefault="006B3341" w:rsidP="00BB421D">
      <w:pPr>
        <w:tabs>
          <w:tab w:val="left" w:pos="567"/>
        </w:tabs>
        <w:ind w:left="-142" w:right="-1"/>
        <w:jc w:val="both"/>
        <w:rPr>
          <w:sz w:val="28"/>
          <w:szCs w:val="28"/>
        </w:rPr>
      </w:pPr>
    </w:p>
    <w:p w14:paraId="357C5AC1" w14:textId="77777777" w:rsidR="006B3341" w:rsidRDefault="003E29C7" w:rsidP="00BB421D">
      <w:pPr>
        <w:tabs>
          <w:tab w:val="left" w:pos="567"/>
        </w:tabs>
        <w:ind w:left="-142" w:right="-1"/>
        <w:jc w:val="both"/>
        <w:rPr>
          <w:rFonts w:eastAsia="Arial Unicode MS"/>
          <w:kern w:val="1"/>
          <w:sz w:val="28"/>
          <w:szCs w:val="28"/>
        </w:rPr>
      </w:pPr>
      <w:r w:rsidRPr="00BB421D">
        <w:rPr>
          <w:sz w:val="28"/>
          <w:szCs w:val="28"/>
        </w:rPr>
        <w:t>3</w:t>
      </w:r>
      <w:r w:rsidR="00D879E3" w:rsidRPr="00BB421D">
        <w:rPr>
          <w:sz w:val="28"/>
          <w:szCs w:val="28"/>
        </w:rPr>
        <w:t xml:space="preserve">. СЛУШАЛИ: </w:t>
      </w:r>
      <w:bookmarkStart w:id="15" w:name="_Hlk121129217"/>
      <w:bookmarkStart w:id="16" w:name="_Hlk119570004"/>
      <w:r w:rsidR="00BB421D" w:rsidRPr="00C200E4">
        <w:rPr>
          <w:rFonts w:eastAsia="Arial Unicode MS"/>
          <w:kern w:val="1"/>
          <w:sz w:val="28"/>
          <w:szCs w:val="28"/>
        </w:rPr>
        <w:t xml:space="preserve">Новикову </w:t>
      </w:r>
      <w:proofErr w:type="gramStart"/>
      <w:r w:rsidR="00BB421D" w:rsidRPr="00C200E4">
        <w:rPr>
          <w:rFonts w:eastAsia="Arial Unicode MS"/>
          <w:kern w:val="1"/>
          <w:sz w:val="28"/>
          <w:szCs w:val="28"/>
        </w:rPr>
        <w:t>Н.И.</w:t>
      </w:r>
      <w:proofErr w:type="gramEnd"/>
      <w:r w:rsidR="00BB421D" w:rsidRPr="00C200E4">
        <w:rPr>
          <w:rFonts w:eastAsia="Arial Unicode MS"/>
          <w:kern w:val="1"/>
          <w:sz w:val="28"/>
          <w:szCs w:val="28"/>
        </w:rPr>
        <w:t xml:space="preserve"> доложившую о том, что плановой контрольной </w:t>
      </w:r>
    </w:p>
    <w:p w14:paraId="77B6728A" w14:textId="0B19D976" w:rsidR="00BB421D" w:rsidRDefault="00BB421D" w:rsidP="00BB421D">
      <w:pPr>
        <w:tabs>
          <w:tab w:val="left" w:pos="567"/>
        </w:tabs>
        <w:ind w:left="-142" w:right="-1"/>
        <w:jc w:val="both"/>
        <w:rPr>
          <w:rFonts w:eastAsia="Arial Unicode MS"/>
          <w:kern w:val="1"/>
          <w:sz w:val="28"/>
          <w:szCs w:val="28"/>
        </w:rPr>
      </w:pPr>
      <w:r w:rsidRPr="00C200E4">
        <w:rPr>
          <w:rFonts w:eastAsia="Arial Unicode MS"/>
          <w:kern w:val="1"/>
          <w:sz w:val="28"/>
          <w:szCs w:val="28"/>
        </w:rPr>
        <w:t xml:space="preserve">проверкой, проведенной в </w:t>
      </w:r>
      <w:r>
        <w:rPr>
          <w:rFonts w:eastAsia="Arial Unicode MS"/>
          <w:kern w:val="1"/>
          <w:sz w:val="28"/>
          <w:szCs w:val="28"/>
        </w:rPr>
        <w:t>но</w:t>
      </w:r>
      <w:r w:rsidRPr="00C200E4">
        <w:rPr>
          <w:rFonts w:eastAsia="Arial Unicode MS"/>
          <w:kern w:val="1"/>
          <w:sz w:val="28"/>
          <w:szCs w:val="28"/>
        </w:rPr>
        <w:t xml:space="preserve">ябре 2022 г. в отношении члена Союза </w:t>
      </w:r>
      <w:bookmarkEnd w:id="15"/>
      <w:r w:rsidRPr="00C200E4">
        <w:rPr>
          <w:rFonts w:eastAsia="Arial Unicode MS"/>
          <w:kern w:val="1"/>
          <w:sz w:val="28"/>
          <w:szCs w:val="28"/>
        </w:rPr>
        <w:t xml:space="preserve">акционерного общества АО </w:t>
      </w:r>
      <w:bookmarkStart w:id="17" w:name="_Hlk121145992"/>
      <w:r w:rsidRPr="00C200E4">
        <w:rPr>
          <w:rFonts w:eastAsia="Arial Unicode MS"/>
          <w:kern w:val="1"/>
          <w:sz w:val="28"/>
          <w:szCs w:val="28"/>
        </w:rPr>
        <w:t>«Петропавловск-Камчатский морской торговый порт» (ИНН 4101017801</w:t>
      </w:r>
      <w:bookmarkEnd w:id="17"/>
      <w:r w:rsidRPr="00C200E4">
        <w:rPr>
          <w:rFonts w:eastAsia="Arial Unicode MS"/>
          <w:kern w:val="1"/>
          <w:sz w:val="28"/>
          <w:szCs w:val="28"/>
        </w:rPr>
        <w:t xml:space="preserve">, регистрационный номер в реестре членов Союза 269), </w:t>
      </w:r>
      <w:r>
        <w:rPr>
          <w:rFonts w:eastAsia="Arial Unicode MS"/>
          <w:kern w:val="1"/>
          <w:sz w:val="28"/>
          <w:szCs w:val="28"/>
        </w:rPr>
        <w:t xml:space="preserve">в его деятельности были выявлены </w:t>
      </w:r>
      <w:r w:rsidRPr="00C200E4">
        <w:rPr>
          <w:rFonts w:eastAsia="Arial Unicode MS"/>
          <w:kern w:val="1"/>
          <w:sz w:val="28"/>
          <w:szCs w:val="28"/>
        </w:rPr>
        <w:t xml:space="preserve"> нарушени</w:t>
      </w:r>
      <w:r>
        <w:rPr>
          <w:rFonts w:eastAsia="Arial Unicode MS"/>
          <w:kern w:val="1"/>
          <w:sz w:val="28"/>
          <w:szCs w:val="28"/>
        </w:rPr>
        <w:t>я</w:t>
      </w:r>
      <w:r w:rsidRPr="00C200E4">
        <w:rPr>
          <w:rFonts w:eastAsia="Arial Unicode MS"/>
          <w:kern w:val="1"/>
          <w:sz w:val="28"/>
          <w:szCs w:val="28"/>
        </w:rPr>
        <w:t xml:space="preserve"> п. 2 ч. 6 ст. 55.5 Градостроительного кодекса РФ, п. 6.1 разд. 6  Положения о членстве, в том числе о требованиях к членам в Союзе строителей Камчатки (отсутствие необходимого количества специалистов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 5 ст. 55.5-1 </w:t>
      </w:r>
      <w:proofErr w:type="spellStart"/>
      <w:r w:rsidRPr="00C200E4">
        <w:rPr>
          <w:rFonts w:eastAsia="Arial Unicode MS"/>
          <w:kern w:val="1"/>
          <w:sz w:val="28"/>
          <w:szCs w:val="28"/>
        </w:rPr>
        <w:t>ГрК</w:t>
      </w:r>
      <w:proofErr w:type="spellEnd"/>
      <w:r w:rsidRPr="00C200E4">
        <w:rPr>
          <w:rFonts w:eastAsia="Arial Unicode MS"/>
          <w:kern w:val="1"/>
          <w:sz w:val="28"/>
          <w:szCs w:val="28"/>
        </w:rPr>
        <w:t xml:space="preserve"> РФ).</w:t>
      </w:r>
    </w:p>
    <w:p w14:paraId="067E4E42" w14:textId="398E5DF0" w:rsidR="00BB421D" w:rsidRPr="00894F75" w:rsidRDefault="00BB421D" w:rsidP="00BB421D">
      <w:pPr>
        <w:ind w:left="-142" w:firstLine="568"/>
        <w:jc w:val="both"/>
        <w:rPr>
          <w:rFonts w:eastAsia="Arial Unicode MS"/>
          <w:kern w:val="2"/>
          <w:sz w:val="28"/>
          <w:szCs w:val="28"/>
        </w:rPr>
      </w:pPr>
      <w:bookmarkStart w:id="18" w:name="_Hlk121153743"/>
      <w:r w:rsidRPr="008456B7">
        <w:rPr>
          <w:rFonts w:eastAsia="Arial Unicode MS"/>
          <w:kern w:val="2"/>
          <w:sz w:val="28"/>
          <w:szCs w:val="28"/>
        </w:rPr>
        <w:t xml:space="preserve">Решением Дисциплинарной комиссии от </w:t>
      </w:r>
      <w:r w:rsidR="008950D9">
        <w:rPr>
          <w:rFonts w:eastAsia="Arial Unicode MS"/>
          <w:kern w:val="2"/>
          <w:sz w:val="28"/>
          <w:szCs w:val="28"/>
        </w:rPr>
        <w:t>06.12</w:t>
      </w:r>
      <w:r>
        <w:rPr>
          <w:rFonts w:eastAsia="Arial Unicode MS"/>
          <w:kern w:val="2"/>
          <w:sz w:val="28"/>
          <w:szCs w:val="28"/>
        </w:rPr>
        <w:t>.2022</w:t>
      </w:r>
      <w:r w:rsidRPr="008456B7">
        <w:rPr>
          <w:rFonts w:eastAsia="Arial Unicode MS"/>
          <w:kern w:val="2"/>
          <w:sz w:val="28"/>
          <w:szCs w:val="28"/>
        </w:rPr>
        <w:t xml:space="preserve"> г. (протокол № </w:t>
      </w:r>
      <w:r w:rsidR="008950D9">
        <w:rPr>
          <w:rFonts w:eastAsia="Arial Unicode MS"/>
          <w:kern w:val="2"/>
          <w:sz w:val="28"/>
          <w:szCs w:val="28"/>
        </w:rPr>
        <w:t>18</w:t>
      </w:r>
      <w:r w:rsidRPr="008456B7">
        <w:rPr>
          <w:rFonts w:eastAsia="Arial Unicode MS"/>
          <w:kern w:val="2"/>
          <w:sz w:val="28"/>
          <w:szCs w:val="28"/>
        </w:rPr>
        <w:t xml:space="preserve">) Совету направлены материалы проверки в отношении </w:t>
      </w:r>
      <w:r>
        <w:rPr>
          <w:rFonts w:eastAsia="Arial Unicode MS"/>
          <w:kern w:val="2"/>
          <w:sz w:val="28"/>
          <w:szCs w:val="28"/>
        </w:rPr>
        <w:t xml:space="preserve">акционерного </w:t>
      </w:r>
      <w:r w:rsidRPr="008456B7">
        <w:rPr>
          <w:rFonts w:eastAsia="Arial Unicode MS"/>
          <w:kern w:val="2"/>
          <w:sz w:val="28"/>
          <w:szCs w:val="28"/>
        </w:rPr>
        <w:t xml:space="preserve">общества </w:t>
      </w:r>
    </w:p>
    <w:p w14:paraId="368CDBD8" w14:textId="2D6A501C" w:rsidR="00BB421D" w:rsidRPr="00B2505F" w:rsidRDefault="008950D9" w:rsidP="00BB421D">
      <w:pPr>
        <w:ind w:left="-142"/>
        <w:jc w:val="both"/>
        <w:rPr>
          <w:rFonts w:eastAsia="Arial Unicode MS"/>
          <w:kern w:val="2"/>
          <w:sz w:val="28"/>
          <w:szCs w:val="28"/>
        </w:rPr>
      </w:pPr>
      <w:r w:rsidRPr="008950D9">
        <w:rPr>
          <w:rFonts w:eastAsia="Arial Unicode MS"/>
          <w:kern w:val="2"/>
          <w:sz w:val="28"/>
          <w:szCs w:val="28"/>
        </w:rPr>
        <w:t>«Петропавловск-Камчатский морской торговый порт» (ИНН 4101017801</w:t>
      </w:r>
      <w:r w:rsidR="00BB421D" w:rsidRPr="008456B7">
        <w:rPr>
          <w:rFonts w:eastAsia="Arial Unicode MS"/>
          <w:kern w:val="2"/>
          <w:sz w:val="28"/>
          <w:szCs w:val="28"/>
        </w:rPr>
        <w:t xml:space="preserve">) с рекомендацией Совету Союза о применении к данному члену Союза строителей Камчатки меры дисциплинарного воздействия – </w:t>
      </w:r>
      <w:r w:rsidR="00BB421D">
        <w:rPr>
          <w:rFonts w:eastAsia="Arial Unicode MS"/>
          <w:kern w:val="2"/>
          <w:sz w:val="28"/>
          <w:szCs w:val="28"/>
        </w:rPr>
        <w:t xml:space="preserve">в виде </w:t>
      </w:r>
      <w:r>
        <w:rPr>
          <w:rFonts w:eastAsia="Arial Unicode MS"/>
          <w:kern w:val="2"/>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00335F0D">
        <w:rPr>
          <w:rFonts w:eastAsia="Arial Unicode MS"/>
          <w:kern w:val="2"/>
          <w:sz w:val="28"/>
          <w:szCs w:val="28"/>
        </w:rPr>
        <w:t>.</w:t>
      </w:r>
    </w:p>
    <w:bookmarkEnd w:id="18"/>
    <w:p w14:paraId="259955D3" w14:textId="77777777" w:rsidR="00BB421D" w:rsidRDefault="00BB421D" w:rsidP="00BB421D">
      <w:pPr>
        <w:tabs>
          <w:tab w:val="left" w:pos="567"/>
        </w:tabs>
        <w:ind w:left="-142" w:right="-1"/>
        <w:jc w:val="both"/>
        <w:rPr>
          <w:rFonts w:eastAsia="Arial Unicode MS"/>
          <w:kern w:val="1"/>
          <w:sz w:val="28"/>
          <w:szCs w:val="28"/>
        </w:rPr>
      </w:pPr>
    </w:p>
    <w:p w14:paraId="715623F8" w14:textId="7438A80F" w:rsidR="00BB421D" w:rsidRDefault="006E5359" w:rsidP="00082E2C">
      <w:pPr>
        <w:tabs>
          <w:tab w:val="left" w:pos="567"/>
        </w:tabs>
        <w:ind w:left="-142" w:right="-1"/>
        <w:jc w:val="both"/>
        <w:rPr>
          <w:sz w:val="28"/>
          <w:szCs w:val="28"/>
        </w:rPr>
      </w:pPr>
      <w:r>
        <w:rPr>
          <w:sz w:val="28"/>
          <w:szCs w:val="28"/>
        </w:rPr>
        <w:t>РЕШИЛИ:</w:t>
      </w:r>
    </w:p>
    <w:p w14:paraId="68D30B0E" w14:textId="45EAD90F" w:rsidR="00FA4FF8" w:rsidRPr="008456B7" w:rsidRDefault="006E5359" w:rsidP="00FA4FF8">
      <w:pPr>
        <w:ind w:left="-142" w:firstLine="567"/>
        <w:jc w:val="both"/>
        <w:rPr>
          <w:rFonts w:eastAsia="Arial Unicode MS"/>
          <w:kern w:val="2"/>
          <w:sz w:val="28"/>
          <w:szCs w:val="28"/>
        </w:rPr>
      </w:pPr>
      <w:r>
        <w:rPr>
          <w:sz w:val="28"/>
          <w:szCs w:val="28"/>
        </w:rPr>
        <w:t xml:space="preserve">3.1. </w:t>
      </w:r>
      <w:r w:rsidR="00FA4FF8" w:rsidRPr="003023BD">
        <w:rPr>
          <w:rFonts w:eastAsia="Arial Unicode MS"/>
          <w:kern w:val="2"/>
          <w:sz w:val="28"/>
          <w:szCs w:val="28"/>
        </w:rPr>
        <w:t>Рассмотрев материалы</w:t>
      </w:r>
      <w:r w:rsidR="00FA4FF8">
        <w:rPr>
          <w:rFonts w:eastAsia="Arial Unicode MS"/>
          <w:kern w:val="2"/>
          <w:sz w:val="28"/>
          <w:szCs w:val="28"/>
        </w:rPr>
        <w:t xml:space="preserve"> и акт плановой </w:t>
      </w:r>
      <w:r w:rsidR="00FA4FF8" w:rsidRPr="003023BD">
        <w:rPr>
          <w:rFonts w:eastAsia="Arial Unicode MS"/>
          <w:kern w:val="2"/>
          <w:sz w:val="28"/>
          <w:szCs w:val="28"/>
        </w:rPr>
        <w:t>контрольн</w:t>
      </w:r>
      <w:r w:rsidR="00FA4FF8">
        <w:rPr>
          <w:rFonts w:eastAsia="Arial Unicode MS"/>
          <w:kern w:val="2"/>
          <w:sz w:val="28"/>
          <w:szCs w:val="28"/>
        </w:rPr>
        <w:t>ой</w:t>
      </w:r>
      <w:r w:rsidR="00FA4FF8" w:rsidRPr="003023BD">
        <w:rPr>
          <w:rFonts w:eastAsia="Arial Unicode MS"/>
          <w:kern w:val="2"/>
          <w:sz w:val="28"/>
          <w:szCs w:val="28"/>
        </w:rPr>
        <w:t xml:space="preserve"> провер</w:t>
      </w:r>
      <w:r w:rsidR="00FA4FF8">
        <w:rPr>
          <w:rFonts w:eastAsia="Arial Unicode MS"/>
          <w:kern w:val="2"/>
          <w:sz w:val="28"/>
          <w:szCs w:val="28"/>
        </w:rPr>
        <w:t>ки</w:t>
      </w:r>
      <w:r w:rsidR="00FA4FF8" w:rsidRPr="003023BD">
        <w:rPr>
          <w:rFonts w:eastAsia="Arial Unicode MS"/>
          <w:kern w:val="2"/>
          <w:sz w:val="28"/>
          <w:szCs w:val="28"/>
        </w:rPr>
        <w:t>, проведенн</w:t>
      </w:r>
      <w:r w:rsidR="00FA4FF8">
        <w:rPr>
          <w:rFonts w:eastAsia="Arial Unicode MS"/>
          <w:kern w:val="2"/>
          <w:sz w:val="28"/>
          <w:szCs w:val="28"/>
        </w:rPr>
        <w:t xml:space="preserve">ой в ноябре 2022 г. </w:t>
      </w:r>
      <w:r w:rsidR="00FA4FF8" w:rsidRPr="003023BD">
        <w:rPr>
          <w:rFonts w:eastAsia="Arial Unicode MS"/>
          <w:kern w:val="2"/>
          <w:sz w:val="28"/>
          <w:szCs w:val="28"/>
        </w:rPr>
        <w:t xml:space="preserve">в отношении </w:t>
      </w:r>
      <w:r w:rsidR="00FA4FF8" w:rsidRPr="00FA4FF8">
        <w:rPr>
          <w:rFonts w:eastAsia="Arial Unicode MS"/>
          <w:kern w:val="2"/>
          <w:sz w:val="28"/>
          <w:szCs w:val="28"/>
        </w:rPr>
        <w:t>АО «Петропавловск-Камчатский морской торговый порт» (ИНН 4101017801</w:t>
      </w:r>
      <w:r w:rsidR="00FA4FF8" w:rsidRPr="008B1FBB">
        <w:rPr>
          <w:sz w:val="28"/>
          <w:szCs w:val="28"/>
        </w:rPr>
        <w:t>)</w:t>
      </w:r>
      <w:r w:rsidR="00FA4FF8" w:rsidRPr="003023BD">
        <w:rPr>
          <w:rFonts w:eastAsia="Arial Unicode MS"/>
          <w:kern w:val="2"/>
          <w:sz w:val="28"/>
          <w:szCs w:val="28"/>
        </w:rPr>
        <w:t xml:space="preserve">, </w:t>
      </w:r>
      <w:bookmarkStart w:id="19" w:name="_Hlk118276276"/>
      <w:r w:rsidR="00FA4FF8" w:rsidRPr="00B358B3">
        <w:rPr>
          <w:rFonts w:eastAsia="Arial Unicode MS"/>
          <w:kern w:val="1"/>
          <w:sz w:val="28"/>
          <w:szCs w:val="28"/>
        </w:rPr>
        <w:t xml:space="preserve">учитывая </w:t>
      </w:r>
      <w:r w:rsidR="00FA4FF8">
        <w:rPr>
          <w:rFonts w:eastAsia="Arial Unicode MS"/>
          <w:kern w:val="1"/>
          <w:sz w:val="28"/>
          <w:szCs w:val="28"/>
        </w:rPr>
        <w:t xml:space="preserve">ее </w:t>
      </w:r>
      <w:r w:rsidR="00FA4FF8" w:rsidRPr="00B358B3">
        <w:rPr>
          <w:rFonts w:eastAsia="Arial Unicode MS"/>
          <w:kern w:val="1"/>
          <w:sz w:val="28"/>
          <w:szCs w:val="28"/>
        </w:rPr>
        <w:t>результат</w:t>
      </w:r>
      <w:r w:rsidR="00FA4FF8">
        <w:rPr>
          <w:rFonts w:eastAsia="Arial Unicode MS"/>
          <w:kern w:val="1"/>
          <w:sz w:val="28"/>
          <w:szCs w:val="28"/>
        </w:rPr>
        <w:t>ы</w:t>
      </w:r>
      <w:r w:rsidR="00FA4FF8" w:rsidRPr="00B358B3">
        <w:rPr>
          <w:rFonts w:eastAsia="Arial Unicode MS"/>
          <w:kern w:val="1"/>
          <w:sz w:val="28"/>
          <w:szCs w:val="28"/>
        </w:rPr>
        <w:t xml:space="preserve"> – </w:t>
      </w:r>
      <w:r w:rsidR="00FA4FF8">
        <w:rPr>
          <w:rFonts w:eastAsia="Arial Unicode MS"/>
          <w:kern w:val="1"/>
          <w:sz w:val="28"/>
          <w:szCs w:val="28"/>
        </w:rPr>
        <w:t xml:space="preserve">выявленные </w:t>
      </w:r>
      <w:r w:rsidR="00FA4FF8" w:rsidRPr="0067400A">
        <w:rPr>
          <w:sz w:val="28"/>
          <w:szCs w:val="28"/>
        </w:rPr>
        <w:t>нарушени</w:t>
      </w:r>
      <w:r w:rsidR="00FA4FF8">
        <w:rPr>
          <w:sz w:val="28"/>
          <w:szCs w:val="28"/>
        </w:rPr>
        <w:t>я</w:t>
      </w:r>
      <w:r w:rsidR="00FA4FF8" w:rsidRPr="0067400A">
        <w:rPr>
          <w:sz w:val="28"/>
          <w:szCs w:val="28"/>
        </w:rPr>
        <w:t xml:space="preserve"> </w:t>
      </w:r>
      <w:r w:rsidR="00FA4FF8" w:rsidRPr="009C2E07">
        <w:rPr>
          <w:sz w:val="28"/>
          <w:szCs w:val="28"/>
        </w:rPr>
        <w:t>п. 2 ч. 6 ст. 55.5 Градостроительного кодекса Российской Федерации, п. 6.1 Положения о членстве</w:t>
      </w:r>
      <w:r w:rsidR="00FA4FF8">
        <w:rPr>
          <w:sz w:val="28"/>
          <w:szCs w:val="28"/>
        </w:rPr>
        <w:t xml:space="preserve">, </w:t>
      </w:r>
      <w:r w:rsidR="00FA4FF8" w:rsidRPr="001158AC">
        <w:rPr>
          <w:sz w:val="28"/>
          <w:szCs w:val="28"/>
        </w:rPr>
        <w:t xml:space="preserve"> </w:t>
      </w:r>
    </w:p>
    <w:bookmarkEnd w:id="19"/>
    <w:p w14:paraId="035C0C01" w14:textId="77777777" w:rsidR="00FA4FF8" w:rsidRDefault="00FA4FF8" w:rsidP="00FA4FF8">
      <w:pPr>
        <w:ind w:left="-142"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5 п. 4 Федерального закона от 01.12.2007 N 315-ФЗ и п. 2.1.3, п. 2.4.3 Положения о мерах дисциплинарного воздействия, применяемых в Союзе строителей Камчатки,</w:t>
      </w:r>
      <w:r>
        <w:rPr>
          <w:rFonts w:eastAsia="Arial Unicode MS"/>
          <w:kern w:val="2"/>
          <w:sz w:val="28"/>
          <w:szCs w:val="28"/>
        </w:rPr>
        <w:t xml:space="preserve"> </w:t>
      </w:r>
      <w:r w:rsidRPr="008456B7">
        <w:rPr>
          <w:rFonts w:eastAsia="Arial Unicode MS"/>
          <w:kern w:val="2"/>
          <w:sz w:val="28"/>
          <w:szCs w:val="28"/>
        </w:rPr>
        <w:t xml:space="preserve"> </w:t>
      </w:r>
    </w:p>
    <w:p w14:paraId="632C6AE8" w14:textId="3A3D74F8" w:rsidR="00FA4FF8" w:rsidRPr="008456B7" w:rsidRDefault="00FA4FF8" w:rsidP="00FA4FF8">
      <w:pPr>
        <w:ind w:left="-142" w:firstLine="567"/>
        <w:jc w:val="both"/>
        <w:rPr>
          <w:rFonts w:eastAsia="Arial Unicode MS"/>
          <w:kern w:val="2"/>
          <w:sz w:val="28"/>
          <w:szCs w:val="28"/>
        </w:rPr>
      </w:pPr>
      <w:r w:rsidRPr="008456B7">
        <w:rPr>
          <w:rFonts w:eastAsia="Arial Unicode MS"/>
          <w:kern w:val="2"/>
          <w:sz w:val="28"/>
          <w:szCs w:val="28"/>
        </w:rPr>
        <w:t xml:space="preserve">применить к </w:t>
      </w:r>
      <w:r w:rsidRPr="00FA4FF8">
        <w:rPr>
          <w:rFonts w:eastAsia="Arial Unicode MS"/>
          <w:kern w:val="2"/>
          <w:sz w:val="28"/>
          <w:szCs w:val="28"/>
        </w:rPr>
        <w:t>АО «Петропавловск-Камчатский морской торговый порт» (ИНН 4101017801)</w:t>
      </w:r>
      <w:r w:rsidR="00A02370">
        <w:rPr>
          <w:rFonts w:eastAsia="Arial Unicode MS"/>
          <w:kern w:val="2"/>
          <w:sz w:val="28"/>
          <w:szCs w:val="28"/>
        </w:rPr>
        <w:t xml:space="preserve"> </w:t>
      </w:r>
      <w:r w:rsidRPr="008456B7">
        <w:rPr>
          <w:rFonts w:eastAsia="Arial Unicode MS"/>
          <w:kern w:val="2"/>
          <w:sz w:val="28"/>
          <w:szCs w:val="28"/>
        </w:rPr>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rFonts w:eastAsia="Arial Unicode MS"/>
          <w:kern w:val="2"/>
          <w:sz w:val="28"/>
          <w:szCs w:val="28"/>
        </w:rPr>
        <w:t>на срок до 0</w:t>
      </w:r>
      <w:r w:rsidR="00A02370">
        <w:rPr>
          <w:rFonts w:eastAsia="Arial Unicode MS"/>
          <w:kern w:val="2"/>
          <w:sz w:val="28"/>
          <w:szCs w:val="28"/>
        </w:rPr>
        <w:t>7</w:t>
      </w:r>
      <w:r>
        <w:rPr>
          <w:rFonts w:eastAsia="Arial Unicode MS"/>
          <w:kern w:val="2"/>
          <w:sz w:val="28"/>
          <w:szCs w:val="28"/>
        </w:rPr>
        <w:t xml:space="preserve">.03.2023 г., </w:t>
      </w:r>
      <w:r w:rsidRPr="008456B7">
        <w:rPr>
          <w:rFonts w:eastAsia="Arial Unicode MS"/>
          <w:kern w:val="2"/>
          <w:sz w:val="28"/>
          <w:szCs w:val="28"/>
        </w:rPr>
        <w:t>а также</w:t>
      </w:r>
      <w:r>
        <w:rPr>
          <w:rFonts w:eastAsia="Arial Unicode MS"/>
          <w:kern w:val="2"/>
          <w:sz w:val="28"/>
          <w:szCs w:val="28"/>
        </w:rPr>
        <w:t>,</w:t>
      </w:r>
    </w:p>
    <w:p w14:paraId="3A0E23DE" w14:textId="135F0D6F" w:rsidR="00FA4FF8" w:rsidRDefault="00FA4FF8" w:rsidP="00FA4FF8">
      <w:pPr>
        <w:ind w:left="-142" w:firstLine="567"/>
        <w:jc w:val="both"/>
        <w:rPr>
          <w:rFonts w:eastAsia="Arial Unicode MS"/>
          <w:kern w:val="2"/>
          <w:sz w:val="28"/>
          <w:szCs w:val="28"/>
        </w:rPr>
      </w:pPr>
      <w:r w:rsidRPr="008456B7">
        <w:rPr>
          <w:rFonts w:eastAsia="Arial Unicode MS"/>
          <w:kern w:val="2"/>
          <w:sz w:val="28"/>
          <w:szCs w:val="28"/>
        </w:rPr>
        <w:t xml:space="preserve">обратить </w:t>
      </w:r>
      <w:r>
        <w:rPr>
          <w:rFonts w:eastAsia="Arial Unicode MS"/>
          <w:kern w:val="2"/>
          <w:sz w:val="28"/>
          <w:szCs w:val="28"/>
        </w:rPr>
        <w:t xml:space="preserve">внимание </w:t>
      </w:r>
      <w:r w:rsidRPr="00FA4FF8">
        <w:rPr>
          <w:rFonts w:eastAsia="Arial Unicode MS"/>
          <w:kern w:val="2"/>
          <w:sz w:val="28"/>
          <w:szCs w:val="28"/>
        </w:rPr>
        <w:t>АО «Петропавловск-Камчатский морской торговый порт» (ИНН 4101017801)</w:t>
      </w:r>
      <w:r w:rsidR="00A02370">
        <w:rPr>
          <w:rFonts w:eastAsia="Arial Unicode MS"/>
          <w:kern w:val="2"/>
          <w:sz w:val="28"/>
          <w:szCs w:val="28"/>
        </w:rPr>
        <w:t xml:space="preserve"> </w:t>
      </w:r>
      <w:r w:rsidRPr="008456B7">
        <w:rPr>
          <w:rFonts w:eastAsia="Arial Unicode MS"/>
          <w:kern w:val="2"/>
          <w:sz w:val="28"/>
          <w:szCs w:val="28"/>
        </w:rPr>
        <w:t xml:space="preserve">на то, что не устранение нарушений членом Союза строителей Камчатки в </w:t>
      </w:r>
      <w:r>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40932787" w14:textId="77777777" w:rsidR="009A41A2" w:rsidRPr="008456B7" w:rsidRDefault="009A41A2" w:rsidP="00FA4FF8">
      <w:pPr>
        <w:ind w:left="-142" w:firstLine="567"/>
        <w:jc w:val="both"/>
        <w:rPr>
          <w:rFonts w:eastAsia="Arial Unicode MS"/>
          <w:kern w:val="2"/>
          <w:sz w:val="28"/>
          <w:szCs w:val="28"/>
        </w:rPr>
      </w:pPr>
    </w:p>
    <w:p w14:paraId="4B82D078" w14:textId="77777777" w:rsidR="00FA4FF8" w:rsidRPr="00FB46D6" w:rsidRDefault="00FA4FF8" w:rsidP="00FA4FF8">
      <w:pPr>
        <w:tabs>
          <w:tab w:val="left" w:pos="284"/>
          <w:tab w:val="left" w:pos="709"/>
          <w:tab w:val="center" w:pos="4395"/>
        </w:tabs>
        <w:ind w:left="-142" w:right="-3"/>
        <w:jc w:val="both"/>
        <w:rPr>
          <w:sz w:val="28"/>
          <w:szCs w:val="28"/>
        </w:rPr>
      </w:pPr>
      <w:r w:rsidRPr="00FB46D6">
        <w:rPr>
          <w:sz w:val="28"/>
          <w:szCs w:val="28"/>
        </w:rPr>
        <w:t xml:space="preserve">Результаты голосования: </w:t>
      </w:r>
      <w:r w:rsidRPr="00D95A11">
        <w:rPr>
          <w:sz w:val="28"/>
          <w:szCs w:val="28"/>
        </w:rPr>
        <w:t>«ЗА»: 5; «</w:t>
      </w:r>
      <w:r w:rsidRPr="00FB46D6">
        <w:rPr>
          <w:sz w:val="28"/>
          <w:szCs w:val="28"/>
        </w:rPr>
        <w:t xml:space="preserve">ПРОТИВ»: 0; «ВОЗДЕРЖАЛИСЬ»: 0. </w:t>
      </w:r>
    </w:p>
    <w:p w14:paraId="748456BE" w14:textId="77777777" w:rsidR="00FA4FF8" w:rsidRDefault="00FA4FF8" w:rsidP="00FA4FF8">
      <w:pPr>
        <w:tabs>
          <w:tab w:val="left" w:pos="284"/>
          <w:tab w:val="left" w:pos="709"/>
          <w:tab w:val="center" w:pos="4395"/>
        </w:tabs>
        <w:ind w:left="-142" w:right="-3"/>
        <w:jc w:val="both"/>
        <w:rPr>
          <w:sz w:val="28"/>
          <w:szCs w:val="28"/>
        </w:rPr>
      </w:pPr>
      <w:r w:rsidRPr="00FB46D6">
        <w:rPr>
          <w:sz w:val="28"/>
          <w:szCs w:val="28"/>
        </w:rPr>
        <w:t>Решение принято единогласно.</w:t>
      </w:r>
    </w:p>
    <w:p w14:paraId="162D1C54" w14:textId="77777777" w:rsidR="00D21DE1" w:rsidRDefault="00D21DE1" w:rsidP="00A02370">
      <w:pPr>
        <w:tabs>
          <w:tab w:val="left" w:pos="567"/>
        </w:tabs>
        <w:ind w:left="-142" w:right="140"/>
        <w:jc w:val="both"/>
        <w:rPr>
          <w:rFonts w:eastAsia="Arial Unicode MS"/>
          <w:kern w:val="1"/>
          <w:sz w:val="28"/>
          <w:szCs w:val="28"/>
        </w:rPr>
      </w:pPr>
    </w:p>
    <w:p w14:paraId="286E4F78" w14:textId="4DF004C0" w:rsidR="00A02370" w:rsidRDefault="00A02370" w:rsidP="00A02370">
      <w:pPr>
        <w:tabs>
          <w:tab w:val="left" w:pos="567"/>
        </w:tabs>
        <w:ind w:left="-142" w:right="140"/>
        <w:jc w:val="both"/>
        <w:rPr>
          <w:rFonts w:eastAsia="Arial Unicode MS"/>
          <w:kern w:val="1"/>
          <w:sz w:val="28"/>
          <w:szCs w:val="28"/>
        </w:rPr>
      </w:pPr>
      <w:r w:rsidRPr="009D441D">
        <w:rPr>
          <w:rFonts w:eastAsia="Arial Unicode MS"/>
          <w:kern w:val="1"/>
          <w:sz w:val="28"/>
          <w:szCs w:val="28"/>
        </w:rPr>
        <w:t>СЛУШАЛИ: Новикову Н. И. доложившую о том, что плановой контрольной проверкой, проведенной в ноябре 2022 г. в отношении члена Союза ООО «</w:t>
      </w:r>
      <w:proofErr w:type="spellStart"/>
      <w:r w:rsidRPr="009D441D">
        <w:rPr>
          <w:rFonts w:eastAsia="Arial Unicode MS"/>
          <w:kern w:val="1"/>
          <w:sz w:val="28"/>
          <w:szCs w:val="28"/>
        </w:rPr>
        <w:t>ДальСтройКом</w:t>
      </w:r>
      <w:proofErr w:type="spellEnd"/>
      <w:r w:rsidRPr="009D441D">
        <w:rPr>
          <w:rFonts w:eastAsia="Arial Unicode MS"/>
          <w:kern w:val="1"/>
          <w:sz w:val="28"/>
          <w:szCs w:val="28"/>
        </w:rPr>
        <w:t>»</w:t>
      </w:r>
      <w:r w:rsidRPr="00F81E10">
        <w:rPr>
          <w:rFonts w:eastAsia="Arial Unicode MS"/>
          <w:b/>
          <w:bCs/>
          <w:kern w:val="1"/>
          <w:sz w:val="28"/>
          <w:szCs w:val="28"/>
        </w:rPr>
        <w:t xml:space="preserve"> </w:t>
      </w:r>
      <w:r w:rsidRPr="0081531B">
        <w:rPr>
          <w:rFonts w:eastAsia="Arial Unicode MS"/>
          <w:kern w:val="1"/>
          <w:sz w:val="28"/>
          <w:szCs w:val="28"/>
        </w:rPr>
        <w:t>(ИНН 4101178020, регистрационный номер в реестре членов Союза 425</w:t>
      </w:r>
      <w:r w:rsidRPr="00F80A53">
        <w:rPr>
          <w:rFonts w:eastAsia="Arial Unicode MS"/>
          <w:kern w:val="1"/>
          <w:sz w:val="28"/>
          <w:szCs w:val="28"/>
        </w:rPr>
        <w:t xml:space="preserve">), </w:t>
      </w:r>
      <w:r>
        <w:rPr>
          <w:rFonts w:eastAsia="Arial Unicode MS"/>
          <w:kern w:val="1"/>
          <w:sz w:val="28"/>
          <w:szCs w:val="28"/>
        </w:rPr>
        <w:t>выявлены</w:t>
      </w:r>
      <w:r w:rsidRPr="00B60EF9">
        <w:rPr>
          <w:rFonts w:eastAsia="Arial Unicode MS"/>
          <w:kern w:val="1"/>
          <w:sz w:val="28"/>
          <w:szCs w:val="28"/>
        </w:rPr>
        <w:t xml:space="preserve"> нарушени</w:t>
      </w:r>
      <w:r>
        <w:rPr>
          <w:rFonts w:eastAsia="Arial Unicode MS"/>
          <w:kern w:val="1"/>
          <w:sz w:val="28"/>
          <w:szCs w:val="28"/>
        </w:rPr>
        <w:t>я:</w:t>
      </w:r>
    </w:p>
    <w:p w14:paraId="2AEB81FE" w14:textId="77777777" w:rsidR="00A02370" w:rsidRDefault="00A02370" w:rsidP="00A02370">
      <w:pPr>
        <w:tabs>
          <w:tab w:val="left" w:pos="567"/>
        </w:tabs>
        <w:ind w:left="-142" w:right="140" w:firstLine="426"/>
        <w:jc w:val="both"/>
        <w:rPr>
          <w:rFonts w:eastAsia="Arial Unicode MS"/>
          <w:kern w:val="1"/>
          <w:sz w:val="28"/>
          <w:szCs w:val="28"/>
        </w:rPr>
      </w:pPr>
      <w:r>
        <w:rPr>
          <w:rFonts w:eastAsia="Arial Unicode MS"/>
          <w:kern w:val="1"/>
          <w:sz w:val="28"/>
          <w:szCs w:val="28"/>
        </w:rPr>
        <w:t xml:space="preserve">- </w:t>
      </w:r>
      <w:bookmarkStart w:id="20" w:name="_Hlk121130693"/>
      <w:r>
        <w:rPr>
          <w:rFonts w:eastAsia="Arial Unicode MS"/>
          <w:kern w:val="1"/>
          <w:sz w:val="28"/>
          <w:szCs w:val="28"/>
        </w:rPr>
        <w:t>п. 10.2.8 Устава Союза строителей Камчатки</w:t>
      </w:r>
      <w:bookmarkEnd w:id="20"/>
      <w:r>
        <w:rPr>
          <w:rFonts w:eastAsia="Arial Unicode MS"/>
          <w:kern w:val="1"/>
          <w:sz w:val="28"/>
          <w:szCs w:val="28"/>
        </w:rPr>
        <w:t xml:space="preserve">, утвержденного Общим </w:t>
      </w:r>
      <w:r w:rsidRPr="007A18F3">
        <w:rPr>
          <w:rFonts w:eastAsia="Arial Unicode MS"/>
          <w:kern w:val="1"/>
          <w:sz w:val="28"/>
          <w:szCs w:val="28"/>
        </w:rPr>
        <w:t>собранием членов Союза</w:t>
      </w:r>
      <w:r>
        <w:rPr>
          <w:rFonts w:eastAsia="Arial Unicode MS"/>
          <w:kern w:val="1"/>
          <w:sz w:val="28"/>
          <w:szCs w:val="28"/>
        </w:rPr>
        <w:t xml:space="preserve"> 18.03.2020 г. (не уведомление Союза об изменениях места нахождения юридического лица и (или) места фактического осуществления деятельности, сведений, подлежащих включению в реестр членов Союза, а также сведения о лице, имеющим право действовать от имени юридического лица),</w:t>
      </w:r>
    </w:p>
    <w:p w14:paraId="27E6A71F" w14:textId="77777777" w:rsidR="00A02370" w:rsidRPr="00F80A53" w:rsidRDefault="00A02370" w:rsidP="00A02370">
      <w:pPr>
        <w:tabs>
          <w:tab w:val="left" w:pos="567"/>
        </w:tabs>
        <w:ind w:left="-142" w:right="140" w:firstLine="426"/>
        <w:jc w:val="both"/>
        <w:rPr>
          <w:rFonts w:eastAsia="Arial Unicode MS"/>
          <w:kern w:val="1"/>
          <w:sz w:val="28"/>
          <w:szCs w:val="28"/>
        </w:rPr>
      </w:pPr>
      <w:r w:rsidRPr="00F80A53">
        <w:rPr>
          <w:rFonts w:eastAsia="Arial Unicode MS"/>
          <w:kern w:val="1"/>
          <w:sz w:val="28"/>
          <w:szCs w:val="28"/>
        </w:rPr>
        <w:t xml:space="preserve">- </w:t>
      </w:r>
      <w:bookmarkStart w:id="21" w:name="_Hlk121130716"/>
      <w:r w:rsidRPr="00F80A53">
        <w:rPr>
          <w:rFonts w:eastAsia="Arial Unicode MS"/>
          <w:kern w:val="1"/>
          <w:sz w:val="28"/>
          <w:szCs w:val="28"/>
        </w:rPr>
        <w:t xml:space="preserve">подп. 2, 3 п. 15 разд. 1 Правил контроля </w:t>
      </w:r>
      <w:bookmarkEnd w:id="21"/>
      <w:r w:rsidRPr="00F80A53">
        <w:rPr>
          <w:rFonts w:eastAsia="Arial Unicode MS"/>
          <w:kern w:val="1"/>
          <w:sz w:val="28"/>
          <w:szCs w:val="28"/>
        </w:rPr>
        <w:t>(не предоставление информации, не обеспечение при проведении проверки присутствия руководителя или уполномоченного лица);</w:t>
      </w:r>
    </w:p>
    <w:p w14:paraId="56A60C6E" w14:textId="77777777" w:rsidR="00A02370" w:rsidRDefault="00A02370" w:rsidP="00A02370">
      <w:pPr>
        <w:tabs>
          <w:tab w:val="left" w:pos="567"/>
        </w:tabs>
        <w:ind w:left="-142" w:right="140" w:firstLine="426"/>
        <w:jc w:val="both"/>
        <w:rPr>
          <w:rFonts w:eastAsia="Arial Unicode MS"/>
          <w:kern w:val="1"/>
          <w:sz w:val="28"/>
          <w:szCs w:val="28"/>
        </w:rPr>
      </w:pPr>
      <w:r w:rsidRPr="00F80A53">
        <w:rPr>
          <w:rFonts w:eastAsia="Arial Unicode MS"/>
          <w:kern w:val="1"/>
          <w:sz w:val="28"/>
          <w:szCs w:val="28"/>
        </w:rPr>
        <w:t>- п. 2 ч. 6 ст. 55.5 Градостроительного кодекса РФ, п. 6.1 разд. 6  Положения о членстве, в том числе о требованиях к членам в Союзе строителей Камчатки (</w:t>
      </w:r>
      <w:r w:rsidRPr="00181B27">
        <w:rPr>
          <w:rFonts w:eastAsia="Arial Unicode MS"/>
          <w:kern w:val="1"/>
          <w:sz w:val="28"/>
          <w:szCs w:val="28"/>
        </w:rPr>
        <w:t>отсутствие необходимого количества специалистов</w:t>
      </w:r>
      <w:r w:rsidRPr="00F80A53">
        <w:rPr>
          <w:rFonts w:eastAsia="Arial Unicode MS"/>
          <w:kern w:val="1"/>
          <w:sz w:val="28"/>
          <w:szCs w:val="28"/>
        </w:rPr>
        <w:t xml:space="preserve">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частью 5 статьи 55.5-1 </w:t>
      </w:r>
      <w:proofErr w:type="spellStart"/>
      <w:r w:rsidRPr="00F80A53">
        <w:rPr>
          <w:rFonts w:eastAsia="Arial Unicode MS"/>
          <w:kern w:val="1"/>
          <w:sz w:val="28"/>
          <w:szCs w:val="28"/>
        </w:rPr>
        <w:t>ГрК</w:t>
      </w:r>
      <w:proofErr w:type="spellEnd"/>
      <w:r w:rsidRPr="00F80A53">
        <w:rPr>
          <w:rFonts w:eastAsia="Arial Unicode MS"/>
          <w:kern w:val="1"/>
          <w:sz w:val="28"/>
          <w:szCs w:val="28"/>
        </w:rPr>
        <w:t xml:space="preserve"> РФ)</w:t>
      </w:r>
      <w:r>
        <w:rPr>
          <w:rFonts w:eastAsia="Arial Unicode MS"/>
          <w:kern w:val="1"/>
          <w:sz w:val="28"/>
          <w:szCs w:val="28"/>
        </w:rPr>
        <w:t>;</w:t>
      </w:r>
    </w:p>
    <w:p w14:paraId="3B37AC55" w14:textId="77777777" w:rsidR="00A02370" w:rsidRPr="0003266F" w:rsidRDefault="00A02370" w:rsidP="00A02370">
      <w:pPr>
        <w:tabs>
          <w:tab w:val="left" w:pos="567"/>
        </w:tabs>
        <w:ind w:left="-142" w:right="140" w:firstLine="426"/>
        <w:jc w:val="both"/>
        <w:rPr>
          <w:rFonts w:eastAsia="Arial Unicode MS"/>
          <w:kern w:val="1"/>
          <w:sz w:val="28"/>
          <w:szCs w:val="28"/>
        </w:rPr>
      </w:pPr>
      <w:r w:rsidRPr="00F80A53">
        <w:rPr>
          <w:rFonts w:eastAsia="Arial Unicode MS"/>
          <w:kern w:val="1"/>
          <w:sz w:val="28"/>
          <w:szCs w:val="28"/>
        </w:rPr>
        <w:t>- п. 7.3.1, 7.3.2</w:t>
      </w:r>
      <w:r>
        <w:rPr>
          <w:rFonts w:eastAsia="Arial Unicode MS"/>
          <w:kern w:val="1"/>
          <w:sz w:val="28"/>
          <w:szCs w:val="28"/>
        </w:rPr>
        <w:t>, 7.4.1</w:t>
      </w:r>
      <w:r w:rsidRPr="00F80A53">
        <w:rPr>
          <w:rFonts w:eastAsia="Arial Unicode MS"/>
          <w:kern w:val="1"/>
          <w:sz w:val="28"/>
          <w:szCs w:val="28"/>
        </w:rPr>
        <w:t xml:space="preserve"> разд. 7 Положения о членстве, в том числе о требованиях к членам, о размере, порядке расчета и уплаты членских взносов (неуплата членских взносов в Союз строителей Камчатки), задолженность по членским взносам </w:t>
      </w:r>
      <w:r w:rsidRPr="0003266F">
        <w:rPr>
          <w:rFonts w:eastAsia="Arial Unicode MS"/>
          <w:kern w:val="1"/>
          <w:sz w:val="28"/>
          <w:szCs w:val="28"/>
        </w:rPr>
        <w:t>с января 2022 г. по ноябрь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61DB0095" w14:textId="77777777" w:rsidR="00A02370" w:rsidRDefault="00A02370" w:rsidP="00A02370">
      <w:pPr>
        <w:tabs>
          <w:tab w:val="left" w:pos="567"/>
        </w:tabs>
        <w:ind w:left="-142" w:right="140" w:firstLine="426"/>
        <w:jc w:val="both"/>
        <w:rPr>
          <w:rFonts w:eastAsia="Arial Unicode MS"/>
          <w:kern w:val="1"/>
          <w:sz w:val="28"/>
          <w:szCs w:val="28"/>
        </w:rPr>
      </w:pPr>
      <w:r>
        <w:rPr>
          <w:rFonts w:eastAsia="Arial Unicode MS"/>
          <w:kern w:val="1"/>
          <w:sz w:val="28"/>
          <w:szCs w:val="28"/>
        </w:rPr>
        <w:t xml:space="preserve">- </w:t>
      </w:r>
      <w:r w:rsidRPr="00F80A53">
        <w:rPr>
          <w:rFonts w:eastAsia="Arial Unicode MS"/>
          <w:kern w:val="1"/>
          <w:sz w:val="28"/>
          <w:szCs w:val="28"/>
        </w:rPr>
        <w:t xml:space="preserve">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 как к члену Союза строителей Камчатки, не обеспечившему непрерывное страхование своей гражданской ответственности «на годовой базе» после  </w:t>
      </w:r>
      <w:r w:rsidRPr="0003266F">
        <w:rPr>
          <w:rFonts w:eastAsia="Arial Unicode MS"/>
          <w:kern w:val="1"/>
          <w:sz w:val="28"/>
          <w:szCs w:val="28"/>
        </w:rPr>
        <w:t xml:space="preserve">15.03.2022 г. </w:t>
      </w:r>
      <w:r w:rsidRPr="00F80A53">
        <w:rPr>
          <w:rFonts w:eastAsia="Arial Unicode MS"/>
          <w:kern w:val="1"/>
          <w:sz w:val="28"/>
          <w:szCs w:val="28"/>
        </w:rPr>
        <w:t>(срока окончания ранее заключенного договора).</w:t>
      </w:r>
    </w:p>
    <w:p w14:paraId="29B24DD0" w14:textId="77777777" w:rsidR="00A02370" w:rsidRDefault="00A02370" w:rsidP="00A02370">
      <w:pPr>
        <w:tabs>
          <w:tab w:val="left" w:pos="567"/>
        </w:tabs>
        <w:ind w:left="-142" w:right="140" w:firstLine="426"/>
        <w:jc w:val="both"/>
        <w:rPr>
          <w:rFonts w:eastAsia="Arial Unicode MS"/>
          <w:kern w:val="1"/>
          <w:sz w:val="28"/>
          <w:szCs w:val="28"/>
        </w:rPr>
      </w:pPr>
      <w:r>
        <w:rPr>
          <w:rFonts w:eastAsia="Arial Unicode MS"/>
          <w:kern w:val="1"/>
          <w:sz w:val="28"/>
          <w:szCs w:val="28"/>
        </w:rPr>
        <w:t xml:space="preserve">Вместе с тем по вышеуказанным нарушениям, выявленным плановой контрольной проверкой, проведенной в ноябре 2021 г. в отношении </w:t>
      </w:r>
      <w:r w:rsidRPr="00C44E59">
        <w:rPr>
          <w:rFonts w:eastAsia="Arial Unicode MS"/>
          <w:kern w:val="1"/>
          <w:sz w:val="28"/>
          <w:szCs w:val="28"/>
        </w:rPr>
        <w:t>ООО «</w:t>
      </w:r>
      <w:proofErr w:type="spellStart"/>
      <w:r w:rsidRPr="00C44E59">
        <w:rPr>
          <w:rFonts w:eastAsia="Arial Unicode MS"/>
          <w:kern w:val="1"/>
          <w:sz w:val="28"/>
          <w:szCs w:val="28"/>
        </w:rPr>
        <w:t>ДальСтройКом</w:t>
      </w:r>
      <w:proofErr w:type="spellEnd"/>
      <w:r w:rsidRPr="00C44E59">
        <w:rPr>
          <w:rFonts w:eastAsia="Arial Unicode MS"/>
          <w:kern w:val="1"/>
          <w:sz w:val="28"/>
          <w:szCs w:val="28"/>
        </w:rPr>
        <w:t>» (ИНН 4101178020</w:t>
      </w:r>
      <w:r>
        <w:rPr>
          <w:rFonts w:eastAsia="Arial Unicode MS"/>
          <w:kern w:val="1"/>
          <w:sz w:val="28"/>
          <w:szCs w:val="28"/>
        </w:rPr>
        <w:t xml:space="preserve">) и не устранённым на дату плановой </w:t>
      </w:r>
      <w:r w:rsidRPr="007A18F3">
        <w:rPr>
          <w:rFonts w:eastAsia="Arial Unicode MS"/>
          <w:kern w:val="1"/>
          <w:sz w:val="28"/>
          <w:szCs w:val="28"/>
        </w:rPr>
        <w:t>проверки 10 ноября 2022</w:t>
      </w:r>
      <w:r>
        <w:rPr>
          <w:rFonts w:eastAsia="Arial Unicode MS"/>
          <w:kern w:val="1"/>
          <w:sz w:val="28"/>
          <w:szCs w:val="28"/>
        </w:rPr>
        <w:t xml:space="preserve"> г.  действует мера дисциплинарного воздействия в виде приостановления права осуществлять строительство, вынесенная решением Совета Союза строителей Камчатки 08.12.2021 г. (протокол № 23). </w:t>
      </w:r>
    </w:p>
    <w:p w14:paraId="06CD7ED5" w14:textId="77777777" w:rsidR="009A41A2" w:rsidRDefault="009A41A2" w:rsidP="00A02370">
      <w:pPr>
        <w:tabs>
          <w:tab w:val="left" w:pos="567"/>
        </w:tabs>
        <w:ind w:left="-142" w:right="140" w:firstLine="426"/>
        <w:jc w:val="both"/>
        <w:rPr>
          <w:rFonts w:eastAsia="Arial Unicode MS"/>
          <w:kern w:val="1"/>
          <w:sz w:val="28"/>
          <w:szCs w:val="28"/>
        </w:rPr>
      </w:pPr>
    </w:p>
    <w:p w14:paraId="385FFDCE" w14:textId="05468FDA" w:rsidR="00A02370" w:rsidRDefault="00A02370" w:rsidP="009A41A2">
      <w:pPr>
        <w:tabs>
          <w:tab w:val="left" w:pos="567"/>
        </w:tabs>
        <w:ind w:left="-142" w:right="140" w:firstLine="426"/>
        <w:jc w:val="both"/>
        <w:rPr>
          <w:rFonts w:eastAsia="Arial Unicode MS"/>
          <w:kern w:val="1"/>
          <w:sz w:val="28"/>
          <w:szCs w:val="28"/>
        </w:rPr>
      </w:pPr>
      <w:r>
        <w:rPr>
          <w:rFonts w:eastAsia="Arial Unicode MS"/>
          <w:kern w:val="1"/>
          <w:sz w:val="28"/>
          <w:szCs w:val="28"/>
        </w:rPr>
        <w:t>Кроме того, в соответствии с поступивш</w:t>
      </w:r>
      <w:r w:rsidR="00FC3461">
        <w:rPr>
          <w:rFonts w:eastAsia="Arial Unicode MS"/>
          <w:kern w:val="1"/>
          <w:sz w:val="28"/>
          <w:szCs w:val="28"/>
        </w:rPr>
        <w:t>ей</w:t>
      </w:r>
      <w:r>
        <w:rPr>
          <w:rFonts w:eastAsia="Arial Unicode MS"/>
          <w:kern w:val="1"/>
          <w:sz w:val="28"/>
          <w:szCs w:val="28"/>
        </w:rPr>
        <w:t xml:space="preserve"> </w:t>
      </w:r>
      <w:r w:rsidR="00FC3461">
        <w:rPr>
          <w:rFonts w:eastAsia="Arial Unicode MS"/>
          <w:kern w:val="1"/>
          <w:sz w:val="28"/>
          <w:szCs w:val="28"/>
        </w:rPr>
        <w:t>от</w:t>
      </w:r>
      <w:r>
        <w:rPr>
          <w:rFonts w:eastAsia="Arial Unicode MS"/>
          <w:kern w:val="1"/>
          <w:sz w:val="28"/>
          <w:szCs w:val="28"/>
        </w:rPr>
        <w:t xml:space="preserve"> Военного комиссариата г. Петропавловска-Камчатского</w:t>
      </w:r>
      <w:r w:rsidR="00FC3461">
        <w:rPr>
          <w:rFonts w:eastAsia="Arial Unicode MS"/>
          <w:kern w:val="1"/>
          <w:sz w:val="28"/>
          <w:szCs w:val="28"/>
        </w:rPr>
        <w:t xml:space="preserve"> информацией </w:t>
      </w:r>
      <w:r>
        <w:rPr>
          <w:rFonts w:eastAsia="Arial Unicode MS"/>
          <w:kern w:val="1"/>
          <w:sz w:val="28"/>
          <w:szCs w:val="28"/>
        </w:rPr>
        <w:t xml:space="preserve">от 24.11.2022 г. № 2/4852 на запрос Союза строителей Камчатки, генеральный директор </w:t>
      </w:r>
      <w:r w:rsidR="00FC3461">
        <w:rPr>
          <w:rFonts w:eastAsia="Arial Unicode MS"/>
          <w:kern w:val="1"/>
          <w:sz w:val="28"/>
          <w:szCs w:val="28"/>
        </w:rPr>
        <w:t>ООО «</w:t>
      </w:r>
      <w:proofErr w:type="spellStart"/>
      <w:r w:rsidR="00FC3461" w:rsidRPr="00FC3461">
        <w:rPr>
          <w:rFonts w:eastAsia="Arial Unicode MS"/>
          <w:kern w:val="1"/>
          <w:sz w:val="28"/>
          <w:szCs w:val="28"/>
        </w:rPr>
        <w:t>ДальСтройКом</w:t>
      </w:r>
      <w:proofErr w:type="spellEnd"/>
      <w:r w:rsidR="00FC3461">
        <w:rPr>
          <w:rFonts w:eastAsia="Arial Unicode MS"/>
          <w:kern w:val="1"/>
          <w:sz w:val="28"/>
          <w:szCs w:val="28"/>
        </w:rPr>
        <w:t xml:space="preserve">» </w:t>
      </w:r>
      <w:r>
        <w:rPr>
          <w:rFonts w:eastAsia="Arial Unicode MS"/>
          <w:kern w:val="1"/>
          <w:sz w:val="28"/>
          <w:szCs w:val="28"/>
        </w:rPr>
        <w:t>Власов Юрий Викторович призван на военную службу по мобилизации и направлен в войсковую часть.</w:t>
      </w:r>
    </w:p>
    <w:p w14:paraId="631B67CF" w14:textId="7EC8A360" w:rsidR="00335F0D" w:rsidRDefault="0066049A" w:rsidP="00D95A11">
      <w:pPr>
        <w:tabs>
          <w:tab w:val="left" w:pos="567"/>
        </w:tabs>
        <w:ind w:left="-142" w:right="140" w:firstLine="426"/>
        <w:jc w:val="both"/>
        <w:rPr>
          <w:rFonts w:eastAsia="Arial Unicode MS"/>
          <w:kern w:val="1"/>
          <w:sz w:val="28"/>
          <w:szCs w:val="28"/>
        </w:rPr>
      </w:pPr>
      <w:r w:rsidRPr="00D95A11">
        <w:rPr>
          <w:rFonts w:eastAsia="Arial Unicode MS"/>
          <w:kern w:val="1"/>
          <w:sz w:val="28"/>
          <w:szCs w:val="28"/>
        </w:rPr>
        <w:t xml:space="preserve">Решением Дисциплинарной комиссии от 06.12.2022 г. (протокол № 18) Совету направлены материалы проверки в отношении </w:t>
      </w:r>
      <w:r w:rsidR="00D95A11" w:rsidRPr="00D95A11">
        <w:rPr>
          <w:rFonts w:eastAsia="Arial Unicode MS"/>
          <w:kern w:val="1"/>
          <w:sz w:val="28"/>
          <w:szCs w:val="28"/>
        </w:rPr>
        <w:t>ООО «</w:t>
      </w:r>
      <w:proofErr w:type="spellStart"/>
      <w:r w:rsidR="00D95A11" w:rsidRPr="00D95A11">
        <w:rPr>
          <w:rFonts w:eastAsia="Arial Unicode MS"/>
          <w:kern w:val="1"/>
          <w:sz w:val="28"/>
          <w:szCs w:val="28"/>
        </w:rPr>
        <w:t>ДальСтройКом</w:t>
      </w:r>
      <w:proofErr w:type="spellEnd"/>
      <w:r w:rsidR="00D95A11" w:rsidRPr="00D95A11">
        <w:rPr>
          <w:rFonts w:eastAsia="Arial Unicode MS"/>
          <w:kern w:val="1"/>
          <w:sz w:val="28"/>
          <w:szCs w:val="28"/>
        </w:rPr>
        <w:t xml:space="preserve">» (ИНН 4101178020) </w:t>
      </w:r>
      <w:r w:rsidRPr="00D95A11">
        <w:rPr>
          <w:rFonts w:eastAsia="Arial Unicode MS"/>
          <w:kern w:val="1"/>
          <w:sz w:val="28"/>
          <w:szCs w:val="28"/>
        </w:rPr>
        <w:t xml:space="preserve">с рекомендацией Совету Союза о применении к данному члену Союза строителей Камчатки </w:t>
      </w:r>
      <w:r w:rsidRPr="0004426B">
        <w:rPr>
          <w:rFonts w:eastAsia="Arial Unicode MS"/>
          <w:kern w:val="1"/>
          <w:sz w:val="28"/>
          <w:szCs w:val="28"/>
        </w:rPr>
        <w:t>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206A8DE8" w14:textId="77777777" w:rsidR="00BB421D" w:rsidRDefault="00BB421D" w:rsidP="00082E2C">
      <w:pPr>
        <w:tabs>
          <w:tab w:val="left" w:pos="567"/>
        </w:tabs>
        <w:ind w:left="-142" w:right="-1"/>
        <w:jc w:val="both"/>
        <w:rPr>
          <w:sz w:val="28"/>
          <w:szCs w:val="28"/>
        </w:rPr>
      </w:pPr>
    </w:p>
    <w:p w14:paraId="3A9CFC70" w14:textId="77777777" w:rsidR="008D192C" w:rsidRDefault="008D192C" w:rsidP="00082E2C">
      <w:pPr>
        <w:tabs>
          <w:tab w:val="left" w:pos="567"/>
        </w:tabs>
        <w:ind w:left="-142" w:right="-1"/>
        <w:jc w:val="both"/>
        <w:rPr>
          <w:sz w:val="28"/>
          <w:szCs w:val="28"/>
        </w:rPr>
      </w:pPr>
      <w:r>
        <w:rPr>
          <w:sz w:val="28"/>
          <w:szCs w:val="28"/>
        </w:rPr>
        <w:t xml:space="preserve">РЕШИЛИ: </w:t>
      </w:r>
    </w:p>
    <w:p w14:paraId="338D26E3" w14:textId="73DB14E9" w:rsidR="008D192C" w:rsidRPr="008456B7" w:rsidRDefault="008D192C" w:rsidP="008D192C">
      <w:pPr>
        <w:ind w:left="-142" w:firstLine="567"/>
        <w:jc w:val="both"/>
        <w:rPr>
          <w:rFonts w:eastAsia="Arial Unicode MS"/>
          <w:kern w:val="2"/>
          <w:sz w:val="28"/>
          <w:szCs w:val="28"/>
        </w:rPr>
      </w:pPr>
      <w:r>
        <w:rPr>
          <w:rFonts w:eastAsia="Arial Unicode MS"/>
          <w:kern w:val="2"/>
          <w:sz w:val="28"/>
          <w:szCs w:val="28"/>
        </w:rPr>
        <w:t xml:space="preserve">3.2. </w:t>
      </w:r>
      <w:r w:rsidRPr="003023BD">
        <w:rPr>
          <w:rFonts w:eastAsia="Arial Unicode MS"/>
          <w:kern w:val="2"/>
          <w:sz w:val="28"/>
          <w:szCs w:val="28"/>
        </w:rPr>
        <w:t>Рассмотрев материалы</w:t>
      </w:r>
      <w:r>
        <w:rPr>
          <w:rFonts w:eastAsia="Arial Unicode MS"/>
          <w:kern w:val="2"/>
          <w:sz w:val="28"/>
          <w:szCs w:val="28"/>
        </w:rPr>
        <w:t xml:space="preserve"> и акт плановой </w:t>
      </w:r>
      <w:r w:rsidRPr="003023BD">
        <w:rPr>
          <w:rFonts w:eastAsia="Arial Unicode MS"/>
          <w:kern w:val="2"/>
          <w:sz w:val="28"/>
          <w:szCs w:val="28"/>
        </w:rPr>
        <w:t>контрольн</w:t>
      </w:r>
      <w:r w:rsidR="00844965">
        <w:rPr>
          <w:rFonts w:eastAsia="Arial Unicode MS"/>
          <w:kern w:val="2"/>
          <w:sz w:val="28"/>
          <w:szCs w:val="28"/>
        </w:rPr>
        <w:t>ой</w:t>
      </w:r>
      <w:r w:rsidRPr="003023BD">
        <w:rPr>
          <w:rFonts w:eastAsia="Arial Unicode MS"/>
          <w:kern w:val="2"/>
          <w:sz w:val="28"/>
          <w:szCs w:val="28"/>
        </w:rPr>
        <w:t xml:space="preserve"> провер</w:t>
      </w:r>
      <w:r w:rsidR="00844965">
        <w:rPr>
          <w:rFonts w:eastAsia="Arial Unicode MS"/>
          <w:kern w:val="2"/>
          <w:sz w:val="28"/>
          <w:szCs w:val="28"/>
        </w:rPr>
        <w:t>ки</w:t>
      </w:r>
      <w:r w:rsidRPr="003023BD">
        <w:rPr>
          <w:rFonts w:eastAsia="Arial Unicode MS"/>
          <w:kern w:val="2"/>
          <w:sz w:val="28"/>
          <w:szCs w:val="28"/>
        </w:rPr>
        <w:t>, проведенн</w:t>
      </w:r>
      <w:r w:rsidR="00844965">
        <w:rPr>
          <w:rFonts w:eastAsia="Arial Unicode MS"/>
          <w:kern w:val="2"/>
          <w:sz w:val="28"/>
          <w:szCs w:val="28"/>
        </w:rPr>
        <w:t>ой</w:t>
      </w:r>
      <w:r>
        <w:rPr>
          <w:rFonts w:eastAsia="Arial Unicode MS"/>
          <w:kern w:val="2"/>
          <w:sz w:val="28"/>
          <w:szCs w:val="28"/>
        </w:rPr>
        <w:t xml:space="preserve"> </w:t>
      </w:r>
      <w:r w:rsidR="00844965" w:rsidRPr="00D95A11">
        <w:rPr>
          <w:rFonts w:eastAsia="Arial Unicode MS"/>
          <w:kern w:val="2"/>
          <w:sz w:val="28"/>
          <w:szCs w:val="28"/>
        </w:rPr>
        <w:t>10</w:t>
      </w:r>
      <w:r w:rsidRPr="00D95A11">
        <w:rPr>
          <w:rFonts w:eastAsia="Arial Unicode MS"/>
          <w:kern w:val="2"/>
          <w:sz w:val="28"/>
          <w:szCs w:val="28"/>
        </w:rPr>
        <w:t>.11.2022</w:t>
      </w:r>
      <w:r>
        <w:rPr>
          <w:rFonts w:eastAsia="Arial Unicode MS"/>
          <w:kern w:val="2"/>
          <w:sz w:val="28"/>
          <w:szCs w:val="28"/>
        </w:rPr>
        <w:t xml:space="preserve"> г. </w:t>
      </w:r>
      <w:r w:rsidRPr="003023BD">
        <w:rPr>
          <w:rFonts w:eastAsia="Arial Unicode MS"/>
          <w:kern w:val="2"/>
          <w:sz w:val="28"/>
          <w:szCs w:val="28"/>
        </w:rPr>
        <w:t xml:space="preserve">в отношении </w:t>
      </w:r>
      <w:r w:rsidR="00844965">
        <w:rPr>
          <w:rFonts w:eastAsia="Arial Unicode MS"/>
          <w:kern w:val="2"/>
          <w:sz w:val="28"/>
          <w:szCs w:val="28"/>
        </w:rPr>
        <w:t xml:space="preserve">ООО </w:t>
      </w:r>
      <w:r w:rsidR="00844965" w:rsidRPr="00844965">
        <w:rPr>
          <w:rFonts w:eastAsia="Arial Unicode MS"/>
          <w:kern w:val="2"/>
          <w:sz w:val="28"/>
          <w:szCs w:val="28"/>
        </w:rPr>
        <w:t>«</w:t>
      </w:r>
      <w:proofErr w:type="spellStart"/>
      <w:r w:rsidR="00844965" w:rsidRPr="00844965">
        <w:rPr>
          <w:rFonts w:eastAsia="Arial Unicode MS"/>
          <w:kern w:val="2"/>
          <w:sz w:val="28"/>
          <w:szCs w:val="28"/>
        </w:rPr>
        <w:t>ДальСтройКом</w:t>
      </w:r>
      <w:proofErr w:type="spellEnd"/>
      <w:r w:rsidR="00844965" w:rsidRPr="00844965">
        <w:rPr>
          <w:rFonts w:eastAsia="Arial Unicode MS"/>
          <w:kern w:val="2"/>
          <w:sz w:val="28"/>
          <w:szCs w:val="28"/>
        </w:rPr>
        <w:t>» (ИНН 4101178020</w:t>
      </w:r>
      <w:r w:rsidRPr="008B1FBB">
        <w:rPr>
          <w:sz w:val="28"/>
          <w:szCs w:val="28"/>
        </w:rPr>
        <w:t>)</w:t>
      </w:r>
      <w:r w:rsidRPr="003023BD">
        <w:rPr>
          <w:rFonts w:eastAsia="Arial Unicode MS"/>
          <w:kern w:val="2"/>
          <w:sz w:val="28"/>
          <w:szCs w:val="28"/>
        </w:rPr>
        <w:t xml:space="preserve">, </w:t>
      </w:r>
      <w:r w:rsidRPr="00B358B3">
        <w:rPr>
          <w:rFonts w:eastAsia="Arial Unicode MS"/>
          <w:kern w:val="1"/>
          <w:sz w:val="28"/>
          <w:szCs w:val="28"/>
        </w:rPr>
        <w:t xml:space="preserve">учитывая </w:t>
      </w:r>
      <w:r>
        <w:rPr>
          <w:rFonts w:eastAsia="Arial Unicode MS"/>
          <w:kern w:val="1"/>
          <w:sz w:val="28"/>
          <w:szCs w:val="28"/>
        </w:rPr>
        <w:t xml:space="preserve">ее </w:t>
      </w:r>
      <w:r w:rsidRPr="00B358B3">
        <w:rPr>
          <w:rFonts w:eastAsia="Arial Unicode MS"/>
          <w:kern w:val="1"/>
          <w:sz w:val="28"/>
          <w:szCs w:val="28"/>
        </w:rPr>
        <w:t>результат</w:t>
      </w:r>
      <w:r>
        <w:rPr>
          <w:rFonts w:eastAsia="Arial Unicode MS"/>
          <w:kern w:val="1"/>
          <w:sz w:val="28"/>
          <w:szCs w:val="28"/>
        </w:rPr>
        <w:t>ы</w:t>
      </w:r>
      <w:r w:rsidRPr="00B358B3">
        <w:rPr>
          <w:rFonts w:eastAsia="Arial Unicode MS"/>
          <w:kern w:val="1"/>
          <w:sz w:val="28"/>
          <w:szCs w:val="28"/>
        </w:rPr>
        <w:t xml:space="preserve"> – </w:t>
      </w:r>
      <w:r>
        <w:rPr>
          <w:rFonts w:eastAsia="Arial Unicode MS"/>
          <w:kern w:val="1"/>
          <w:sz w:val="28"/>
          <w:szCs w:val="28"/>
        </w:rPr>
        <w:t xml:space="preserve">выявленные </w:t>
      </w:r>
      <w:r w:rsidRPr="0067400A">
        <w:rPr>
          <w:sz w:val="28"/>
          <w:szCs w:val="28"/>
        </w:rPr>
        <w:t>нарушени</w:t>
      </w:r>
      <w:r>
        <w:rPr>
          <w:sz w:val="28"/>
          <w:szCs w:val="28"/>
        </w:rPr>
        <w:t>я</w:t>
      </w:r>
      <w:r w:rsidRPr="0067400A">
        <w:rPr>
          <w:sz w:val="28"/>
          <w:szCs w:val="28"/>
        </w:rPr>
        <w:t xml:space="preserve"> </w:t>
      </w:r>
      <w:r w:rsidR="007F380B">
        <w:rPr>
          <w:sz w:val="28"/>
          <w:szCs w:val="28"/>
        </w:rPr>
        <w:t>требований законодательства о градостроительной деятельности,</w:t>
      </w:r>
      <w:r w:rsidRPr="0067400A">
        <w:rPr>
          <w:sz w:val="28"/>
          <w:szCs w:val="28"/>
        </w:rPr>
        <w:t xml:space="preserve"> </w:t>
      </w:r>
      <w:r>
        <w:rPr>
          <w:sz w:val="28"/>
          <w:szCs w:val="28"/>
        </w:rPr>
        <w:t xml:space="preserve">выразившиеся в нарушении </w:t>
      </w:r>
      <w:r w:rsidRPr="009C2E07">
        <w:rPr>
          <w:sz w:val="28"/>
          <w:szCs w:val="28"/>
        </w:rPr>
        <w:t>п. 2 ч. 6 ст. 55.5 Градостроительного кодекса Российской Федерации, п. 6.1 Положения о членстве</w:t>
      </w:r>
      <w:r>
        <w:rPr>
          <w:sz w:val="28"/>
          <w:szCs w:val="28"/>
        </w:rPr>
        <w:t xml:space="preserve">, </w:t>
      </w:r>
      <w:r w:rsidRPr="001158AC">
        <w:rPr>
          <w:sz w:val="28"/>
          <w:szCs w:val="28"/>
        </w:rPr>
        <w:t xml:space="preserve"> </w:t>
      </w:r>
      <w:r w:rsidRPr="009C2E07">
        <w:rPr>
          <w:sz w:val="28"/>
          <w:szCs w:val="28"/>
        </w:rPr>
        <w:t>п. 10.2.</w:t>
      </w:r>
      <w:r w:rsidR="007F380B">
        <w:rPr>
          <w:sz w:val="28"/>
          <w:szCs w:val="28"/>
        </w:rPr>
        <w:t>8</w:t>
      </w:r>
      <w:r w:rsidRPr="009C2E07">
        <w:rPr>
          <w:sz w:val="28"/>
          <w:szCs w:val="28"/>
        </w:rPr>
        <w:t xml:space="preserve"> Устава Союза</w:t>
      </w:r>
      <w:r>
        <w:rPr>
          <w:sz w:val="28"/>
          <w:szCs w:val="28"/>
        </w:rPr>
        <w:t>,</w:t>
      </w:r>
      <w:r w:rsidR="007F380B">
        <w:rPr>
          <w:sz w:val="28"/>
          <w:szCs w:val="28"/>
        </w:rPr>
        <w:t xml:space="preserve"> </w:t>
      </w:r>
      <w:r w:rsidR="007F380B" w:rsidRPr="007F380B">
        <w:rPr>
          <w:sz w:val="28"/>
          <w:szCs w:val="28"/>
        </w:rPr>
        <w:t>подп. 2, 3 п. 15 разд. 1 Правил контроля</w:t>
      </w:r>
      <w:r w:rsidR="007F380B">
        <w:rPr>
          <w:sz w:val="28"/>
          <w:szCs w:val="28"/>
        </w:rPr>
        <w:t xml:space="preserve">, </w:t>
      </w:r>
      <w:r w:rsidR="007F380B" w:rsidRPr="007F380B">
        <w:rPr>
          <w:sz w:val="28"/>
          <w:szCs w:val="28"/>
        </w:rPr>
        <w:t>п. 7.3.1, 7.3.2, 7.4.1 разд. 7 Положения о членстве</w:t>
      </w:r>
      <w:r w:rsidR="007F380B">
        <w:rPr>
          <w:sz w:val="28"/>
          <w:szCs w:val="28"/>
        </w:rPr>
        <w:t>,</w:t>
      </w:r>
      <w:r w:rsidR="007F380B" w:rsidRPr="007F380B">
        <w:t xml:space="preserve"> </w:t>
      </w:r>
      <w:r w:rsidR="007F380B" w:rsidRPr="007F380B">
        <w:rPr>
          <w:sz w:val="28"/>
          <w:szCs w:val="28"/>
        </w:rPr>
        <w:t>п. 3.1 разд. 3, п. 15.2 разд. 15 Положения о страховании</w:t>
      </w:r>
      <w:r w:rsidR="007F380B">
        <w:rPr>
          <w:sz w:val="28"/>
          <w:szCs w:val="28"/>
        </w:rPr>
        <w:t>,</w:t>
      </w:r>
    </w:p>
    <w:p w14:paraId="49198FE8" w14:textId="48316B39" w:rsidR="008D192C" w:rsidRDefault="008D192C" w:rsidP="008D192C">
      <w:pPr>
        <w:ind w:left="-142"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5 п. 4 Федерального закона от 01.12.2007 N 315-ФЗ и п. 2.1.3, п. 2.4.3 Положения о мерах дисциплинарного воздействия, применяемых в Союзе строителей Камчатки,</w:t>
      </w:r>
      <w:r>
        <w:rPr>
          <w:rFonts w:eastAsia="Arial Unicode MS"/>
          <w:kern w:val="2"/>
          <w:sz w:val="28"/>
          <w:szCs w:val="28"/>
        </w:rPr>
        <w:t xml:space="preserve"> </w:t>
      </w:r>
      <w:r w:rsidRPr="008456B7">
        <w:rPr>
          <w:rFonts w:eastAsia="Arial Unicode MS"/>
          <w:kern w:val="2"/>
          <w:sz w:val="28"/>
          <w:szCs w:val="28"/>
        </w:rPr>
        <w:t xml:space="preserve"> </w:t>
      </w:r>
      <w:r w:rsidR="00335F0D">
        <w:rPr>
          <w:rFonts w:eastAsia="Arial Unicode MS"/>
          <w:kern w:val="2"/>
          <w:sz w:val="28"/>
          <w:szCs w:val="28"/>
        </w:rPr>
        <w:t xml:space="preserve">но </w:t>
      </w:r>
      <w:r w:rsidR="007F380B" w:rsidRPr="007F380B">
        <w:rPr>
          <w:rFonts w:eastAsia="Arial Unicode MS"/>
          <w:kern w:val="2"/>
          <w:sz w:val="28"/>
          <w:szCs w:val="28"/>
        </w:rPr>
        <w:t>с учетом разъяснения правового департамента Минстроя России от 17.10.2022 г. № 53652-ОС/02, постановления Правительства Российской Федерации от 30.03.2022 г. № 511 «Об особенностях правового регулирования трудовых отношений и иных непосредственно связанных с ними отношений в 2022 и 2023 годах», в соответствии с Указом Президента Российской Федерации от 21.09.2022 г. № 647 «Об объявлении частичной мобилизации в Российской Федерации»,</w:t>
      </w:r>
    </w:p>
    <w:p w14:paraId="74B28F05" w14:textId="41752E3B" w:rsidR="008D192C" w:rsidRDefault="008D192C" w:rsidP="008D192C">
      <w:pPr>
        <w:ind w:left="-142" w:firstLine="567"/>
        <w:jc w:val="both"/>
        <w:rPr>
          <w:rFonts w:eastAsia="Arial Unicode MS"/>
          <w:kern w:val="2"/>
          <w:sz w:val="28"/>
          <w:szCs w:val="28"/>
        </w:rPr>
      </w:pPr>
      <w:r>
        <w:rPr>
          <w:rFonts w:eastAsia="Arial Unicode MS"/>
          <w:kern w:val="2"/>
          <w:sz w:val="28"/>
          <w:szCs w:val="28"/>
        </w:rPr>
        <w:t xml:space="preserve">1)  в возобновлении права </w:t>
      </w:r>
      <w:r w:rsidRPr="006E086C">
        <w:rPr>
          <w:rFonts w:eastAsia="Arial Unicode MS"/>
          <w:kern w:val="2"/>
          <w:sz w:val="28"/>
          <w:szCs w:val="28"/>
        </w:rPr>
        <w:t xml:space="preserve">ООО </w:t>
      </w:r>
      <w:r w:rsidR="00AB7484" w:rsidRPr="00AB7484">
        <w:rPr>
          <w:rFonts w:eastAsia="Arial Unicode MS"/>
          <w:kern w:val="2"/>
          <w:sz w:val="28"/>
          <w:szCs w:val="28"/>
        </w:rPr>
        <w:t>«</w:t>
      </w:r>
      <w:proofErr w:type="spellStart"/>
      <w:r w:rsidR="00AB7484" w:rsidRPr="00AB7484">
        <w:rPr>
          <w:rFonts w:eastAsia="Arial Unicode MS"/>
          <w:kern w:val="2"/>
          <w:sz w:val="28"/>
          <w:szCs w:val="28"/>
        </w:rPr>
        <w:t>ДальСтройКом</w:t>
      </w:r>
      <w:proofErr w:type="spellEnd"/>
      <w:r w:rsidR="00AB7484" w:rsidRPr="00AB7484">
        <w:rPr>
          <w:rFonts w:eastAsia="Arial Unicode MS"/>
          <w:kern w:val="2"/>
          <w:sz w:val="28"/>
          <w:szCs w:val="28"/>
        </w:rPr>
        <w:t>» (ИНН 4101178020</w:t>
      </w:r>
      <w:r w:rsidRPr="006E086C">
        <w:rPr>
          <w:rFonts w:eastAsia="Arial Unicode MS"/>
          <w:kern w:val="2"/>
          <w:sz w:val="28"/>
          <w:szCs w:val="28"/>
        </w:rPr>
        <w:t>)</w:t>
      </w:r>
      <w:r>
        <w:rPr>
          <w:rFonts w:eastAsia="Arial Unicode MS"/>
          <w:kern w:val="2"/>
          <w:sz w:val="28"/>
          <w:szCs w:val="28"/>
        </w:rPr>
        <w:t xml:space="preserve"> осуществлять строительство, реконструкцию, капитальный ремонт, снос объектов капитального строительства, отказать</w:t>
      </w:r>
      <w:r w:rsidR="00DD46D1">
        <w:rPr>
          <w:rFonts w:eastAsia="Arial Unicode MS"/>
          <w:kern w:val="2"/>
          <w:sz w:val="28"/>
          <w:szCs w:val="28"/>
        </w:rPr>
        <w:t xml:space="preserve"> (решение Совета от 08.12.2021 г. протокол № 23</w:t>
      </w:r>
      <w:r w:rsidR="00642AA0">
        <w:rPr>
          <w:rFonts w:eastAsia="Arial Unicode MS"/>
          <w:kern w:val="2"/>
          <w:sz w:val="28"/>
          <w:szCs w:val="28"/>
        </w:rPr>
        <w:t>, ранее принятое</w:t>
      </w:r>
      <w:r w:rsidR="00DD46D1">
        <w:rPr>
          <w:rFonts w:eastAsia="Arial Unicode MS"/>
          <w:kern w:val="2"/>
          <w:sz w:val="28"/>
          <w:szCs w:val="28"/>
        </w:rPr>
        <w:t>)</w:t>
      </w:r>
      <w:r>
        <w:rPr>
          <w:rFonts w:eastAsia="Arial Unicode MS"/>
          <w:kern w:val="2"/>
          <w:sz w:val="28"/>
          <w:szCs w:val="28"/>
        </w:rPr>
        <w:t>.</w:t>
      </w:r>
    </w:p>
    <w:p w14:paraId="0125A78F" w14:textId="635F8A17" w:rsidR="008D192C" w:rsidRPr="008456B7" w:rsidRDefault="008D192C" w:rsidP="008D192C">
      <w:pPr>
        <w:ind w:left="-142" w:firstLine="567"/>
        <w:jc w:val="both"/>
        <w:rPr>
          <w:rFonts w:eastAsia="Arial Unicode MS"/>
          <w:kern w:val="2"/>
          <w:sz w:val="28"/>
          <w:szCs w:val="28"/>
        </w:rPr>
      </w:pPr>
      <w:r>
        <w:rPr>
          <w:rFonts w:eastAsia="Arial Unicode MS"/>
          <w:kern w:val="2"/>
          <w:sz w:val="28"/>
          <w:szCs w:val="28"/>
        </w:rPr>
        <w:t xml:space="preserve">2) </w:t>
      </w:r>
      <w:r w:rsidRPr="008456B7">
        <w:rPr>
          <w:rFonts w:eastAsia="Arial Unicode MS"/>
          <w:kern w:val="2"/>
          <w:sz w:val="28"/>
          <w:szCs w:val="28"/>
        </w:rPr>
        <w:t xml:space="preserve">применить к </w:t>
      </w:r>
      <w:r>
        <w:rPr>
          <w:rFonts w:eastAsia="Arial Unicode MS"/>
          <w:kern w:val="2"/>
          <w:sz w:val="28"/>
          <w:szCs w:val="28"/>
        </w:rPr>
        <w:t xml:space="preserve">ООО </w:t>
      </w:r>
      <w:r w:rsidR="00AB7484" w:rsidRPr="00AB7484">
        <w:rPr>
          <w:sz w:val="28"/>
          <w:szCs w:val="28"/>
        </w:rPr>
        <w:t>«</w:t>
      </w:r>
      <w:proofErr w:type="spellStart"/>
      <w:r w:rsidR="00AB7484" w:rsidRPr="00AB7484">
        <w:rPr>
          <w:sz w:val="28"/>
          <w:szCs w:val="28"/>
        </w:rPr>
        <w:t>ДальСтройКом</w:t>
      </w:r>
      <w:proofErr w:type="spellEnd"/>
      <w:r w:rsidR="00AB7484" w:rsidRPr="00AB7484">
        <w:rPr>
          <w:sz w:val="28"/>
          <w:szCs w:val="28"/>
        </w:rPr>
        <w:t>» (ИНН 4101178020</w:t>
      </w:r>
      <w:r w:rsidRPr="008B1FBB">
        <w:rPr>
          <w:sz w:val="28"/>
          <w:szCs w:val="28"/>
        </w:rPr>
        <w:t>)</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rFonts w:eastAsia="Arial Unicode MS"/>
          <w:kern w:val="2"/>
          <w:sz w:val="28"/>
          <w:szCs w:val="28"/>
        </w:rPr>
        <w:t xml:space="preserve">на </w:t>
      </w:r>
      <w:r w:rsidRPr="00642AA0">
        <w:rPr>
          <w:rFonts w:eastAsia="Arial Unicode MS"/>
          <w:kern w:val="2"/>
          <w:sz w:val="28"/>
          <w:szCs w:val="28"/>
        </w:rPr>
        <w:t xml:space="preserve">срок до </w:t>
      </w:r>
      <w:r w:rsidRPr="00642AA0">
        <w:rPr>
          <w:rFonts w:eastAsia="Arial Unicode MS"/>
          <w:b/>
          <w:bCs/>
          <w:kern w:val="2"/>
          <w:sz w:val="28"/>
          <w:szCs w:val="28"/>
        </w:rPr>
        <w:t>0</w:t>
      </w:r>
      <w:r w:rsidR="00DD46D1" w:rsidRPr="00642AA0">
        <w:rPr>
          <w:rFonts w:eastAsia="Arial Unicode MS"/>
          <w:b/>
          <w:bCs/>
          <w:kern w:val="2"/>
          <w:sz w:val="28"/>
          <w:szCs w:val="28"/>
        </w:rPr>
        <w:t>7</w:t>
      </w:r>
      <w:r w:rsidRPr="00642AA0">
        <w:rPr>
          <w:rFonts w:eastAsia="Arial Unicode MS"/>
          <w:b/>
          <w:bCs/>
          <w:kern w:val="2"/>
          <w:sz w:val="28"/>
          <w:szCs w:val="28"/>
        </w:rPr>
        <w:t>.03.2023 г</w:t>
      </w:r>
      <w:r w:rsidRPr="00642AA0">
        <w:rPr>
          <w:rFonts w:eastAsia="Arial Unicode MS"/>
          <w:kern w:val="2"/>
          <w:sz w:val="28"/>
          <w:szCs w:val="28"/>
        </w:rPr>
        <w:t>., а также,</w:t>
      </w:r>
    </w:p>
    <w:p w14:paraId="1C99CC6D" w14:textId="136648F0" w:rsidR="008D192C" w:rsidRPr="008456B7" w:rsidRDefault="008D192C" w:rsidP="008D192C">
      <w:pPr>
        <w:ind w:left="-142" w:firstLine="567"/>
        <w:jc w:val="both"/>
        <w:rPr>
          <w:rFonts w:eastAsia="Arial Unicode MS"/>
          <w:kern w:val="2"/>
          <w:sz w:val="28"/>
          <w:szCs w:val="28"/>
        </w:rPr>
      </w:pPr>
      <w:r w:rsidRPr="008456B7">
        <w:rPr>
          <w:rFonts w:eastAsia="Arial Unicode MS"/>
          <w:kern w:val="2"/>
          <w:sz w:val="28"/>
          <w:szCs w:val="28"/>
        </w:rPr>
        <w:t xml:space="preserve">обратить </w:t>
      </w:r>
      <w:r>
        <w:rPr>
          <w:rFonts w:eastAsia="Arial Unicode MS"/>
          <w:kern w:val="2"/>
          <w:sz w:val="28"/>
          <w:szCs w:val="28"/>
        </w:rPr>
        <w:t xml:space="preserve">внимание ООО </w:t>
      </w:r>
      <w:r w:rsidR="00AB7484" w:rsidRPr="00AB7484">
        <w:rPr>
          <w:sz w:val="28"/>
          <w:szCs w:val="28"/>
        </w:rPr>
        <w:t>«</w:t>
      </w:r>
      <w:proofErr w:type="spellStart"/>
      <w:r w:rsidR="00AB7484" w:rsidRPr="00AB7484">
        <w:rPr>
          <w:sz w:val="28"/>
          <w:szCs w:val="28"/>
        </w:rPr>
        <w:t>ДальСтройКом</w:t>
      </w:r>
      <w:proofErr w:type="spellEnd"/>
      <w:r w:rsidR="00AB7484" w:rsidRPr="00AB7484">
        <w:rPr>
          <w:sz w:val="28"/>
          <w:szCs w:val="28"/>
        </w:rPr>
        <w:t>» (ИНН 4101178020</w:t>
      </w:r>
      <w:r w:rsidRPr="008B1FBB">
        <w:rPr>
          <w:sz w:val="28"/>
          <w:szCs w:val="28"/>
        </w:rPr>
        <w:t>)</w:t>
      </w:r>
      <w:r w:rsidRPr="008456B7">
        <w:rPr>
          <w:rFonts w:eastAsia="Arial Unicode MS"/>
          <w:kern w:val="2"/>
          <w:sz w:val="28"/>
          <w:szCs w:val="28"/>
        </w:rPr>
        <w:t xml:space="preserve"> на то, что не устранение нарушений членом Союза строителей Камчатки в </w:t>
      </w:r>
      <w:r>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53444345" w14:textId="77777777" w:rsidR="008D192C" w:rsidRPr="00FB46D6" w:rsidRDefault="008D192C" w:rsidP="008D192C">
      <w:pPr>
        <w:tabs>
          <w:tab w:val="left" w:pos="284"/>
          <w:tab w:val="left" w:pos="709"/>
          <w:tab w:val="center" w:pos="4395"/>
        </w:tabs>
        <w:ind w:left="-142" w:right="-3"/>
        <w:jc w:val="both"/>
        <w:rPr>
          <w:sz w:val="28"/>
          <w:szCs w:val="28"/>
        </w:rPr>
      </w:pPr>
      <w:r w:rsidRPr="00FB46D6">
        <w:rPr>
          <w:sz w:val="28"/>
          <w:szCs w:val="28"/>
        </w:rPr>
        <w:t xml:space="preserve">Результаты голосования: «ЗА»: </w:t>
      </w:r>
      <w:r>
        <w:rPr>
          <w:sz w:val="28"/>
          <w:szCs w:val="28"/>
        </w:rPr>
        <w:t>5</w:t>
      </w:r>
      <w:r w:rsidRPr="00FB46D6">
        <w:rPr>
          <w:sz w:val="28"/>
          <w:szCs w:val="28"/>
        </w:rPr>
        <w:t xml:space="preserve">; «ПРОТИВ»: 0; «ВОЗДЕРЖАЛИСЬ»: 0. </w:t>
      </w:r>
    </w:p>
    <w:p w14:paraId="7CD592F4" w14:textId="77777777" w:rsidR="008D192C" w:rsidRDefault="008D192C" w:rsidP="008D192C">
      <w:pPr>
        <w:tabs>
          <w:tab w:val="left" w:pos="284"/>
          <w:tab w:val="left" w:pos="709"/>
          <w:tab w:val="center" w:pos="4395"/>
        </w:tabs>
        <w:ind w:left="-142" w:right="-3"/>
        <w:jc w:val="both"/>
        <w:rPr>
          <w:sz w:val="28"/>
          <w:szCs w:val="28"/>
        </w:rPr>
      </w:pPr>
      <w:r w:rsidRPr="00FB46D6">
        <w:rPr>
          <w:sz w:val="28"/>
          <w:szCs w:val="28"/>
        </w:rPr>
        <w:t>Решение принято единогласно.</w:t>
      </w:r>
    </w:p>
    <w:p w14:paraId="50D00BFA" w14:textId="24AA4367" w:rsidR="008D192C" w:rsidRDefault="008D192C" w:rsidP="00082E2C">
      <w:pPr>
        <w:tabs>
          <w:tab w:val="left" w:pos="567"/>
        </w:tabs>
        <w:ind w:left="-142" w:right="-1"/>
        <w:jc w:val="both"/>
        <w:rPr>
          <w:sz w:val="28"/>
          <w:szCs w:val="28"/>
        </w:rPr>
      </w:pPr>
      <w:r>
        <w:rPr>
          <w:sz w:val="28"/>
          <w:szCs w:val="28"/>
        </w:rPr>
        <w:lastRenderedPageBreak/>
        <w:t xml:space="preserve"> </w:t>
      </w:r>
    </w:p>
    <w:p w14:paraId="4717F4DD" w14:textId="2C089BB0" w:rsidR="00335F0D" w:rsidRDefault="00335F0D" w:rsidP="00642AA0">
      <w:pPr>
        <w:tabs>
          <w:tab w:val="left" w:pos="567"/>
        </w:tabs>
        <w:ind w:left="-142" w:right="-1"/>
        <w:jc w:val="both"/>
        <w:rPr>
          <w:rFonts w:eastAsia="Arial Unicode MS"/>
          <w:kern w:val="1"/>
          <w:sz w:val="28"/>
          <w:szCs w:val="28"/>
        </w:rPr>
      </w:pPr>
      <w:bookmarkStart w:id="22" w:name="_Hlk115434169"/>
      <w:r w:rsidRPr="009D441D">
        <w:rPr>
          <w:rFonts w:eastAsia="Arial Unicode MS"/>
          <w:kern w:val="1"/>
          <w:sz w:val="28"/>
          <w:szCs w:val="28"/>
        </w:rPr>
        <w:t xml:space="preserve">СЛУШАЛИ: Новикову Н. И. доложившую о том, что плановой контрольной проверкой, проведенной в ноябре 2022 г. в отношении члена Союза </w:t>
      </w:r>
      <w:bookmarkStart w:id="23" w:name="_Hlk121210654"/>
      <w:r w:rsidRPr="008240B5">
        <w:rPr>
          <w:rFonts w:eastAsia="Arial Unicode MS"/>
          <w:kern w:val="1"/>
          <w:sz w:val="28"/>
          <w:szCs w:val="28"/>
        </w:rPr>
        <w:t xml:space="preserve">индивидуального предпринимателя </w:t>
      </w:r>
      <w:proofErr w:type="spellStart"/>
      <w:r w:rsidRPr="008240B5">
        <w:rPr>
          <w:rFonts w:eastAsia="Arial Unicode MS"/>
          <w:kern w:val="1"/>
          <w:sz w:val="28"/>
          <w:szCs w:val="28"/>
        </w:rPr>
        <w:t>Подлепича</w:t>
      </w:r>
      <w:proofErr w:type="spellEnd"/>
      <w:r w:rsidRPr="008240B5">
        <w:rPr>
          <w:rFonts w:eastAsia="Arial Unicode MS"/>
          <w:kern w:val="1"/>
          <w:sz w:val="28"/>
          <w:szCs w:val="28"/>
        </w:rPr>
        <w:t xml:space="preserve"> Алексея Васильевича</w:t>
      </w:r>
      <w:r w:rsidRPr="0003266F">
        <w:rPr>
          <w:rFonts w:eastAsia="Arial Unicode MS"/>
          <w:b/>
          <w:bCs/>
          <w:kern w:val="1"/>
          <w:sz w:val="28"/>
          <w:szCs w:val="28"/>
        </w:rPr>
        <w:t xml:space="preserve"> (</w:t>
      </w:r>
      <w:r w:rsidRPr="0003266F">
        <w:rPr>
          <w:rFonts w:eastAsia="Arial Unicode MS"/>
          <w:kern w:val="1"/>
          <w:sz w:val="28"/>
          <w:szCs w:val="28"/>
        </w:rPr>
        <w:t>ИНН 410503073482</w:t>
      </w:r>
      <w:bookmarkEnd w:id="23"/>
      <w:r w:rsidRPr="0003266F">
        <w:rPr>
          <w:rFonts w:eastAsia="Arial Unicode MS"/>
          <w:kern w:val="1"/>
          <w:sz w:val="28"/>
          <w:szCs w:val="28"/>
        </w:rPr>
        <w:t>, регистрационный номер в реестре членов Союза 291),</w:t>
      </w:r>
      <w:r>
        <w:rPr>
          <w:rFonts w:eastAsia="Arial Unicode MS"/>
          <w:kern w:val="1"/>
          <w:sz w:val="28"/>
          <w:szCs w:val="28"/>
        </w:rPr>
        <w:t xml:space="preserve"> выявлены</w:t>
      </w:r>
      <w:r w:rsidRPr="00542E48">
        <w:rPr>
          <w:rFonts w:eastAsia="Arial Unicode MS"/>
          <w:kern w:val="1"/>
          <w:sz w:val="28"/>
          <w:szCs w:val="28"/>
        </w:rPr>
        <w:t xml:space="preserve"> нарушении</w:t>
      </w:r>
      <w:r>
        <w:rPr>
          <w:rFonts w:eastAsia="Arial Unicode MS"/>
          <w:kern w:val="1"/>
          <w:sz w:val="28"/>
          <w:szCs w:val="28"/>
        </w:rPr>
        <w:t>:</w:t>
      </w:r>
    </w:p>
    <w:bookmarkEnd w:id="22"/>
    <w:p w14:paraId="7D198A96" w14:textId="77777777" w:rsidR="00335F0D" w:rsidRPr="0003266F" w:rsidRDefault="00335F0D" w:rsidP="00642AA0">
      <w:pPr>
        <w:tabs>
          <w:tab w:val="left" w:pos="567"/>
        </w:tabs>
        <w:ind w:left="-142" w:right="-1" w:firstLine="426"/>
        <w:jc w:val="both"/>
        <w:rPr>
          <w:rFonts w:eastAsia="Arial Unicode MS"/>
          <w:kern w:val="1"/>
          <w:sz w:val="28"/>
          <w:szCs w:val="28"/>
        </w:rPr>
      </w:pPr>
      <w:r w:rsidRPr="0003266F">
        <w:rPr>
          <w:rFonts w:eastAsia="Arial Unicode MS"/>
          <w:kern w:val="1"/>
          <w:sz w:val="28"/>
          <w:szCs w:val="28"/>
        </w:rPr>
        <w:t xml:space="preserve">- </w:t>
      </w:r>
      <w:bookmarkStart w:id="24" w:name="_Hlk121210935"/>
      <w:r w:rsidRPr="0003266F">
        <w:rPr>
          <w:rFonts w:eastAsia="Arial Unicode MS"/>
          <w:kern w:val="1"/>
          <w:sz w:val="28"/>
          <w:szCs w:val="28"/>
        </w:rPr>
        <w:t xml:space="preserve">п. 2 ч. 6 ст. 55.5 Градостроительного кодекса РФ, </w:t>
      </w:r>
      <w:bookmarkEnd w:id="24"/>
      <w:r w:rsidRPr="0003266F">
        <w:rPr>
          <w:rFonts w:eastAsia="Arial Unicode MS"/>
          <w:kern w:val="1"/>
          <w:sz w:val="28"/>
          <w:szCs w:val="28"/>
        </w:rPr>
        <w:t>п. 6.1 разд. 6  Положения о членстве, в том числе о требованиях к членам в Союзе строителей Камчатки (</w:t>
      </w:r>
      <w:r w:rsidRPr="00181B27">
        <w:rPr>
          <w:rFonts w:eastAsia="Arial Unicode MS"/>
          <w:kern w:val="1"/>
          <w:sz w:val="28"/>
          <w:szCs w:val="28"/>
        </w:rPr>
        <w:t>отсутствие необходимого количества специалистов</w:t>
      </w:r>
      <w:r w:rsidRPr="0003266F">
        <w:rPr>
          <w:rFonts w:eastAsia="Arial Unicode MS"/>
          <w:kern w:val="1"/>
          <w:sz w:val="28"/>
          <w:szCs w:val="28"/>
        </w:rPr>
        <w:t xml:space="preserve">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частью 5 статьи 55.5-1 </w:t>
      </w:r>
      <w:proofErr w:type="spellStart"/>
      <w:r w:rsidRPr="0003266F">
        <w:rPr>
          <w:rFonts w:eastAsia="Arial Unicode MS"/>
          <w:kern w:val="1"/>
          <w:sz w:val="28"/>
          <w:szCs w:val="28"/>
        </w:rPr>
        <w:t>ГрК</w:t>
      </w:r>
      <w:proofErr w:type="spellEnd"/>
      <w:r w:rsidRPr="0003266F">
        <w:rPr>
          <w:rFonts w:eastAsia="Arial Unicode MS"/>
          <w:kern w:val="1"/>
          <w:sz w:val="28"/>
          <w:szCs w:val="28"/>
        </w:rPr>
        <w:t xml:space="preserve"> РФ).</w:t>
      </w:r>
    </w:p>
    <w:p w14:paraId="57E6A78F" w14:textId="162C1F80" w:rsidR="00335F0D" w:rsidRDefault="00335F0D" w:rsidP="00642AA0">
      <w:pPr>
        <w:tabs>
          <w:tab w:val="left" w:pos="567"/>
        </w:tabs>
        <w:ind w:left="-142" w:right="-1" w:firstLine="426"/>
        <w:jc w:val="both"/>
        <w:rPr>
          <w:rFonts w:eastAsia="Arial Unicode MS"/>
          <w:kern w:val="1"/>
          <w:sz w:val="28"/>
          <w:szCs w:val="28"/>
        </w:rPr>
      </w:pPr>
      <w:r w:rsidRPr="0003266F">
        <w:rPr>
          <w:rFonts w:eastAsia="Arial Unicode MS"/>
          <w:kern w:val="1"/>
          <w:sz w:val="28"/>
          <w:szCs w:val="28"/>
        </w:rPr>
        <w:t xml:space="preserve">- </w:t>
      </w:r>
      <w:bookmarkStart w:id="25" w:name="_Hlk121210960"/>
      <w:r w:rsidRPr="0003266F">
        <w:rPr>
          <w:rFonts w:eastAsia="Arial Unicode MS"/>
          <w:kern w:val="1"/>
          <w:sz w:val="28"/>
          <w:szCs w:val="28"/>
        </w:rPr>
        <w:t xml:space="preserve">п. 7.3.1, 7.3.2, 7.4.1 разд. 7 </w:t>
      </w:r>
      <w:bookmarkEnd w:id="25"/>
      <w:r w:rsidRPr="0003266F">
        <w:rPr>
          <w:rFonts w:eastAsia="Arial Unicode MS"/>
          <w:kern w:val="1"/>
          <w:sz w:val="28"/>
          <w:szCs w:val="28"/>
        </w:rPr>
        <w:t>Положения о членстве, в том числе о требованиях к членам, о размере, порядке расчета и уплаты членских взносов (</w:t>
      </w:r>
      <w:bookmarkStart w:id="26" w:name="_Hlk121210983"/>
      <w:r w:rsidRPr="0003266F">
        <w:rPr>
          <w:rFonts w:eastAsia="Arial Unicode MS"/>
          <w:kern w:val="1"/>
          <w:sz w:val="28"/>
          <w:szCs w:val="28"/>
        </w:rPr>
        <w:t>неуплата членских взносов в Союз строителей Камчатки</w:t>
      </w:r>
      <w:bookmarkEnd w:id="26"/>
      <w:r w:rsidRPr="0003266F">
        <w:rPr>
          <w:rFonts w:eastAsia="Arial Unicode MS"/>
          <w:kern w:val="1"/>
          <w:sz w:val="28"/>
          <w:szCs w:val="28"/>
        </w:rPr>
        <w:t>), задолженность по членским взносам с января 2022 г. по ноябрь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1EBD97F9" w14:textId="47162C91" w:rsidR="0066049A" w:rsidRPr="0066049A" w:rsidRDefault="0066049A" w:rsidP="00642AA0">
      <w:pPr>
        <w:ind w:left="-142" w:right="-1" w:firstLine="568"/>
        <w:jc w:val="both"/>
        <w:rPr>
          <w:rFonts w:eastAsia="Arial Unicode MS"/>
          <w:kern w:val="2"/>
          <w:sz w:val="28"/>
          <w:szCs w:val="28"/>
        </w:rPr>
      </w:pPr>
      <w:r w:rsidRPr="00642AA0">
        <w:rPr>
          <w:rFonts w:eastAsia="Arial Unicode MS"/>
          <w:kern w:val="2"/>
          <w:sz w:val="28"/>
          <w:szCs w:val="28"/>
        </w:rPr>
        <w:t xml:space="preserve">Решением Дисциплинарной комиссии от 06.12.2022 г. (протокол № 18) Совету направлены материалы проверки в отношении </w:t>
      </w:r>
      <w:r w:rsidR="00642AA0" w:rsidRPr="00642AA0">
        <w:rPr>
          <w:rFonts w:eastAsia="Arial Unicode MS"/>
          <w:kern w:val="2"/>
          <w:sz w:val="28"/>
          <w:szCs w:val="28"/>
        </w:rPr>
        <w:t xml:space="preserve">индивидуального предпринимателя </w:t>
      </w:r>
      <w:proofErr w:type="spellStart"/>
      <w:r w:rsidR="00642AA0" w:rsidRPr="00642AA0">
        <w:rPr>
          <w:rFonts w:eastAsia="Arial Unicode MS"/>
          <w:kern w:val="2"/>
          <w:sz w:val="28"/>
          <w:szCs w:val="28"/>
        </w:rPr>
        <w:t>Подлепича</w:t>
      </w:r>
      <w:proofErr w:type="spellEnd"/>
      <w:r w:rsidR="00642AA0" w:rsidRPr="00642AA0">
        <w:rPr>
          <w:rFonts w:eastAsia="Arial Unicode MS"/>
          <w:kern w:val="2"/>
          <w:sz w:val="28"/>
          <w:szCs w:val="28"/>
        </w:rPr>
        <w:t xml:space="preserve"> Алексея Васильевича (ИНН 410503073482</w:t>
      </w:r>
      <w:r w:rsidR="00642AA0">
        <w:rPr>
          <w:rFonts w:eastAsia="Arial Unicode MS"/>
          <w:kern w:val="2"/>
          <w:sz w:val="28"/>
          <w:szCs w:val="28"/>
        </w:rPr>
        <w:t xml:space="preserve">) </w:t>
      </w:r>
      <w:r w:rsidRPr="00642AA0">
        <w:rPr>
          <w:rFonts w:eastAsia="Arial Unicode MS"/>
          <w:kern w:val="2"/>
          <w:sz w:val="28"/>
          <w:szCs w:val="28"/>
        </w:rPr>
        <w:t>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35C138FC" w14:textId="77777777" w:rsidR="0066049A" w:rsidRDefault="0066049A" w:rsidP="00335F0D">
      <w:pPr>
        <w:tabs>
          <w:tab w:val="left" w:pos="567"/>
        </w:tabs>
        <w:ind w:left="-142" w:right="140" w:firstLine="426"/>
        <w:jc w:val="both"/>
        <w:rPr>
          <w:rFonts w:eastAsia="Arial Unicode MS"/>
          <w:kern w:val="1"/>
          <w:sz w:val="28"/>
          <w:szCs w:val="28"/>
        </w:rPr>
      </w:pPr>
    </w:p>
    <w:p w14:paraId="34BF1853" w14:textId="1C6911C7" w:rsidR="008D192C" w:rsidRDefault="00642AA0" w:rsidP="00082E2C">
      <w:pPr>
        <w:tabs>
          <w:tab w:val="left" w:pos="567"/>
        </w:tabs>
        <w:ind w:left="-142" w:right="-1"/>
        <w:jc w:val="both"/>
        <w:rPr>
          <w:sz w:val="28"/>
          <w:szCs w:val="28"/>
        </w:rPr>
      </w:pPr>
      <w:r>
        <w:rPr>
          <w:sz w:val="28"/>
          <w:szCs w:val="28"/>
        </w:rPr>
        <w:t>РЕШИЛИ:</w:t>
      </w:r>
    </w:p>
    <w:p w14:paraId="7657CFA0" w14:textId="26D3E3C4" w:rsidR="00642AA0" w:rsidRPr="009C4A89" w:rsidRDefault="00642AA0" w:rsidP="00642AA0">
      <w:pPr>
        <w:tabs>
          <w:tab w:val="left" w:pos="-284"/>
        </w:tabs>
        <w:ind w:left="-142" w:right="-3" w:firstLine="567"/>
        <w:jc w:val="both"/>
        <w:rPr>
          <w:sz w:val="28"/>
          <w:szCs w:val="28"/>
        </w:rPr>
      </w:pPr>
      <w:r>
        <w:rPr>
          <w:sz w:val="28"/>
          <w:szCs w:val="28"/>
        </w:rPr>
        <w:t xml:space="preserve">3.3. </w:t>
      </w:r>
      <w:r w:rsidRPr="009C4A89">
        <w:rPr>
          <w:sz w:val="28"/>
          <w:szCs w:val="28"/>
        </w:rPr>
        <w:t xml:space="preserve">Рассмотрев акт и материалы плановой контрольной проверки, проведенной </w:t>
      </w:r>
      <w:r>
        <w:rPr>
          <w:sz w:val="28"/>
          <w:szCs w:val="28"/>
        </w:rPr>
        <w:t>в ноябре 2022 г.</w:t>
      </w:r>
      <w:r w:rsidRPr="009C4A89">
        <w:rPr>
          <w:sz w:val="28"/>
          <w:szCs w:val="28"/>
        </w:rPr>
        <w:t xml:space="preserve"> в отношении </w:t>
      </w:r>
      <w:bookmarkStart w:id="27" w:name="_Hlk121211153"/>
      <w:r w:rsidRPr="00642AA0">
        <w:rPr>
          <w:sz w:val="28"/>
          <w:szCs w:val="28"/>
        </w:rPr>
        <w:t xml:space="preserve">индивидуального предпринимателя </w:t>
      </w:r>
      <w:proofErr w:type="spellStart"/>
      <w:r w:rsidRPr="00642AA0">
        <w:rPr>
          <w:sz w:val="28"/>
          <w:szCs w:val="28"/>
        </w:rPr>
        <w:t>Подлепича</w:t>
      </w:r>
      <w:proofErr w:type="spellEnd"/>
      <w:r w:rsidRPr="00642AA0">
        <w:rPr>
          <w:sz w:val="28"/>
          <w:szCs w:val="28"/>
        </w:rPr>
        <w:t xml:space="preserve"> Алексея Васильевича (ИНН 410503073482)</w:t>
      </w:r>
      <w:r w:rsidRPr="009C4A89">
        <w:rPr>
          <w:sz w:val="28"/>
          <w:szCs w:val="28"/>
        </w:rPr>
        <w:t xml:space="preserve">, </w:t>
      </w:r>
      <w:bookmarkEnd w:id="27"/>
      <w:r w:rsidRPr="009C4A89">
        <w:rPr>
          <w:sz w:val="28"/>
          <w:szCs w:val="28"/>
        </w:rPr>
        <w:t xml:space="preserve">учитывая ее результаты –выявленные нарушения </w:t>
      </w:r>
      <w:r w:rsidRPr="00642AA0">
        <w:rPr>
          <w:sz w:val="28"/>
          <w:szCs w:val="28"/>
        </w:rPr>
        <w:t xml:space="preserve">п. 2 ч. 6 ст. 55.5 Градостроительного кодекса РФ, </w:t>
      </w:r>
      <w:r w:rsidRPr="009C4A89">
        <w:rPr>
          <w:sz w:val="28"/>
          <w:szCs w:val="28"/>
        </w:rPr>
        <w:t>п. 6.1 разд. 6</w:t>
      </w:r>
      <w:r>
        <w:rPr>
          <w:sz w:val="28"/>
          <w:szCs w:val="28"/>
        </w:rPr>
        <w:t xml:space="preserve">, </w:t>
      </w:r>
      <w:r w:rsidRPr="00642AA0">
        <w:rPr>
          <w:sz w:val="28"/>
          <w:szCs w:val="28"/>
        </w:rPr>
        <w:t xml:space="preserve">п. 7.3.1, 7.3.2, 7.4.1 разд. 7 </w:t>
      </w:r>
      <w:r w:rsidRPr="009C4A89">
        <w:rPr>
          <w:sz w:val="28"/>
          <w:szCs w:val="28"/>
        </w:rPr>
        <w:t xml:space="preserve"> Положения о членстве, в том числе о требованиях к членам, о размере, порядке расчета и уплаты членских взносов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w:t>
      </w:r>
      <w:r w:rsidRPr="00642AA0">
        <w:t xml:space="preserve"> </w:t>
      </w:r>
      <w:r w:rsidRPr="00642AA0">
        <w:rPr>
          <w:sz w:val="28"/>
          <w:szCs w:val="28"/>
        </w:rPr>
        <w:t>неуплата членских взносов в Союз строителей Камчатки</w:t>
      </w:r>
      <w:r w:rsidRPr="009C4A89">
        <w:rPr>
          <w:sz w:val="28"/>
          <w:szCs w:val="28"/>
        </w:rPr>
        <w:t>),</w:t>
      </w:r>
    </w:p>
    <w:p w14:paraId="219ADBA9" w14:textId="61497BBD" w:rsidR="009A41A2" w:rsidRDefault="00642AA0" w:rsidP="00642AA0">
      <w:pPr>
        <w:tabs>
          <w:tab w:val="left" w:pos="284"/>
        </w:tabs>
        <w:ind w:left="-142" w:right="-3" w:firstLine="567"/>
        <w:jc w:val="both"/>
        <w:rPr>
          <w:sz w:val="28"/>
          <w:szCs w:val="28"/>
        </w:rPr>
      </w:pPr>
      <w:r w:rsidRPr="009C4A89">
        <w:rPr>
          <w:sz w:val="28"/>
          <w:szCs w:val="28"/>
        </w:rPr>
        <w:t xml:space="preserve">руководствуясь ч. 1 ст. 55.15 Градостроительного кодекса </w:t>
      </w:r>
      <w:bookmarkStart w:id="28" w:name="_Hlk59522561"/>
      <w:r w:rsidRPr="009C4A89">
        <w:rPr>
          <w:sz w:val="28"/>
          <w:szCs w:val="28"/>
        </w:rPr>
        <w:t>Российской Федерации</w:t>
      </w:r>
      <w:bookmarkEnd w:id="28"/>
      <w:r w:rsidRPr="009C4A89">
        <w:rPr>
          <w:sz w:val="28"/>
          <w:szCs w:val="28"/>
        </w:rPr>
        <w:t>,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применить к индивидуально</w:t>
      </w:r>
      <w:r>
        <w:rPr>
          <w:sz w:val="28"/>
          <w:szCs w:val="28"/>
        </w:rPr>
        <w:t>му</w:t>
      </w:r>
      <w:r w:rsidRPr="00642AA0">
        <w:rPr>
          <w:sz w:val="28"/>
          <w:szCs w:val="28"/>
        </w:rPr>
        <w:t xml:space="preserve"> предпринимател</w:t>
      </w:r>
      <w:r>
        <w:rPr>
          <w:sz w:val="28"/>
          <w:szCs w:val="28"/>
        </w:rPr>
        <w:t>ю</w:t>
      </w:r>
      <w:r w:rsidRPr="00642AA0">
        <w:rPr>
          <w:sz w:val="28"/>
          <w:szCs w:val="28"/>
        </w:rPr>
        <w:t xml:space="preserve"> </w:t>
      </w:r>
    </w:p>
    <w:p w14:paraId="5B1CE277" w14:textId="77777777" w:rsidR="00730BCB" w:rsidRDefault="00730BCB" w:rsidP="00642AA0">
      <w:pPr>
        <w:tabs>
          <w:tab w:val="left" w:pos="284"/>
        </w:tabs>
        <w:ind w:left="-142" w:right="-3" w:firstLine="567"/>
        <w:jc w:val="both"/>
        <w:rPr>
          <w:sz w:val="28"/>
          <w:szCs w:val="28"/>
        </w:rPr>
      </w:pPr>
    </w:p>
    <w:p w14:paraId="3C0FB0AE" w14:textId="77777777" w:rsidR="009A41A2" w:rsidRDefault="009A41A2" w:rsidP="009A41A2">
      <w:pPr>
        <w:tabs>
          <w:tab w:val="left" w:pos="284"/>
        </w:tabs>
        <w:ind w:left="-142" w:right="-3"/>
        <w:jc w:val="both"/>
        <w:rPr>
          <w:sz w:val="28"/>
          <w:szCs w:val="28"/>
        </w:rPr>
      </w:pPr>
    </w:p>
    <w:p w14:paraId="21C5155A" w14:textId="7C59272A" w:rsidR="00642AA0" w:rsidRPr="00642AA0" w:rsidRDefault="00642AA0" w:rsidP="00D21DE1">
      <w:pPr>
        <w:tabs>
          <w:tab w:val="left" w:pos="284"/>
        </w:tabs>
        <w:ind w:left="-142" w:right="-3"/>
        <w:jc w:val="both"/>
        <w:rPr>
          <w:sz w:val="28"/>
          <w:szCs w:val="28"/>
        </w:rPr>
      </w:pPr>
      <w:proofErr w:type="spellStart"/>
      <w:r w:rsidRPr="00642AA0">
        <w:rPr>
          <w:sz w:val="28"/>
          <w:szCs w:val="28"/>
        </w:rPr>
        <w:t>Подлепич</w:t>
      </w:r>
      <w:r>
        <w:rPr>
          <w:sz w:val="28"/>
          <w:szCs w:val="28"/>
        </w:rPr>
        <w:t>у</w:t>
      </w:r>
      <w:proofErr w:type="spellEnd"/>
      <w:r w:rsidRPr="00642AA0">
        <w:rPr>
          <w:sz w:val="28"/>
          <w:szCs w:val="28"/>
        </w:rPr>
        <w:t xml:space="preserve"> Алексе</w:t>
      </w:r>
      <w:r>
        <w:rPr>
          <w:sz w:val="28"/>
          <w:szCs w:val="28"/>
        </w:rPr>
        <w:t>ю</w:t>
      </w:r>
      <w:r w:rsidRPr="00642AA0">
        <w:rPr>
          <w:sz w:val="28"/>
          <w:szCs w:val="28"/>
        </w:rPr>
        <w:t xml:space="preserve"> Васильевич</w:t>
      </w:r>
      <w:r>
        <w:rPr>
          <w:sz w:val="28"/>
          <w:szCs w:val="28"/>
        </w:rPr>
        <w:t>у</w:t>
      </w:r>
      <w:r w:rsidRPr="00642AA0">
        <w:rPr>
          <w:sz w:val="28"/>
          <w:szCs w:val="28"/>
        </w:rPr>
        <w:t xml:space="preserve"> (ИНН 410503073482),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w:t>
      </w:r>
      <w:r w:rsidRPr="00642AA0">
        <w:rPr>
          <w:b/>
          <w:bCs/>
          <w:sz w:val="28"/>
          <w:szCs w:val="28"/>
        </w:rPr>
        <w:t>до 07.03.2023 г</w:t>
      </w:r>
      <w:r w:rsidRPr="00642AA0">
        <w:rPr>
          <w:sz w:val="28"/>
          <w:szCs w:val="28"/>
        </w:rPr>
        <w:t>.), а также</w:t>
      </w:r>
    </w:p>
    <w:p w14:paraId="20D0EAA6" w14:textId="3F131812" w:rsidR="00642AA0" w:rsidRPr="009C4A89" w:rsidRDefault="00642AA0" w:rsidP="00642AA0">
      <w:pPr>
        <w:tabs>
          <w:tab w:val="left" w:pos="284"/>
        </w:tabs>
        <w:ind w:left="-142" w:right="-3" w:firstLine="567"/>
        <w:jc w:val="both"/>
        <w:rPr>
          <w:sz w:val="28"/>
          <w:szCs w:val="28"/>
        </w:rPr>
      </w:pPr>
      <w:r w:rsidRPr="009C4A89">
        <w:rPr>
          <w:sz w:val="28"/>
          <w:szCs w:val="28"/>
        </w:rPr>
        <w:t xml:space="preserve">обратить внимание </w:t>
      </w:r>
      <w:r w:rsidRPr="00642AA0">
        <w:rPr>
          <w:sz w:val="28"/>
          <w:szCs w:val="28"/>
        </w:rPr>
        <w:t xml:space="preserve">индивидуального предпринимателя </w:t>
      </w:r>
      <w:proofErr w:type="spellStart"/>
      <w:r w:rsidRPr="00642AA0">
        <w:rPr>
          <w:sz w:val="28"/>
          <w:szCs w:val="28"/>
        </w:rPr>
        <w:t>Подлепича</w:t>
      </w:r>
      <w:proofErr w:type="spellEnd"/>
      <w:r w:rsidRPr="00642AA0">
        <w:rPr>
          <w:sz w:val="28"/>
          <w:szCs w:val="28"/>
        </w:rPr>
        <w:t xml:space="preserve"> Алексея Васильевича (ИНН 410503073482), </w:t>
      </w:r>
      <w:r>
        <w:rPr>
          <w:sz w:val="28"/>
          <w:szCs w:val="28"/>
        </w:rPr>
        <w:t xml:space="preserve"> </w:t>
      </w:r>
      <w:r w:rsidRPr="009C4A89">
        <w:rPr>
          <w:sz w:val="28"/>
          <w:szCs w:val="28"/>
        </w:rPr>
        <w:t xml:space="preserve"> на то, что </w:t>
      </w:r>
      <w:bookmarkStart w:id="29" w:name="_Hlk81994844"/>
      <w:r w:rsidRPr="009C4A89">
        <w:rPr>
          <w:sz w:val="28"/>
          <w:szCs w:val="28"/>
        </w:rPr>
        <w:t>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bookmarkEnd w:id="29"/>
    <w:p w14:paraId="09C6AAB0" w14:textId="0C8E1C82" w:rsidR="00642AA0" w:rsidRPr="009C4A89" w:rsidRDefault="00642AA0" w:rsidP="00642AA0">
      <w:pPr>
        <w:tabs>
          <w:tab w:val="left" w:pos="284"/>
        </w:tabs>
        <w:ind w:left="-142" w:right="-6"/>
        <w:jc w:val="both"/>
        <w:rPr>
          <w:sz w:val="28"/>
          <w:szCs w:val="28"/>
        </w:rPr>
      </w:pPr>
      <w:r w:rsidRPr="009C4A89">
        <w:rPr>
          <w:sz w:val="28"/>
          <w:szCs w:val="28"/>
        </w:rPr>
        <w:t xml:space="preserve">Результаты голосования: «ЗА»: </w:t>
      </w:r>
      <w:r w:rsidR="00FC4604">
        <w:rPr>
          <w:sz w:val="28"/>
          <w:szCs w:val="28"/>
        </w:rPr>
        <w:t>5</w:t>
      </w:r>
      <w:r w:rsidRPr="009C4A89">
        <w:rPr>
          <w:sz w:val="28"/>
          <w:szCs w:val="28"/>
        </w:rPr>
        <w:t>; «ПРОТИВ»: 0; «ВОЗДЕРЖАЛИСЬ»: 0.</w:t>
      </w:r>
    </w:p>
    <w:p w14:paraId="258EE740" w14:textId="77777777" w:rsidR="00642AA0" w:rsidRPr="009C4A89" w:rsidRDefault="00642AA0" w:rsidP="00642AA0">
      <w:pPr>
        <w:tabs>
          <w:tab w:val="left" w:pos="142"/>
          <w:tab w:val="center" w:pos="4395"/>
        </w:tabs>
        <w:ind w:left="-142" w:right="-3"/>
        <w:jc w:val="both"/>
        <w:rPr>
          <w:sz w:val="28"/>
          <w:szCs w:val="28"/>
        </w:rPr>
      </w:pPr>
      <w:r w:rsidRPr="009C4A89">
        <w:rPr>
          <w:sz w:val="28"/>
          <w:szCs w:val="28"/>
        </w:rPr>
        <w:t>Решение принято единогласно.</w:t>
      </w:r>
    </w:p>
    <w:p w14:paraId="1C25317F" w14:textId="77777777" w:rsidR="008D192C" w:rsidRDefault="008D192C" w:rsidP="00082E2C">
      <w:pPr>
        <w:tabs>
          <w:tab w:val="left" w:pos="567"/>
        </w:tabs>
        <w:ind w:left="-142" w:right="-1"/>
        <w:jc w:val="both"/>
        <w:rPr>
          <w:sz w:val="28"/>
          <w:szCs w:val="28"/>
        </w:rPr>
      </w:pPr>
    </w:p>
    <w:p w14:paraId="61C8E48F" w14:textId="77777777" w:rsidR="00FC4604" w:rsidRDefault="00FC4604" w:rsidP="00FC4604">
      <w:pPr>
        <w:tabs>
          <w:tab w:val="left" w:pos="567"/>
        </w:tabs>
        <w:ind w:left="-142" w:right="140"/>
        <w:jc w:val="both"/>
        <w:rPr>
          <w:rFonts w:eastAsia="Arial Unicode MS"/>
          <w:kern w:val="1"/>
          <w:sz w:val="28"/>
          <w:szCs w:val="28"/>
        </w:rPr>
      </w:pPr>
      <w:r w:rsidRPr="009D441D">
        <w:rPr>
          <w:rFonts w:eastAsia="Arial Unicode MS"/>
          <w:kern w:val="1"/>
          <w:sz w:val="28"/>
          <w:szCs w:val="28"/>
        </w:rPr>
        <w:t>СЛУШАЛИ: Новикову Н. И. доложившую о том, что плановой контрольной проверкой, проведенной в ноябре 2022 г. в отношении</w:t>
      </w:r>
      <w:r>
        <w:rPr>
          <w:rFonts w:eastAsia="Arial Unicode MS"/>
          <w:kern w:val="1"/>
          <w:sz w:val="28"/>
          <w:szCs w:val="28"/>
        </w:rPr>
        <w:t xml:space="preserve"> </w:t>
      </w:r>
      <w:bookmarkStart w:id="30" w:name="_Hlk121135488"/>
      <w:r w:rsidRPr="005155F6">
        <w:rPr>
          <w:rFonts w:eastAsia="Arial Unicode MS"/>
          <w:kern w:val="1"/>
          <w:sz w:val="28"/>
          <w:szCs w:val="28"/>
        </w:rPr>
        <w:t>ООО «Энергострой»</w:t>
      </w:r>
      <w:r w:rsidRPr="008E7384">
        <w:rPr>
          <w:rFonts w:eastAsia="Arial Unicode MS"/>
          <w:b/>
          <w:bCs/>
          <w:kern w:val="1"/>
          <w:sz w:val="28"/>
          <w:szCs w:val="28"/>
        </w:rPr>
        <w:t xml:space="preserve"> </w:t>
      </w:r>
      <w:r w:rsidRPr="008E7384">
        <w:rPr>
          <w:rFonts w:eastAsia="Arial Unicode MS"/>
          <w:kern w:val="1"/>
          <w:sz w:val="28"/>
          <w:szCs w:val="28"/>
        </w:rPr>
        <w:t xml:space="preserve">(ИНН </w:t>
      </w:r>
      <w:r w:rsidRPr="0094035F">
        <w:rPr>
          <w:rFonts w:eastAsia="Arial Unicode MS"/>
          <w:kern w:val="1"/>
          <w:sz w:val="28"/>
          <w:szCs w:val="28"/>
        </w:rPr>
        <w:t>4101174106</w:t>
      </w:r>
      <w:r w:rsidRPr="008E7384">
        <w:rPr>
          <w:rFonts w:eastAsia="Arial Unicode MS"/>
          <w:kern w:val="1"/>
          <w:sz w:val="28"/>
          <w:szCs w:val="28"/>
        </w:rPr>
        <w:t>,</w:t>
      </w:r>
      <w:bookmarkEnd w:id="30"/>
      <w:r w:rsidRPr="008E7384">
        <w:rPr>
          <w:rFonts w:eastAsia="Arial Unicode MS"/>
          <w:kern w:val="1"/>
          <w:sz w:val="28"/>
          <w:szCs w:val="28"/>
        </w:rPr>
        <w:t xml:space="preserve"> регистрационный номер в реестре членов Союза </w:t>
      </w:r>
      <w:r>
        <w:rPr>
          <w:rFonts w:eastAsia="Arial Unicode MS"/>
          <w:kern w:val="1"/>
          <w:sz w:val="28"/>
          <w:szCs w:val="28"/>
        </w:rPr>
        <w:t>266</w:t>
      </w:r>
      <w:r w:rsidRPr="008E7384">
        <w:rPr>
          <w:rFonts w:eastAsia="Arial Unicode MS"/>
          <w:kern w:val="1"/>
          <w:sz w:val="28"/>
          <w:szCs w:val="28"/>
        </w:rPr>
        <w:t>),</w:t>
      </w:r>
      <w:r>
        <w:rPr>
          <w:rFonts w:eastAsia="Arial Unicode MS"/>
          <w:kern w:val="1"/>
          <w:sz w:val="28"/>
          <w:szCs w:val="28"/>
        </w:rPr>
        <w:t xml:space="preserve"> </w:t>
      </w:r>
      <w:bookmarkStart w:id="31" w:name="_Hlk120791954"/>
      <w:r>
        <w:rPr>
          <w:rFonts w:eastAsia="Arial Unicode MS"/>
          <w:kern w:val="1"/>
          <w:sz w:val="28"/>
          <w:szCs w:val="28"/>
        </w:rPr>
        <w:t>выявлены</w:t>
      </w:r>
      <w:r w:rsidRPr="008E7384">
        <w:rPr>
          <w:rFonts w:eastAsia="Arial Unicode MS"/>
          <w:kern w:val="1"/>
          <w:sz w:val="28"/>
          <w:szCs w:val="28"/>
        </w:rPr>
        <w:t xml:space="preserve"> нарушени</w:t>
      </w:r>
      <w:r>
        <w:rPr>
          <w:rFonts w:eastAsia="Arial Unicode MS"/>
          <w:kern w:val="1"/>
          <w:sz w:val="28"/>
          <w:szCs w:val="28"/>
        </w:rPr>
        <w:t xml:space="preserve">я: </w:t>
      </w:r>
      <w:bookmarkEnd w:id="31"/>
    </w:p>
    <w:p w14:paraId="72F53782" w14:textId="77777777" w:rsidR="00FC4604" w:rsidRPr="0094035F" w:rsidRDefault="00FC4604" w:rsidP="00FC4604">
      <w:pPr>
        <w:tabs>
          <w:tab w:val="left" w:pos="567"/>
        </w:tabs>
        <w:ind w:left="-142" w:right="140" w:firstLine="426"/>
        <w:jc w:val="both"/>
        <w:rPr>
          <w:rFonts w:eastAsia="Arial Unicode MS"/>
          <w:kern w:val="1"/>
          <w:sz w:val="28"/>
          <w:szCs w:val="28"/>
        </w:rPr>
      </w:pPr>
      <w:bookmarkStart w:id="32" w:name="_Hlk120791937"/>
      <w:r w:rsidRPr="0094035F">
        <w:rPr>
          <w:rFonts w:eastAsia="Arial Unicode MS"/>
          <w:kern w:val="1"/>
          <w:sz w:val="28"/>
          <w:szCs w:val="28"/>
        </w:rPr>
        <w:t>- п. 2 ч. 6 ст. 55.5 Градостроительного кодекса РФ, п. 6.1 разд. 6  Положения о членстве, в том числе о требованиях к членам в Союзе строителей Камчатки (</w:t>
      </w:r>
      <w:r w:rsidRPr="00181B27">
        <w:rPr>
          <w:rFonts w:eastAsia="Arial Unicode MS"/>
          <w:kern w:val="1"/>
          <w:sz w:val="28"/>
          <w:szCs w:val="28"/>
        </w:rPr>
        <w:t>отсутствие необходимого количества специалистов</w:t>
      </w:r>
      <w:r w:rsidRPr="0094035F">
        <w:rPr>
          <w:rFonts w:eastAsia="Arial Unicode MS"/>
          <w:kern w:val="1"/>
          <w:sz w:val="28"/>
          <w:szCs w:val="28"/>
        </w:rPr>
        <w:t xml:space="preserve">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частью 5 статьи 55.5-1 </w:t>
      </w:r>
      <w:proofErr w:type="spellStart"/>
      <w:r w:rsidRPr="0094035F">
        <w:rPr>
          <w:rFonts w:eastAsia="Arial Unicode MS"/>
          <w:kern w:val="1"/>
          <w:sz w:val="28"/>
          <w:szCs w:val="28"/>
        </w:rPr>
        <w:t>ГрК</w:t>
      </w:r>
      <w:proofErr w:type="spellEnd"/>
      <w:r w:rsidRPr="0094035F">
        <w:rPr>
          <w:rFonts w:eastAsia="Arial Unicode MS"/>
          <w:kern w:val="1"/>
          <w:sz w:val="28"/>
          <w:szCs w:val="28"/>
        </w:rPr>
        <w:t xml:space="preserve"> РФ).</w:t>
      </w:r>
    </w:p>
    <w:bookmarkEnd w:id="32"/>
    <w:p w14:paraId="445F7634" w14:textId="4E27B925" w:rsidR="00FC4604" w:rsidRDefault="00FC4604" w:rsidP="00FC4604">
      <w:pPr>
        <w:tabs>
          <w:tab w:val="left" w:pos="567"/>
        </w:tabs>
        <w:ind w:left="-142" w:right="140" w:firstLine="426"/>
        <w:jc w:val="both"/>
        <w:rPr>
          <w:rFonts w:eastAsia="Arial Unicode MS"/>
          <w:kern w:val="1"/>
          <w:sz w:val="28"/>
          <w:szCs w:val="28"/>
        </w:rPr>
      </w:pPr>
      <w:r w:rsidRPr="0094035F">
        <w:rPr>
          <w:rFonts w:eastAsia="Arial Unicode MS"/>
          <w:kern w:val="1"/>
          <w:sz w:val="28"/>
          <w:szCs w:val="28"/>
        </w:rPr>
        <w:t>- п. 7.3.1, 7.3.2</w:t>
      </w:r>
      <w:r>
        <w:rPr>
          <w:rFonts w:eastAsia="Arial Unicode MS"/>
          <w:kern w:val="1"/>
          <w:sz w:val="28"/>
          <w:szCs w:val="28"/>
        </w:rPr>
        <w:t xml:space="preserve"> </w:t>
      </w:r>
      <w:r w:rsidRPr="0094035F">
        <w:rPr>
          <w:rFonts w:eastAsia="Arial Unicode MS"/>
          <w:kern w:val="1"/>
          <w:sz w:val="28"/>
          <w:szCs w:val="28"/>
        </w:rPr>
        <w:t xml:space="preserve">разд. 7 Положения о членстве, в том числе о требованиях к членам, о размере, порядке расчета и уплаты членских взносов (неуплата членских взносов в Союз строителей Камчатки), задолженность по членским взносам </w:t>
      </w:r>
      <w:r>
        <w:rPr>
          <w:rFonts w:eastAsia="Arial Unicode MS"/>
          <w:kern w:val="1"/>
          <w:sz w:val="28"/>
          <w:szCs w:val="28"/>
        </w:rPr>
        <w:t xml:space="preserve">с октября 2021г. </w:t>
      </w:r>
      <w:r w:rsidRPr="0094035F">
        <w:rPr>
          <w:rFonts w:eastAsia="Arial Unicode MS"/>
          <w:kern w:val="1"/>
          <w:sz w:val="28"/>
          <w:szCs w:val="28"/>
        </w:rPr>
        <w:t xml:space="preserve"> по ноябрь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64F6ABBD" w14:textId="72E75F33" w:rsidR="00FC4604" w:rsidRDefault="00FC4604" w:rsidP="00FC4604">
      <w:pPr>
        <w:tabs>
          <w:tab w:val="left" w:pos="567"/>
        </w:tabs>
        <w:ind w:left="-142" w:right="140" w:firstLine="426"/>
        <w:jc w:val="both"/>
        <w:rPr>
          <w:rFonts w:eastAsia="Arial Unicode MS"/>
          <w:kern w:val="1"/>
          <w:sz w:val="28"/>
          <w:szCs w:val="28"/>
        </w:rPr>
      </w:pPr>
      <w:bookmarkStart w:id="33" w:name="_Hlk121211688"/>
      <w:r w:rsidRPr="00FC4604">
        <w:rPr>
          <w:rFonts w:eastAsia="Arial Unicode MS"/>
          <w:kern w:val="1"/>
          <w:sz w:val="28"/>
          <w:szCs w:val="28"/>
        </w:rPr>
        <w:t xml:space="preserve">Решением Дисциплинарной комиссии от 06.12.2022 г. (протокол № 18) Совету направлены материалы проверки в отношении </w:t>
      </w:r>
      <w:bookmarkStart w:id="34" w:name="_Hlk121211467"/>
      <w:r w:rsidRPr="00FC4604">
        <w:rPr>
          <w:rFonts w:eastAsia="Arial Unicode MS"/>
          <w:kern w:val="1"/>
          <w:sz w:val="28"/>
          <w:szCs w:val="28"/>
        </w:rPr>
        <w:t>ООО «Энергострой» (ИНН 4101174106</w:t>
      </w:r>
      <w:r>
        <w:rPr>
          <w:rFonts w:eastAsia="Arial Unicode MS"/>
          <w:kern w:val="1"/>
          <w:sz w:val="28"/>
          <w:szCs w:val="28"/>
        </w:rPr>
        <w:t>)</w:t>
      </w:r>
      <w:bookmarkEnd w:id="34"/>
      <w:r w:rsidRPr="00FC4604">
        <w:rPr>
          <w:rFonts w:eastAsia="Arial Unicode MS"/>
          <w:kern w:val="1"/>
          <w:sz w:val="28"/>
          <w:szCs w:val="28"/>
        </w:rPr>
        <w:t>,</w:t>
      </w:r>
      <w:r>
        <w:rPr>
          <w:rFonts w:eastAsia="Arial Unicode MS"/>
          <w:kern w:val="1"/>
          <w:sz w:val="28"/>
          <w:szCs w:val="28"/>
        </w:rPr>
        <w:t xml:space="preserve"> </w:t>
      </w:r>
      <w:r w:rsidRPr="00FC4604">
        <w:rPr>
          <w:rFonts w:eastAsia="Arial Unicode MS"/>
          <w:kern w:val="1"/>
          <w:sz w:val="28"/>
          <w:szCs w:val="28"/>
        </w:rPr>
        <w:t>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bookmarkEnd w:id="33"/>
    <w:p w14:paraId="1D9B2CD4" w14:textId="77777777" w:rsidR="00BB421D" w:rsidRDefault="00BB421D" w:rsidP="00082E2C">
      <w:pPr>
        <w:tabs>
          <w:tab w:val="left" w:pos="567"/>
        </w:tabs>
        <w:ind w:left="-142" w:right="-1"/>
        <w:jc w:val="both"/>
        <w:rPr>
          <w:sz w:val="28"/>
          <w:szCs w:val="28"/>
        </w:rPr>
      </w:pPr>
    </w:p>
    <w:p w14:paraId="559A0A1D" w14:textId="03406BE6" w:rsidR="00FC4604" w:rsidRDefault="00FC4604" w:rsidP="00FC4604">
      <w:pPr>
        <w:tabs>
          <w:tab w:val="left" w:pos="567"/>
        </w:tabs>
        <w:ind w:left="-142" w:right="-1"/>
        <w:jc w:val="both"/>
        <w:rPr>
          <w:sz w:val="28"/>
          <w:szCs w:val="28"/>
        </w:rPr>
      </w:pPr>
      <w:r>
        <w:rPr>
          <w:sz w:val="28"/>
          <w:szCs w:val="28"/>
        </w:rPr>
        <w:t>РЕШИЛИ:</w:t>
      </w:r>
    </w:p>
    <w:p w14:paraId="597810EC" w14:textId="77777777" w:rsidR="009A41A2" w:rsidRDefault="009A41A2" w:rsidP="00FC4604">
      <w:pPr>
        <w:tabs>
          <w:tab w:val="left" w:pos="567"/>
        </w:tabs>
        <w:ind w:left="-142" w:right="-1"/>
        <w:jc w:val="both"/>
        <w:rPr>
          <w:sz w:val="28"/>
          <w:szCs w:val="28"/>
        </w:rPr>
      </w:pPr>
    </w:p>
    <w:p w14:paraId="1182DD38" w14:textId="79C27A19" w:rsidR="00FC4604" w:rsidRPr="009C4A89" w:rsidRDefault="00FC4604" w:rsidP="009A41A2">
      <w:pPr>
        <w:tabs>
          <w:tab w:val="left" w:pos="-284"/>
        </w:tabs>
        <w:ind w:left="-142" w:right="-3" w:firstLine="567"/>
        <w:jc w:val="both"/>
        <w:rPr>
          <w:sz w:val="28"/>
          <w:szCs w:val="28"/>
        </w:rPr>
      </w:pPr>
      <w:r>
        <w:rPr>
          <w:sz w:val="28"/>
          <w:szCs w:val="28"/>
        </w:rPr>
        <w:t xml:space="preserve">3.4. </w:t>
      </w:r>
      <w:r w:rsidRPr="009C4A89">
        <w:rPr>
          <w:sz w:val="28"/>
          <w:szCs w:val="28"/>
        </w:rPr>
        <w:t xml:space="preserve">Рассмотрев акт и материалы плановой контрольной проверки, проведенной </w:t>
      </w:r>
      <w:r>
        <w:rPr>
          <w:sz w:val="28"/>
          <w:szCs w:val="28"/>
        </w:rPr>
        <w:t>в ноябре 2022 г.</w:t>
      </w:r>
      <w:r w:rsidRPr="009C4A89">
        <w:rPr>
          <w:sz w:val="28"/>
          <w:szCs w:val="28"/>
        </w:rPr>
        <w:t xml:space="preserve"> в отношении </w:t>
      </w:r>
      <w:r w:rsidRPr="00FC4604">
        <w:rPr>
          <w:sz w:val="28"/>
          <w:szCs w:val="28"/>
        </w:rPr>
        <w:t>ООО «Энергострой» (ИНН 4101174106)</w:t>
      </w:r>
      <w:r w:rsidRPr="009C4A89">
        <w:rPr>
          <w:sz w:val="28"/>
          <w:szCs w:val="28"/>
        </w:rPr>
        <w:t xml:space="preserve">, учитывая ее результаты –выявленные нарушения </w:t>
      </w:r>
      <w:r w:rsidRPr="00642AA0">
        <w:rPr>
          <w:sz w:val="28"/>
          <w:szCs w:val="28"/>
        </w:rPr>
        <w:t xml:space="preserve">п. 2 ч. 6 ст. 55.5 Градостроительного кодекса РФ, </w:t>
      </w:r>
      <w:r w:rsidRPr="009C4A89">
        <w:rPr>
          <w:sz w:val="28"/>
          <w:szCs w:val="28"/>
        </w:rPr>
        <w:t>п. 6.1 разд. 6</w:t>
      </w:r>
      <w:r>
        <w:rPr>
          <w:sz w:val="28"/>
          <w:szCs w:val="28"/>
        </w:rPr>
        <w:t xml:space="preserve">, </w:t>
      </w:r>
      <w:r w:rsidRPr="00642AA0">
        <w:rPr>
          <w:sz w:val="28"/>
          <w:szCs w:val="28"/>
        </w:rPr>
        <w:t xml:space="preserve">п. 7.3.1, 7.3.2, 7.4.1 разд. 7 </w:t>
      </w:r>
      <w:r w:rsidRPr="009C4A89">
        <w:rPr>
          <w:sz w:val="28"/>
          <w:szCs w:val="28"/>
        </w:rPr>
        <w:t xml:space="preserve"> Положения о членстве, в том числе о требованиях к членам, о размере, порядке расчета и уплаты членских взносов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w:t>
      </w:r>
      <w:r w:rsidRPr="00642AA0">
        <w:t xml:space="preserve"> </w:t>
      </w:r>
      <w:r w:rsidRPr="00642AA0">
        <w:rPr>
          <w:sz w:val="28"/>
          <w:szCs w:val="28"/>
        </w:rPr>
        <w:t>неуплата членских взносов в Союз строителей Камчатки</w:t>
      </w:r>
      <w:r w:rsidRPr="009C4A89">
        <w:rPr>
          <w:sz w:val="28"/>
          <w:szCs w:val="28"/>
        </w:rPr>
        <w:t>),</w:t>
      </w:r>
    </w:p>
    <w:p w14:paraId="646D6949" w14:textId="4B46E704" w:rsidR="00FC4604" w:rsidRPr="00642AA0" w:rsidRDefault="00FC4604" w:rsidP="00FC4604">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 xml:space="preserve">применить </w:t>
      </w:r>
      <w:r w:rsidRPr="00FC4604">
        <w:rPr>
          <w:sz w:val="28"/>
          <w:szCs w:val="28"/>
        </w:rPr>
        <w:t>ООО «Энергострой» (ИНН 4101174106)</w:t>
      </w:r>
      <w:r w:rsidRPr="00642AA0">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w:t>
      </w:r>
      <w:r w:rsidRPr="00642AA0">
        <w:rPr>
          <w:b/>
          <w:bCs/>
          <w:sz w:val="28"/>
          <w:szCs w:val="28"/>
        </w:rPr>
        <w:t>до 07.03.2023 г</w:t>
      </w:r>
      <w:r w:rsidRPr="00642AA0">
        <w:rPr>
          <w:sz w:val="28"/>
          <w:szCs w:val="28"/>
        </w:rPr>
        <w:t>., а также</w:t>
      </w:r>
    </w:p>
    <w:p w14:paraId="546CFB59" w14:textId="7F6539FC" w:rsidR="00FC4604" w:rsidRPr="009C4A89" w:rsidRDefault="00FC4604" w:rsidP="00FC4604">
      <w:pPr>
        <w:tabs>
          <w:tab w:val="left" w:pos="284"/>
        </w:tabs>
        <w:ind w:left="-142" w:right="-3" w:firstLine="567"/>
        <w:jc w:val="both"/>
        <w:rPr>
          <w:sz w:val="28"/>
          <w:szCs w:val="28"/>
        </w:rPr>
      </w:pPr>
      <w:r w:rsidRPr="009C4A89">
        <w:rPr>
          <w:sz w:val="28"/>
          <w:szCs w:val="28"/>
        </w:rPr>
        <w:t xml:space="preserve">обратить внимание </w:t>
      </w:r>
      <w:r w:rsidRPr="00FC4604">
        <w:rPr>
          <w:sz w:val="28"/>
          <w:szCs w:val="28"/>
        </w:rPr>
        <w:t>ООО «Энергострой» (ИНН 4101174106)</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3F35966" w14:textId="77777777" w:rsidR="00FC4604" w:rsidRPr="009C4A89" w:rsidRDefault="00FC4604" w:rsidP="00FC4604">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5</w:t>
      </w:r>
      <w:r w:rsidRPr="009C4A89">
        <w:rPr>
          <w:sz w:val="28"/>
          <w:szCs w:val="28"/>
        </w:rPr>
        <w:t>; «ПРОТИВ»: 0; «ВОЗДЕРЖАЛИСЬ»: 0.</w:t>
      </w:r>
    </w:p>
    <w:p w14:paraId="59B9969D" w14:textId="77777777" w:rsidR="00FC4604" w:rsidRPr="009C4A89" w:rsidRDefault="00FC4604" w:rsidP="00FC4604">
      <w:pPr>
        <w:tabs>
          <w:tab w:val="left" w:pos="142"/>
          <w:tab w:val="center" w:pos="4395"/>
        </w:tabs>
        <w:ind w:left="-142" w:right="-3"/>
        <w:jc w:val="both"/>
        <w:rPr>
          <w:sz w:val="28"/>
          <w:szCs w:val="28"/>
        </w:rPr>
      </w:pPr>
      <w:r w:rsidRPr="009C4A89">
        <w:rPr>
          <w:sz w:val="28"/>
          <w:szCs w:val="28"/>
        </w:rPr>
        <w:t>Решение принято единогласно.</w:t>
      </w:r>
    </w:p>
    <w:p w14:paraId="6743B6ED" w14:textId="2BCD91BE" w:rsidR="00FC4604" w:rsidRDefault="00FC4604" w:rsidP="00082E2C">
      <w:pPr>
        <w:tabs>
          <w:tab w:val="left" w:pos="567"/>
        </w:tabs>
        <w:ind w:left="-142" w:right="-1"/>
        <w:jc w:val="both"/>
        <w:rPr>
          <w:sz w:val="28"/>
          <w:szCs w:val="28"/>
        </w:rPr>
      </w:pPr>
    </w:p>
    <w:p w14:paraId="0C4A50CA" w14:textId="76CC0DC6" w:rsidR="00FC4604" w:rsidRDefault="00FC4604" w:rsidP="00FC4604">
      <w:pPr>
        <w:tabs>
          <w:tab w:val="left" w:pos="567"/>
        </w:tabs>
        <w:ind w:left="-142" w:right="140"/>
        <w:jc w:val="both"/>
        <w:rPr>
          <w:rFonts w:eastAsia="Arial Unicode MS"/>
          <w:kern w:val="1"/>
          <w:sz w:val="28"/>
          <w:szCs w:val="28"/>
        </w:rPr>
      </w:pPr>
      <w:r w:rsidRPr="009D441D">
        <w:rPr>
          <w:rFonts w:eastAsia="Arial Unicode MS"/>
          <w:kern w:val="1"/>
          <w:sz w:val="28"/>
          <w:szCs w:val="28"/>
        </w:rPr>
        <w:t>СЛУШАЛИ: Новикову Н. И. доложившую о том, что плановой контрольной проверкой, проведенной в ноябре 2022 г. в отношении</w:t>
      </w:r>
      <w:r>
        <w:rPr>
          <w:rFonts w:eastAsia="Arial Unicode MS"/>
          <w:kern w:val="1"/>
          <w:sz w:val="28"/>
          <w:szCs w:val="28"/>
        </w:rPr>
        <w:t xml:space="preserve"> </w:t>
      </w:r>
      <w:bookmarkStart w:id="35" w:name="_Hlk121211778"/>
      <w:r w:rsidRPr="005155F6">
        <w:rPr>
          <w:rFonts w:eastAsia="Arial Unicode MS"/>
          <w:kern w:val="1"/>
          <w:sz w:val="28"/>
          <w:szCs w:val="28"/>
        </w:rPr>
        <w:t>ООО «АТРА»</w:t>
      </w:r>
      <w:r w:rsidRPr="00B54FF4">
        <w:rPr>
          <w:rFonts w:eastAsia="Arial Unicode MS"/>
          <w:b/>
          <w:bCs/>
          <w:kern w:val="1"/>
          <w:sz w:val="28"/>
          <w:szCs w:val="28"/>
        </w:rPr>
        <w:t xml:space="preserve"> </w:t>
      </w:r>
      <w:r w:rsidRPr="00B54FF4">
        <w:rPr>
          <w:rFonts w:eastAsia="Arial Unicode MS"/>
          <w:kern w:val="1"/>
          <w:sz w:val="28"/>
          <w:szCs w:val="28"/>
        </w:rPr>
        <w:t>(ИНН 4101086509</w:t>
      </w:r>
      <w:bookmarkEnd w:id="35"/>
      <w:r w:rsidRPr="00B54FF4">
        <w:rPr>
          <w:rFonts w:eastAsia="Arial Unicode MS"/>
          <w:kern w:val="1"/>
          <w:sz w:val="28"/>
          <w:szCs w:val="28"/>
        </w:rPr>
        <w:t>, регистрационный номер в реестре членов Союза 57),</w:t>
      </w:r>
      <w:r>
        <w:rPr>
          <w:rFonts w:eastAsia="Arial Unicode MS"/>
          <w:kern w:val="1"/>
          <w:sz w:val="28"/>
          <w:szCs w:val="28"/>
        </w:rPr>
        <w:t xml:space="preserve"> </w:t>
      </w:r>
      <w:bookmarkStart w:id="36" w:name="_Hlk120792042"/>
      <w:r>
        <w:rPr>
          <w:rFonts w:eastAsia="Arial Unicode MS"/>
          <w:kern w:val="1"/>
          <w:sz w:val="28"/>
          <w:szCs w:val="28"/>
        </w:rPr>
        <w:t>выявлены</w:t>
      </w:r>
      <w:r w:rsidRPr="003F6F2F">
        <w:rPr>
          <w:rFonts w:eastAsia="Arial Unicode MS"/>
          <w:kern w:val="1"/>
          <w:sz w:val="28"/>
          <w:szCs w:val="28"/>
        </w:rPr>
        <w:t xml:space="preserve"> нарушени</w:t>
      </w:r>
      <w:r>
        <w:rPr>
          <w:rFonts w:eastAsia="Arial Unicode MS"/>
          <w:kern w:val="1"/>
          <w:sz w:val="28"/>
          <w:szCs w:val="28"/>
        </w:rPr>
        <w:t>я</w:t>
      </w:r>
      <w:r w:rsidRPr="003F6F2F">
        <w:rPr>
          <w:rFonts w:eastAsia="Arial Unicode MS"/>
          <w:kern w:val="1"/>
          <w:sz w:val="28"/>
          <w:szCs w:val="28"/>
        </w:rPr>
        <w:t xml:space="preserve">  </w:t>
      </w:r>
      <w:bookmarkStart w:id="37" w:name="_Hlk120804007"/>
      <w:bookmarkEnd w:id="36"/>
      <w:r w:rsidRPr="003F6F2F">
        <w:rPr>
          <w:rFonts w:eastAsia="Arial Unicode MS"/>
          <w:kern w:val="1"/>
          <w:sz w:val="28"/>
          <w:szCs w:val="28"/>
        </w:rPr>
        <w:t>п. 2 ч. 6 ст. 55.5 Градостроительного кодекса РФ, п. 6.1 разд. 6  Положения о членстве, в том числе о требованиях к членам в Союзе строителей Камчатки</w:t>
      </w:r>
      <w:bookmarkEnd w:id="37"/>
      <w:r w:rsidRPr="003F6F2F">
        <w:rPr>
          <w:rFonts w:eastAsia="Arial Unicode MS"/>
          <w:kern w:val="1"/>
          <w:sz w:val="28"/>
          <w:szCs w:val="28"/>
        </w:rPr>
        <w:t xml:space="preserve"> (</w:t>
      </w:r>
      <w:r>
        <w:rPr>
          <w:rFonts w:eastAsia="Arial Unicode MS"/>
          <w:kern w:val="1"/>
          <w:sz w:val="28"/>
          <w:szCs w:val="28"/>
        </w:rPr>
        <w:t>отсутствие необходимого количества специалистов</w:t>
      </w:r>
      <w:r w:rsidRPr="003F6F2F">
        <w:rPr>
          <w:rFonts w:eastAsia="Arial Unicode MS"/>
          <w:kern w:val="1"/>
          <w:sz w:val="28"/>
          <w:szCs w:val="28"/>
        </w:rPr>
        <w:t xml:space="preserve"> по месту основной работы не менее чем двух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частью 5 статьи 55.5-1 </w:t>
      </w:r>
      <w:bookmarkStart w:id="38" w:name="_Hlk120792516"/>
      <w:r w:rsidRPr="003F6F2F">
        <w:rPr>
          <w:rFonts w:eastAsia="Arial Unicode MS"/>
          <w:kern w:val="1"/>
          <w:sz w:val="28"/>
          <w:szCs w:val="28"/>
        </w:rPr>
        <w:t>Гр</w:t>
      </w:r>
      <w:r>
        <w:rPr>
          <w:rFonts w:eastAsia="Arial Unicode MS"/>
          <w:kern w:val="1"/>
          <w:sz w:val="28"/>
          <w:szCs w:val="28"/>
        </w:rPr>
        <w:t>адостроительного кодекса</w:t>
      </w:r>
      <w:bookmarkEnd w:id="38"/>
      <w:r w:rsidRPr="003F6F2F">
        <w:rPr>
          <w:rFonts w:eastAsia="Arial Unicode MS"/>
          <w:kern w:val="1"/>
          <w:sz w:val="28"/>
          <w:szCs w:val="28"/>
        </w:rPr>
        <w:t xml:space="preserve"> РФ).</w:t>
      </w:r>
    </w:p>
    <w:p w14:paraId="1C9C19B0" w14:textId="77777777" w:rsidR="009A41A2" w:rsidRDefault="00FC4604" w:rsidP="00FC4604">
      <w:pPr>
        <w:tabs>
          <w:tab w:val="left" w:pos="567"/>
        </w:tabs>
        <w:ind w:left="-142" w:right="140" w:firstLine="426"/>
        <w:jc w:val="both"/>
        <w:rPr>
          <w:rFonts w:eastAsia="Arial Unicode MS"/>
          <w:kern w:val="1"/>
          <w:sz w:val="28"/>
          <w:szCs w:val="28"/>
        </w:rPr>
      </w:pPr>
      <w:r w:rsidRPr="00FC4604">
        <w:rPr>
          <w:rFonts w:eastAsia="Arial Unicode MS"/>
          <w:kern w:val="1"/>
          <w:sz w:val="28"/>
          <w:szCs w:val="28"/>
        </w:rPr>
        <w:t>Решением Дисциплинарной комиссии от 06.12.2022 г. (протокол № 18) Совету направлены материалы проверки в отношении ООО «АТРА» (ИНН 4101086509</w:t>
      </w:r>
      <w:r>
        <w:rPr>
          <w:rFonts w:eastAsia="Arial Unicode MS"/>
          <w:kern w:val="1"/>
          <w:sz w:val="28"/>
          <w:szCs w:val="28"/>
        </w:rPr>
        <w:t>)</w:t>
      </w:r>
      <w:r w:rsidRPr="00FC4604">
        <w:rPr>
          <w:rFonts w:eastAsia="Arial Unicode MS"/>
          <w:kern w:val="1"/>
          <w:sz w:val="28"/>
          <w:szCs w:val="28"/>
        </w:rPr>
        <w:t xml:space="preserve">, с рекомендацией Совету Союза о применении к данному члену Союза строителей Камчатки меры дисциплинарного воздействия – в виде </w:t>
      </w:r>
    </w:p>
    <w:p w14:paraId="23784169" w14:textId="77777777" w:rsidR="009A41A2" w:rsidRDefault="009A41A2" w:rsidP="00FC4604">
      <w:pPr>
        <w:tabs>
          <w:tab w:val="left" w:pos="567"/>
        </w:tabs>
        <w:ind w:left="-142" w:right="140" w:firstLine="426"/>
        <w:jc w:val="both"/>
        <w:rPr>
          <w:rFonts w:eastAsia="Arial Unicode MS"/>
          <w:kern w:val="1"/>
          <w:sz w:val="28"/>
          <w:szCs w:val="28"/>
        </w:rPr>
      </w:pPr>
    </w:p>
    <w:p w14:paraId="0D395148" w14:textId="2B9237ED" w:rsidR="00FC4604" w:rsidRPr="00B54FF4" w:rsidRDefault="00FC4604" w:rsidP="009A41A2">
      <w:pPr>
        <w:tabs>
          <w:tab w:val="left" w:pos="567"/>
        </w:tabs>
        <w:ind w:left="-142" w:right="140"/>
        <w:jc w:val="both"/>
        <w:rPr>
          <w:rFonts w:eastAsia="Arial Unicode MS"/>
          <w:kern w:val="1"/>
          <w:sz w:val="28"/>
          <w:szCs w:val="28"/>
        </w:rPr>
      </w:pPr>
      <w:r w:rsidRPr="00FC4604">
        <w:rPr>
          <w:rFonts w:eastAsia="Arial Unicode M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p>
    <w:p w14:paraId="019EDC36" w14:textId="77777777" w:rsidR="00730BCB" w:rsidRDefault="00730BCB" w:rsidP="00FC4604">
      <w:pPr>
        <w:tabs>
          <w:tab w:val="left" w:pos="567"/>
        </w:tabs>
        <w:ind w:left="-142" w:right="-1"/>
        <w:jc w:val="both"/>
        <w:rPr>
          <w:sz w:val="28"/>
          <w:szCs w:val="28"/>
        </w:rPr>
      </w:pPr>
    </w:p>
    <w:p w14:paraId="28ED86C9" w14:textId="7E28E324" w:rsidR="00FC4604" w:rsidRDefault="00FC4604" w:rsidP="00FC4604">
      <w:pPr>
        <w:tabs>
          <w:tab w:val="left" w:pos="567"/>
        </w:tabs>
        <w:ind w:left="-142" w:right="-1"/>
        <w:jc w:val="both"/>
        <w:rPr>
          <w:sz w:val="28"/>
          <w:szCs w:val="28"/>
        </w:rPr>
      </w:pPr>
      <w:r>
        <w:rPr>
          <w:sz w:val="28"/>
          <w:szCs w:val="28"/>
        </w:rPr>
        <w:t>РЕШИЛИ:</w:t>
      </w:r>
    </w:p>
    <w:p w14:paraId="3B588E48" w14:textId="3C1AB448" w:rsidR="00FC4604" w:rsidRPr="009C4A89" w:rsidRDefault="00FC4604" w:rsidP="00FC4604">
      <w:pPr>
        <w:tabs>
          <w:tab w:val="left" w:pos="-284"/>
        </w:tabs>
        <w:ind w:left="-142" w:right="-3" w:firstLine="567"/>
        <w:jc w:val="both"/>
        <w:rPr>
          <w:sz w:val="28"/>
          <w:szCs w:val="28"/>
        </w:rPr>
      </w:pPr>
      <w:r>
        <w:rPr>
          <w:sz w:val="28"/>
          <w:szCs w:val="28"/>
        </w:rPr>
        <w:t xml:space="preserve">3.5. </w:t>
      </w:r>
      <w:r w:rsidRPr="009C4A89">
        <w:rPr>
          <w:sz w:val="28"/>
          <w:szCs w:val="28"/>
        </w:rPr>
        <w:t xml:space="preserve">Рассмотрев акт и материалы плановой контрольной проверки, проведенной </w:t>
      </w:r>
      <w:r>
        <w:rPr>
          <w:sz w:val="28"/>
          <w:szCs w:val="28"/>
        </w:rPr>
        <w:t>в ноябре 2022 г.</w:t>
      </w:r>
      <w:r w:rsidRPr="009C4A89">
        <w:rPr>
          <w:sz w:val="28"/>
          <w:szCs w:val="28"/>
        </w:rPr>
        <w:t xml:space="preserve"> в отношении </w:t>
      </w:r>
      <w:r w:rsidRPr="00FC4604">
        <w:rPr>
          <w:sz w:val="28"/>
          <w:szCs w:val="28"/>
        </w:rPr>
        <w:t>ООО «АТРА» (ИНН 4101086509)</w:t>
      </w:r>
      <w:r w:rsidRPr="009C4A89">
        <w:rPr>
          <w:sz w:val="28"/>
          <w:szCs w:val="28"/>
        </w:rPr>
        <w:t xml:space="preserve">, учитывая ее результаты –выявленные нарушения </w:t>
      </w:r>
      <w:r w:rsidRPr="00642AA0">
        <w:rPr>
          <w:sz w:val="28"/>
          <w:szCs w:val="28"/>
        </w:rPr>
        <w:t xml:space="preserve">п. 2 ч. 6 ст. 55.5 Градостроительного кодекса РФ, </w:t>
      </w:r>
      <w:r w:rsidRPr="009C4A89">
        <w:rPr>
          <w:sz w:val="28"/>
          <w:szCs w:val="28"/>
        </w:rPr>
        <w:t>п. 6.1 разд. 6</w:t>
      </w:r>
      <w:r>
        <w:rPr>
          <w:sz w:val="28"/>
          <w:szCs w:val="28"/>
        </w:rPr>
        <w:t xml:space="preserve"> </w:t>
      </w:r>
      <w:r w:rsidRPr="009C4A89">
        <w:rPr>
          <w:sz w:val="28"/>
          <w:szCs w:val="28"/>
        </w:rPr>
        <w:t>Положения о членстве, в том числе о требованиях к членам, о размере, порядке расчета и уплаты членских взносов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w:t>
      </w:r>
      <w:r w:rsidRPr="00642AA0">
        <w:t xml:space="preserve"> </w:t>
      </w:r>
      <w:r w:rsidRPr="00642AA0">
        <w:rPr>
          <w:sz w:val="28"/>
          <w:szCs w:val="28"/>
        </w:rPr>
        <w:t>неуплата членских взносов в Союз строителей Камчатки</w:t>
      </w:r>
      <w:r w:rsidRPr="009C4A89">
        <w:rPr>
          <w:sz w:val="28"/>
          <w:szCs w:val="28"/>
        </w:rPr>
        <w:t>),</w:t>
      </w:r>
    </w:p>
    <w:p w14:paraId="4F574203" w14:textId="18395BB3" w:rsidR="00FC4604" w:rsidRPr="00642AA0" w:rsidRDefault="00FC4604" w:rsidP="00FC4604">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 xml:space="preserve">применить </w:t>
      </w:r>
      <w:r w:rsidRPr="00FC4604">
        <w:rPr>
          <w:sz w:val="28"/>
          <w:szCs w:val="28"/>
        </w:rPr>
        <w:t xml:space="preserve">ООО </w:t>
      </w:r>
      <w:r w:rsidR="00EB2531" w:rsidRPr="00EB2531">
        <w:rPr>
          <w:sz w:val="28"/>
          <w:szCs w:val="28"/>
        </w:rPr>
        <w:t>«АТРА» (ИНН 4101086509</w:t>
      </w:r>
      <w:r w:rsidRPr="00FC4604">
        <w:rPr>
          <w:sz w:val="28"/>
          <w:szCs w:val="28"/>
        </w:rPr>
        <w:t>)</w:t>
      </w:r>
      <w:r w:rsidRPr="00642AA0">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w:t>
      </w:r>
      <w:r w:rsidRPr="00642AA0">
        <w:rPr>
          <w:b/>
          <w:bCs/>
          <w:sz w:val="28"/>
          <w:szCs w:val="28"/>
        </w:rPr>
        <w:t>до 07.03.2023 г</w:t>
      </w:r>
      <w:r w:rsidRPr="00642AA0">
        <w:rPr>
          <w:sz w:val="28"/>
          <w:szCs w:val="28"/>
        </w:rPr>
        <w:t>., а также</w:t>
      </w:r>
    </w:p>
    <w:p w14:paraId="618C4F78" w14:textId="6B7F9D5E" w:rsidR="00FC4604" w:rsidRPr="009C4A89" w:rsidRDefault="00FC4604" w:rsidP="00FC4604">
      <w:pPr>
        <w:tabs>
          <w:tab w:val="left" w:pos="284"/>
        </w:tabs>
        <w:ind w:left="-142" w:right="-3" w:firstLine="567"/>
        <w:jc w:val="both"/>
        <w:rPr>
          <w:sz w:val="28"/>
          <w:szCs w:val="28"/>
        </w:rPr>
      </w:pPr>
      <w:r w:rsidRPr="009C4A89">
        <w:rPr>
          <w:sz w:val="28"/>
          <w:szCs w:val="28"/>
        </w:rPr>
        <w:t xml:space="preserve">обратить внимание </w:t>
      </w:r>
      <w:r w:rsidRPr="00FC4604">
        <w:rPr>
          <w:sz w:val="28"/>
          <w:szCs w:val="28"/>
        </w:rPr>
        <w:t xml:space="preserve">ООО </w:t>
      </w:r>
      <w:r w:rsidR="00EB2531" w:rsidRPr="00EB2531">
        <w:rPr>
          <w:sz w:val="28"/>
          <w:szCs w:val="28"/>
        </w:rPr>
        <w:t>«АТРА» (ИНН 4101086509</w:t>
      </w:r>
      <w:r w:rsidRPr="00FC4604">
        <w:rPr>
          <w:sz w:val="28"/>
          <w:szCs w:val="28"/>
        </w:rPr>
        <w:t>)</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ED19B63" w14:textId="77777777" w:rsidR="00FC4604" w:rsidRPr="009C4A89" w:rsidRDefault="00FC4604" w:rsidP="00FC4604">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5</w:t>
      </w:r>
      <w:r w:rsidRPr="009C4A89">
        <w:rPr>
          <w:sz w:val="28"/>
          <w:szCs w:val="28"/>
        </w:rPr>
        <w:t>; «ПРОТИВ»: 0; «ВОЗДЕРЖАЛИСЬ»: 0.</w:t>
      </w:r>
    </w:p>
    <w:p w14:paraId="2A431B47" w14:textId="77777777" w:rsidR="00FC4604" w:rsidRPr="009C4A89" w:rsidRDefault="00FC4604" w:rsidP="00FC4604">
      <w:pPr>
        <w:tabs>
          <w:tab w:val="left" w:pos="142"/>
          <w:tab w:val="center" w:pos="4395"/>
        </w:tabs>
        <w:ind w:left="-142" w:right="-3"/>
        <w:jc w:val="both"/>
        <w:rPr>
          <w:sz w:val="28"/>
          <w:szCs w:val="28"/>
        </w:rPr>
      </w:pPr>
      <w:r w:rsidRPr="009C4A89">
        <w:rPr>
          <w:sz w:val="28"/>
          <w:szCs w:val="28"/>
        </w:rPr>
        <w:t>Решение принято единогласно.</w:t>
      </w:r>
    </w:p>
    <w:p w14:paraId="5DD3BE83" w14:textId="77777777" w:rsidR="00A02370" w:rsidRDefault="00A02370" w:rsidP="00082E2C">
      <w:pPr>
        <w:tabs>
          <w:tab w:val="left" w:pos="567"/>
        </w:tabs>
        <w:ind w:left="-142" w:right="-1"/>
        <w:jc w:val="both"/>
        <w:rPr>
          <w:rFonts w:eastAsia="Arial Unicode MS"/>
          <w:color w:val="FF0000"/>
          <w:kern w:val="1"/>
          <w:sz w:val="28"/>
          <w:szCs w:val="28"/>
        </w:rPr>
      </w:pPr>
    </w:p>
    <w:bookmarkEnd w:id="16"/>
    <w:p w14:paraId="21D2637A" w14:textId="09CDA550" w:rsidR="00EB2531" w:rsidRDefault="00EB2531" w:rsidP="00EB2531">
      <w:pPr>
        <w:tabs>
          <w:tab w:val="left" w:pos="567"/>
        </w:tabs>
        <w:ind w:left="-142" w:right="140"/>
        <w:jc w:val="both"/>
        <w:rPr>
          <w:sz w:val="28"/>
          <w:szCs w:val="28"/>
        </w:rPr>
      </w:pPr>
      <w:r w:rsidRPr="00564D9D">
        <w:rPr>
          <w:rFonts w:eastAsia="Arial Unicode MS"/>
          <w:kern w:val="1"/>
          <w:sz w:val="28"/>
          <w:szCs w:val="28"/>
        </w:rPr>
        <w:t>СЛУШАЛИ</w:t>
      </w:r>
      <w:r>
        <w:rPr>
          <w:rFonts w:eastAsia="Arial Unicode MS"/>
          <w:kern w:val="1"/>
          <w:sz w:val="28"/>
          <w:szCs w:val="28"/>
        </w:rPr>
        <w:t>:</w:t>
      </w:r>
      <w:r w:rsidRPr="00564D9D">
        <w:rPr>
          <w:rFonts w:eastAsia="Arial Unicode MS"/>
          <w:kern w:val="1"/>
          <w:sz w:val="28"/>
          <w:szCs w:val="28"/>
        </w:rPr>
        <w:t xml:space="preserve"> </w:t>
      </w:r>
      <w:r w:rsidRPr="00373BB7">
        <w:rPr>
          <w:rFonts w:eastAsia="Arial Unicode MS"/>
          <w:kern w:val="1"/>
          <w:sz w:val="28"/>
          <w:szCs w:val="28"/>
        </w:rPr>
        <w:t xml:space="preserve"> </w:t>
      </w:r>
      <w:r>
        <w:rPr>
          <w:rFonts w:eastAsia="Arial Unicode MS"/>
          <w:kern w:val="1"/>
          <w:sz w:val="28"/>
          <w:szCs w:val="28"/>
        </w:rPr>
        <w:t>Новикову Н</w:t>
      </w:r>
      <w:r w:rsidRPr="008B1FBB">
        <w:rPr>
          <w:rFonts w:eastAsia="Arial Unicode MS"/>
          <w:kern w:val="1"/>
          <w:sz w:val="28"/>
          <w:szCs w:val="28"/>
        </w:rPr>
        <w:t>.</w:t>
      </w:r>
      <w:r>
        <w:rPr>
          <w:rFonts w:eastAsia="Arial Unicode MS"/>
          <w:kern w:val="1"/>
          <w:sz w:val="28"/>
          <w:szCs w:val="28"/>
        </w:rPr>
        <w:t xml:space="preserve"> И.</w:t>
      </w:r>
      <w:r w:rsidRPr="008B1FBB">
        <w:rPr>
          <w:rFonts w:eastAsia="Arial Unicode MS"/>
          <w:kern w:val="1"/>
          <w:sz w:val="28"/>
          <w:szCs w:val="28"/>
        </w:rPr>
        <w:t>, доложивш</w:t>
      </w:r>
      <w:r>
        <w:rPr>
          <w:rFonts w:eastAsia="Arial Unicode MS"/>
          <w:kern w:val="1"/>
          <w:sz w:val="28"/>
          <w:szCs w:val="28"/>
        </w:rPr>
        <w:t>ую</w:t>
      </w:r>
      <w:r w:rsidRPr="008B1FBB">
        <w:rPr>
          <w:rFonts w:eastAsia="Arial Unicode MS"/>
          <w:kern w:val="1"/>
          <w:sz w:val="28"/>
          <w:szCs w:val="28"/>
        </w:rPr>
        <w:t xml:space="preserve"> о том, </w:t>
      </w:r>
      <w:r w:rsidRPr="008B1FBB">
        <w:rPr>
          <w:sz w:val="28"/>
          <w:szCs w:val="28"/>
        </w:rPr>
        <w:t>что</w:t>
      </w:r>
      <w:r>
        <w:rPr>
          <w:sz w:val="28"/>
          <w:szCs w:val="28"/>
        </w:rPr>
        <w:t xml:space="preserve"> решением Совета Союза строителей Камчатки от 02.11.2022 г. (протокол № 22) по результатам, проведенных плановой и внеплановой контрольных проверок в отношении ООО </w:t>
      </w:r>
      <w:r w:rsidRPr="0024679A">
        <w:rPr>
          <w:sz w:val="28"/>
          <w:szCs w:val="28"/>
        </w:rPr>
        <w:t>«</w:t>
      </w:r>
      <w:proofErr w:type="spellStart"/>
      <w:r w:rsidRPr="0024679A">
        <w:rPr>
          <w:sz w:val="28"/>
          <w:szCs w:val="28"/>
        </w:rPr>
        <w:t>Навитас</w:t>
      </w:r>
      <w:proofErr w:type="spellEnd"/>
      <w:r w:rsidRPr="0024679A">
        <w:rPr>
          <w:sz w:val="28"/>
          <w:szCs w:val="28"/>
        </w:rPr>
        <w:t>» (</w:t>
      </w:r>
      <w:bookmarkStart w:id="39" w:name="_Hlk120805143"/>
      <w:r w:rsidRPr="0024679A">
        <w:rPr>
          <w:sz w:val="28"/>
          <w:szCs w:val="28"/>
        </w:rPr>
        <w:t>ИНН 4101158440</w:t>
      </w:r>
      <w:bookmarkEnd w:id="39"/>
      <w:r w:rsidRPr="0024679A">
        <w:rPr>
          <w:sz w:val="28"/>
          <w:szCs w:val="28"/>
        </w:rPr>
        <w:t>, регистрационный номер в реестре членов Союза 278)</w:t>
      </w:r>
      <w:r>
        <w:rPr>
          <w:sz w:val="28"/>
          <w:szCs w:val="28"/>
        </w:rPr>
        <w:t xml:space="preserve"> на предмет </w:t>
      </w:r>
      <w:r w:rsidRPr="00585B2B">
        <w:rPr>
          <w:sz w:val="28"/>
          <w:szCs w:val="28"/>
        </w:rPr>
        <w:t>соблюдения</w:t>
      </w:r>
      <w:r>
        <w:rPr>
          <w:sz w:val="28"/>
          <w:szCs w:val="28"/>
        </w:rPr>
        <w:t xml:space="preserve"> </w:t>
      </w:r>
      <w:r w:rsidRPr="00585B2B">
        <w:rPr>
          <w:sz w:val="28"/>
          <w:szCs w:val="28"/>
        </w:rPr>
        <w:t>условий    членства   в   Союзе   строителей   Камчатки</w:t>
      </w:r>
      <w:r>
        <w:rPr>
          <w:sz w:val="28"/>
          <w:szCs w:val="28"/>
        </w:rPr>
        <w:t>,</w:t>
      </w:r>
      <w:r w:rsidRPr="00585B2B">
        <w:rPr>
          <w:sz w:val="28"/>
          <w:szCs w:val="28"/>
        </w:rPr>
        <w:t xml:space="preserve">      исполнени</w:t>
      </w:r>
      <w:r>
        <w:rPr>
          <w:sz w:val="28"/>
          <w:szCs w:val="28"/>
        </w:rPr>
        <w:t>я</w:t>
      </w:r>
      <w:r w:rsidRPr="00585B2B">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и иных внутренних документов Союза строителей Камчатки,</w:t>
      </w:r>
      <w:r>
        <w:rPr>
          <w:sz w:val="28"/>
          <w:szCs w:val="28"/>
        </w:rPr>
        <w:t xml:space="preserve"> в его деятельности</w:t>
      </w:r>
      <w:r w:rsidRPr="00F37DAA">
        <w:rPr>
          <w:sz w:val="28"/>
          <w:szCs w:val="28"/>
        </w:rPr>
        <w:t xml:space="preserve"> были выявлены нарушения</w:t>
      </w:r>
      <w:r>
        <w:rPr>
          <w:sz w:val="28"/>
          <w:szCs w:val="28"/>
        </w:rPr>
        <w:t xml:space="preserve"> положений:</w:t>
      </w:r>
    </w:p>
    <w:p w14:paraId="4F2D0227" w14:textId="30BC3C8C" w:rsidR="00730BCB" w:rsidRDefault="00EB2531" w:rsidP="00EB2531">
      <w:pPr>
        <w:tabs>
          <w:tab w:val="left" w:pos="567"/>
        </w:tabs>
        <w:ind w:left="-142" w:right="140" w:firstLine="568"/>
        <w:jc w:val="both"/>
        <w:rPr>
          <w:sz w:val="28"/>
          <w:szCs w:val="28"/>
        </w:rPr>
      </w:pPr>
      <w:r>
        <w:rPr>
          <w:sz w:val="28"/>
          <w:szCs w:val="28"/>
        </w:rPr>
        <w:t>-</w:t>
      </w:r>
      <w:r w:rsidRPr="0076382D">
        <w:t xml:space="preserve"> </w:t>
      </w:r>
      <w:bookmarkStart w:id="40" w:name="_Hlk120806105"/>
      <w:r w:rsidRPr="0076382D">
        <w:rPr>
          <w:sz w:val="28"/>
          <w:szCs w:val="28"/>
        </w:rPr>
        <w:t xml:space="preserve">п. 2 ч. 6 ст. 55.5 Градостроительного кодекса РФ, п. 6.1 разд. </w:t>
      </w:r>
      <w:proofErr w:type="gramStart"/>
      <w:r w:rsidRPr="0076382D">
        <w:rPr>
          <w:sz w:val="28"/>
          <w:szCs w:val="28"/>
        </w:rPr>
        <w:t>6  Положения</w:t>
      </w:r>
      <w:proofErr w:type="gramEnd"/>
      <w:r w:rsidRPr="0076382D">
        <w:rPr>
          <w:sz w:val="28"/>
          <w:szCs w:val="28"/>
        </w:rPr>
        <w:t xml:space="preserve"> о членстве,</w:t>
      </w:r>
      <w:bookmarkEnd w:id="40"/>
      <w:r w:rsidRPr="0076382D">
        <w:rPr>
          <w:sz w:val="28"/>
          <w:szCs w:val="28"/>
        </w:rPr>
        <w:t xml:space="preserve"> в том числе о требованиях к членам в Союзе строителей Камчатки</w:t>
      </w:r>
      <w:r w:rsidRPr="00F37DAA">
        <w:rPr>
          <w:sz w:val="28"/>
          <w:szCs w:val="28"/>
        </w:rPr>
        <w:t xml:space="preserve"> </w:t>
      </w:r>
      <w:r w:rsidRPr="00181B27">
        <w:rPr>
          <w:sz w:val="28"/>
          <w:szCs w:val="28"/>
        </w:rPr>
        <w:t xml:space="preserve">(отсутствие необходимого количества специалистов по месту основной </w:t>
      </w:r>
      <w:r w:rsidR="00730BCB">
        <w:rPr>
          <w:sz w:val="28"/>
          <w:szCs w:val="28"/>
        </w:rPr>
        <w:t xml:space="preserve"> </w:t>
      </w:r>
      <w:r w:rsidRPr="00181B27">
        <w:rPr>
          <w:sz w:val="28"/>
          <w:szCs w:val="28"/>
        </w:rPr>
        <w:t>работы</w:t>
      </w:r>
      <w:r w:rsidR="00730BCB">
        <w:rPr>
          <w:sz w:val="28"/>
          <w:szCs w:val="28"/>
        </w:rPr>
        <w:t xml:space="preserve"> </w:t>
      </w:r>
      <w:r w:rsidRPr="00181B27">
        <w:rPr>
          <w:sz w:val="28"/>
          <w:szCs w:val="28"/>
        </w:rPr>
        <w:t xml:space="preserve"> не </w:t>
      </w:r>
      <w:r w:rsidR="00730BCB">
        <w:rPr>
          <w:sz w:val="28"/>
          <w:szCs w:val="28"/>
        </w:rPr>
        <w:t xml:space="preserve"> </w:t>
      </w:r>
      <w:r w:rsidRPr="00181B27">
        <w:rPr>
          <w:sz w:val="28"/>
          <w:szCs w:val="28"/>
        </w:rPr>
        <w:t>менее</w:t>
      </w:r>
      <w:r w:rsidR="00730BCB">
        <w:rPr>
          <w:sz w:val="28"/>
          <w:szCs w:val="28"/>
        </w:rPr>
        <w:t xml:space="preserve"> </w:t>
      </w:r>
      <w:r w:rsidRPr="00181B27">
        <w:rPr>
          <w:sz w:val="28"/>
          <w:szCs w:val="28"/>
        </w:rPr>
        <w:t xml:space="preserve"> чем</w:t>
      </w:r>
      <w:r w:rsidR="00730BCB">
        <w:rPr>
          <w:sz w:val="28"/>
          <w:szCs w:val="28"/>
        </w:rPr>
        <w:t xml:space="preserve">  </w:t>
      </w:r>
      <w:r w:rsidRPr="00181B27">
        <w:rPr>
          <w:sz w:val="28"/>
          <w:szCs w:val="28"/>
        </w:rPr>
        <w:t xml:space="preserve"> двух </w:t>
      </w:r>
      <w:r w:rsidR="00730BCB">
        <w:rPr>
          <w:sz w:val="28"/>
          <w:szCs w:val="28"/>
        </w:rPr>
        <w:t xml:space="preserve"> </w:t>
      </w:r>
      <w:r w:rsidRPr="00181B27">
        <w:rPr>
          <w:sz w:val="28"/>
          <w:szCs w:val="28"/>
        </w:rPr>
        <w:t xml:space="preserve">по </w:t>
      </w:r>
      <w:r w:rsidR="00730BCB">
        <w:rPr>
          <w:sz w:val="28"/>
          <w:szCs w:val="28"/>
        </w:rPr>
        <w:t xml:space="preserve"> </w:t>
      </w:r>
      <w:r w:rsidRPr="00181B27">
        <w:rPr>
          <w:sz w:val="28"/>
          <w:szCs w:val="28"/>
        </w:rPr>
        <w:t>организации строительства</w:t>
      </w:r>
      <w:r w:rsidR="00730BCB">
        <w:rPr>
          <w:sz w:val="28"/>
          <w:szCs w:val="28"/>
        </w:rPr>
        <w:t xml:space="preserve"> </w:t>
      </w:r>
    </w:p>
    <w:p w14:paraId="06ED3E53" w14:textId="77777777" w:rsidR="00730BCB" w:rsidRDefault="00730BCB" w:rsidP="00D21DE1">
      <w:pPr>
        <w:tabs>
          <w:tab w:val="left" w:pos="567"/>
        </w:tabs>
        <w:ind w:left="-142" w:right="140"/>
        <w:jc w:val="both"/>
        <w:rPr>
          <w:sz w:val="28"/>
          <w:szCs w:val="28"/>
        </w:rPr>
      </w:pPr>
    </w:p>
    <w:p w14:paraId="1F3F05FB" w14:textId="136E3B7F" w:rsidR="00EB2531" w:rsidRDefault="00EB2531" w:rsidP="00D21DE1">
      <w:pPr>
        <w:tabs>
          <w:tab w:val="left" w:pos="567"/>
        </w:tabs>
        <w:ind w:left="-142" w:right="140"/>
        <w:jc w:val="both"/>
        <w:rPr>
          <w:sz w:val="28"/>
          <w:szCs w:val="28"/>
        </w:rPr>
      </w:pPr>
      <w:r w:rsidRPr="00181B27">
        <w:rPr>
          <w:sz w:val="28"/>
          <w:szCs w:val="28"/>
        </w:rPr>
        <w:t xml:space="preserve">(главных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 предусмотренных ч. 5 ст. </w:t>
      </w:r>
      <w:proofErr w:type="gramStart"/>
      <w:r w:rsidRPr="00181B27">
        <w:rPr>
          <w:sz w:val="28"/>
          <w:szCs w:val="28"/>
        </w:rPr>
        <w:t>55.5-1</w:t>
      </w:r>
      <w:proofErr w:type="gramEnd"/>
      <w:r w:rsidRPr="00181B27">
        <w:rPr>
          <w:sz w:val="28"/>
          <w:szCs w:val="28"/>
        </w:rPr>
        <w:t xml:space="preserve"> </w:t>
      </w:r>
      <w:proofErr w:type="spellStart"/>
      <w:r w:rsidRPr="00181B27">
        <w:rPr>
          <w:sz w:val="28"/>
          <w:szCs w:val="28"/>
        </w:rPr>
        <w:t>ГрК</w:t>
      </w:r>
      <w:proofErr w:type="spellEnd"/>
      <w:r w:rsidRPr="00181B27">
        <w:rPr>
          <w:sz w:val="28"/>
          <w:szCs w:val="28"/>
        </w:rPr>
        <w:t xml:space="preserve"> РФ)</w:t>
      </w:r>
      <w:r>
        <w:rPr>
          <w:sz w:val="28"/>
          <w:szCs w:val="28"/>
        </w:rPr>
        <w:t>;</w:t>
      </w:r>
    </w:p>
    <w:p w14:paraId="4FD52CAC" w14:textId="77777777" w:rsidR="00EB2531" w:rsidRDefault="00EB2531" w:rsidP="00EB2531">
      <w:pPr>
        <w:tabs>
          <w:tab w:val="left" w:pos="567"/>
        </w:tabs>
        <w:ind w:left="-142" w:right="140" w:firstLine="568"/>
        <w:jc w:val="both"/>
        <w:rPr>
          <w:sz w:val="28"/>
          <w:szCs w:val="28"/>
        </w:rPr>
      </w:pPr>
      <w:r>
        <w:rPr>
          <w:sz w:val="28"/>
          <w:szCs w:val="28"/>
        </w:rPr>
        <w:t xml:space="preserve">- </w:t>
      </w:r>
      <w:bookmarkStart w:id="41" w:name="_Hlk121212265"/>
      <w:r>
        <w:rPr>
          <w:sz w:val="28"/>
          <w:szCs w:val="28"/>
        </w:rPr>
        <w:t xml:space="preserve">п. 10.2.4 Устава Союза </w:t>
      </w:r>
      <w:bookmarkEnd w:id="41"/>
      <w:r>
        <w:rPr>
          <w:sz w:val="28"/>
          <w:szCs w:val="28"/>
        </w:rPr>
        <w:t xml:space="preserve">(неисполнение или ненадлежащее исполнение </w:t>
      </w:r>
      <w:r w:rsidRPr="00F37DAA">
        <w:rPr>
          <w:sz w:val="28"/>
          <w:szCs w:val="28"/>
        </w:rPr>
        <w:t>обязательств по договор</w:t>
      </w:r>
      <w:r>
        <w:rPr>
          <w:sz w:val="28"/>
          <w:szCs w:val="28"/>
        </w:rPr>
        <w:t>ам</w:t>
      </w:r>
      <w:r w:rsidRPr="00F37DAA">
        <w:rPr>
          <w:sz w:val="28"/>
          <w:szCs w:val="28"/>
        </w:rPr>
        <w:t xml:space="preserve"> строительного подряда, заключенн</w:t>
      </w:r>
      <w:r>
        <w:rPr>
          <w:sz w:val="28"/>
          <w:szCs w:val="28"/>
        </w:rPr>
        <w:t>ых</w:t>
      </w:r>
      <w:r w:rsidRPr="00F37DAA">
        <w:rPr>
          <w:sz w:val="28"/>
          <w:szCs w:val="28"/>
        </w:rPr>
        <w:t xml:space="preserve"> с использованием конкурентных способов заключения договоров</w:t>
      </w:r>
      <w:r>
        <w:rPr>
          <w:sz w:val="28"/>
          <w:szCs w:val="28"/>
        </w:rPr>
        <w:t xml:space="preserve"> с Фондом капитального ремонта МКД Камчатского края и </w:t>
      </w:r>
      <w:r w:rsidRPr="00AC6AF7">
        <w:rPr>
          <w:sz w:val="28"/>
          <w:szCs w:val="28"/>
        </w:rPr>
        <w:t>АО «Южные электрические сети Камчатки»</w:t>
      </w:r>
      <w:r>
        <w:rPr>
          <w:sz w:val="28"/>
          <w:szCs w:val="28"/>
        </w:rPr>
        <w:t xml:space="preserve"> в части просрочки исполнения обязательств, предусмотренных контрактом):</w:t>
      </w:r>
    </w:p>
    <w:p w14:paraId="401FAF0E" w14:textId="77777777" w:rsidR="00EB2531" w:rsidRPr="00811BF2" w:rsidRDefault="00EB2531" w:rsidP="00EB2531">
      <w:pPr>
        <w:ind w:left="-142" w:right="140" w:firstLine="540"/>
        <w:jc w:val="both"/>
        <w:rPr>
          <w:bCs/>
          <w:sz w:val="28"/>
          <w:szCs w:val="28"/>
        </w:rPr>
      </w:pPr>
      <w:r w:rsidRPr="00811BF2">
        <w:rPr>
          <w:sz w:val="28"/>
          <w:szCs w:val="28"/>
        </w:rPr>
        <w:t>№ 60/2020 от 29.09.2020 «</w:t>
      </w:r>
      <w:r w:rsidRPr="00811BF2">
        <w:rPr>
          <w:bCs/>
          <w:sz w:val="28"/>
          <w:szCs w:val="28"/>
        </w:rPr>
        <w:t xml:space="preserve">Ремонт внутридомовых инженерных систем теплоснабжения ул. Рябикова, д. 2» </w:t>
      </w:r>
      <w:bookmarkStart w:id="42" w:name="_Hlk117244287"/>
      <w:r w:rsidRPr="00811BF2">
        <w:rPr>
          <w:bCs/>
          <w:sz w:val="28"/>
          <w:szCs w:val="28"/>
        </w:rPr>
        <w:t xml:space="preserve">срок окончания </w:t>
      </w:r>
      <w:bookmarkEnd w:id="42"/>
      <w:r w:rsidRPr="00811BF2">
        <w:rPr>
          <w:bCs/>
          <w:sz w:val="28"/>
          <w:szCs w:val="28"/>
        </w:rPr>
        <w:t>20.09.2022;</w:t>
      </w:r>
    </w:p>
    <w:p w14:paraId="62AC89A4" w14:textId="77777777" w:rsidR="00FD70E8" w:rsidRDefault="00EB2531" w:rsidP="00EB2531">
      <w:pPr>
        <w:ind w:left="-142" w:right="140" w:firstLine="540"/>
        <w:jc w:val="both"/>
        <w:rPr>
          <w:bCs/>
          <w:sz w:val="28"/>
          <w:szCs w:val="28"/>
        </w:rPr>
      </w:pPr>
      <w:r w:rsidRPr="00811BF2">
        <w:rPr>
          <w:bCs/>
          <w:sz w:val="28"/>
          <w:szCs w:val="28"/>
        </w:rPr>
        <w:t xml:space="preserve">№ 295/2022 от 09.05.2022 «Ремонт крыши, с. Тигиль, ул. Партизанская, д. 46); Ремонт крыши (Камчатский край, с. Тигиль, ул. Гагарина, д. 31» срок </w:t>
      </w:r>
    </w:p>
    <w:p w14:paraId="1A8B8D7F" w14:textId="1E23E8F4" w:rsidR="00EB2531" w:rsidRPr="00811BF2" w:rsidRDefault="00EB2531" w:rsidP="00FD70E8">
      <w:pPr>
        <w:ind w:left="-142" w:right="140"/>
        <w:jc w:val="both"/>
        <w:rPr>
          <w:bCs/>
          <w:sz w:val="28"/>
          <w:szCs w:val="28"/>
        </w:rPr>
      </w:pPr>
      <w:r w:rsidRPr="00811BF2">
        <w:rPr>
          <w:bCs/>
          <w:sz w:val="28"/>
          <w:szCs w:val="28"/>
        </w:rPr>
        <w:t>окончания 30.10.2022;</w:t>
      </w:r>
    </w:p>
    <w:p w14:paraId="76BFF9B4" w14:textId="77777777" w:rsidR="00EB2531" w:rsidRPr="00811BF2" w:rsidRDefault="00EB2531" w:rsidP="00EB2531">
      <w:pPr>
        <w:ind w:left="-142" w:right="140" w:firstLine="540"/>
        <w:jc w:val="both"/>
        <w:rPr>
          <w:bCs/>
          <w:sz w:val="28"/>
          <w:szCs w:val="28"/>
        </w:rPr>
      </w:pPr>
      <w:r w:rsidRPr="00811BF2">
        <w:rPr>
          <w:bCs/>
          <w:sz w:val="28"/>
          <w:szCs w:val="28"/>
        </w:rPr>
        <w:t>№ 297/2022 от 11.04.2022 «Ремонт крыши (Камчатский край, г. Елизово, ул. Школьная, д. 7)» срок окончания 11.08.2022;</w:t>
      </w:r>
    </w:p>
    <w:p w14:paraId="3DDB73EA" w14:textId="77777777" w:rsidR="00EB2531" w:rsidRPr="00811BF2" w:rsidRDefault="00EB2531" w:rsidP="00EB2531">
      <w:pPr>
        <w:ind w:left="-142" w:right="140" w:firstLine="540"/>
        <w:jc w:val="both"/>
        <w:rPr>
          <w:bCs/>
          <w:sz w:val="28"/>
          <w:szCs w:val="28"/>
        </w:rPr>
      </w:pPr>
      <w:r w:rsidRPr="00811BF2">
        <w:rPr>
          <w:bCs/>
          <w:sz w:val="28"/>
          <w:szCs w:val="28"/>
        </w:rPr>
        <w:t>№ 323/2022 от 19.05.2022 «Ремонт внутридомовых инженерных систем электроснабжения г. Елизово, ул. Школьная, д. 5» срок окончания10.08.2022;</w:t>
      </w:r>
    </w:p>
    <w:p w14:paraId="26FAA5DC" w14:textId="77777777" w:rsidR="00EB2531" w:rsidRDefault="00EB2531" w:rsidP="00EB2531">
      <w:pPr>
        <w:tabs>
          <w:tab w:val="left" w:pos="567"/>
        </w:tabs>
        <w:ind w:left="-142" w:right="140" w:firstLine="568"/>
        <w:jc w:val="both"/>
        <w:rPr>
          <w:sz w:val="28"/>
          <w:szCs w:val="28"/>
        </w:rPr>
      </w:pPr>
      <w:r>
        <w:rPr>
          <w:sz w:val="28"/>
          <w:szCs w:val="28"/>
        </w:rPr>
        <w:t xml:space="preserve"> </w:t>
      </w:r>
      <w:r w:rsidRPr="004E500D">
        <w:rPr>
          <w:sz w:val="28"/>
          <w:szCs w:val="28"/>
        </w:rPr>
        <w:t>№ 03-16-14/2 от 23.09.2021 г.</w:t>
      </w:r>
      <w:r>
        <w:rPr>
          <w:sz w:val="28"/>
          <w:szCs w:val="28"/>
        </w:rPr>
        <w:t xml:space="preserve"> </w:t>
      </w:r>
      <w:r w:rsidRPr="00181B27">
        <w:rPr>
          <w:sz w:val="28"/>
          <w:szCs w:val="28"/>
        </w:rPr>
        <w:t>выполнение работ по капитальному ремонту «ЗИС ДЭС -2 с. Эссо»</w:t>
      </w:r>
      <w:r>
        <w:rPr>
          <w:sz w:val="28"/>
          <w:szCs w:val="28"/>
        </w:rPr>
        <w:t>;</w:t>
      </w:r>
    </w:p>
    <w:p w14:paraId="78B9B831" w14:textId="77777777" w:rsidR="00EB2531" w:rsidRDefault="00EB2531" w:rsidP="00EB2531">
      <w:pPr>
        <w:tabs>
          <w:tab w:val="left" w:pos="567"/>
        </w:tabs>
        <w:ind w:left="-142" w:right="140" w:firstLine="568"/>
        <w:jc w:val="both"/>
        <w:rPr>
          <w:sz w:val="28"/>
          <w:szCs w:val="28"/>
        </w:rPr>
      </w:pPr>
      <w:r>
        <w:rPr>
          <w:sz w:val="28"/>
          <w:szCs w:val="28"/>
        </w:rPr>
        <w:t xml:space="preserve">- п. </w:t>
      </w:r>
      <w:r w:rsidRPr="001C084E">
        <w:rPr>
          <w:sz w:val="28"/>
          <w:szCs w:val="28"/>
        </w:rPr>
        <w:t xml:space="preserve"> 7.3.1, 7.32 </w:t>
      </w:r>
      <w:r>
        <w:rPr>
          <w:sz w:val="28"/>
          <w:szCs w:val="28"/>
        </w:rPr>
        <w:t xml:space="preserve">разд. 7 </w:t>
      </w:r>
      <w:r w:rsidRPr="001C084E">
        <w:rPr>
          <w:sz w:val="28"/>
          <w:szCs w:val="28"/>
        </w:rPr>
        <w:t>Положения о членстве, в том числе о размере, порядке расчета и уплаты членских взносов</w:t>
      </w:r>
      <w:r>
        <w:rPr>
          <w:sz w:val="28"/>
          <w:szCs w:val="28"/>
        </w:rPr>
        <w:t xml:space="preserve"> (задолженность по членским взносам за июль-октябрь 2022 г.),</w:t>
      </w:r>
    </w:p>
    <w:p w14:paraId="07DC36C0" w14:textId="77777777" w:rsidR="00EB2531" w:rsidRDefault="00EB2531" w:rsidP="00EB2531">
      <w:pPr>
        <w:tabs>
          <w:tab w:val="left" w:pos="567"/>
        </w:tabs>
        <w:ind w:left="-142" w:right="140" w:firstLine="568"/>
        <w:jc w:val="both"/>
        <w:rPr>
          <w:sz w:val="28"/>
          <w:szCs w:val="28"/>
        </w:rPr>
      </w:pPr>
      <w:r w:rsidRPr="0076382D">
        <w:rPr>
          <w:sz w:val="28"/>
          <w:szCs w:val="28"/>
        </w:rPr>
        <w:t xml:space="preserve">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на срок до </w:t>
      </w:r>
      <w:r>
        <w:rPr>
          <w:sz w:val="28"/>
          <w:szCs w:val="28"/>
        </w:rPr>
        <w:t>01.03.</w:t>
      </w:r>
      <w:r w:rsidRPr="0076382D">
        <w:rPr>
          <w:sz w:val="28"/>
          <w:szCs w:val="28"/>
        </w:rPr>
        <w:t>202</w:t>
      </w:r>
      <w:r>
        <w:rPr>
          <w:sz w:val="28"/>
          <w:szCs w:val="28"/>
        </w:rPr>
        <w:t>3</w:t>
      </w:r>
      <w:r w:rsidRPr="0076382D">
        <w:rPr>
          <w:sz w:val="28"/>
          <w:szCs w:val="28"/>
        </w:rPr>
        <w:t xml:space="preserve"> г.</w:t>
      </w:r>
    </w:p>
    <w:p w14:paraId="262D1C79" w14:textId="314BAEE0" w:rsidR="00EB2531" w:rsidRDefault="00EB2531" w:rsidP="00EB2531">
      <w:pPr>
        <w:tabs>
          <w:tab w:val="left" w:pos="567"/>
        </w:tabs>
        <w:ind w:left="-142" w:right="140" w:firstLine="568"/>
        <w:jc w:val="both"/>
        <w:rPr>
          <w:sz w:val="28"/>
          <w:szCs w:val="28"/>
        </w:rPr>
      </w:pPr>
      <w:r w:rsidRPr="00003BAD">
        <w:rPr>
          <w:sz w:val="28"/>
          <w:szCs w:val="28"/>
        </w:rPr>
        <w:t>Внеплановой контрольной проверкой, проведенной</w:t>
      </w:r>
      <w:r>
        <w:rPr>
          <w:sz w:val="28"/>
          <w:szCs w:val="28"/>
        </w:rPr>
        <w:t xml:space="preserve"> </w:t>
      </w:r>
      <w:r w:rsidRPr="00DE2682">
        <w:rPr>
          <w:sz w:val="28"/>
          <w:szCs w:val="28"/>
        </w:rPr>
        <w:t>05.12.2022</w:t>
      </w:r>
      <w:r w:rsidRPr="00003BAD">
        <w:rPr>
          <w:sz w:val="28"/>
          <w:szCs w:val="28"/>
        </w:rPr>
        <w:t xml:space="preserve"> г. в отношении ООО «</w:t>
      </w:r>
      <w:proofErr w:type="spellStart"/>
      <w:r w:rsidRPr="00003BAD">
        <w:rPr>
          <w:sz w:val="28"/>
          <w:szCs w:val="28"/>
        </w:rPr>
        <w:t>Навитас</w:t>
      </w:r>
      <w:proofErr w:type="spellEnd"/>
      <w:r w:rsidRPr="00003BAD">
        <w:rPr>
          <w:sz w:val="28"/>
          <w:szCs w:val="28"/>
        </w:rPr>
        <w:t>»</w:t>
      </w:r>
      <w:r>
        <w:rPr>
          <w:sz w:val="28"/>
          <w:szCs w:val="28"/>
        </w:rPr>
        <w:t xml:space="preserve"> (</w:t>
      </w:r>
      <w:r w:rsidRPr="00BB1B06">
        <w:rPr>
          <w:sz w:val="28"/>
          <w:szCs w:val="28"/>
        </w:rPr>
        <w:t>ИНН 4101158440</w:t>
      </w:r>
      <w:r>
        <w:rPr>
          <w:sz w:val="28"/>
          <w:szCs w:val="28"/>
        </w:rPr>
        <w:t>)</w:t>
      </w:r>
      <w:r w:rsidRPr="00003BAD">
        <w:rPr>
          <w:sz w:val="28"/>
          <w:szCs w:val="28"/>
        </w:rPr>
        <w:t>,</w:t>
      </w:r>
      <w:r>
        <w:rPr>
          <w:sz w:val="28"/>
          <w:szCs w:val="28"/>
        </w:rPr>
        <w:t xml:space="preserve"> </w:t>
      </w:r>
      <w:r w:rsidRPr="00003BAD">
        <w:rPr>
          <w:sz w:val="28"/>
          <w:szCs w:val="28"/>
        </w:rPr>
        <w:t xml:space="preserve">в связи с </w:t>
      </w:r>
      <w:r>
        <w:rPr>
          <w:sz w:val="28"/>
          <w:szCs w:val="28"/>
        </w:rPr>
        <w:t>уведомлением им Союза строителей Камчатки</w:t>
      </w:r>
      <w:r w:rsidRPr="00003BAD">
        <w:rPr>
          <w:sz w:val="28"/>
          <w:szCs w:val="28"/>
        </w:rPr>
        <w:t xml:space="preserve"> </w:t>
      </w:r>
      <w:r>
        <w:rPr>
          <w:sz w:val="28"/>
          <w:szCs w:val="28"/>
        </w:rPr>
        <w:t xml:space="preserve">об устранении  ранее выявленных в его деятельности нарушений, </w:t>
      </w:r>
      <w:r w:rsidRPr="00C86283">
        <w:rPr>
          <w:sz w:val="28"/>
          <w:szCs w:val="28"/>
        </w:rPr>
        <w:t>в связи с которыми к нему была применена мера дисциплинарного воздействия</w:t>
      </w:r>
      <w:r w:rsidRPr="00C86283">
        <w:t xml:space="preserve"> </w:t>
      </w:r>
      <w:r w:rsidRPr="00C86283">
        <w:rPr>
          <w:sz w:val="28"/>
          <w:szCs w:val="28"/>
        </w:rPr>
        <w:t xml:space="preserve">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установлено, что вышеуказанные нарушения </w:t>
      </w:r>
      <w:r w:rsidRPr="00BA29E5">
        <w:rPr>
          <w:sz w:val="28"/>
          <w:szCs w:val="28"/>
        </w:rPr>
        <w:t xml:space="preserve">ООО </w:t>
      </w:r>
      <w:bookmarkStart w:id="43" w:name="_Hlk121137912"/>
      <w:r w:rsidRPr="00BA29E5">
        <w:rPr>
          <w:sz w:val="28"/>
          <w:szCs w:val="28"/>
        </w:rPr>
        <w:t>«</w:t>
      </w:r>
      <w:proofErr w:type="spellStart"/>
      <w:r w:rsidRPr="00BA29E5">
        <w:rPr>
          <w:sz w:val="28"/>
          <w:szCs w:val="28"/>
        </w:rPr>
        <w:t>Навитас</w:t>
      </w:r>
      <w:proofErr w:type="spellEnd"/>
      <w:r w:rsidRPr="00BA29E5">
        <w:rPr>
          <w:sz w:val="28"/>
          <w:szCs w:val="28"/>
        </w:rPr>
        <w:t>» (ИНН 4101158440</w:t>
      </w:r>
      <w:bookmarkEnd w:id="43"/>
      <w:r w:rsidRPr="00BA29E5">
        <w:rPr>
          <w:sz w:val="28"/>
          <w:szCs w:val="28"/>
        </w:rPr>
        <w:t xml:space="preserve">), </w:t>
      </w:r>
      <w:r>
        <w:rPr>
          <w:sz w:val="28"/>
          <w:szCs w:val="28"/>
        </w:rPr>
        <w:t xml:space="preserve"> </w:t>
      </w:r>
      <w:r w:rsidRPr="00003BAD">
        <w:rPr>
          <w:sz w:val="28"/>
          <w:szCs w:val="28"/>
        </w:rPr>
        <w:t>устранены</w:t>
      </w:r>
      <w:r>
        <w:rPr>
          <w:sz w:val="28"/>
          <w:szCs w:val="28"/>
        </w:rPr>
        <w:t xml:space="preserve"> в  полном объеме</w:t>
      </w:r>
      <w:r w:rsidRPr="00C86283">
        <w:rPr>
          <w:sz w:val="28"/>
          <w:szCs w:val="28"/>
        </w:rPr>
        <w:t xml:space="preserve"> (Акт внеплановой контрольной проверки </w:t>
      </w:r>
      <w:r w:rsidRPr="00DE2682">
        <w:rPr>
          <w:sz w:val="28"/>
          <w:szCs w:val="28"/>
        </w:rPr>
        <w:t>от 05.12.2022 г.).</w:t>
      </w:r>
    </w:p>
    <w:p w14:paraId="0B05B2D0" w14:textId="65E973DD" w:rsidR="00EB2531" w:rsidRPr="00CE4398" w:rsidRDefault="00EB2531" w:rsidP="00EB2531">
      <w:pPr>
        <w:tabs>
          <w:tab w:val="left" w:pos="284"/>
        </w:tabs>
        <w:suppressAutoHyphens w:val="0"/>
        <w:ind w:left="-142" w:right="140" w:firstLine="568"/>
        <w:jc w:val="both"/>
        <w:rPr>
          <w:rFonts w:eastAsia="Arial Unicode MS"/>
          <w:kern w:val="1"/>
          <w:sz w:val="28"/>
          <w:szCs w:val="28"/>
        </w:rPr>
      </w:pPr>
      <w:r w:rsidRPr="006D12D9">
        <w:rPr>
          <w:rFonts w:eastAsia="Arial Unicode MS"/>
          <w:kern w:val="1"/>
          <w:sz w:val="28"/>
          <w:szCs w:val="28"/>
        </w:rPr>
        <w:t xml:space="preserve">Решением Дисциплинарной комиссии от </w:t>
      </w:r>
      <w:r>
        <w:rPr>
          <w:rFonts w:eastAsia="Arial Unicode MS"/>
          <w:kern w:val="1"/>
          <w:sz w:val="28"/>
          <w:szCs w:val="28"/>
        </w:rPr>
        <w:t>06.12.</w:t>
      </w:r>
      <w:r w:rsidRPr="006D12D9">
        <w:rPr>
          <w:rFonts w:eastAsia="Arial Unicode MS"/>
          <w:kern w:val="1"/>
          <w:sz w:val="28"/>
          <w:szCs w:val="28"/>
        </w:rPr>
        <w:t>2022 г. (протокол № 1</w:t>
      </w:r>
      <w:r>
        <w:rPr>
          <w:rFonts w:eastAsia="Arial Unicode MS"/>
          <w:kern w:val="1"/>
          <w:sz w:val="28"/>
          <w:szCs w:val="28"/>
        </w:rPr>
        <w:t>8</w:t>
      </w:r>
      <w:r w:rsidRPr="006D12D9">
        <w:rPr>
          <w:rFonts w:eastAsia="Arial Unicode MS"/>
          <w:kern w:val="1"/>
          <w:sz w:val="28"/>
          <w:szCs w:val="28"/>
        </w:rPr>
        <w:t>) Совету направлены материалы проверки с рекомендацией Совету Союза о</w:t>
      </w:r>
      <w:r>
        <w:rPr>
          <w:rFonts w:eastAsia="Arial Unicode MS"/>
          <w:kern w:val="1"/>
          <w:sz w:val="28"/>
          <w:szCs w:val="28"/>
        </w:rPr>
        <w:t xml:space="preserve">б </w:t>
      </w:r>
      <w:r w:rsidRPr="006D12D9">
        <w:rPr>
          <w:rFonts w:eastAsia="Arial Unicode MS"/>
          <w:kern w:val="1"/>
          <w:sz w:val="28"/>
          <w:szCs w:val="28"/>
        </w:rPr>
        <w:t xml:space="preserve">отмене в отношении </w:t>
      </w:r>
      <w:r w:rsidRPr="004917C8">
        <w:rPr>
          <w:rFonts w:eastAsia="Arial Unicode MS"/>
          <w:kern w:val="1"/>
          <w:sz w:val="28"/>
          <w:szCs w:val="28"/>
        </w:rPr>
        <w:t xml:space="preserve">ООО </w:t>
      </w:r>
      <w:bookmarkStart w:id="44" w:name="_Hlk121212205"/>
      <w:r w:rsidRPr="00EB2531">
        <w:rPr>
          <w:rFonts w:eastAsia="Arial Unicode MS"/>
          <w:kern w:val="1"/>
          <w:sz w:val="28"/>
          <w:szCs w:val="28"/>
        </w:rPr>
        <w:t>«</w:t>
      </w:r>
      <w:proofErr w:type="spellStart"/>
      <w:r w:rsidRPr="00EB2531">
        <w:rPr>
          <w:rFonts w:eastAsia="Arial Unicode MS"/>
          <w:kern w:val="1"/>
          <w:sz w:val="28"/>
          <w:szCs w:val="28"/>
        </w:rPr>
        <w:t>Навитас</w:t>
      </w:r>
      <w:proofErr w:type="spellEnd"/>
      <w:r w:rsidRPr="00EB2531">
        <w:rPr>
          <w:rFonts w:eastAsia="Arial Unicode MS"/>
          <w:kern w:val="1"/>
          <w:sz w:val="28"/>
          <w:szCs w:val="28"/>
        </w:rPr>
        <w:t>» (ИНН 4101158440</w:t>
      </w:r>
      <w:bookmarkEnd w:id="44"/>
      <w:r w:rsidRPr="006D12D9">
        <w:rPr>
          <w:rFonts w:eastAsia="Arial Unicode MS"/>
          <w:kern w:val="1"/>
          <w:sz w:val="28"/>
          <w:szCs w:val="28"/>
        </w:rPr>
        <w:t xml:space="preserve">), меры дисциплинарного воздействия </w:t>
      </w:r>
      <w:r>
        <w:rPr>
          <w:rFonts w:eastAsia="Arial Unicode MS"/>
          <w:kern w:val="1"/>
          <w:sz w:val="28"/>
          <w:szCs w:val="28"/>
        </w:rPr>
        <w:t xml:space="preserve">и возобновлении </w:t>
      </w:r>
      <w:r w:rsidRPr="006D12D9">
        <w:rPr>
          <w:rFonts w:eastAsia="Arial Unicode MS"/>
          <w:kern w:val="1"/>
          <w:sz w:val="28"/>
          <w:szCs w:val="28"/>
        </w:rPr>
        <w:t>–</w:t>
      </w:r>
      <w:r>
        <w:rPr>
          <w:rFonts w:eastAsia="Arial Unicode MS"/>
          <w:kern w:val="1"/>
          <w:sz w:val="28"/>
          <w:szCs w:val="28"/>
        </w:rPr>
        <w:t xml:space="preserve"> </w:t>
      </w:r>
      <w:r w:rsidRPr="006D12D9">
        <w:rPr>
          <w:rFonts w:eastAsia="Arial Unicode MS"/>
          <w:kern w:val="1"/>
          <w:sz w:val="28"/>
          <w:szCs w:val="28"/>
        </w:rPr>
        <w:t>права осуществлять строительство, реконструкцию, капитальный ремонт, снос объектов капитального строительства.</w:t>
      </w:r>
    </w:p>
    <w:p w14:paraId="08AB8519" w14:textId="77777777" w:rsidR="00E4639A" w:rsidRDefault="00E4639A" w:rsidP="00EB2531">
      <w:pPr>
        <w:ind w:left="-142"/>
        <w:rPr>
          <w:sz w:val="28"/>
          <w:szCs w:val="28"/>
        </w:rPr>
      </w:pPr>
    </w:p>
    <w:p w14:paraId="339C980A" w14:textId="6309C3DB" w:rsidR="00EB2531" w:rsidRPr="006D12D9" w:rsidRDefault="00EB2531" w:rsidP="00EB2531">
      <w:pPr>
        <w:ind w:left="-142"/>
        <w:rPr>
          <w:sz w:val="28"/>
          <w:szCs w:val="28"/>
        </w:rPr>
      </w:pPr>
      <w:r w:rsidRPr="006D12D9">
        <w:rPr>
          <w:sz w:val="28"/>
          <w:szCs w:val="28"/>
        </w:rPr>
        <w:t xml:space="preserve">РЕШИЛИ: </w:t>
      </w:r>
    </w:p>
    <w:p w14:paraId="19817800" w14:textId="3833BEE5" w:rsidR="00EB2531" w:rsidRDefault="00EB2531" w:rsidP="00E4639A">
      <w:pPr>
        <w:ind w:left="-142" w:firstLine="709"/>
        <w:jc w:val="both"/>
        <w:rPr>
          <w:sz w:val="28"/>
          <w:szCs w:val="28"/>
        </w:rPr>
      </w:pPr>
      <w:r>
        <w:rPr>
          <w:sz w:val="28"/>
          <w:szCs w:val="28"/>
        </w:rPr>
        <w:t xml:space="preserve">3.6. </w:t>
      </w:r>
      <w:r w:rsidRPr="006D12D9">
        <w:rPr>
          <w:sz w:val="28"/>
          <w:szCs w:val="28"/>
        </w:rPr>
        <w:t xml:space="preserve">Рассмотрев акт и материалы плановой контрольной проверки от </w:t>
      </w:r>
      <w:r>
        <w:rPr>
          <w:sz w:val="28"/>
          <w:szCs w:val="28"/>
        </w:rPr>
        <w:t>05.12</w:t>
      </w:r>
      <w:r w:rsidRPr="006D12D9">
        <w:rPr>
          <w:sz w:val="28"/>
          <w:szCs w:val="28"/>
        </w:rPr>
        <w:t xml:space="preserve">.2022 г., проведенной в отношении </w:t>
      </w:r>
      <w:r w:rsidRPr="004917C8">
        <w:rPr>
          <w:sz w:val="28"/>
          <w:szCs w:val="28"/>
        </w:rPr>
        <w:t xml:space="preserve">ООО </w:t>
      </w:r>
      <w:r w:rsidRPr="00EB2531">
        <w:rPr>
          <w:sz w:val="28"/>
          <w:szCs w:val="28"/>
        </w:rPr>
        <w:t>«</w:t>
      </w:r>
      <w:proofErr w:type="spellStart"/>
      <w:r w:rsidRPr="00EB2531">
        <w:rPr>
          <w:sz w:val="28"/>
          <w:szCs w:val="28"/>
        </w:rPr>
        <w:t>Навитас</w:t>
      </w:r>
      <w:proofErr w:type="spellEnd"/>
      <w:r w:rsidRPr="00EB2531">
        <w:rPr>
          <w:sz w:val="28"/>
          <w:szCs w:val="28"/>
        </w:rPr>
        <w:t>» (ИНН 4101158440</w:t>
      </w:r>
      <w:r w:rsidRPr="006D12D9">
        <w:rPr>
          <w:sz w:val="28"/>
          <w:szCs w:val="28"/>
        </w:rPr>
        <w:t>), учитывая ее результаты – устранение ранее выявленных нарушений требований п. 2 ч. 6 ст. 55.5 Градостроительного кодекса РФ,</w:t>
      </w:r>
      <w:r w:rsidR="00291CDF">
        <w:rPr>
          <w:sz w:val="28"/>
          <w:szCs w:val="28"/>
        </w:rPr>
        <w:t xml:space="preserve"> п. </w:t>
      </w:r>
      <w:r w:rsidRPr="004917C8">
        <w:rPr>
          <w:sz w:val="28"/>
          <w:szCs w:val="28"/>
        </w:rPr>
        <w:t>6.1</w:t>
      </w:r>
      <w:r w:rsidR="006C7828">
        <w:rPr>
          <w:sz w:val="28"/>
          <w:szCs w:val="28"/>
        </w:rPr>
        <w:t xml:space="preserve"> </w:t>
      </w:r>
      <w:r w:rsidRPr="004917C8">
        <w:rPr>
          <w:sz w:val="28"/>
          <w:szCs w:val="28"/>
        </w:rPr>
        <w:t xml:space="preserve"> </w:t>
      </w:r>
      <w:r w:rsidRPr="006D12D9">
        <w:rPr>
          <w:sz w:val="28"/>
          <w:szCs w:val="28"/>
        </w:rPr>
        <w:t>разд. 6</w:t>
      </w:r>
      <w:r>
        <w:rPr>
          <w:sz w:val="28"/>
          <w:szCs w:val="28"/>
        </w:rPr>
        <w:t xml:space="preserve">, </w:t>
      </w:r>
      <w:r w:rsidRPr="004917C8">
        <w:rPr>
          <w:sz w:val="28"/>
          <w:szCs w:val="28"/>
        </w:rPr>
        <w:t xml:space="preserve">п.7.3.1, 7.3.2 разд. 7 </w:t>
      </w:r>
      <w:r w:rsidRPr="006D12D9">
        <w:rPr>
          <w:sz w:val="28"/>
          <w:szCs w:val="28"/>
        </w:rPr>
        <w:t xml:space="preserve"> Положения о членстве,</w:t>
      </w:r>
      <w:r w:rsidRPr="00EB2531">
        <w:t xml:space="preserve"> </w:t>
      </w:r>
      <w:r w:rsidRPr="00EB2531">
        <w:rPr>
          <w:sz w:val="28"/>
          <w:szCs w:val="28"/>
        </w:rPr>
        <w:t>п. 10.2.4 Устава Союза</w:t>
      </w:r>
      <w:r>
        <w:rPr>
          <w:sz w:val="28"/>
          <w:szCs w:val="28"/>
        </w:rPr>
        <w:t>,</w:t>
      </w:r>
    </w:p>
    <w:p w14:paraId="16E54C9A" w14:textId="211C50B5" w:rsidR="00EB2531" w:rsidRPr="006D12D9" w:rsidRDefault="00EB2531" w:rsidP="00EB2531">
      <w:pPr>
        <w:ind w:left="-14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291CDF">
        <w:rPr>
          <w:sz w:val="28"/>
          <w:szCs w:val="28"/>
        </w:rPr>
        <w:t>06.12.</w:t>
      </w:r>
      <w:r w:rsidRPr="006D12D9">
        <w:rPr>
          <w:sz w:val="28"/>
          <w:szCs w:val="28"/>
        </w:rPr>
        <w:t xml:space="preserve">2022 г. (Протокол № </w:t>
      </w:r>
      <w:r>
        <w:rPr>
          <w:sz w:val="28"/>
          <w:szCs w:val="28"/>
        </w:rPr>
        <w:t>1</w:t>
      </w:r>
      <w:r w:rsidR="00291CDF">
        <w:rPr>
          <w:sz w:val="28"/>
          <w:szCs w:val="28"/>
        </w:rPr>
        <w:t>8</w:t>
      </w:r>
      <w:r w:rsidRPr="006D12D9">
        <w:rPr>
          <w:sz w:val="28"/>
          <w:szCs w:val="28"/>
        </w:rPr>
        <w:t xml:space="preserve">) о прекращении дисциплинарного производства в отношении </w:t>
      </w:r>
      <w:r w:rsidRPr="00081901">
        <w:rPr>
          <w:sz w:val="28"/>
          <w:szCs w:val="28"/>
        </w:rPr>
        <w:t>п. 2 ч. 6 ст. 55.5 Градостроительного кодекса РФ, п. 6.1, 6.2.1, 6.3  разд. 6 Положения о членстве,</w:t>
      </w:r>
      <w:r w:rsidRPr="006D12D9">
        <w:rPr>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w:t>
      </w:r>
    </w:p>
    <w:p w14:paraId="75B8770D" w14:textId="6E7259A9" w:rsidR="00EB2531" w:rsidRPr="00865721" w:rsidRDefault="00680B68" w:rsidP="00EB2531">
      <w:pPr>
        <w:tabs>
          <w:tab w:val="left" w:pos="284"/>
          <w:tab w:val="left" w:pos="567"/>
        </w:tabs>
        <w:ind w:left="-142" w:right="-6" w:firstLine="709"/>
        <w:jc w:val="both"/>
        <w:rPr>
          <w:spacing w:val="4"/>
          <w:sz w:val="28"/>
          <w:szCs w:val="28"/>
        </w:rPr>
      </w:pPr>
      <w:r>
        <w:rPr>
          <w:spacing w:val="4"/>
          <w:sz w:val="28"/>
          <w:szCs w:val="28"/>
        </w:rPr>
        <w:t xml:space="preserve">1) </w:t>
      </w:r>
      <w:r w:rsidR="00EB2531" w:rsidRPr="00865721">
        <w:rPr>
          <w:spacing w:val="4"/>
          <w:sz w:val="28"/>
          <w:szCs w:val="28"/>
        </w:rPr>
        <w:t xml:space="preserve">принять решение о возобновлении права </w:t>
      </w:r>
      <w:r w:rsidR="00EB2531">
        <w:rPr>
          <w:spacing w:val="4"/>
          <w:sz w:val="28"/>
          <w:szCs w:val="28"/>
        </w:rPr>
        <w:t xml:space="preserve">обществу с ограниченной ответственностью </w:t>
      </w:r>
      <w:r w:rsidR="00EB2531" w:rsidRPr="00EB2531">
        <w:rPr>
          <w:spacing w:val="4"/>
          <w:sz w:val="28"/>
          <w:szCs w:val="28"/>
        </w:rPr>
        <w:t>«</w:t>
      </w:r>
      <w:proofErr w:type="spellStart"/>
      <w:r w:rsidR="00EB2531" w:rsidRPr="00EB2531">
        <w:rPr>
          <w:spacing w:val="4"/>
          <w:sz w:val="28"/>
          <w:szCs w:val="28"/>
        </w:rPr>
        <w:t>Навитас</w:t>
      </w:r>
      <w:proofErr w:type="spellEnd"/>
      <w:r w:rsidR="00EB2531" w:rsidRPr="00EB2531">
        <w:rPr>
          <w:spacing w:val="4"/>
          <w:sz w:val="28"/>
          <w:szCs w:val="28"/>
        </w:rPr>
        <w:t>» (ИНН 4101158440</w:t>
      </w:r>
      <w:r w:rsidR="00EB2531" w:rsidRPr="00865721">
        <w:rPr>
          <w:spacing w:val="4"/>
          <w:sz w:val="28"/>
          <w:szCs w:val="28"/>
        </w:rPr>
        <w:t>), выполнять строительство, реконструкцию, капитальный ремонт, снос объектов капитального строительства,</w:t>
      </w:r>
    </w:p>
    <w:p w14:paraId="40BC1606" w14:textId="75244F90" w:rsidR="00EB2531" w:rsidRDefault="00680B68" w:rsidP="00EB2531">
      <w:pPr>
        <w:tabs>
          <w:tab w:val="left" w:pos="284"/>
        </w:tabs>
        <w:ind w:left="-142" w:right="-6" w:firstLine="709"/>
        <w:jc w:val="both"/>
        <w:rPr>
          <w:spacing w:val="6"/>
          <w:sz w:val="28"/>
          <w:szCs w:val="28"/>
        </w:rPr>
      </w:pPr>
      <w:r>
        <w:rPr>
          <w:spacing w:val="4"/>
          <w:sz w:val="28"/>
          <w:szCs w:val="28"/>
        </w:rPr>
        <w:t xml:space="preserve">2) </w:t>
      </w:r>
      <w:r w:rsidR="00EB2531" w:rsidRPr="00865721">
        <w:rPr>
          <w:spacing w:val="4"/>
          <w:sz w:val="28"/>
          <w:szCs w:val="28"/>
        </w:rPr>
        <w:t>внести изменения в сведения, содержащиеся в реестре членов Союза строителей Камчатки в отношении обществ</w:t>
      </w:r>
      <w:r w:rsidR="00EB2531">
        <w:rPr>
          <w:spacing w:val="4"/>
          <w:sz w:val="28"/>
          <w:szCs w:val="28"/>
        </w:rPr>
        <w:t>а</w:t>
      </w:r>
      <w:r w:rsidR="00EB2531" w:rsidRPr="00865721">
        <w:rPr>
          <w:spacing w:val="4"/>
          <w:sz w:val="28"/>
          <w:szCs w:val="28"/>
        </w:rPr>
        <w:t xml:space="preserve"> с ограниченной ответственностью </w:t>
      </w:r>
      <w:r w:rsidR="00EB2531" w:rsidRPr="00EB2531">
        <w:rPr>
          <w:spacing w:val="4"/>
          <w:sz w:val="28"/>
          <w:szCs w:val="28"/>
        </w:rPr>
        <w:t>«</w:t>
      </w:r>
      <w:proofErr w:type="spellStart"/>
      <w:r w:rsidR="00EB2531" w:rsidRPr="00EB2531">
        <w:rPr>
          <w:spacing w:val="4"/>
          <w:sz w:val="28"/>
          <w:szCs w:val="28"/>
        </w:rPr>
        <w:t>Навитас</w:t>
      </w:r>
      <w:proofErr w:type="spellEnd"/>
      <w:r w:rsidR="00EB2531" w:rsidRPr="00EB2531">
        <w:rPr>
          <w:spacing w:val="4"/>
          <w:sz w:val="28"/>
          <w:szCs w:val="28"/>
        </w:rPr>
        <w:t>» (ИНН 4101158440</w:t>
      </w:r>
      <w:r w:rsidR="00EB2531" w:rsidRPr="00865721">
        <w:rPr>
          <w:spacing w:val="4"/>
          <w:sz w:val="28"/>
          <w:szCs w:val="28"/>
        </w:rPr>
        <w:t>).</w:t>
      </w:r>
      <w:r w:rsidR="00EB2531">
        <w:rPr>
          <w:spacing w:val="6"/>
          <w:sz w:val="28"/>
          <w:szCs w:val="28"/>
        </w:rPr>
        <w:t xml:space="preserve"> </w:t>
      </w:r>
    </w:p>
    <w:p w14:paraId="0AA5B807" w14:textId="77777777" w:rsidR="00EB2531" w:rsidRPr="00865721" w:rsidRDefault="00EB2531" w:rsidP="00EB2531">
      <w:pPr>
        <w:tabs>
          <w:tab w:val="left" w:pos="284"/>
        </w:tabs>
        <w:ind w:left="-142" w:right="-6"/>
        <w:jc w:val="both"/>
        <w:rPr>
          <w:spacing w:val="6"/>
          <w:sz w:val="28"/>
          <w:szCs w:val="28"/>
        </w:rPr>
      </w:pPr>
      <w:r w:rsidRPr="006D12D9">
        <w:rPr>
          <w:sz w:val="28"/>
          <w:szCs w:val="28"/>
        </w:rPr>
        <w:t xml:space="preserve">Результаты голосования: «ЗА»: </w:t>
      </w:r>
      <w:r>
        <w:rPr>
          <w:sz w:val="28"/>
          <w:szCs w:val="28"/>
        </w:rPr>
        <w:t>5</w:t>
      </w:r>
      <w:r w:rsidRPr="006D12D9">
        <w:rPr>
          <w:sz w:val="28"/>
          <w:szCs w:val="28"/>
        </w:rPr>
        <w:t>; «ПРОТИВ»: 0; «ВОЗДЕРЖАЛИСЬ»: 0.</w:t>
      </w:r>
    </w:p>
    <w:p w14:paraId="1291A1D6" w14:textId="77777777" w:rsidR="00EB2531" w:rsidRDefault="00EB2531" w:rsidP="00EB2531">
      <w:pPr>
        <w:ind w:left="-142"/>
        <w:rPr>
          <w:sz w:val="28"/>
          <w:szCs w:val="28"/>
        </w:rPr>
      </w:pPr>
      <w:r w:rsidRPr="006D12D9">
        <w:rPr>
          <w:sz w:val="28"/>
          <w:szCs w:val="28"/>
        </w:rPr>
        <w:t>Решение принято единогласно.</w:t>
      </w:r>
    </w:p>
    <w:p w14:paraId="2BAA14B1" w14:textId="77777777" w:rsidR="00EB2531" w:rsidRDefault="00EB2531" w:rsidP="00EB2531">
      <w:pPr>
        <w:tabs>
          <w:tab w:val="left" w:pos="284"/>
        </w:tabs>
        <w:suppressAutoHyphens w:val="0"/>
        <w:ind w:left="-142" w:right="140"/>
        <w:jc w:val="both"/>
        <w:rPr>
          <w:rFonts w:eastAsia="Arial Unicode MS"/>
          <w:kern w:val="1"/>
          <w:sz w:val="28"/>
          <w:szCs w:val="28"/>
        </w:rPr>
      </w:pPr>
    </w:p>
    <w:p w14:paraId="0AE5103E" w14:textId="77777777" w:rsidR="00A9203D" w:rsidRDefault="00A9203D" w:rsidP="00A9203D">
      <w:pPr>
        <w:tabs>
          <w:tab w:val="left" w:pos="284"/>
        </w:tabs>
        <w:suppressAutoHyphens w:val="0"/>
        <w:ind w:left="-142" w:right="140"/>
        <w:jc w:val="both"/>
        <w:rPr>
          <w:rFonts w:eastAsia="Arial Unicode MS"/>
          <w:kern w:val="1"/>
          <w:sz w:val="28"/>
          <w:szCs w:val="28"/>
        </w:rPr>
      </w:pPr>
      <w:r w:rsidRPr="000371DB">
        <w:rPr>
          <w:rFonts w:eastAsia="Arial Unicode MS"/>
          <w:kern w:val="1"/>
          <w:sz w:val="28"/>
          <w:szCs w:val="28"/>
        </w:rPr>
        <w:t>СЛУШАЛИ: Новикову Н. И., доложившую о том, что по результатам планов</w:t>
      </w:r>
      <w:r>
        <w:rPr>
          <w:rFonts w:eastAsia="Arial Unicode MS"/>
          <w:kern w:val="1"/>
          <w:sz w:val="28"/>
          <w:szCs w:val="28"/>
        </w:rPr>
        <w:t>ой и</w:t>
      </w:r>
      <w:r w:rsidRPr="000371DB">
        <w:rPr>
          <w:rFonts w:eastAsia="Arial Unicode MS"/>
          <w:kern w:val="1"/>
          <w:sz w:val="28"/>
          <w:szCs w:val="28"/>
        </w:rPr>
        <w:t xml:space="preserve"> </w:t>
      </w:r>
      <w:r>
        <w:rPr>
          <w:rFonts w:eastAsia="Arial Unicode MS"/>
          <w:kern w:val="1"/>
          <w:sz w:val="28"/>
          <w:szCs w:val="28"/>
        </w:rPr>
        <w:t xml:space="preserve">внеплановых контрольных проверок, </w:t>
      </w:r>
      <w:r w:rsidRPr="000371DB">
        <w:rPr>
          <w:rFonts w:eastAsia="Arial Unicode MS"/>
          <w:kern w:val="1"/>
          <w:sz w:val="28"/>
          <w:szCs w:val="28"/>
        </w:rPr>
        <w:t>проведенн</w:t>
      </w:r>
      <w:r>
        <w:rPr>
          <w:rFonts w:eastAsia="Arial Unicode MS"/>
          <w:kern w:val="1"/>
          <w:sz w:val="28"/>
          <w:szCs w:val="28"/>
        </w:rPr>
        <w:t>ых в течение 2022</w:t>
      </w:r>
      <w:r w:rsidRPr="000371DB">
        <w:rPr>
          <w:rFonts w:eastAsia="Arial Unicode MS"/>
          <w:kern w:val="1"/>
          <w:sz w:val="28"/>
          <w:szCs w:val="28"/>
        </w:rPr>
        <w:t xml:space="preserve"> г.</w:t>
      </w:r>
      <w:r>
        <w:rPr>
          <w:rFonts w:eastAsia="Arial Unicode MS"/>
          <w:kern w:val="1"/>
          <w:sz w:val="28"/>
          <w:szCs w:val="28"/>
        </w:rPr>
        <w:t xml:space="preserve">,  </w:t>
      </w:r>
      <w:r w:rsidRPr="008A7176">
        <w:rPr>
          <w:rFonts w:eastAsia="Arial Unicode MS"/>
          <w:kern w:val="1"/>
          <w:sz w:val="28"/>
          <w:szCs w:val="28"/>
        </w:rPr>
        <w:t xml:space="preserve"> </w:t>
      </w:r>
      <w:r>
        <w:rPr>
          <w:rFonts w:eastAsia="Arial Unicode MS"/>
          <w:kern w:val="1"/>
          <w:sz w:val="28"/>
          <w:szCs w:val="28"/>
        </w:rPr>
        <w:t>в том числе в связи с поступившим</w:t>
      </w:r>
      <w:r w:rsidRPr="008A7176">
        <w:rPr>
          <w:rFonts w:eastAsia="Arial Unicode MS"/>
          <w:kern w:val="1"/>
          <w:sz w:val="28"/>
          <w:szCs w:val="28"/>
        </w:rPr>
        <w:t xml:space="preserve"> обращение</w:t>
      </w:r>
      <w:r>
        <w:rPr>
          <w:rFonts w:eastAsia="Arial Unicode MS"/>
          <w:kern w:val="1"/>
          <w:sz w:val="28"/>
          <w:szCs w:val="28"/>
        </w:rPr>
        <w:t>м</w:t>
      </w:r>
      <w:r w:rsidRPr="008A7176">
        <w:rPr>
          <w:rFonts w:eastAsia="Arial Unicode MS"/>
          <w:kern w:val="1"/>
          <w:sz w:val="28"/>
          <w:szCs w:val="28"/>
        </w:rPr>
        <w:t xml:space="preserve"> Фонда капитального ремонта МКД Камчатского края от 17.08.2022 г</w:t>
      </w:r>
      <w:r>
        <w:rPr>
          <w:rFonts w:eastAsia="Arial Unicode MS"/>
          <w:kern w:val="1"/>
          <w:sz w:val="28"/>
          <w:szCs w:val="28"/>
        </w:rPr>
        <w:t xml:space="preserve">., </w:t>
      </w:r>
      <w:r w:rsidRPr="000371DB">
        <w:rPr>
          <w:rFonts w:eastAsia="Arial Unicode MS"/>
          <w:kern w:val="1"/>
          <w:sz w:val="28"/>
          <w:szCs w:val="28"/>
        </w:rPr>
        <w:t xml:space="preserve">в отношении общества с ограниченной ответственностью </w:t>
      </w:r>
      <w:bookmarkStart w:id="45" w:name="_Hlk120877824"/>
      <w:r w:rsidRPr="000371DB">
        <w:rPr>
          <w:rFonts w:eastAsia="Arial Unicode MS"/>
          <w:kern w:val="1"/>
          <w:sz w:val="28"/>
          <w:szCs w:val="28"/>
        </w:rPr>
        <w:t>«</w:t>
      </w:r>
      <w:r w:rsidRPr="00364183">
        <w:rPr>
          <w:rFonts w:eastAsia="Arial Unicode MS"/>
          <w:kern w:val="1"/>
          <w:sz w:val="28"/>
          <w:szCs w:val="28"/>
        </w:rPr>
        <w:t>СТАНДАРТ-К</w:t>
      </w:r>
      <w:r w:rsidRPr="000371DB">
        <w:rPr>
          <w:rFonts w:eastAsia="Arial Unicode MS"/>
          <w:kern w:val="1"/>
          <w:sz w:val="28"/>
          <w:szCs w:val="28"/>
        </w:rPr>
        <w:t xml:space="preserve">» (ИНН </w:t>
      </w:r>
      <w:r w:rsidRPr="00364183">
        <w:rPr>
          <w:rFonts w:eastAsia="Arial Unicode MS"/>
          <w:kern w:val="1"/>
          <w:sz w:val="28"/>
          <w:szCs w:val="28"/>
        </w:rPr>
        <w:t>4101151733</w:t>
      </w:r>
      <w:bookmarkEnd w:id="45"/>
      <w:r w:rsidRPr="000371DB">
        <w:rPr>
          <w:rFonts w:eastAsia="Arial Unicode MS"/>
          <w:kern w:val="1"/>
          <w:sz w:val="28"/>
          <w:szCs w:val="28"/>
        </w:rPr>
        <w:t>, регистрационный номер в реестре членов Союза 4</w:t>
      </w:r>
      <w:r>
        <w:rPr>
          <w:rFonts w:eastAsia="Arial Unicode MS"/>
          <w:kern w:val="1"/>
          <w:sz w:val="28"/>
          <w:szCs w:val="28"/>
        </w:rPr>
        <w:t>46</w:t>
      </w:r>
      <w:r w:rsidRPr="000371DB">
        <w:rPr>
          <w:rFonts w:eastAsia="Arial Unicode MS"/>
          <w:kern w:val="1"/>
          <w:sz w:val="28"/>
          <w:szCs w:val="28"/>
        </w:rPr>
        <w:t>),</w:t>
      </w:r>
      <w:r>
        <w:rPr>
          <w:rFonts w:eastAsia="Arial Unicode MS"/>
          <w:kern w:val="1"/>
          <w:sz w:val="28"/>
          <w:szCs w:val="28"/>
        </w:rPr>
        <w:t xml:space="preserve"> на предмет просрочки исполнения и ненадлежащего исполнения обязательств по договору строительного подряда   </w:t>
      </w:r>
      <w:r w:rsidRPr="00436003">
        <w:rPr>
          <w:rFonts w:eastAsia="Arial Unicode MS"/>
          <w:kern w:val="1"/>
          <w:sz w:val="28"/>
          <w:szCs w:val="28"/>
        </w:rPr>
        <w:t>№ 153/2021 от 06.05.2021 г.</w:t>
      </w:r>
      <w:r>
        <w:rPr>
          <w:rFonts w:eastAsia="Arial Unicode MS"/>
          <w:kern w:val="1"/>
          <w:sz w:val="28"/>
          <w:szCs w:val="28"/>
        </w:rPr>
        <w:t xml:space="preserve"> на выполнение работ </w:t>
      </w:r>
      <w:r w:rsidRPr="00902C4A">
        <w:rPr>
          <w:rFonts w:eastAsia="Arial Unicode MS"/>
          <w:kern w:val="1"/>
          <w:sz w:val="28"/>
          <w:szCs w:val="28"/>
        </w:rPr>
        <w:t>по капитальному ремонту общего имущества многоквартирных домов</w:t>
      </w:r>
      <w:r>
        <w:rPr>
          <w:rFonts w:eastAsia="Arial Unicode MS"/>
          <w:kern w:val="1"/>
          <w:sz w:val="28"/>
          <w:szCs w:val="28"/>
        </w:rPr>
        <w:t xml:space="preserve"> «Р</w:t>
      </w:r>
      <w:r w:rsidRPr="00D05213">
        <w:rPr>
          <w:rFonts w:eastAsia="Arial Unicode MS"/>
          <w:kern w:val="1"/>
          <w:sz w:val="28"/>
          <w:szCs w:val="28"/>
        </w:rPr>
        <w:t>емонт крыши</w:t>
      </w:r>
      <w:r>
        <w:rPr>
          <w:rFonts w:eastAsia="Arial Unicode MS"/>
          <w:kern w:val="1"/>
          <w:sz w:val="28"/>
          <w:szCs w:val="28"/>
        </w:rPr>
        <w:t xml:space="preserve"> по</w:t>
      </w:r>
      <w:r w:rsidRPr="00D05213">
        <w:rPr>
          <w:rFonts w:eastAsia="Arial Unicode MS"/>
          <w:kern w:val="1"/>
          <w:sz w:val="28"/>
          <w:szCs w:val="28"/>
        </w:rPr>
        <w:t xml:space="preserve"> ул. имени Г.И. Чубарова, д. 8</w:t>
      </w:r>
      <w:r>
        <w:rPr>
          <w:rFonts w:eastAsia="Arial Unicode MS"/>
          <w:kern w:val="1"/>
          <w:sz w:val="28"/>
          <w:szCs w:val="28"/>
        </w:rPr>
        <w:t xml:space="preserve">, </w:t>
      </w:r>
      <w:r w:rsidRPr="00D05213">
        <w:rPr>
          <w:rFonts w:eastAsia="Arial Unicode MS"/>
          <w:kern w:val="1"/>
          <w:sz w:val="28"/>
          <w:szCs w:val="28"/>
        </w:rPr>
        <w:t>пгт</w:t>
      </w:r>
      <w:r>
        <w:rPr>
          <w:rFonts w:eastAsia="Arial Unicode MS"/>
          <w:kern w:val="1"/>
          <w:sz w:val="28"/>
          <w:szCs w:val="28"/>
        </w:rPr>
        <w:t>.</w:t>
      </w:r>
      <w:r w:rsidRPr="00D05213">
        <w:rPr>
          <w:rFonts w:eastAsia="Arial Unicode MS"/>
          <w:kern w:val="1"/>
          <w:sz w:val="28"/>
          <w:szCs w:val="28"/>
        </w:rPr>
        <w:t xml:space="preserve"> Палана</w:t>
      </w:r>
      <w:r>
        <w:rPr>
          <w:rFonts w:eastAsia="Arial Unicode MS"/>
          <w:kern w:val="1"/>
          <w:sz w:val="28"/>
          <w:szCs w:val="28"/>
        </w:rPr>
        <w:t>,</w:t>
      </w:r>
      <w:r w:rsidRPr="00D05213">
        <w:rPr>
          <w:rFonts w:eastAsia="Arial Unicode MS"/>
          <w:kern w:val="1"/>
          <w:sz w:val="28"/>
          <w:szCs w:val="28"/>
        </w:rPr>
        <w:t xml:space="preserve"> Тигильск</w:t>
      </w:r>
      <w:r>
        <w:rPr>
          <w:rFonts w:eastAsia="Arial Unicode MS"/>
          <w:kern w:val="1"/>
          <w:sz w:val="28"/>
          <w:szCs w:val="28"/>
        </w:rPr>
        <w:t>ого</w:t>
      </w:r>
      <w:r w:rsidRPr="00D05213">
        <w:rPr>
          <w:rFonts w:eastAsia="Arial Unicode MS"/>
          <w:kern w:val="1"/>
          <w:sz w:val="28"/>
          <w:szCs w:val="28"/>
        </w:rPr>
        <w:t xml:space="preserve"> р-н</w:t>
      </w:r>
      <w:r>
        <w:rPr>
          <w:rFonts w:eastAsia="Arial Unicode MS"/>
          <w:kern w:val="1"/>
          <w:sz w:val="28"/>
          <w:szCs w:val="28"/>
        </w:rPr>
        <w:t>а,</w:t>
      </w:r>
      <w:r w:rsidRPr="00D05213">
        <w:rPr>
          <w:rFonts w:eastAsia="Arial Unicode MS"/>
          <w:kern w:val="1"/>
          <w:sz w:val="28"/>
          <w:szCs w:val="28"/>
        </w:rPr>
        <w:t xml:space="preserve"> Камчатский край</w:t>
      </w:r>
      <w:r>
        <w:rPr>
          <w:rFonts w:eastAsia="Arial Unicode MS"/>
          <w:kern w:val="1"/>
          <w:sz w:val="28"/>
          <w:szCs w:val="28"/>
        </w:rPr>
        <w:t xml:space="preserve">» (далее-Договор), </w:t>
      </w:r>
      <w:r w:rsidRPr="000371DB">
        <w:rPr>
          <w:rFonts w:eastAsia="Arial Unicode MS"/>
          <w:kern w:val="1"/>
          <w:sz w:val="28"/>
          <w:szCs w:val="28"/>
        </w:rPr>
        <w:t>Дисциплинарн</w:t>
      </w:r>
      <w:r>
        <w:rPr>
          <w:rFonts w:eastAsia="Arial Unicode MS"/>
          <w:kern w:val="1"/>
          <w:sz w:val="28"/>
          <w:szCs w:val="28"/>
        </w:rPr>
        <w:t>ой</w:t>
      </w:r>
      <w:r w:rsidRPr="000371DB">
        <w:rPr>
          <w:rFonts w:eastAsia="Arial Unicode MS"/>
          <w:kern w:val="1"/>
          <w:sz w:val="28"/>
          <w:szCs w:val="28"/>
        </w:rPr>
        <w:t xml:space="preserve"> комисси</w:t>
      </w:r>
      <w:r>
        <w:rPr>
          <w:rFonts w:eastAsia="Arial Unicode MS"/>
          <w:kern w:val="1"/>
          <w:sz w:val="28"/>
          <w:szCs w:val="28"/>
        </w:rPr>
        <w:t>ей</w:t>
      </w:r>
      <w:r w:rsidRPr="000371DB">
        <w:rPr>
          <w:rFonts w:eastAsia="Arial Unicode MS"/>
          <w:kern w:val="1"/>
          <w:sz w:val="28"/>
          <w:szCs w:val="28"/>
        </w:rPr>
        <w:t xml:space="preserve"> Союза строителей Камчатки</w:t>
      </w:r>
      <w:r>
        <w:rPr>
          <w:rFonts w:eastAsia="Arial Unicode MS"/>
          <w:kern w:val="1"/>
          <w:sz w:val="28"/>
          <w:szCs w:val="28"/>
        </w:rPr>
        <w:t xml:space="preserve"> были </w:t>
      </w:r>
      <w:r w:rsidRPr="000371DB">
        <w:rPr>
          <w:rFonts w:eastAsia="Arial Unicode MS"/>
          <w:kern w:val="1"/>
          <w:sz w:val="28"/>
          <w:szCs w:val="28"/>
        </w:rPr>
        <w:t>применены</w:t>
      </w:r>
      <w:r>
        <w:rPr>
          <w:rFonts w:eastAsia="Arial Unicode MS"/>
          <w:kern w:val="1"/>
          <w:sz w:val="28"/>
          <w:szCs w:val="28"/>
        </w:rPr>
        <w:t xml:space="preserve"> в отношении ООО</w:t>
      </w:r>
      <w:r w:rsidRPr="000371DB">
        <w:rPr>
          <w:rFonts w:eastAsia="Arial Unicode MS"/>
          <w:kern w:val="1"/>
          <w:sz w:val="28"/>
          <w:szCs w:val="28"/>
        </w:rPr>
        <w:t xml:space="preserve"> </w:t>
      </w:r>
      <w:r w:rsidRPr="00CD3043">
        <w:rPr>
          <w:rFonts w:eastAsia="Arial Unicode MS"/>
          <w:kern w:val="1"/>
          <w:sz w:val="28"/>
          <w:szCs w:val="28"/>
        </w:rPr>
        <w:t>«СТАНДАРТ-К» (ИНН 4101151733</w:t>
      </w:r>
      <w:r>
        <w:rPr>
          <w:rFonts w:eastAsia="Arial Unicode MS"/>
          <w:kern w:val="1"/>
          <w:sz w:val="28"/>
          <w:szCs w:val="28"/>
        </w:rPr>
        <w:t xml:space="preserve">) </w:t>
      </w:r>
      <w:r w:rsidRPr="000371DB">
        <w:rPr>
          <w:rFonts w:eastAsia="Arial Unicode MS"/>
          <w:kern w:val="1"/>
          <w:sz w:val="28"/>
          <w:szCs w:val="28"/>
        </w:rPr>
        <w:t>мер</w:t>
      </w:r>
      <w:r>
        <w:rPr>
          <w:rFonts w:eastAsia="Arial Unicode MS"/>
          <w:kern w:val="1"/>
          <w:sz w:val="28"/>
          <w:szCs w:val="28"/>
        </w:rPr>
        <w:t>ы</w:t>
      </w:r>
      <w:r w:rsidRPr="000371DB">
        <w:rPr>
          <w:rFonts w:eastAsia="Arial Unicode MS"/>
          <w:kern w:val="1"/>
          <w:sz w:val="28"/>
          <w:szCs w:val="28"/>
        </w:rPr>
        <w:t xml:space="preserve"> дисциплинарного воздействия</w:t>
      </w:r>
      <w:r>
        <w:rPr>
          <w:rFonts w:eastAsia="Arial Unicode MS"/>
          <w:kern w:val="1"/>
          <w:sz w:val="28"/>
          <w:szCs w:val="28"/>
        </w:rPr>
        <w:t xml:space="preserve">: </w:t>
      </w:r>
    </w:p>
    <w:p w14:paraId="10ACD38C" w14:textId="49BDBC11" w:rsidR="00A9203D" w:rsidRDefault="00A9203D" w:rsidP="00A9203D">
      <w:pPr>
        <w:tabs>
          <w:tab w:val="left" w:pos="284"/>
        </w:tabs>
        <w:suppressAutoHyphens w:val="0"/>
        <w:ind w:left="-142" w:right="140" w:firstLine="568"/>
        <w:jc w:val="both"/>
        <w:rPr>
          <w:rFonts w:eastAsia="Arial Unicode MS"/>
          <w:kern w:val="1"/>
          <w:sz w:val="28"/>
          <w:szCs w:val="28"/>
        </w:rPr>
      </w:pPr>
      <w:r w:rsidRPr="000371DB">
        <w:rPr>
          <w:rFonts w:eastAsia="Arial Unicode MS"/>
          <w:kern w:val="1"/>
          <w:sz w:val="28"/>
          <w:szCs w:val="28"/>
        </w:rPr>
        <w:t xml:space="preserve">– </w:t>
      </w:r>
      <w:bookmarkStart w:id="46" w:name="_Hlk120878026"/>
      <w:r w:rsidR="00B22916" w:rsidRPr="000371DB">
        <w:rPr>
          <w:rFonts w:eastAsia="Arial Unicode MS"/>
          <w:kern w:val="1"/>
          <w:sz w:val="28"/>
          <w:szCs w:val="28"/>
        </w:rPr>
        <w:t>предписание</w:t>
      </w:r>
      <w:r w:rsidR="00B22916">
        <w:rPr>
          <w:rFonts w:eastAsia="Arial Unicode MS"/>
          <w:kern w:val="1"/>
          <w:sz w:val="28"/>
          <w:szCs w:val="28"/>
        </w:rPr>
        <w:t xml:space="preserve"> </w:t>
      </w:r>
      <w:r w:rsidR="00B22916" w:rsidRPr="000371DB">
        <w:rPr>
          <w:rFonts w:eastAsia="Arial Unicode MS"/>
          <w:kern w:val="1"/>
          <w:sz w:val="28"/>
          <w:szCs w:val="28"/>
        </w:rPr>
        <w:t>об</w:t>
      </w:r>
      <w:r w:rsidRPr="000371DB">
        <w:rPr>
          <w:rFonts w:eastAsia="Arial Unicode MS"/>
          <w:kern w:val="1"/>
          <w:sz w:val="28"/>
          <w:szCs w:val="28"/>
        </w:rPr>
        <w:t xml:space="preserve"> </w:t>
      </w:r>
      <w:r>
        <w:rPr>
          <w:rFonts w:eastAsia="Arial Unicode MS"/>
          <w:kern w:val="1"/>
          <w:sz w:val="28"/>
          <w:szCs w:val="28"/>
        </w:rPr>
        <w:t xml:space="preserve">их </w:t>
      </w:r>
      <w:r w:rsidRPr="000371DB">
        <w:rPr>
          <w:rFonts w:eastAsia="Arial Unicode MS"/>
          <w:kern w:val="1"/>
          <w:sz w:val="28"/>
          <w:szCs w:val="28"/>
        </w:rPr>
        <w:t>обязательном</w:t>
      </w:r>
      <w:r w:rsidRPr="00902C4A">
        <w:rPr>
          <w:rFonts w:eastAsia="Arial Unicode MS"/>
          <w:kern w:val="1"/>
          <w:sz w:val="28"/>
          <w:szCs w:val="28"/>
        </w:rPr>
        <w:t xml:space="preserve"> </w:t>
      </w:r>
      <w:r>
        <w:rPr>
          <w:rFonts w:eastAsia="Arial Unicode MS"/>
          <w:kern w:val="1"/>
          <w:sz w:val="28"/>
          <w:szCs w:val="28"/>
        </w:rPr>
        <w:t>устранении нарушений,</w:t>
      </w:r>
      <w:r w:rsidRPr="000371DB">
        <w:rPr>
          <w:rFonts w:eastAsia="Arial Unicode MS"/>
          <w:kern w:val="1"/>
          <w:sz w:val="28"/>
          <w:szCs w:val="28"/>
        </w:rPr>
        <w:t xml:space="preserve"> в срок не позднее </w:t>
      </w:r>
      <w:r>
        <w:rPr>
          <w:rFonts w:eastAsia="Arial Unicode MS"/>
          <w:kern w:val="1"/>
          <w:sz w:val="28"/>
          <w:szCs w:val="28"/>
        </w:rPr>
        <w:t>31.08.</w:t>
      </w:r>
      <w:r w:rsidRPr="000371DB">
        <w:rPr>
          <w:rFonts w:eastAsia="Arial Unicode MS"/>
          <w:kern w:val="1"/>
          <w:sz w:val="28"/>
          <w:szCs w:val="28"/>
        </w:rPr>
        <w:t xml:space="preserve">2022 г. </w:t>
      </w:r>
      <w:r>
        <w:rPr>
          <w:rFonts w:eastAsia="Arial Unicode MS"/>
          <w:kern w:val="1"/>
          <w:sz w:val="28"/>
          <w:szCs w:val="28"/>
        </w:rPr>
        <w:t xml:space="preserve"> </w:t>
      </w:r>
      <w:r w:rsidRPr="000371DB">
        <w:rPr>
          <w:rFonts w:eastAsia="Arial Unicode MS"/>
          <w:kern w:val="1"/>
          <w:sz w:val="28"/>
          <w:szCs w:val="28"/>
        </w:rPr>
        <w:t xml:space="preserve">(протокол № </w:t>
      </w:r>
      <w:r>
        <w:rPr>
          <w:rFonts w:eastAsia="Arial Unicode MS"/>
          <w:kern w:val="1"/>
          <w:sz w:val="28"/>
          <w:szCs w:val="28"/>
        </w:rPr>
        <w:t>10</w:t>
      </w:r>
      <w:r w:rsidRPr="000371DB">
        <w:rPr>
          <w:rFonts w:eastAsia="Arial Unicode MS"/>
          <w:kern w:val="1"/>
          <w:sz w:val="28"/>
          <w:szCs w:val="28"/>
        </w:rPr>
        <w:t>)</w:t>
      </w:r>
      <w:r>
        <w:rPr>
          <w:rFonts w:eastAsia="Arial Unicode MS"/>
          <w:kern w:val="1"/>
          <w:sz w:val="28"/>
          <w:szCs w:val="28"/>
        </w:rPr>
        <w:t xml:space="preserve"> от 02.08.2022</w:t>
      </w:r>
      <w:r w:rsidRPr="000371DB">
        <w:rPr>
          <w:rFonts w:eastAsia="Arial Unicode MS"/>
          <w:kern w:val="1"/>
          <w:sz w:val="28"/>
          <w:szCs w:val="28"/>
        </w:rPr>
        <w:t xml:space="preserve"> г.;</w:t>
      </w:r>
      <w:r>
        <w:rPr>
          <w:rFonts w:eastAsia="Arial Unicode MS"/>
          <w:kern w:val="1"/>
          <w:sz w:val="28"/>
          <w:szCs w:val="28"/>
        </w:rPr>
        <w:t xml:space="preserve"> </w:t>
      </w:r>
    </w:p>
    <w:bookmarkEnd w:id="46"/>
    <w:p w14:paraId="513C5E1A" w14:textId="77777777" w:rsidR="00A9203D" w:rsidRDefault="00A9203D" w:rsidP="00A9203D">
      <w:pPr>
        <w:tabs>
          <w:tab w:val="left" w:pos="284"/>
        </w:tabs>
        <w:suppressAutoHyphens w:val="0"/>
        <w:ind w:left="-142" w:right="140" w:firstLine="568"/>
        <w:jc w:val="both"/>
        <w:rPr>
          <w:rFonts w:eastAsia="Arial Unicode MS"/>
          <w:kern w:val="1"/>
          <w:sz w:val="28"/>
          <w:szCs w:val="28"/>
        </w:rPr>
      </w:pPr>
      <w:r>
        <w:rPr>
          <w:rFonts w:eastAsia="Arial Unicode MS"/>
          <w:kern w:val="1"/>
          <w:sz w:val="28"/>
          <w:szCs w:val="28"/>
        </w:rPr>
        <w:t xml:space="preserve">- предупреждение </w:t>
      </w:r>
      <w:r w:rsidRPr="00CD3043">
        <w:rPr>
          <w:rFonts w:eastAsia="Arial Unicode MS"/>
          <w:kern w:val="1"/>
          <w:sz w:val="28"/>
          <w:szCs w:val="28"/>
        </w:rPr>
        <w:t>об обязательном устранении нарушений</w:t>
      </w:r>
      <w:r>
        <w:rPr>
          <w:rFonts w:eastAsia="Arial Unicode MS"/>
          <w:kern w:val="1"/>
          <w:sz w:val="28"/>
          <w:szCs w:val="28"/>
        </w:rPr>
        <w:t>,</w:t>
      </w:r>
      <w:r w:rsidRPr="00CD3043">
        <w:rPr>
          <w:rFonts w:eastAsia="Arial Unicode MS"/>
          <w:kern w:val="1"/>
          <w:sz w:val="28"/>
          <w:szCs w:val="28"/>
        </w:rPr>
        <w:t xml:space="preserve"> </w:t>
      </w:r>
      <w:r>
        <w:rPr>
          <w:rFonts w:eastAsia="Arial Unicode MS"/>
          <w:kern w:val="1"/>
          <w:sz w:val="28"/>
          <w:szCs w:val="28"/>
        </w:rPr>
        <w:t>в</w:t>
      </w:r>
      <w:r w:rsidRPr="003355F6">
        <w:rPr>
          <w:rFonts w:eastAsia="Arial Unicode MS"/>
          <w:kern w:val="1"/>
          <w:sz w:val="28"/>
          <w:szCs w:val="28"/>
        </w:rPr>
        <w:t xml:space="preserve"> срок не позднее </w:t>
      </w:r>
      <w:r>
        <w:rPr>
          <w:rFonts w:eastAsia="Arial Unicode MS"/>
          <w:kern w:val="1"/>
          <w:sz w:val="28"/>
          <w:szCs w:val="28"/>
        </w:rPr>
        <w:t>30.11.</w:t>
      </w:r>
      <w:r w:rsidRPr="003355F6">
        <w:rPr>
          <w:rFonts w:eastAsia="Arial Unicode MS"/>
          <w:kern w:val="1"/>
          <w:sz w:val="28"/>
          <w:szCs w:val="28"/>
        </w:rPr>
        <w:t>2022 г.  (протокол № 1</w:t>
      </w:r>
      <w:r>
        <w:rPr>
          <w:rFonts w:eastAsia="Arial Unicode MS"/>
          <w:kern w:val="1"/>
          <w:sz w:val="28"/>
          <w:szCs w:val="28"/>
        </w:rPr>
        <w:t>4</w:t>
      </w:r>
      <w:r w:rsidRPr="003355F6">
        <w:rPr>
          <w:rFonts w:eastAsia="Arial Unicode MS"/>
          <w:kern w:val="1"/>
          <w:sz w:val="28"/>
          <w:szCs w:val="28"/>
        </w:rPr>
        <w:t xml:space="preserve">) от </w:t>
      </w:r>
      <w:r>
        <w:rPr>
          <w:rFonts w:eastAsia="Arial Unicode MS"/>
          <w:kern w:val="1"/>
          <w:sz w:val="28"/>
          <w:szCs w:val="28"/>
        </w:rPr>
        <w:t>06.10.</w:t>
      </w:r>
      <w:r w:rsidRPr="003355F6">
        <w:rPr>
          <w:rFonts w:eastAsia="Arial Unicode MS"/>
          <w:kern w:val="1"/>
          <w:sz w:val="28"/>
          <w:szCs w:val="28"/>
        </w:rPr>
        <w:t xml:space="preserve">2022 г. </w:t>
      </w:r>
    </w:p>
    <w:p w14:paraId="13F2E6C9" w14:textId="346EA9C5" w:rsidR="00A9203D" w:rsidRDefault="00A9203D" w:rsidP="00A9203D">
      <w:pPr>
        <w:tabs>
          <w:tab w:val="left" w:pos="284"/>
        </w:tabs>
        <w:suppressAutoHyphens w:val="0"/>
        <w:ind w:left="-142" w:right="140" w:firstLine="426"/>
        <w:jc w:val="both"/>
        <w:rPr>
          <w:rFonts w:eastAsia="Arial Unicode MS"/>
          <w:kern w:val="1"/>
          <w:sz w:val="28"/>
          <w:szCs w:val="28"/>
        </w:rPr>
      </w:pPr>
      <w:r w:rsidRPr="000371DB">
        <w:rPr>
          <w:rFonts w:eastAsia="Arial Unicode MS"/>
          <w:kern w:val="1"/>
          <w:sz w:val="28"/>
          <w:szCs w:val="28"/>
        </w:rPr>
        <w:t>Внепланов</w:t>
      </w:r>
      <w:r>
        <w:rPr>
          <w:rFonts w:eastAsia="Arial Unicode MS"/>
          <w:kern w:val="1"/>
          <w:sz w:val="28"/>
          <w:szCs w:val="28"/>
        </w:rPr>
        <w:t>ой</w:t>
      </w:r>
      <w:r w:rsidRPr="000371DB">
        <w:rPr>
          <w:rFonts w:eastAsia="Arial Unicode MS"/>
          <w:kern w:val="1"/>
          <w:sz w:val="28"/>
          <w:szCs w:val="28"/>
        </w:rPr>
        <w:t xml:space="preserve"> контрольн</w:t>
      </w:r>
      <w:r>
        <w:rPr>
          <w:rFonts w:eastAsia="Arial Unicode MS"/>
          <w:kern w:val="1"/>
          <w:sz w:val="28"/>
          <w:szCs w:val="28"/>
        </w:rPr>
        <w:t>ой</w:t>
      </w:r>
      <w:r w:rsidRPr="000371DB">
        <w:rPr>
          <w:rFonts w:eastAsia="Arial Unicode MS"/>
          <w:kern w:val="1"/>
          <w:sz w:val="28"/>
          <w:szCs w:val="28"/>
        </w:rPr>
        <w:t xml:space="preserve"> проверк</w:t>
      </w:r>
      <w:r>
        <w:rPr>
          <w:rFonts w:eastAsia="Arial Unicode MS"/>
          <w:kern w:val="1"/>
          <w:sz w:val="28"/>
          <w:szCs w:val="28"/>
        </w:rPr>
        <w:t>ой</w:t>
      </w:r>
      <w:r w:rsidRPr="000371DB">
        <w:rPr>
          <w:rFonts w:eastAsia="Arial Unicode MS"/>
          <w:kern w:val="1"/>
          <w:sz w:val="28"/>
          <w:szCs w:val="28"/>
        </w:rPr>
        <w:t>, проведенн</w:t>
      </w:r>
      <w:r>
        <w:rPr>
          <w:rFonts w:eastAsia="Arial Unicode MS"/>
          <w:kern w:val="1"/>
          <w:sz w:val="28"/>
          <w:szCs w:val="28"/>
        </w:rPr>
        <w:t>ой 05</w:t>
      </w:r>
      <w:r w:rsidRPr="000371DB">
        <w:rPr>
          <w:rFonts w:eastAsia="Arial Unicode MS"/>
          <w:kern w:val="1"/>
          <w:sz w:val="28"/>
          <w:szCs w:val="28"/>
        </w:rPr>
        <w:t>.</w:t>
      </w:r>
      <w:r>
        <w:rPr>
          <w:rFonts w:eastAsia="Arial Unicode MS"/>
          <w:kern w:val="1"/>
          <w:sz w:val="28"/>
          <w:szCs w:val="28"/>
        </w:rPr>
        <w:t>12.</w:t>
      </w:r>
      <w:r w:rsidRPr="000371DB">
        <w:rPr>
          <w:rFonts w:eastAsia="Arial Unicode MS"/>
          <w:kern w:val="1"/>
          <w:sz w:val="28"/>
          <w:szCs w:val="28"/>
        </w:rPr>
        <w:t>2022 г.</w:t>
      </w:r>
      <w:r>
        <w:rPr>
          <w:rFonts w:eastAsia="Arial Unicode MS"/>
          <w:kern w:val="1"/>
          <w:sz w:val="28"/>
          <w:szCs w:val="28"/>
        </w:rPr>
        <w:t xml:space="preserve"> </w:t>
      </w:r>
      <w:r w:rsidRPr="000371DB">
        <w:rPr>
          <w:rFonts w:eastAsia="Arial Unicode MS"/>
          <w:kern w:val="1"/>
          <w:sz w:val="28"/>
          <w:szCs w:val="28"/>
        </w:rPr>
        <w:t xml:space="preserve"> в отношении </w:t>
      </w:r>
      <w:bookmarkStart w:id="47" w:name="_Hlk121141978"/>
      <w:r w:rsidRPr="000371DB">
        <w:rPr>
          <w:rFonts w:eastAsia="Arial Unicode MS"/>
          <w:kern w:val="1"/>
          <w:sz w:val="28"/>
          <w:szCs w:val="28"/>
        </w:rPr>
        <w:t xml:space="preserve">ООО </w:t>
      </w:r>
      <w:r w:rsidRPr="00436003">
        <w:rPr>
          <w:rFonts w:eastAsia="Arial Unicode MS"/>
          <w:kern w:val="1"/>
          <w:sz w:val="28"/>
          <w:szCs w:val="28"/>
        </w:rPr>
        <w:t>«СТАНДАРТ-К» (ИНН 4101151733</w:t>
      </w:r>
      <w:bookmarkEnd w:id="47"/>
      <w:r w:rsidRPr="00436003">
        <w:rPr>
          <w:rFonts w:eastAsia="Arial Unicode MS"/>
          <w:kern w:val="1"/>
          <w:sz w:val="28"/>
          <w:szCs w:val="28"/>
        </w:rPr>
        <w:t>)</w:t>
      </w:r>
      <w:r>
        <w:rPr>
          <w:rFonts w:eastAsia="Arial Unicode MS"/>
          <w:kern w:val="1"/>
          <w:sz w:val="28"/>
          <w:szCs w:val="28"/>
        </w:rPr>
        <w:t xml:space="preserve"> установлено, </w:t>
      </w:r>
      <w:r w:rsidRPr="000371DB">
        <w:rPr>
          <w:rFonts w:eastAsia="Arial Unicode MS"/>
          <w:kern w:val="1"/>
          <w:sz w:val="28"/>
          <w:szCs w:val="28"/>
        </w:rPr>
        <w:t xml:space="preserve">что </w:t>
      </w:r>
      <w:r>
        <w:rPr>
          <w:rFonts w:eastAsia="Arial Unicode MS"/>
          <w:kern w:val="1"/>
          <w:sz w:val="28"/>
          <w:szCs w:val="28"/>
        </w:rPr>
        <w:t xml:space="preserve">обязательства, предусмотренные Договором, не исполнены. Нарушение </w:t>
      </w:r>
      <w:r w:rsidRPr="003355F6">
        <w:rPr>
          <w:rFonts w:eastAsia="Arial Unicode MS"/>
          <w:kern w:val="1"/>
          <w:sz w:val="28"/>
          <w:szCs w:val="28"/>
        </w:rPr>
        <w:t>п. 10.2.1 Устава Союза</w:t>
      </w:r>
      <w:r>
        <w:rPr>
          <w:rFonts w:eastAsia="Arial Unicode MS"/>
          <w:kern w:val="1"/>
          <w:sz w:val="28"/>
          <w:szCs w:val="28"/>
        </w:rPr>
        <w:t>,</w:t>
      </w:r>
      <w:r w:rsidRPr="003355F6">
        <w:rPr>
          <w:rFonts w:eastAsia="Arial Unicode MS"/>
          <w:kern w:val="1"/>
          <w:sz w:val="28"/>
          <w:szCs w:val="28"/>
        </w:rPr>
        <w:t xml:space="preserve"> </w:t>
      </w:r>
      <w:r>
        <w:rPr>
          <w:rFonts w:eastAsia="Arial Unicode MS"/>
          <w:kern w:val="1"/>
          <w:sz w:val="28"/>
          <w:szCs w:val="28"/>
        </w:rPr>
        <w:t>не устранено.</w:t>
      </w:r>
    </w:p>
    <w:p w14:paraId="1473AB02" w14:textId="77777777" w:rsidR="00E4639A" w:rsidRDefault="00E4639A" w:rsidP="00A9203D">
      <w:pPr>
        <w:tabs>
          <w:tab w:val="left" w:pos="284"/>
        </w:tabs>
        <w:suppressAutoHyphens w:val="0"/>
        <w:ind w:left="-142" w:right="140" w:firstLine="426"/>
        <w:jc w:val="both"/>
        <w:rPr>
          <w:rFonts w:eastAsia="Arial Unicode MS"/>
          <w:kern w:val="1"/>
          <w:sz w:val="28"/>
          <w:szCs w:val="28"/>
        </w:rPr>
      </w:pPr>
    </w:p>
    <w:p w14:paraId="04792430" w14:textId="0D9BFE12" w:rsidR="00A9203D" w:rsidRPr="00CC1715" w:rsidRDefault="00A9203D" w:rsidP="00E4639A">
      <w:pPr>
        <w:tabs>
          <w:tab w:val="left" w:pos="284"/>
        </w:tabs>
        <w:suppressAutoHyphens w:val="0"/>
        <w:ind w:left="-142" w:right="140" w:firstLine="426"/>
        <w:jc w:val="both"/>
        <w:rPr>
          <w:rFonts w:eastAsia="Arial Unicode MS"/>
          <w:kern w:val="1"/>
          <w:sz w:val="28"/>
          <w:szCs w:val="28"/>
        </w:rPr>
      </w:pPr>
      <w:r w:rsidRPr="00A9203D">
        <w:rPr>
          <w:rFonts w:eastAsia="Arial Unicode MS"/>
          <w:kern w:val="1"/>
          <w:sz w:val="28"/>
          <w:szCs w:val="28"/>
        </w:rPr>
        <w:t xml:space="preserve">Решением Дисциплинарной комиссии от 06.12.2022 г. (протокол № 18) Совету направлены материалы проверки с рекомендацией Совету Союза о </w:t>
      </w:r>
      <w:r>
        <w:rPr>
          <w:rFonts w:eastAsia="Arial Unicode MS"/>
          <w:kern w:val="1"/>
          <w:sz w:val="28"/>
          <w:szCs w:val="28"/>
        </w:rPr>
        <w:t>применении</w:t>
      </w:r>
      <w:r w:rsidRPr="00A9203D">
        <w:rPr>
          <w:rFonts w:eastAsia="Arial Unicode MS"/>
          <w:kern w:val="1"/>
          <w:sz w:val="28"/>
          <w:szCs w:val="28"/>
        </w:rPr>
        <w:t xml:space="preserve"> в отношении ООО </w:t>
      </w:r>
      <w:bookmarkStart w:id="48" w:name="_Hlk121218055"/>
      <w:r w:rsidRPr="00A9203D">
        <w:rPr>
          <w:rFonts w:eastAsia="Arial Unicode MS"/>
          <w:kern w:val="1"/>
          <w:sz w:val="28"/>
          <w:szCs w:val="28"/>
        </w:rPr>
        <w:t>«СТАНДАРТ-К» (ИНН 4101151733</w:t>
      </w:r>
      <w:bookmarkEnd w:id="48"/>
      <w:r w:rsidRPr="00A9203D">
        <w:rPr>
          <w:rFonts w:eastAsia="Arial Unicode MS"/>
          <w:kern w:val="1"/>
          <w:sz w:val="28"/>
          <w:szCs w:val="28"/>
        </w:rPr>
        <w:t xml:space="preserve">), меры дисциплинарного воздействия </w:t>
      </w:r>
      <w:r>
        <w:rPr>
          <w:rFonts w:eastAsia="Arial Unicode MS"/>
          <w:kern w:val="1"/>
          <w:sz w:val="28"/>
          <w:szCs w:val="28"/>
        </w:rPr>
        <w:t>в виде приостановления</w:t>
      </w:r>
      <w:r w:rsidRPr="00A9203D">
        <w:rPr>
          <w:rFonts w:eastAsia="Arial Unicode MS"/>
          <w:kern w:val="1"/>
          <w:sz w:val="28"/>
          <w:szCs w:val="28"/>
        </w:rPr>
        <w:t xml:space="preserve"> права осуществлять строительство, реконструкцию, капитальный ремонт, снос объектов капитального строительства.</w:t>
      </w:r>
    </w:p>
    <w:p w14:paraId="282FDAD0" w14:textId="4EEA196E" w:rsidR="00EB2531" w:rsidRDefault="00EB2531" w:rsidP="000A0842">
      <w:pPr>
        <w:ind w:left="-142"/>
        <w:jc w:val="both"/>
        <w:rPr>
          <w:rFonts w:eastAsia="Arial Unicode MS"/>
          <w:kern w:val="2"/>
          <w:sz w:val="28"/>
          <w:szCs w:val="28"/>
        </w:rPr>
      </w:pPr>
    </w:p>
    <w:p w14:paraId="37825AD2" w14:textId="77777777" w:rsidR="00A9203D" w:rsidRDefault="00A9203D" w:rsidP="00A9203D">
      <w:pPr>
        <w:tabs>
          <w:tab w:val="left" w:pos="567"/>
        </w:tabs>
        <w:ind w:left="-142" w:right="-1"/>
        <w:jc w:val="both"/>
        <w:rPr>
          <w:sz w:val="28"/>
          <w:szCs w:val="28"/>
        </w:rPr>
      </w:pPr>
      <w:r>
        <w:rPr>
          <w:sz w:val="28"/>
          <w:szCs w:val="28"/>
        </w:rPr>
        <w:t>РЕШИЛИ:</w:t>
      </w:r>
    </w:p>
    <w:p w14:paraId="1EE2FE83" w14:textId="4A4860B5" w:rsidR="00A9203D" w:rsidRPr="009C4A89" w:rsidRDefault="00A9203D" w:rsidP="00A9203D">
      <w:pPr>
        <w:tabs>
          <w:tab w:val="left" w:pos="-284"/>
        </w:tabs>
        <w:ind w:left="-142" w:right="-3" w:firstLine="567"/>
        <w:jc w:val="both"/>
        <w:rPr>
          <w:sz w:val="28"/>
          <w:szCs w:val="28"/>
        </w:rPr>
      </w:pPr>
      <w:r>
        <w:rPr>
          <w:sz w:val="28"/>
          <w:szCs w:val="28"/>
        </w:rPr>
        <w:t xml:space="preserve">3.7. </w:t>
      </w:r>
      <w:r w:rsidRPr="009C4A89">
        <w:rPr>
          <w:sz w:val="28"/>
          <w:szCs w:val="28"/>
        </w:rPr>
        <w:t xml:space="preserve">Рассмотрев акт и материалы </w:t>
      </w:r>
      <w:r w:rsidR="00E3296E">
        <w:rPr>
          <w:sz w:val="28"/>
          <w:szCs w:val="28"/>
        </w:rPr>
        <w:t>вне</w:t>
      </w:r>
      <w:r w:rsidRPr="009C4A89">
        <w:rPr>
          <w:sz w:val="28"/>
          <w:szCs w:val="28"/>
        </w:rPr>
        <w:t xml:space="preserve">плановой контрольной проверки, проведенной </w:t>
      </w:r>
      <w:r w:rsidR="00E3296E">
        <w:rPr>
          <w:sz w:val="28"/>
          <w:szCs w:val="28"/>
        </w:rPr>
        <w:t>05.12.</w:t>
      </w:r>
      <w:r>
        <w:rPr>
          <w:sz w:val="28"/>
          <w:szCs w:val="28"/>
        </w:rPr>
        <w:t>2022 г.</w:t>
      </w:r>
      <w:r w:rsidRPr="009C4A89">
        <w:rPr>
          <w:sz w:val="28"/>
          <w:szCs w:val="28"/>
        </w:rPr>
        <w:t xml:space="preserve"> в отношении </w:t>
      </w:r>
      <w:r w:rsidRPr="00FC4604">
        <w:rPr>
          <w:sz w:val="28"/>
          <w:szCs w:val="28"/>
        </w:rPr>
        <w:t xml:space="preserve">ООО </w:t>
      </w:r>
      <w:r w:rsidRPr="00A9203D">
        <w:rPr>
          <w:sz w:val="28"/>
          <w:szCs w:val="28"/>
        </w:rPr>
        <w:t>«СТАНДАРТ-К» (ИНН 4101151733</w:t>
      </w:r>
      <w:r w:rsidRPr="00FC4604">
        <w:rPr>
          <w:sz w:val="28"/>
          <w:szCs w:val="28"/>
        </w:rPr>
        <w:t>)</w:t>
      </w:r>
      <w:r w:rsidRPr="009C4A89">
        <w:rPr>
          <w:sz w:val="28"/>
          <w:szCs w:val="28"/>
        </w:rPr>
        <w:t>, учитывая ее результаты –</w:t>
      </w:r>
      <w:r w:rsidR="00E3296E">
        <w:rPr>
          <w:sz w:val="28"/>
          <w:szCs w:val="28"/>
        </w:rPr>
        <w:t xml:space="preserve">не устранение ранее </w:t>
      </w:r>
      <w:r w:rsidRPr="009C4A89">
        <w:rPr>
          <w:sz w:val="28"/>
          <w:szCs w:val="28"/>
        </w:rPr>
        <w:t>выявленн</w:t>
      </w:r>
      <w:r w:rsidR="00E3296E">
        <w:rPr>
          <w:sz w:val="28"/>
          <w:szCs w:val="28"/>
        </w:rPr>
        <w:t>ого</w:t>
      </w:r>
      <w:r w:rsidRPr="009C4A89">
        <w:rPr>
          <w:sz w:val="28"/>
          <w:szCs w:val="28"/>
        </w:rPr>
        <w:t xml:space="preserve"> нарушения </w:t>
      </w:r>
      <w:r>
        <w:rPr>
          <w:sz w:val="28"/>
          <w:szCs w:val="28"/>
        </w:rPr>
        <w:t>п. 10.2.1 Устава Союза (неисполнение или ненадлежащее исполнение договоров строительного подряда, заключенным с использованием конкурентных способов заключения договоров),</w:t>
      </w:r>
    </w:p>
    <w:p w14:paraId="054AA15D" w14:textId="18A92284" w:rsidR="00A9203D" w:rsidRPr="00642AA0" w:rsidRDefault="00A9203D" w:rsidP="00A9203D">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642AA0">
        <w:rPr>
          <w:sz w:val="28"/>
          <w:szCs w:val="28"/>
        </w:rPr>
        <w:t xml:space="preserve">применить </w:t>
      </w:r>
      <w:r w:rsidRPr="00FC4604">
        <w:rPr>
          <w:sz w:val="28"/>
          <w:szCs w:val="28"/>
        </w:rPr>
        <w:t xml:space="preserve">ООО </w:t>
      </w:r>
      <w:r w:rsidRPr="00A9203D">
        <w:rPr>
          <w:sz w:val="28"/>
          <w:szCs w:val="28"/>
        </w:rPr>
        <w:t>«СТАНДАРТ-К» (ИНН 4101151733</w:t>
      </w:r>
      <w:r w:rsidRPr="00FC4604">
        <w:rPr>
          <w:sz w:val="28"/>
          <w:szCs w:val="28"/>
        </w:rPr>
        <w:t>)</w:t>
      </w:r>
      <w:r w:rsidRPr="00642AA0">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w:t>
      </w:r>
      <w:r w:rsidRPr="00642AA0">
        <w:rPr>
          <w:b/>
          <w:bCs/>
          <w:sz w:val="28"/>
          <w:szCs w:val="28"/>
        </w:rPr>
        <w:t>до 07.03.2023 г</w:t>
      </w:r>
      <w:r w:rsidRPr="00642AA0">
        <w:rPr>
          <w:sz w:val="28"/>
          <w:szCs w:val="28"/>
        </w:rPr>
        <w:t>., а также</w:t>
      </w:r>
    </w:p>
    <w:p w14:paraId="1B1D21FD" w14:textId="09457D6F" w:rsidR="00A9203D" w:rsidRPr="009C4A89" w:rsidRDefault="00A9203D" w:rsidP="00A9203D">
      <w:pPr>
        <w:tabs>
          <w:tab w:val="left" w:pos="284"/>
        </w:tabs>
        <w:ind w:left="-142" w:right="-3" w:firstLine="567"/>
        <w:jc w:val="both"/>
        <w:rPr>
          <w:sz w:val="28"/>
          <w:szCs w:val="28"/>
        </w:rPr>
      </w:pPr>
      <w:r w:rsidRPr="009C4A89">
        <w:rPr>
          <w:sz w:val="28"/>
          <w:szCs w:val="28"/>
        </w:rPr>
        <w:t xml:space="preserve">обратить внимание </w:t>
      </w:r>
      <w:r w:rsidRPr="00FC4604">
        <w:rPr>
          <w:sz w:val="28"/>
          <w:szCs w:val="28"/>
        </w:rPr>
        <w:t xml:space="preserve">ООО </w:t>
      </w:r>
      <w:r w:rsidRPr="00EB2531">
        <w:rPr>
          <w:sz w:val="28"/>
          <w:szCs w:val="28"/>
        </w:rPr>
        <w:t>«</w:t>
      </w:r>
      <w:r w:rsidRPr="00A9203D">
        <w:rPr>
          <w:sz w:val="28"/>
          <w:szCs w:val="28"/>
        </w:rPr>
        <w:t>СТАНДАРТ-К» (ИНН 4101151733</w:t>
      </w:r>
      <w:r w:rsidRPr="00FC4604">
        <w:rPr>
          <w:sz w:val="28"/>
          <w:szCs w:val="28"/>
        </w:rPr>
        <w:t>)</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47AD9909" w14:textId="77777777" w:rsidR="00A9203D" w:rsidRPr="009C4A89" w:rsidRDefault="00A9203D" w:rsidP="00A9203D">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5</w:t>
      </w:r>
      <w:r w:rsidRPr="009C4A89">
        <w:rPr>
          <w:sz w:val="28"/>
          <w:szCs w:val="28"/>
        </w:rPr>
        <w:t>; «ПРОТИВ»: 0; «ВОЗДЕРЖАЛИСЬ»: 0.</w:t>
      </w:r>
    </w:p>
    <w:p w14:paraId="69D4DBF6" w14:textId="77777777" w:rsidR="00A9203D" w:rsidRPr="009C4A89" w:rsidRDefault="00A9203D" w:rsidP="00A9203D">
      <w:pPr>
        <w:tabs>
          <w:tab w:val="left" w:pos="142"/>
          <w:tab w:val="center" w:pos="4395"/>
        </w:tabs>
        <w:ind w:left="-142" w:right="-3"/>
        <w:jc w:val="both"/>
        <w:rPr>
          <w:sz w:val="28"/>
          <w:szCs w:val="28"/>
        </w:rPr>
      </w:pPr>
      <w:r w:rsidRPr="009C4A89">
        <w:rPr>
          <w:sz w:val="28"/>
          <w:szCs w:val="28"/>
        </w:rPr>
        <w:t>Решение принято единогласно.</w:t>
      </w:r>
    </w:p>
    <w:p w14:paraId="05DE6FD3" w14:textId="291C2AD9" w:rsidR="00EB2531" w:rsidRDefault="00EB2531" w:rsidP="000A0842">
      <w:pPr>
        <w:ind w:left="-142"/>
        <w:jc w:val="both"/>
        <w:rPr>
          <w:rFonts w:eastAsia="Arial Unicode MS"/>
          <w:kern w:val="2"/>
          <w:sz w:val="28"/>
          <w:szCs w:val="28"/>
        </w:rPr>
      </w:pPr>
    </w:p>
    <w:p w14:paraId="23D44C99" w14:textId="64968209" w:rsidR="007E7738" w:rsidRPr="007E7738" w:rsidRDefault="007E7738" w:rsidP="007E7738">
      <w:pPr>
        <w:ind w:left="-142"/>
        <w:jc w:val="both"/>
        <w:rPr>
          <w:rFonts w:eastAsia="Arial Unicode MS"/>
          <w:kern w:val="2"/>
          <w:sz w:val="28"/>
          <w:szCs w:val="28"/>
        </w:rPr>
      </w:pPr>
      <w:r>
        <w:rPr>
          <w:rFonts w:eastAsia="Arial Unicode MS"/>
          <w:kern w:val="2"/>
          <w:sz w:val="28"/>
          <w:szCs w:val="28"/>
        </w:rPr>
        <w:t>4</w:t>
      </w:r>
      <w:r w:rsidRPr="007E7738">
        <w:rPr>
          <w:rFonts w:eastAsia="Arial Unicode MS"/>
          <w:kern w:val="2"/>
          <w:sz w:val="28"/>
          <w:szCs w:val="28"/>
        </w:rPr>
        <w:t xml:space="preserve">. СЛУШАЛИ: Старова Г.Н. о том, что в соответствии с ч. </w:t>
      </w:r>
      <w:r w:rsidR="00CE1C05">
        <w:rPr>
          <w:rFonts w:eastAsia="Arial Unicode MS"/>
          <w:kern w:val="2"/>
          <w:sz w:val="28"/>
          <w:szCs w:val="28"/>
        </w:rPr>
        <w:t>4</w:t>
      </w:r>
      <w:r w:rsidRPr="007E7738">
        <w:rPr>
          <w:rFonts w:eastAsia="Arial Unicode MS"/>
          <w:kern w:val="2"/>
          <w:sz w:val="28"/>
          <w:szCs w:val="28"/>
        </w:rPr>
        <w:t xml:space="preserve">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Pr>
          <w:rFonts w:eastAsia="Arial Unicode MS"/>
          <w:kern w:val="2"/>
          <w:sz w:val="28"/>
          <w:szCs w:val="28"/>
        </w:rPr>
        <w:t>05.12.</w:t>
      </w:r>
      <w:r w:rsidRPr="007E7738">
        <w:rPr>
          <w:rFonts w:eastAsia="Arial Unicode MS"/>
          <w:kern w:val="2"/>
          <w:sz w:val="28"/>
          <w:szCs w:val="28"/>
        </w:rPr>
        <w:t>2022 г. добровольно прекратило членство в Союзе строителей Камчатки</w:t>
      </w:r>
      <w:r w:rsidR="00CE1C05">
        <w:rPr>
          <w:rFonts w:eastAsia="Arial Unicode MS"/>
          <w:kern w:val="2"/>
          <w:sz w:val="28"/>
          <w:szCs w:val="28"/>
        </w:rPr>
        <w:t xml:space="preserve"> </w:t>
      </w:r>
      <w:r w:rsidRPr="007E7738">
        <w:rPr>
          <w:rFonts w:eastAsia="Arial Unicode MS"/>
          <w:kern w:val="2"/>
          <w:sz w:val="28"/>
          <w:szCs w:val="28"/>
        </w:rPr>
        <w:t xml:space="preserve"> общество с ограниченной ответственностью «</w:t>
      </w:r>
      <w:r>
        <w:rPr>
          <w:rFonts w:eastAsia="Arial Unicode MS"/>
          <w:kern w:val="2"/>
          <w:sz w:val="28"/>
          <w:szCs w:val="28"/>
        </w:rPr>
        <w:t>Арзамас</w:t>
      </w:r>
      <w:r w:rsidRPr="007E7738">
        <w:rPr>
          <w:rFonts w:eastAsia="Arial Unicode MS"/>
          <w:kern w:val="2"/>
          <w:sz w:val="28"/>
          <w:szCs w:val="28"/>
        </w:rPr>
        <w:t>» (ИНН 8200000186).</w:t>
      </w:r>
    </w:p>
    <w:p w14:paraId="228B5317" w14:textId="77777777" w:rsidR="007E7738" w:rsidRPr="007E7738" w:rsidRDefault="007E7738" w:rsidP="007E7738">
      <w:pPr>
        <w:ind w:left="-142"/>
        <w:jc w:val="both"/>
        <w:rPr>
          <w:rFonts w:eastAsia="Arial Unicode MS"/>
          <w:kern w:val="2"/>
          <w:sz w:val="28"/>
          <w:szCs w:val="28"/>
        </w:rPr>
      </w:pPr>
    </w:p>
    <w:p w14:paraId="55FF5419" w14:textId="77777777" w:rsidR="007E7738" w:rsidRPr="007E7738" w:rsidRDefault="007E7738" w:rsidP="007E7738">
      <w:pPr>
        <w:ind w:left="-142"/>
        <w:jc w:val="both"/>
        <w:rPr>
          <w:rFonts w:eastAsia="Arial Unicode MS"/>
          <w:kern w:val="2"/>
          <w:sz w:val="28"/>
          <w:szCs w:val="28"/>
        </w:rPr>
      </w:pPr>
      <w:r w:rsidRPr="007E7738">
        <w:rPr>
          <w:rFonts w:eastAsia="Arial Unicode MS"/>
          <w:kern w:val="2"/>
          <w:sz w:val="28"/>
          <w:szCs w:val="28"/>
        </w:rPr>
        <w:t>РЕШИЛИ: принять к сведению информацию о прекращении членства в Союзе строителей Камчатки.</w:t>
      </w:r>
    </w:p>
    <w:p w14:paraId="3F4A2C82" w14:textId="77777777" w:rsidR="007E7738" w:rsidRPr="007E7738" w:rsidRDefault="007E7738" w:rsidP="007E7738">
      <w:pPr>
        <w:ind w:left="-142"/>
        <w:jc w:val="both"/>
        <w:rPr>
          <w:rFonts w:eastAsia="Arial Unicode MS"/>
          <w:kern w:val="2"/>
          <w:sz w:val="28"/>
          <w:szCs w:val="28"/>
        </w:rPr>
      </w:pPr>
      <w:r w:rsidRPr="007E7738">
        <w:rPr>
          <w:rFonts w:eastAsia="Arial Unicode MS"/>
          <w:kern w:val="2"/>
          <w:sz w:val="28"/>
          <w:szCs w:val="28"/>
        </w:rPr>
        <w:t>Результаты голосования: «ЗА»: 5; «ПРОТИВ»: 0; «ВОЗДЕРЖАЛИСЬ»: 0.</w:t>
      </w:r>
    </w:p>
    <w:p w14:paraId="49D3B975" w14:textId="1B9A4082" w:rsidR="007E7738" w:rsidRDefault="007E7738" w:rsidP="007E7738">
      <w:pPr>
        <w:ind w:left="-142"/>
        <w:jc w:val="both"/>
        <w:rPr>
          <w:rFonts w:eastAsia="Arial Unicode MS"/>
          <w:kern w:val="2"/>
          <w:sz w:val="28"/>
          <w:szCs w:val="28"/>
        </w:rPr>
      </w:pPr>
      <w:r w:rsidRPr="007E7738">
        <w:rPr>
          <w:rFonts w:eastAsia="Arial Unicode MS"/>
          <w:kern w:val="2"/>
          <w:sz w:val="28"/>
          <w:szCs w:val="28"/>
        </w:rPr>
        <w:t>Решение принято единогласно.</w:t>
      </w:r>
    </w:p>
    <w:p w14:paraId="46D12D82" w14:textId="3474274C" w:rsidR="007E7738" w:rsidRDefault="007E7738" w:rsidP="000A0842">
      <w:pPr>
        <w:ind w:left="-142"/>
        <w:jc w:val="both"/>
        <w:rPr>
          <w:rFonts w:eastAsia="Arial Unicode MS"/>
          <w:kern w:val="2"/>
          <w:sz w:val="28"/>
          <w:szCs w:val="28"/>
        </w:rPr>
      </w:pPr>
    </w:p>
    <w:p w14:paraId="67145198" w14:textId="77777777" w:rsidR="00E4639A" w:rsidRDefault="00E4639A" w:rsidP="000A0842">
      <w:pPr>
        <w:ind w:left="-142"/>
        <w:jc w:val="both"/>
        <w:rPr>
          <w:rFonts w:eastAsia="Arial Unicode MS"/>
          <w:kern w:val="2"/>
          <w:sz w:val="28"/>
          <w:szCs w:val="28"/>
        </w:rPr>
      </w:pPr>
    </w:p>
    <w:p w14:paraId="137D3F7F" w14:textId="00575E63" w:rsidR="006F06F0" w:rsidRPr="006F06F0" w:rsidRDefault="007E7738" w:rsidP="006F06F0">
      <w:pPr>
        <w:ind w:left="-142"/>
        <w:jc w:val="both"/>
        <w:rPr>
          <w:sz w:val="28"/>
          <w:szCs w:val="28"/>
        </w:rPr>
      </w:pPr>
      <w:r>
        <w:rPr>
          <w:sz w:val="28"/>
          <w:szCs w:val="28"/>
        </w:rPr>
        <w:t>5</w:t>
      </w:r>
      <w:r w:rsidR="006F06F0" w:rsidRPr="006F06F0">
        <w:rPr>
          <w:sz w:val="28"/>
          <w:szCs w:val="28"/>
        </w:rPr>
        <w:t>.</w:t>
      </w:r>
      <w:r w:rsidR="006F06F0">
        <w:rPr>
          <w:sz w:val="28"/>
          <w:szCs w:val="28"/>
        </w:rPr>
        <w:t xml:space="preserve"> </w:t>
      </w:r>
      <w:r w:rsidR="006F06F0" w:rsidRPr="006F06F0">
        <w:rPr>
          <w:sz w:val="28"/>
          <w:szCs w:val="28"/>
        </w:rPr>
        <w:t xml:space="preserve">СЛУШАЛИ: Старова </w:t>
      </w:r>
      <w:r w:rsidR="00B22916" w:rsidRPr="006F06F0">
        <w:rPr>
          <w:sz w:val="28"/>
          <w:szCs w:val="28"/>
        </w:rPr>
        <w:t>Г. Н.</w:t>
      </w:r>
      <w:r w:rsidR="006F06F0" w:rsidRPr="006F06F0">
        <w:rPr>
          <w:sz w:val="28"/>
          <w:szCs w:val="28"/>
        </w:rPr>
        <w:t xml:space="preserve">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202</w:t>
      </w:r>
      <w:r w:rsidR="006F06F0">
        <w:rPr>
          <w:sz w:val="28"/>
          <w:szCs w:val="28"/>
        </w:rPr>
        <w:t>3</w:t>
      </w:r>
      <w:r w:rsidR="006F06F0" w:rsidRPr="006F06F0">
        <w:rPr>
          <w:sz w:val="28"/>
          <w:szCs w:val="28"/>
        </w:rPr>
        <w:t xml:space="preserve"> г.</w:t>
      </w:r>
    </w:p>
    <w:p w14:paraId="46F9B2FE" w14:textId="77777777" w:rsidR="006F06F0" w:rsidRPr="006F06F0" w:rsidRDefault="006F06F0" w:rsidP="006F06F0">
      <w:pPr>
        <w:ind w:left="-142"/>
        <w:rPr>
          <w:sz w:val="28"/>
          <w:szCs w:val="28"/>
        </w:rPr>
      </w:pPr>
    </w:p>
    <w:p w14:paraId="74549B87" w14:textId="736D3CF6" w:rsidR="006F06F0" w:rsidRPr="006F06F0" w:rsidRDefault="00314D03" w:rsidP="00423909">
      <w:pPr>
        <w:ind w:left="-142"/>
        <w:jc w:val="both"/>
        <w:rPr>
          <w:sz w:val="28"/>
          <w:szCs w:val="28"/>
        </w:rPr>
      </w:pPr>
      <w:r w:rsidRPr="006F06F0">
        <w:rPr>
          <w:sz w:val="28"/>
          <w:szCs w:val="28"/>
        </w:rPr>
        <w:t xml:space="preserve">РЕШИЛИ: </w:t>
      </w:r>
      <w:r>
        <w:rPr>
          <w:sz w:val="28"/>
          <w:szCs w:val="28"/>
        </w:rPr>
        <w:t>Руководствуясь</w:t>
      </w:r>
      <w:r w:rsidR="006F06F0" w:rsidRPr="006F06F0">
        <w:rPr>
          <w:sz w:val="28"/>
          <w:szCs w:val="28"/>
        </w:rPr>
        <w:t xml:space="preserve"> п. </w:t>
      </w:r>
      <w:r w:rsidR="00BF2535">
        <w:rPr>
          <w:sz w:val="28"/>
          <w:szCs w:val="28"/>
        </w:rPr>
        <w:t>7.7</w:t>
      </w:r>
      <w:r w:rsidR="006F06F0" w:rsidRPr="006F06F0">
        <w:rPr>
          <w:sz w:val="28"/>
          <w:szCs w:val="28"/>
        </w:rPr>
        <w:t xml:space="preserve"> Устава Союза </w:t>
      </w:r>
      <w:r w:rsidR="00B22916" w:rsidRPr="006F06F0">
        <w:rPr>
          <w:sz w:val="28"/>
          <w:szCs w:val="28"/>
        </w:rPr>
        <w:t xml:space="preserve">строителей </w:t>
      </w:r>
      <w:proofErr w:type="gramStart"/>
      <w:r w:rsidR="00B22916" w:rsidRPr="006F06F0">
        <w:rPr>
          <w:sz w:val="28"/>
          <w:szCs w:val="28"/>
        </w:rPr>
        <w:t>Камчатки</w:t>
      </w:r>
      <w:r w:rsidR="006F06F0" w:rsidRPr="006F06F0">
        <w:rPr>
          <w:sz w:val="28"/>
          <w:szCs w:val="28"/>
        </w:rPr>
        <w:t>,  назначить</w:t>
      </w:r>
      <w:proofErr w:type="gramEnd"/>
      <w:r w:rsidR="006F06F0" w:rsidRPr="006F06F0">
        <w:rPr>
          <w:sz w:val="28"/>
          <w:szCs w:val="28"/>
        </w:rPr>
        <w:t xml:space="preserve"> общество с ограниченной ответственностью Аудиторская фирма «Аудит-Стандарт» (ИНН 4100017781) аудиторской организацией по проверке ведения бухгалтерского учета и бухгалтерской</w:t>
      </w:r>
      <w:r w:rsidR="00E31732">
        <w:rPr>
          <w:sz w:val="28"/>
          <w:szCs w:val="28"/>
        </w:rPr>
        <w:t xml:space="preserve"> (</w:t>
      </w:r>
      <w:r w:rsidR="00E31732" w:rsidRPr="00E31732">
        <w:rPr>
          <w:sz w:val="28"/>
          <w:szCs w:val="28"/>
        </w:rPr>
        <w:t>финансовой</w:t>
      </w:r>
      <w:r w:rsidR="006F06F0" w:rsidRPr="006F06F0">
        <w:rPr>
          <w:sz w:val="28"/>
          <w:szCs w:val="28"/>
        </w:rPr>
        <w:t>) отчетности Союза строителей Камчатки в 202</w:t>
      </w:r>
      <w:r w:rsidR="006F06F0">
        <w:rPr>
          <w:sz w:val="28"/>
          <w:szCs w:val="28"/>
        </w:rPr>
        <w:t>3</w:t>
      </w:r>
      <w:r w:rsidR="006F06F0" w:rsidRPr="006F06F0">
        <w:rPr>
          <w:sz w:val="28"/>
          <w:szCs w:val="28"/>
        </w:rPr>
        <w:t xml:space="preserve"> г.</w:t>
      </w:r>
    </w:p>
    <w:p w14:paraId="6CDF8167" w14:textId="4FF25EB9" w:rsidR="006F06F0" w:rsidRPr="006F06F0" w:rsidRDefault="006F06F0" w:rsidP="006F06F0">
      <w:pPr>
        <w:ind w:left="-142"/>
        <w:rPr>
          <w:sz w:val="28"/>
          <w:szCs w:val="28"/>
        </w:rPr>
      </w:pPr>
      <w:r w:rsidRPr="006F06F0">
        <w:rPr>
          <w:sz w:val="28"/>
          <w:szCs w:val="28"/>
        </w:rPr>
        <w:t xml:space="preserve">Результаты голосования: «ЗА»: </w:t>
      </w:r>
      <w:r>
        <w:rPr>
          <w:sz w:val="28"/>
          <w:szCs w:val="28"/>
        </w:rPr>
        <w:t>5</w:t>
      </w:r>
      <w:r w:rsidRPr="006F06F0">
        <w:rPr>
          <w:sz w:val="28"/>
          <w:szCs w:val="28"/>
        </w:rPr>
        <w:t xml:space="preserve">; «ПРОТИВ»: 0; «ВОЗДЕРЖАЛИСЬ»: 0. </w:t>
      </w:r>
      <w:r w:rsidRPr="006F06F0">
        <w:rPr>
          <w:sz w:val="28"/>
          <w:szCs w:val="28"/>
        </w:rPr>
        <w:tab/>
      </w:r>
    </w:p>
    <w:p w14:paraId="7B39A07B" w14:textId="557433E5" w:rsidR="00A45E20" w:rsidRDefault="006F06F0" w:rsidP="006F06F0">
      <w:pPr>
        <w:ind w:left="-142"/>
        <w:rPr>
          <w:sz w:val="28"/>
          <w:szCs w:val="28"/>
        </w:rPr>
      </w:pPr>
      <w:r w:rsidRPr="006F06F0">
        <w:rPr>
          <w:sz w:val="28"/>
          <w:szCs w:val="28"/>
        </w:rPr>
        <w:t>Решение принято единогласно.</w:t>
      </w:r>
    </w:p>
    <w:p w14:paraId="0CCC35B9" w14:textId="4C954639" w:rsidR="006D12D9" w:rsidRDefault="006D12D9" w:rsidP="009B139C">
      <w:pPr>
        <w:ind w:left="-142"/>
        <w:rPr>
          <w:sz w:val="28"/>
          <w:szCs w:val="28"/>
        </w:rPr>
      </w:pPr>
    </w:p>
    <w:p w14:paraId="279D1D00" w14:textId="2F066033" w:rsidR="00314D03" w:rsidRPr="00FD5AC5" w:rsidRDefault="00314D03" w:rsidP="00314D03">
      <w:pPr>
        <w:ind w:right="-2"/>
        <w:jc w:val="both"/>
        <w:rPr>
          <w:sz w:val="28"/>
          <w:szCs w:val="28"/>
        </w:rPr>
      </w:pPr>
      <w:r>
        <w:rPr>
          <w:sz w:val="28"/>
          <w:szCs w:val="28"/>
        </w:rPr>
        <w:t>6.</w:t>
      </w:r>
      <w:r w:rsidRPr="00FD5AC5">
        <w:rPr>
          <w:sz w:val="28"/>
          <w:szCs w:val="28"/>
        </w:rPr>
        <w:t xml:space="preserve"> СЛУШАЛИ: Старова </w:t>
      </w:r>
      <w:r w:rsidR="00B22916" w:rsidRPr="00FD5AC5">
        <w:rPr>
          <w:sz w:val="28"/>
          <w:szCs w:val="28"/>
        </w:rPr>
        <w:t>Г. Н.</w:t>
      </w:r>
      <w:r w:rsidRPr="00FD5AC5">
        <w:rPr>
          <w:sz w:val="28"/>
          <w:szCs w:val="28"/>
        </w:rPr>
        <w:t xml:space="preserve"> о</w:t>
      </w:r>
      <w:r>
        <w:rPr>
          <w:sz w:val="28"/>
          <w:szCs w:val="28"/>
        </w:rPr>
        <w:t>б</w:t>
      </w:r>
      <w:r w:rsidRPr="00FD5AC5">
        <w:rPr>
          <w:sz w:val="28"/>
          <w:szCs w:val="28"/>
        </w:rPr>
        <w:t xml:space="preserve"> </w:t>
      </w:r>
      <w:r>
        <w:rPr>
          <w:sz w:val="28"/>
          <w:szCs w:val="28"/>
        </w:rPr>
        <w:t>определении</w:t>
      </w:r>
      <w:r w:rsidRPr="00FD5AC5">
        <w:rPr>
          <w:sz w:val="28"/>
          <w:szCs w:val="28"/>
        </w:rPr>
        <w:t xml:space="preserve"> даты</w:t>
      </w:r>
      <w:r>
        <w:rPr>
          <w:sz w:val="28"/>
          <w:szCs w:val="28"/>
        </w:rPr>
        <w:t xml:space="preserve"> </w:t>
      </w:r>
      <w:r w:rsidRPr="00FD5AC5">
        <w:rPr>
          <w:sz w:val="28"/>
          <w:szCs w:val="28"/>
        </w:rPr>
        <w:t>проведения очередного ежегодного Общего собрания членов Союза строителей Камчатки и предложившего утвердить дату</w:t>
      </w:r>
      <w:r>
        <w:rPr>
          <w:sz w:val="28"/>
          <w:szCs w:val="28"/>
        </w:rPr>
        <w:t xml:space="preserve"> проведения</w:t>
      </w:r>
      <w:r w:rsidRPr="00FD5AC5">
        <w:rPr>
          <w:sz w:val="28"/>
          <w:szCs w:val="28"/>
        </w:rPr>
        <w:t xml:space="preserve"> – </w:t>
      </w:r>
      <w:r>
        <w:rPr>
          <w:sz w:val="28"/>
          <w:szCs w:val="28"/>
        </w:rPr>
        <w:t>28 февраля 2023</w:t>
      </w:r>
      <w:r w:rsidRPr="00FD5AC5">
        <w:rPr>
          <w:sz w:val="28"/>
          <w:szCs w:val="28"/>
        </w:rPr>
        <w:t xml:space="preserve"> г.</w:t>
      </w:r>
    </w:p>
    <w:p w14:paraId="516E5F3E" w14:textId="77777777" w:rsidR="00314D03" w:rsidRPr="00FD5AC5" w:rsidRDefault="00314D03" w:rsidP="00314D03">
      <w:pPr>
        <w:ind w:right="-2"/>
        <w:jc w:val="both"/>
        <w:rPr>
          <w:sz w:val="28"/>
          <w:szCs w:val="28"/>
        </w:rPr>
      </w:pPr>
    </w:p>
    <w:p w14:paraId="08AE07EF" w14:textId="426D780A" w:rsidR="00314D03" w:rsidRPr="00FD5AC5" w:rsidRDefault="00314D03" w:rsidP="0018372A">
      <w:pPr>
        <w:ind w:right="-2"/>
        <w:jc w:val="both"/>
        <w:rPr>
          <w:sz w:val="28"/>
          <w:szCs w:val="28"/>
        </w:rPr>
      </w:pPr>
      <w:proofErr w:type="gramStart"/>
      <w:r w:rsidRPr="00FD5AC5">
        <w:rPr>
          <w:sz w:val="28"/>
          <w:szCs w:val="28"/>
        </w:rPr>
        <w:t xml:space="preserve">РЕШИЛИ: </w:t>
      </w:r>
      <w:r>
        <w:rPr>
          <w:sz w:val="28"/>
          <w:szCs w:val="28"/>
        </w:rPr>
        <w:t xml:space="preserve"> </w:t>
      </w:r>
      <w:r w:rsidRPr="00FD5AC5">
        <w:rPr>
          <w:sz w:val="28"/>
          <w:szCs w:val="28"/>
        </w:rPr>
        <w:t>Руководствуясь</w:t>
      </w:r>
      <w:proofErr w:type="gramEnd"/>
      <w:r w:rsidRPr="00FD5AC5">
        <w:rPr>
          <w:sz w:val="28"/>
          <w:szCs w:val="28"/>
        </w:rPr>
        <w:t xml:space="preserve"> п. 11.5 Устава Союза строителей Камчатки, утвердить дату проведения очередного ежегодного Общего собрания членов Союза строителей Камчатки в 202</w:t>
      </w:r>
      <w:r>
        <w:rPr>
          <w:sz w:val="28"/>
          <w:szCs w:val="28"/>
        </w:rPr>
        <w:t>3</w:t>
      </w:r>
      <w:r w:rsidRPr="00FD5AC5">
        <w:rPr>
          <w:sz w:val="28"/>
          <w:szCs w:val="28"/>
        </w:rPr>
        <w:t xml:space="preserve"> г.</w:t>
      </w:r>
      <w:r>
        <w:rPr>
          <w:sz w:val="28"/>
          <w:szCs w:val="28"/>
        </w:rPr>
        <w:t xml:space="preserve"> - 28 февраля 2023 г.</w:t>
      </w:r>
    </w:p>
    <w:p w14:paraId="17731812" w14:textId="05D2F306" w:rsidR="00314D03" w:rsidRPr="00FD5AC5" w:rsidRDefault="00314D03" w:rsidP="00314D03">
      <w:pPr>
        <w:ind w:right="-2"/>
        <w:jc w:val="both"/>
        <w:rPr>
          <w:sz w:val="28"/>
          <w:szCs w:val="28"/>
        </w:rPr>
      </w:pPr>
      <w:r w:rsidRPr="00FD5AC5">
        <w:rPr>
          <w:sz w:val="28"/>
          <w:szCs w:val="28"/>
        </w:rPr>
        <w:t xml:space="preserve">Результаты голосования: «ЗА»: </w:t>
      </w:r>
      <w:r>
        <w:rPr>
          <w:sz w:val="28"/>
          <w:szCs w:val="28"/>
        </w:rPr>
        <w:t>5</w:t>
      </w:r>
      <w:r w:rsidRPr="00FD5AC5">
        <w:rPr>
          <w:sz w:val="28"/>
          <w:szCs w:val="28"/>
        </w:rPr>
        <w:t xml:space="preserve">; «ПРОТИВ»: 0; «ВОЗДЕРЖАЛИСЬ»: 0. </w:t>
      </w:r>
      <w:r w:rsidRPr="00FD5AC5">
        <w:rPr>
          <w:sz w:val="28"/>
          <w:szCs w:val="28"/>
        </w:rPr>
        <w:tab/>
      </w:r>
    </w:p>
    <w:p w14:paraId="356F1F84" w14:textId="77777777" w:rsidR="00314D03" w:rsidRDefault="00314D03" w:rsidP="00314D03">
      <w:pPr>
        <w:ind w:right="-2"/>
        <w:jc w:val="both"/>
        <w:rPr>
          <w:sz w:val="28"/>
          <w:szCs w:val="28"/>
        </w:rPr>
      </w:pPr>
      <w:r w:rsidRPr="00FD5AC5">
        <w:rPr>
          <w:sz w:val="28"/>
          <w:szCs w:val="28"/>
        </w:rPr>
        <w:t>Решение принято единогласно.</w:t>
      </w:r>
      <w:r w:rsidRPr="00FD5AC5">
        <w:rPr>
          <w:sz w:val="28"/>
          <w:szCs w:val="28"/>
        </w:rPr>
        <w:tab/>
      </w:r>
    </w:p>
    <w:p w14:paraId="382464B9" w14:textId="6738ECF7" w:rsidR="00314D03" w:rsidRDefault="00314D03" w:rsidP="009B139C">
      <w:pPr>
        <w:ind w:left="-142"/>
        <w:rPr>
          <w:sz w:val="28"/>
          <w:szCs w:val="28"/>
        </w:rPr>
      </w:pPr>
    </w:p>
    <w:p w14:paraId="4DA3451F" w14:textId="0AD037F4" w:rsidR="00314D03" w:rsidRDefault="00314D03" w:rsidP="002E4AAE">
      <w:pPr>
        <w:ind w:right="-2"/>
        <w:jc w:val="both"/>
        <w:rPr>
          <w:sz w:val="28"/>
          <w:szCs w:val="28"/>
        </w:rPr>
      </w:pPr>
      <w:r>
        <w:rPr>
          <w:sz w:val="28"/>
          <w:szCs w:val="28"/>
        </w:rPr>
        <w:t>7</w:t>
      </w:r>
      <w:r w:rsidRPr="00DA6D85">
        <w:rPr>
          <w:sz w:val="28"/>
          <w:szCs w:val="28"/>
        </w:rPr>
        <w:t xml:space="preserve">. СЛУШАЛИ: Старова Г.Н., предложившего в порядке подготовки к ежегодному   очередному  Общему   собранию  членов  Союза  строителей Камчатки, назначенному на </w:t>
      </w:r>
      <w:r>
        <w:rPr>
          <w:sz w:val="28"/>
          <w:szCs w:val="28"/>
        </w:rPr>
        <w:t>28</w:t>
      </w:r>
      <w:r w:rsidRPr="00DA6D85">
        <w:rPr>
          <w:sz w:val="28"/>
          <w:szCs w:val="28"/>
        </w:rPr>
        <w:t xml:space="preserve"> </w:t>
      </w:r>
      <w:r>
        <w:rPr>
          <w:sz w:val="28"/>
          <w:szCs w:val="28"/>
        </w:rPr>
        <w:t>февраля</w:t>
      </w:r>
      <w:r w:rsidRPr="00DA6D85">
        <w:rPr>
          <w:sz w:val="28"/>
          <w:szCs w:val="28"/>
        </w:rPr>
        <w:t xml:space="preserve"> 202</w:t>
      </w:r>
      <w:r>
        <w:rPr>
          <w:sz w:val="28"/>
          <w:szCs w:val="28"/>
        </w:rPr>
        <w:t>3</w:t>
      </w:r>
      <w:r w:rsidRPr="00DA6D85">
        <w:rPr>
          <w:sz w:val="28"/>
          <w:szCs w:val="28"/>
        </w:rPr>
        <w:t xml:space="preserve"> г., </w:t>
      </w:r>
      <w:r>
        <w:rPr>
          <w:sz w:val="28"/>
          <w:szCs w:val="28"/>
        </w:rPr>
        <w:t>согласовать</w:t>
      </w:r>
      <w:r w:rsidRPr="00DA6D85">
        <w:rPr>
          <w:sz w:val="28"/>
          <w:szCs w:val="28"/>
        </w:rPr>
        <w:t xml:space="preserve">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w:t>
      </w:r>
      <w:r>
        <w:rPr>
          <w:sz w:val="28"/>
          <w:szCs w:val="28"/>
        </w:rPr>
        <w:t xml:space="preserve">разд. 8 </w:t>
      </w:r>
      <w:r w:rsidRPr="00DA6D85">
        <w:rPr>
          <w:sz w:val="28"/>
          <w:szCs w:val="28"/>
        </w:rPr>
        <w:t>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Pr>
          <w:sz w:val="28"/>
          <w:szCs w:val="28"/>
        </w:rPr>
        <w:t xml:space="preserve"> (далее – Положение о членстве) ,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Pr="00DA6D85">
        <w:rPr>
          <w:sz w:val="28"/>
          <w:szCs w:val="28"/>
        </w:rPr>
        <w:t>:</w:t>
      </w:r>
    </w:p>
    <w:p w14:paraId="1E743D0F" w14:textId="591509D6" w:rsidR="00314D03" w:rsidRDefault="006D6D92" w:rsidP="00314D03">
      <w:pPr>
        <w:suppressAutoHyphens w:val="0"/>
        <w:ind w:right="-2" w:firstLine="567"/>
        <w:jc w:val="both"/>
        <w:rPr>
          <w:rFonts w:eastAsia="Arial Unicode MS"/>
          <w:kern w:val="1"/>
          <w:sz w:val="28"/>
          <w:szCs w:val="28"/>
        </w:rPr>
      </w:pPr>
      <w:r>
        <w:rPr>
          <w:b/>
          <w:bCs/>
          <w:sz w:val="28"/>
          <w:szCs w:val="28"/>
        </w:rPr>
        <w:t>7</w:t>
      </w:r>
      <w:r w:rsidR="00314D03">
        <w:rPr>
          <w:b/>
          <w:bCs/>
          <w:sz w:val="28"/>
          <w:szCs w:val="28"/>
        </w:rPr>
        <w:t xml:space="preserve">.1. </w:t>
      </w:r>
      <w:r w:rsidR="00314D03" w:rsidRPr="00DA6D85">
        <w:rPr>
          <w:b/>
          <w:bCs/>
          <w:sz w:val="28"/>
          <w:szCs w:val="28"/>
        </w:rPr>
        <w:t>ООО «Ка</w:t>
      </w:r>
      <w:r w:rsidR="00314D03">
        <w:rPr>
          <w:b/>
          <w:bCs/>
          <w:sz w:val="28"/>
          <w:szCs w:val="28"/>
        </w:rPr>
        <w:t>мстройсвязь</w:t>
      </w:r>
      <w:r w:rsidR="00314D03" w:rsidRPr="00DA6D85">
        <w:rPr>
          <w:b/>
          <w:bCs/>
          <w:sz w:val="28"/>
          <w:szCs w:val="28"/>
        </w:rPr>
        <w:t xml:space="preserve">» (ИНН </w:t>
      </w:r>
      <w:r w:rsidR="00314D03" w:rsidRPr="00A04E3C">
        <w:rPr>
          <w:b/>
          <w:bCs/>
          <w:sz w:val="28"/>
          <w:szCs w:val="28"/>
        </w:rPr>
        <w:t>4101098744</w:t>
      </w:r>
      <w:r w:rsidR="00314D03" w:rsidRPr="00DA6D85">
        <w:rPr>
          <w:b/>
          <w:bCs/>
          <w:sz w:val="28"/>
          <w:szCs w:val="28"/>
        </w:rPr>
        <w:t>)</w:t>
      </w:r>
      <w:r w:rsidR="00314D03" w:rsidRPr="00DA6D85">
        <w:rPr>
          <w:sz w:val="28"/>
          <w:szCs w:val="28"/>
        </w:rPr>
        <w:t xml:space="preserve"> </w:t>
      </w:r>
      <w:r w:rsidR="00314D03">
        <w:rPr>
          <w:sz w:val="28"/>
          <w:szCs w:val="28"/>
        </w:rPr>
        <w:t xml:space="preserve">- </w:t>
      </w:r>
      <w:r w:rsidR="00314D03" w:rsidRPr="0074357D">
        <w:rPr>
          <w:sz w:val="28"/>
          <w:szCs w:val="28"/>
        </w:rPr>
        <w:t xml:space="preserve">в связи с нарушением </w:t>
      </w:r>
      <w:proofErr w:type="spellStart"/>
      <w:r w:rsidR="00314D03" w:rsidRPr="0074357D">
        <w:rPr>
          <w:sz w:val="28"/>
          <w:szCs w:val="28"/>
        </w:rPr>
        <w:t>пп</w:t>
      </w:r>
      <w:proofErr w:type="spellEnd"/>
      <w:r w:rsidR="00314D03" w:rsidRPr="0074357D">
        <w:rPr>
          <w:sz w:val="28"/>
          <w:szCs w:val="28"/>
        </w:rPr>
        <w:t xml:space="preserve">. 7.3.1, 7.3.2, 7.4.1., разд. 7 Положения о членстве, п. 11.1.2 Положения о страховании членами Союза строителей Камчатки риска гражданской ответственности  (неуплата членских взносов с </w:t>
      </w:r>
      <w:r w:rsidR="00314D03">
        <w:rPr>
          <w:sz w:val="28"/>
          <w:szCs w:val="28"/>
        </w:rPr>
        <w:t>января</w:t>
      </w:r>
      <w:r w:rsidR="00314D03" w:rsidRPr="0074357D">
        <w:rPr>
          <w:sz w:val="28"/>
          <w:szCs w:val="28"/>
        </w:rPr>
        <w:t xml:space="preserve"> 2021 г. по </w:t>
      </w:r>
      <w:r w:rsidR="00314D03">
        <w:rPr>
          <w:sz w:val="28"/>
          <w:szCs w:val="28"/>
        </w:rPr>
        <w:t>ноя</w:t>
      </w:r>
      <w:r w:rsidR="00314D03" w:rsidRPr="0074357D">
        <w:rPr>
          <w:sz w:val="28"/>
          <w:szCs w:val="28"/>
        </w:rPr>
        <w:t>брь 202</w:t>
      </w:r>
      <w:r w:rsidR="00314D03">
        <w:rPr>
          <w:sz w:val="28"/>
          <w:szCs w:val="28"/>
        </w:rPr>
        <w:t>2</w:t>
      </w:r>
      <w:r w:rsidR="00314D03" w:rsidRPr="0074357D">
        <w:rPr>
          <w:sz w:val="28"/>
          <w:szCs w:val="28"/>
        </w:rPr>
        <w:t xml:space="preserve"> г., неуплата целевого взноса в НОСТРОЙ за 2021</w:t>
      </w:r>
      <w:r w:rsidR="00314D03">
        <w:rPr>
          <w:sz w:val="28"/>
          <w:szCs w:val="28"/>
        </w:rPr>
        <w:t xml:space="preserve"> – 2022г</w:t>
      </w:r>
      <w:r w:rsidR="00314D03" w:rsidRPr="0074357D">
        <w:rPr>
          <w:sz w:val="28"/>
          <w:szCs w:val="28"/>
        </w:rPr>
        <w:t xml:space="preserve">г., необеспечение непрерывности страхования гражданской ответственности после </w:t>
      </w:r>
      <w:r w:rsidR="00314D03">
        <w:rPr>
          <w:rFonts w:eastAsia="Arial Unicode MS"/>
          <w:kern w:val="1"/>
          <w:sz w:val="28"/>
          <w:szCs w:val="28"/>
        </w:rPr>
        <w:t>08.03.2022</w:t>
      </w:r>
      <w:r w:rsidR="00314D03" w:rsidRPr="0074357D">
        <w:rPr>
          <w:rFonts w:eastAsia="Arial Unicode MS"/>
          <w:kern w:val="1"/>
          <w:sz w:val="28"/>
          <w:szCs w:val="28"/>
        </w:rPr>
        <w:t xml:space="preserve"> г.</w:t>
      </w:r>
      <w:r w:rsidR="00314D03" w:rsidRPr="0074357D">
        <w:rPr>
          <w:sz w:val="28"/>
          <w:szCs w:val="28"/>
        </w:rPr>
        <w:t>);</w:t>
      </w:r>
    </w:p>
    <w:p w14:paraId="6C573566" w14:textId="6F00EB57" w:rsidR="00314D03" w:rsidRDefault="006D6D92" w:rsidP="00314D03">
      <w:pPr>
        <w:suppressAutoHyphens w:val="0"/>
        <w:ind w:right="-2" w:firstLine="567"/>
        <w:jc w:val="both"/>
        <w:rPr>
          <w:sz w:val="28"/>
          <w:szCs w:val="28"/>
        </w:rPr>
      </w:pPr>
      <w:r>
        <w:rPr>
          <w:b/>
          <w:bCs/>
          <w:sz w:val="28"/>
          <w:szCs w:val="28"/>
        </w:rPr>
        <w:t>7</w:t>
      </w:r>
      <w:r w:rsidR="00314D03">
        <w:rPr>
          <w:b/>
          <w:bCs/>
          <w:sz w:val="28"/>
          <w:szCs w:val="28"/>
        </w:rPr>
        <w:t xml:space="preserve">.2. </w:t>
      </w:r>
      <w:r w:rsidR="00314D03" w:rsidRPr="00DA6D85">
        <w:rPr>
          <w:b/>
          <w:bCs/>
          <w:sz w:val="28"/>
          <w:szCs w:val="28"/>
        </w:rPr>
        <w:t>ООО «</w:t>
      </w:r>
      <w:proofErr w:type="spellStart"/>
      <w:r w:rsidR="00314D03" w:rsidRPr="00DA6D85">
        <w:rPr>
          <w:b/>
          <w:bCs/>
          <w:sz w:val="28"/>
          <w:szCs w:val="28"/>
        </w:rPr>
        <w:t>Камчатэнерго</w:t>
      </w:r>
      <w:proofErr w:type="spellEnd"/>
      <w:r w:rsidR="00314D03" w:rsidRPr="00DA6D85">
        <w:rPr>
          <w:b/>
          <w:bCs/>
          <w:sz w:val="28"/>
          <w:szCs w:val="28"/>
        </w:rPr>
        <w:t>» (ИНН 4101141069)</w:t>
      </w:r>
      <w:r w:rsidR="00314D03" w:rsidRPr="00DA6D85">
        <w:rPr>
          <w:sz w:val="28"/>
          <w:szCs w:val="28"/>
        </w:rPr>
        <w:t xml:space="preserve"> – </w:t>
      </w:r>
      <w:r w:rsidR="00314D03" w:rsidRPr="0074357D">
        <w:rPr>
          <w:sz w:val="28"/>
          <w:szCs w:val="28"/>
        </w:rPr>
        <w:t xml:space="preserve">в связи с нарушением </w:t>
      </w:r>
      <w:proofErr w:type="spellStart"/>
      <w:r w:rsidR="00314D03" w:rsidRPr="0074357D">
        <w:rPr>
          <w:sz w:val="28"/>
          <w:szCs w:val="28"/>
        </w:rPr>
        <w:t>пп</w:t>
      </w:r>
      <w:proofErr w:type="spellEnd"/>
      <w:r w:rsidR="00314D03" w:rsidRPr="0074357D">
        <w:rPr>
          <w:sz w:val="28"/>
          <w:szCs w:val="28"/>
        </w:rPr>
        <w:t>. 7.3.1, 7.3.2, 7.4.1., разд. 7 Положения о членстве</w:t>
      </w:r>
      <w:r w:rsidR="00314D03" w:rsidRPr="00CC106B">
        <w:rPr>
          <w:sz w:val="28"/>
          <w:szCs w:val="28"/>
        </w:rPr>
        <w:t>, п. 11.1.2</w:t>
      </w:r>
      <w:r w:rsidR="00314D03" w:rsidRPr="0074357D">
        <w:rPr>
          <w:sz w:val="28"/>
          <w:szCs w:val="28"/>
        </w:rPr>
        <w:t xml:space="preserve"> Положения о страховании членами Союза строителей Камчатки риска гражданской ответственности  (неуплата членских взносов с </w:t>
      </w:r>
      <w:r w:rsidR="00314D03">
        <w:rPr>
          <w:sz w:val="28"/>
          <w:szCs w:val="28"/>
        </w:rPr>
        <w:t>марта</w:t>
      </w:r>
      <w:r w:rsidR="00314D03" w:rsidRPr="0074357D">
        <w:rPr>
          <w:sz w:val="28"/>
          <w:szCs w:val="28"/>
        </w:rPr>
        <w:t xml:space="preserve"> 2021 г. по </w:t>
      </w:r>
      <w:r w:rsidR="00314D03">
        <w:rPr>
          <w:sz w:val="28"/>
          <w:szCs w:val="28"/>
        </w:rPr>
        <w:t>ноя</w:t>
      </w:r>
      <w:r w:rsidR="00314D03" w:rsidRPr="0074357D">
        <w:rPr>
          <w:sz w:val="28"/>
          <w:szCs w:val="28"/>
        </w:rPr>
        <w:t>брь 202</w:t>
      </w:r>
      <w:r w:rsidR="00314D03">
        <w:rPr>
          <w:sz w:val="28"/>
          <w:szCs w:val="28"/>
        </w:rPr>
        <w:t>2</w:t>
      </w:r>
      <w:r w:rsidR="00314D03" w:rsidRPr="0074357D">
        <w:rPr>
          <w:sz w:val="28"/>
          <w:szCs w:val="28"/>
        </w:rPr>
        <w:t xml:space="preserve"> </w:t>
      </w:r>
      <w:r w:rsidR="00314D03" w:rsidRPr="0074357D">
        <w:rPr>
          <w:sz w:val="28"/>
          <w:szCs w:val="28"/>
        </w:rPr>
        <w:lastRenderedPageBreak/>
        <w:t>г., неуплата целевого взноса в НОСТРОЙ за 202</w:t>
      </w:r>
      <w:r w:rsidR="00314D03">
        <w:rPr>
          <w:sz w:val="28"/>
          <w:szCs w:val="28"/>
        </w:rPr>
        <w:t>0 – 2022г</w:t>
      </w:r>
      <w:r w:rsidR="00314D03" w:rsidRPr="0074357D">
        <w:rPr>
          <w:sz w:val="28"/>
          <w:szCs w:val="28"/>
        </w:rPr>
        <w:t xml:space="preserve">г., необеспечение непрерывности страхования гражданской ответственности после </w:t>
      </w:r>
      <w:r w:rsidR="00314D03">
        <w:rPr>
          <w:rFonts w:eastAsia="Arial Unicode MS"/>
          <w:kern w:val="1"/>
          <w:sz w:val="28"/>
          <w:szCs w:val="28"/>
        </w:rPr>
        <w:t>15.06.2022</w:t>
      </w:r>
      <w:r w:rsidR="00314D03" w:rsidRPr="0074357D">
        <w:rPr>
          <w:rFonts w:eastAsia="Arial Unicode MS"/>
          <w:kern w:val="1"/>
          <w:sz w:val="28"/>
          <w:szCs w:val="28"/>
        </w:rPr>
        <w:t xml:space="preserve"> г.</w:t>
      </w:r>
      <w:r w:rsidR="00314D03" w:rsidRPr="0074357D">
        <w:rPr>
          <w:sz w:val="28"/>
          <w:szCs w:val="28"/>
        </w:rPr>
        <w:t>);</w:t>
      </w:r>
    </w:p>
    <w:p w14:paraId="68A878CC" w14:textId="533D4C18" w:rsidR="00314D03" w:rsidRDefault="006D6D92" w:rsidP="00314D03">
      <w:pPr>
        <w:suppressAutoHyphens w:val="0"/>
        <w:ind w:right="-2" w:firstLine="567"/>
        <w:jc w:val="both"/>
        <w:rPr>
          <w:sz w:val="28"/>
          <w:szCs w:val="28"/>
        </w:rPr>
      </w:pPr>
      <w:r>
        <w:rPr>
          <w:b/>
          <w:bCs/>
          <w:sz w:val="28"/>
          <w:szCs w:val="28"/>
        </w:rPr>
        <w:t>7</w:t>
      </w:r>
      <w:r w:rsidR="00314D03">
        <w:rPr>
          <w:b/>
          <w:bCs/>
          <w:sz w:val="28"/>
          <w:szCs w:val="28"/>
        </w:rPr>
        <w:t xml:space="preserve">.3. </w:t>
      </w:r>
      <w:r w:rsidR="00314D03" w:rsidRPr="00A468A9">
        <w:rPr>
          <w:b/>
          <w:bCs/>
          <w:sz w:val="28"/>
          <w:szCs w:val="28"/>
        </w:rPr>
        <w:t>ООО «</w:t>
      </w:r>
      <w:proofErr w:type="spellStart"/>
      <w:r w:rsidR="00314D03" w:rsidRPr="00A468A9">
        <w:rPr>
          <w:b/>
          <w:bCs/>
          <w:sz w:val="28"/>
          <w:szCs w:val="28"/>
        </w:rPr>
        <w:t>Камчаттехпроект</w:t>
      </w:r>
      <w:proofErr w:type="spellEnd"/>
      <w:r w:rsidR="00314D03" w:rsidRPr="00A468A9">
        <w:rPr>
          <w:b/>
          <w:bCs/>
          <w:sz w:val="28"/>
          <w:szCs w:val="28"/>
        </w:rPr>
        <w:t xml:space="preserve">» </w:t>
      </w:r>
      <w:r w:rsidR="00314D03">
        <w:rPr>
          <w:b/>
          <w:bCs/>
          <w:sz w:val="28"/>
          <w:szCs w:val="28"/>
        </w:rPr>
        <w:t xml:space="preserve">(ИНН </w:t>
      </w:r>
      <w:r w:rsidR="00314D03" w:rsidRPr="00A468A9">
        <w:rPr>
          <w:b/>
          <w:bCs/>
          <w:sz w:val="28"/>
          <w:szCs w:val="28"/>
        </w:rPr>
        <w:t>4105026638</w:t>
      </w:r>
      <w:r w:rsidR="00314D03">
        <w:rPr>
          <w:b/>
          <w:bCs/>
          <w:sz w:val="28"/>
          <w:szCs w:val="28"/>
        </w:rPr>
        <w:t xml:space="preserve">) </w:t>
      </w:r>
      <w:r w:rsidR="00314D03" w:rsidRPr="00DA6D85">
        <w:rPr>
          <w:sz w:val="28"/>
          <w:szCs w:val="28"/>
        </w:rPr>
        <w:t xml:space="preserve">– </w:t>
      </w:r>
      <w:r w:rsidR="00314D03" w:rsidRPr="0074357D">
        <w:rPr>
          <w:sz w:val="28"/>
          <w:szCs w:val="28"/>
        </w:rPr>
        <w:t xml:space="preserve">в связи с нарушением </w:t>
      </w:r>
      <w:proofErr w:type="spellStart"/>
      <w:r w:rsidR="00314D03" w:rsidRPr="0074357D">
        <w:rPr>
          <w:sz w:val="28"/>
          <w:szCs w:val="28"/>
        </w:rPr>
        <w:t>пп</w:t>
      </w:r>
      <w:proofErr w:type="spellEnd"/>
      <w:r w:rsidR="00314D03" w:rsidRPr="0074357D">
        <w:rPr>
          <w:sz w:val="28"/>
          <w:szCs w:val="28"/>
        </w:rPr>
        <w:t xml:space="preserve">. 7.3.1, 7.3.2, 7.4.1., разд. 7 Положения о членстве, </w:t>
      </w:r>
      <w:r w:rsidR="00314D03" w:rsidRPr="00CC106B">
        <w:rPr>
          <w:sz w:val="28"/>
          <w:szCs w:val="28"/>
        </w:rPr>
        <w:t>п. 11.1.2</w:t>
      </w:r>
      <w:r w:rsidR="00314D03" w:rsidRPr="0074357D">
        <w:rPr>
          <w:sz w:val="28"/>
          <w:szCs w:val="28"/>
        </w:rPr>
        <w:t xml:space="preserve"> Положения о страховании членами Союза строителей Камчатки риска гражданской ответственности  (неуплата членских взносов с </w:t>
      </w:r>
      <w:r w:rsidR="00314D03">
        <w:rPr>
          <w:sz w:val="28"/>
          <w:szCs w:val="28"/>
        </w:rPr>
        <w:t>января</w:t>
      </w:r>
      <w:r w:rsidR="00314D03" w:rsidRPr="0074357D">
        <w:rPr>
          <w:sz w:val="28"/>
          <w:szCs w:val="28"/>
        </w:rPr>
        <w:t xml:space="preserve"> 2021 г. по </w:t>
      </w:r>
      <w:r w:rsidR="00314D03">
        <w:rPr>
          <w:sz w:val="28"/>
          <w:szCs w:val="28"/>
        </w:rPr>
        <w:t>ноя</w:t>
      </w:r>
      <w:r w:rsidR="00314D03" w:rsidRPr="0074357D">
        <w:rPr>
          <w:sz w:val="28"/>
          <w:szCs w:val="28"/>
        </w:rPr>
        <w:t>брь 202</w:t>
      </w:r>
      <w:r w:rsidR="00314D03">
        <w:rPr>
          <w:sz w:val="28"/>
          <w:szCs w:val="28"/>
        </w:rPr>
        <w:t>2</w:t>
      </w:r>
      <w:r w:rsidR="00314D03" w:rsidRPr="0074357D">
        <w:rPr>
          <w:sz w:val="28"/>
          <w:szCs w:val="28"/>
        </w:rPr>
        <w:t xml:space="preserve"> г., неуплата целевого взноса в НОСТРОЙ за</w:t>
      </w:r>
      <w:r w:rsidR="00314D03">
        <w:rPr>
          <w:sz w:val="28"/>
          <w:szCs w:val="28"/>
        </w:rPr>
        <w:t xml:space="preserve"> 2022</w:t>
      </w:r>
      <w:r w:rsidR="00314D03" w:rsidRPr="0074357D">
        <w:rPr>
          <w:sz w:val="28"/>
          <w:szCs w:val="28"/>
        </w:rPr>
        <w:t xml:space="preserve">г., необеспечение непрерывности страхования гражданской ответственности после </w:t>
      </w:r>
      <w:r w:rsidR="00314D03">
        <w:rPr>
          <w:rFonts w:eastAsia="Arial Unicode MS"/>
          <w:kern w:val="1"/>
          <w:sz w:val="28"/>
          <w:szCs w:val="28"/>
        </w:rPr>
        <w:t>18.02.2022</w:t>
      </w:r>
      <w:r w:rsidR="00314D03" w:rsidRPr="0074357D">
        <w:rPr>
          <w:rFonts w:eastAsia="Arial Unicode MS"/>
          <w:kern w:val="1"/>
          <w:sz w:val="28"/>
          <w:szCs w:val="28"/>
        </w:rPr>
        <w:t xml:space="preserve"> г.</w:t>
      </w:r>
      <w:r w:rsidR="00314D03" w:rsidRPr="0074357D">
        <w:rPr>
          <w:sz w:val="28"/>
          <w:szCs w:val="28"/>
        </w:rPr>
        <w:t>);</w:t>
      </w:r>
    </w:p>
    <w:p w14:paraId="222F15EF" w14:textId="35468774" w:rsidR="00314D03" w:rsidRDefault="006D6D92" w:rsidP="00314D03">
      <w:pPr>
        <w:ind w:right="-2" w:firstLine="567"/>
        <w:jc w:val="both"/>
        <w:rPr>
          <w:sz w:val="28"/>
          <w:szCs w:val="28"/>
        </w:rPr>
      </w:pPr>
      <w:r>
        <w:rPr>
          <w:b/>
          <w:bCs/>
          <w:sz w:val="28"/>
          <w:szCs w:val="28"/>
        </w:rPr>
        <w:t>7</w:t>
      </w:r>
      <w:r w:rsidR="00314D03">
        <w:rPr>
          <w:b/>
          <w:bCs/>
          <w:sz w:val="28"/>
          <w:szCs w:val="28"/>
        </w:rPr>
        <w:t xml:space="preserve">.4. </w:t>
      </w:r>
      <w:r w:rsidR="00314D03" w:rsidRPr="0071664E">
        <w:rPr>
          <w:b/>
          <w:bCs/>
          <w:sz w:val="28"/>
          <w:szCs w:val="28"/>
        </w:rPr>
        <w:t xml:space="preserve">ООО «Строительная Технологическая Компания </w:t>
      </w:r>
      <w:proofErr w:type="spellStart"/>
      <w:r w:rsidR="00314D03" w:rsidRPr="0071664E">
        <w:rPr>
          <w:b/>
          <w:bCs/>
          <w:sz w:val="28"/>
          <w:szCs w:val="28"/>
        </w:rPr>
        <w:t>ДаКар</w:t>
      </w:r>
      <w:proofErr w:type="spellEnd"/>
      <w:r w:rsidR="00314D03" w:rsidRPr="0071664E">
        <w:rPr>
          <w:b/>
          <w:bCs/>
          <w:sz w:val="28"/>
          <w:szCs w:val="28"/>
        </w:rPr>
        <w:t>» (ИНН 4102009271)</w:t>
      </w:r>
      <w:r w:rsidR="00314D03">
        <w:rPr>
          <w:b/>
          <w:bCs/>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w:t>
      </w:r>
      <w:r w:rsidR="00314D03">
        <w:rPr>
          <w:sz w:val="28"/>
          <w:szCs w:val="28"/>
        </w:rPr>
        <w:t>, 7.4.1.</w:t>
      </w:r>
      <w:r w:rsidR="00314D03" w:rsidRPr="00DA6D85">
        <w:rPr>
          <w:sz w:val="28"/>
          <w:szCs w:val="28"/>
        </w:rPr>
        <w:t xml:space="preserve"> разд. 7 Положения о членстве (неуплата членских взносов с </w:t>
      </w:r>
      <w:r w:rsidR="00314D03">
        <w:rPr>
          <w:sz w:val="28"/>
          <w:szCs w:val="28"/>
        </w:rPr>
        <w:t>апреля 2021</w:t>
      </w:r>
      <w:r w:rsidR="00314D03" w:rsidRPr="00DA6D85">
        <w:rPr>
          <w:sz w:val="28"/>
          <w:szCs w:val="28"/>
        </w:rPr>
        <w:t xml:space="preserve"> г. </w:t>
      </w:r>
      <w:r w:rsidR="00314D03">
        <w:rPr>
          <w:sz w:val="28"/>
          <w:szCs w:val="28"/>
        </w:rPr>
        <w:t>по ноябрь 2022</w:t>
      </w:r>
      <w:r w:rsidR="00314D03" w:rsidRPr="00DA6D85">
        <w:rPr>
          <w:sz w:val="28"/>
          <w:szCs w:val="28"/>
        </w:rPr>
        <w:t xml:space="preserve"> г.</w:t>
      </w:r>
      <w:r w:rsidR="00314D03">
        <w:rPr>
          <w:sz w:val="28"/>
          <w:szCs w:val="28"/>
        </w:rPr>
        <w:t xml:space="preserve">, </w:t>
      </w:r>
      <w:r w:rsidR="00314D03" w:rsidRPr="00DA6D85">
        <w:rPr>
          <w:sz w:val="28"/>
          <w:szCs w:val="28"/>
        </w:rPr>
        <w:t xml:space="preserve">неуплата целевого взноса в НОСТРОЙ за </w:t>
      </w:r>
      <w:r w:rsidR="00314D03">
        <w:rPr>
          <w:sz w:val="28"/>
          <w:szCs w:val="28"/>
        </w:rPr>
        <w:t>2021 – 2022гг.</w:t>
      </w:r>
      <w:r w:rsidR="00314D03" w:rsidRPr="00DA6D85">
        <w:rPr>
          <w:sz w:val="28"/>
          <w:szCs w:val="28"/>
        </w:rPr>
        <w:t>)</w:t>
      </w:r>
      <w:r w:rsidR="00314D03">
        <w:rPr>
          <w:sz w:val="28"/>
          <w:szCs w:val="28"/>
        </w:rPr>
        <w:t>;</w:t>
      </w:r>
    </w:p>
    <w:p w14:paraId="036933EA" w14:textId="0EE9F4A8" w:rsidR="00314D03" w:rsidRDefault="006D6D92" w:rsidP="00314D03">
      <w:pPr>
        <w:ind w:right="-2" w:firstLine="567"/>
        <w:jc w:val="both"/>
        <w:rPr>
          <w:sz w:val="28"/>
          <w:szCs w:val="28"/>
        </w:rPr>
      </w:pPr>
      <w:r>
        <w:rPr>
          <w:b/>
          <w:bCs/>
          <w:sz w:val="28"/>
          <w:szCs w:val="28"/>
        </w:rPr>
        <w:t>7</w:t>
      </w:r>
      <w:r w:rsidR="00314D03" w:rsidRPr="00B7460F">
        <w:rPr>
          <w:b/>
          <w:bCs/>
          <w:sz w:val="28"/>
          <w:szCs w:val="28"/>
        </w:rPr>
        <w:t>.5.</w:t>
      </w:r>
      <w:r w:rsidR="00314D03">
        <w:rPr>
          <w:sz w:val="28"/>
          <w:szCs w:val="28"/>
        </w:rPr>
        <w:t xml:space="preserve"> </w:t>
      </w:r>
      <w:r w:rsidR="00314D03" w:rsidRPr="0071664E">
        <w:rPr>
          <w:b/>
          <w:bCs/>
          <w:sz w:val="28"/>
          <w:szCs w:val="28"/>
        </w:rPr>
        <w:t>ООО «</w:t>
      </w:r>
      <w:r w:rsidR="00314D03">
        <w:rPr>
          <w:b/>
          <w:bCs/>
          <w:sz w:val="28"/>
          <w:szCs w:val="28"/>
        </w:rPr>
        <w:t>СТРОЙЛЭНД</w:t>
      </w:r>
      <w:r w:rsidR="00314D03" w:rsidRPr="0071664E">
        <w:rPr>
          <w:b/>
          <w:bCs/>
          <w:sz w:val="28"/>
          <w:szCs w:val="28"/>
        </w:rPr>
        <w:t xml:space="preserve">» (ИНН </w:t>
      </w:r>
      <w:r w:rsidR="00314D03" w:rsidRPr="00B7460F">
        <w:rPr>
          <w:b/>
          <w:bCs/>
          <w:sz w:val="28"/>
          <w:szCs w:val="28"/>
        </w:rPr>
        <w:t>4101107068</w:t>
      </w:r>
      <w:r w:rsidR="00314D03" w:rsidRPr="0071664E">
        <w:rPr>
          <w:b/>
          <w:bCs/>
          <w:sz w:val="28"/>
          <w:szCs w:val="28"/>
        </w:rPr>
        <w:t>)</w:t>
      </w:r>
      <w:r w:rsidR="00314D03">
        <w:rPr>
          <w:b/>
          <w:bCs/>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w:t>
      </w:r>
      <w:r w:rsidR="00314D03">
        <w:rPr>
          <w:sz w:val="28"/>
          <w:szCs w:val="28"/>
        </w:rPr>
        <w:t>, 7.4.1.</w:t>
      </w:r>
      <w:r w:rsidR="00314D03" w:rsidRPr="00DA6D85">
        <w:rPr>
          <w:sz w:val="28"/>
          <w:szCs w:val="28"/>
        </w:rPr>
        <w:t xml:space="preserve"> разд. 7 Положения о членстве (неуплата членских взносов с </w:t>
      </w:r>
      <w:r w:rsidR="00314D03">
        <w:rPr>
          <w:sz w:val="28"/>
          <w:szCs w:val="28"/>
        </w:rPr>
        <w:t>октября 2021</w:t>
      </w:r>
      <w:r w:rsidR="00314D03" w:rsidRPr="00DA6D85">
        <w:rPr>
          <w:sz w:val="28"/>
          <w:szCs w:val="28"/>
        </w:rPr>
        <w:t xml:space="preserve"> г. </w:t>
      </w:r>
      <w:r w:rsidR="00314D03">
        <w:rPr>
          <w:sz w:val="28"/>
          <w:szCs w:val="28"/>
        </w:rPr>
        <w:t>по ноябрь 2022</w:t>
      </w:r>
      <w:r w:rsidR="00314D03" w:rsidRPr="00DA6D85">
        <w:rPr>
          <w:sz w:val="28"/>
          <w:szCs w:val="28"/>
        </w:rPr>
        <w:t xml:space="preserve"> г.</w:t>
      </w:r>
      <w:r w:rsidR="00314D03">
        <w:rPr>
          <w:sz w:val="28"/>
          <w:szCs w:val="28"/>
        </w:rPr>
        <w:t xml:space="preserve">, </w:t>
      </w:r>
      <w:r w:rsidR="00314D03" w:rsidRPr="00DA6D85">
        <w:rPr>
          <w:sz w:val="28"/>
          <w:szCs w:val="28"/>
        </w:rPr>
        <w:t>неуплата целевого взноса в НОСТРОЙ за</w:t>
      </w:r>
      <w:r w:rsidR="00314D03">
        <w:rPr>
          <w:sz w:val="28"/>
          <w:szCs w:val="28"/>
        </w:rPr>
        <w:t xml:space="preserve"> 2022г.</w:t>
      </w:r>
      <w:r w:rsidR="00314D03" w:rsidRPr="00DA6D85">
        <w:rPr>
          <w:sz w:val="28"/>
          <w:szCs w:val="28"/>
        </w:rPr>
        <w:t>)</w:t>
      </w:r>
      <w:r w:rsidR="00314D03">
        <w:rPr>
          <w:sz w:val="28"/>
          <w:szCs w:val="28"/>
        </w:rPr>
        <w:t>;</w:t>
      </w:r>
    </w:p>
    <w:p w14:paraId="75F9536C" w14:textId="3F44ED65" w:rsidR="00314D03" w:rsidRPr="0071664E" w:rsidRDefault="006D6D92" w:rsidP="00314D03">
      <w:pPr>
        <w:ind w:right="-2" w:firstLine="567"/>
        <w:jc w:val="both"/>
        <w:rPr>
          <w:b/>
          <w:bCs/>
          <w:sz w:val="28"/>
          <w:szCs w:val="28"/>
        </w:rPr>
      </w:pPr>
      <w:r>
        <w:rPr>
          <w:b/>
          <w:bCs/>
          <w:sz w:val="28"/>
          <w:szCs w:val="28"/>
        </w:rPr>
        <w:t>7</w:t>
      </w:r>
      <w:r w:rsidR="00314D03">
        <w:rPr>
          <w:b/>
          <w:bCs/>
          <w:sz w:val="28"/>
          <w:szCs w:val="28"/>
        </w:rPr>
        <w:t xml:space="preserve">.6. </w:t>
      </w:r>
      <w:r w:rsidR="00314D03" w:rsidRPr="0071664E">
        <w:rPr>
          <w:b/>
          <w:bCs/>
          <w:sz w:val="28"/>
          <w:szCs w:val="28"/>
        </w:rPr>
        <w:t>ООО «СТРОЙ ШАНС» (ИНН</w:t>
      </w:r>
      <w:r w:rsidR="00314D03" w:rsidRPr="0071664E">
        <w:rPr>
          <w:b/>
          <w:bCs/>
        </w:rPr>
        <w:t xml:space="preserve"> </w:t>
      </w:r>
      <w:r w:rsidR="00314D03" w:rsidRPr="0071664E">
        <w:rPr>
          <w:b/>
          <w:bCs/>
          <w:sz w:val="28"/>
          <w:szCs w:val="28"/>
        </w:rPr>
        <w:t>4101108897)</w:t>
      </w:r>
      <w:r w:rsidR="00314D03">
        <w:rPr>
          <w:b/>
          <w:bCs/>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w:t>
      </w:r>
      <w:r w:rsidR="00314D03">
        <w:rPr>
          <w:sz w:val="28"/>
          <w:szCs w:val="28"/>
        </w:rPr>
        <w:t xml:space="preserve"> </w:t>
      </w:r>
      <w:r w:rsidR="00314D03" w:rsidRPr="00DA6D85">
        <w:rPr>
          <w:sz w:val="28"/>
          <w:szCs w:val="28"/>
        </w:rPr>
        <w:t xml:space="preserve">разд. 7 Положения о членстве (неуплата членских взносов с </w:t>
      </w:r>
      <w:r w:rsidR="00314D03">
        <w:rPr>
          <w:sz w:val="28"/>
          <w:szCs w:val="28"/>
        </w:rPr>
        <w:t>октября</w:t>
      </w:r>
      <w:r w:rsidR="00314D03" w:rsidRPr="00DA6D85">
        <w:rPr>
          <w:sz w:val="28"/>
          <w:szCs w:val="28"/>
        </w:rPr>
        <w:t xml:space="preserve"> 202</w:t>
      </w:r>
      <w:r w:rsidR="00314D03">
        <w:rPr>
          <w:sz w:val="28"/>
          <w:szCs w:val="28"/>
        </w:rPr>
        <w:t>1</w:t>
      </w:r>
      <w:r w:rsidR="00314D03" w:rsidRPr="00DA6D85">
        <w:rPr>
          <w:sz w:val="28"/>
          <w:szCs w:val="28"/>
        </w:rPr>
        <w:t xml:space="preserve"> г. по </w:t>
      </w:r>
      <w:r w:rsidR="00314D03">
        <w:rPr>
          <w:sz w:val="28"/>
          <w:szCs w:val="28"/>
        </w:rPr>
        <w:t>ноябрь 2022</w:t>
      </w:r>
      <w:r w:rsidR="00314D03" w:rsidRPr="00DA6D85">
        <w:rPr>
          <w:sz w:val="28"/>
          <w:szCs w:val="28"/>
        </w:rPr>
        <w:t xml:space="preserve"> г</w:t>
      </w:r>
      <w:r w:rsidR="00314D03">
        <w:rPr>
          <w:sz w:val="28"/>
          <w:szCs w:val="28"/>
        </w:rPr>
        <w:t>.</w:t>
      </w:r>
      <w:r w:rsidR="00314D03" w:rsidRPr="00DA6D85">
        <w:rPr>
          <w:sz w:val="28"/>
          <w:szCs w:val="28"/>
        </w:rPr>
        <w:t>)</w:t>
      </w:r>
      <w:r w:rsidR="00314D03">
        <w:rPr>
          <w:sz w:val="28"/>
          <w:szCs w:val="28"/>
        </w:rPr>
        <w:t>;</w:t>
      </w:r>
    </w:p>
    <w:p w14:paraId="79025802" w14:textId="7FE1A788" w:rsidR="00314D03" w:rsidRDefault="006D6D92" w:rsidP="00314D03">
      <w:pPr>
        <w:ind w:right="-2" w:firstLine="567"/>
        <w:jc w:val="both"/>
        <w:rPr>
          <w:color w:val="FF0000"/>
          <w:sz w:val="28"/>
          <w:szCs w:val="28"/>
        </w:rPr>
      </w:pPr>
      <w:r>
        <w:rPr>
          <w:b/>
          <w:bCs/>
          <w:sz w:val="28"/>
          <w:szCs w:val="28"/>
        </w:rPr>
        <w:t>7</w:t>
      </w:r>
      <w:r w:rsidR="00314D03">
        <w:rPr>
          <w:b/>
          <w:bCs/>
          <w:sz w:val="28"/>
          <w:szCs w:val="28"/>
        </w:rPr>
        <w:t xml:space="preserve">.7. </w:t>
      </w:r>
      <w:r w:rsidR="00314D03" w:rsidRPr="0071664E">
        <w:rPr>
          <w:b/>
          <w:bCs/>
          <w:sz w:val="28"/>
          <w:szCs w:val="28"/>
        </w:rPr>
        <w:t>ООО «</w:t>
      </w:r>
      <w:r w:rsidR="00314D03">
        <w:rPr>
          <w:b/>
          <w:bCs/>
          <w:sz w:val="28"/>
          <w:szCs w:val="28"/>
        </w:rPr>
        <w:t>Энергострой</w:t>
      </w:r>
      <w:r w:rsidR="00314D03" w:rsidRPr="0071664E">
        <w:rPr>
          <w:b/>
          <w:bCs/>
          <w:sz w:val="28"/>
          <w:szCs w:val="28"/>
        </w:rPr>
        <w:t>» (ИНН</w:t>
      </w:r>
      <w:r w:rsidR="00314D03" w:rsidRPr="0071664E">
        <w:rPr>
          <w:b/>
          <w:bCs/>
        </w:rPr>
        <w:t xml:space="preserve"> </w:t>
      </w:r>
      <w:r w:rsidR="00314D03" w:rsidRPr="00B7460F">
        <w:rPr>
          <w:b/>
          <w:bCs/>
          <w:sz w:val="28"/>
          <w:szCs w:val="28"/>
        </w:rPr>
        <w:t>4101174106</w:t>
      </w:r>
      <w:r w:rsidR="00314D03" w:rsidRPr="0071664E">
        <w:rPr>
          <w:b/>
          <w:bCs/>
          <w:sz w:val="28"/>
          <w:szCs w:val="28"/>
        </w:rPr>
        <w:t>)</w:t>
      </w:r>
      <w:r w:rsidR="00314D03">
        <w:rPr>
          <w:b/>
          <w:bCs/>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w:t>
      </w:r>
      <w:r w:rsidR="00314D03">
        <w:rPr>
          <w:sz w:val="28"/>
          <w:szCs w:val="28"/>
        </w:rPr>
        <w:t xml:space="preserve"> </w:t>
      </w:r>
      <w:r w:rsidR="00314D03" w:rsidRPr="00DA6D85">
        <w:rPr>
          <w:sz w:val="28"/>
          <w:szCs w:val="28"/>
        </w:rPr>
        <w:t xml:space="preserve">разд. 7 Положения о членстве (неуплата членских взносов с </w:t>
      </w:r>
      <w:r w:rsidR="00314D03">
        <w:rPr>
          <w:sz w:val="28"/>
          <w:szCs w:val="28"/>
        </w:rPr>
        <w:t>октября</w:t>
      </w:r>
      <w:r w:rsidR="00314D03" w:rsidRPr="00DA6D85">
        <w:rPr>
          <w:sz w:val="28"/>
          <w:szCs w:val="28"/>
        </w:rPr>
        <w:t xml:space="preserve"> 2020 г. по </w:t>
      </w:r>
      <w:r w:rsidR="00314D03">
        <w:rPr>
          <w:sz w:val="28"/>
          <w:szCs w:val="28"/>
        </w:rPr>
        <w:t>декабрь</w:t>
      </w:r>
      <w:r w:rsidR="00314D03" w:rsidRPr="00DA6D85">
        <w:rPr>
          <w:sz w:val="28"/>
          <w:szCs w:val="28"/>
        </w:rPr>
        <w:t xml:space="preserve"> 2021 г</w:t>
      </w:r>
      <w:r w:rsidR="00314D03">
        <w:rPr>
          <w:sz w:val="28"/>
          <w:szCs w:val="28"/>
        </w:rPr>
        <w:t>.</w:t>
      </w:r>
      <w:r w:rsidR="00314D03" w:rsidRPr="00DA6D85">
        <w:rPr>
          <w:sz w:val="28"/>
          <w:szCs w:val="28"/>
        </w:rPr>
        <w:t>)</w:t>
      </w:r>
      <w:r w:rsidR="00314D03">
        <w:rPr>
          <w:sz w:val="28"/>
          <w:szCs w:val="28"/>
        </w:rPr>
        <w:t xml:space="preserve">, п. 6.1 Положения о членстве (отсутствие необходимого количества специалистов по организации строительства, сведения о которых включены в Национальный реестр специалистов в области строительства); </w:t>
      </w:r>
    </w:p>
    <w:p w14:paraId="69F735A4" w14:textId="4ABFF19E" w:rsidR="00314D03" w:rsidRDefault="006D6D92" w:rsidP="00314D03">
      <w:pPr>
        <w:ind w:right="-2" w:firstLine="567"/>
        <w:jc w:val="both"/>
        <w:rPr>
          <w:color w:val="FF0000"/>
          <w:sz w:val="28"/>
          <w:szCs w:val="28"/>
        </w:rPr>
      </w:pPr>
      <w:r>
        <w:rPr>
          <w:b/>
          <w:bCs/>
          <w:sz w:val="28"/>
          <w:szCs w:val="28"/>
        </w:rPr>
        <w:t>7</w:t>
      </w:r>
      <w:r w:rsidR="00314D03">
        <w:rPr>
          <w:b/>
          <w:bCs/>
          <w:sz w:val="28"/>
          <w:szCs w:val="28"/>
        </w:rPr>
        <w:t xml:space="preserve">.8.ИП </w:t>
      </w:r>
      <w:proofErr w:type="spellStart"/>
      <w:r w:rsidR="00314D03">
        <w:rPr>
          <w:b/>
          <w:bCs/>
          <w:sz w:val="28"/>
          <w:szCs w:val="28"/>
        </w:rPr>
        <w:t>Подлепич</w:t>
      </w:r>
      <w:proofErr w:type="spellEnd"/>
      <w:r w:rsidR="00314D03">
        <w:rPr>
          <w:b/>
          <w:bCs/>
          <w:sz w:val="28"/>
          <w:szCs w:val="28"/>
        </w:rPr>
        <w:t xml:space="preserve"> А.В. (ИНН </w:t>
      </w:r>
      <w:r w:rsidR="00314D03" w:rsidRPr="00A0587B">
        <w:rPr>
          <w:b/>
          <w:bCs/>
          <w:sz w:val="28"/>
          <w:szCs w:val="28"/>
        </w:rPr>
        <w:t>410503073482</w:t>
      </w:r>
      <w:r w:rsidR="00314D03">
        <w:rPr>
          <w:b/>
          <w:bCs/>
          <w:sz w:val="28"/>
          <w:szCs w:val="28"/>
        </w:rPr>
        <w:t xml:space="preserve">) - </w:t>
      </w:r>
      <w:r w:rsidR="00314D03" w:rsidRPr="00DA6D85">
        <w:rPr>
          <w:sz w:val="28"/>
          <w:szCs w:val="28"/>
        </w:rPr>
        <w:t xml:space="preserve">в связи с нарушением </w:t>
      </w:r>
      <w:proofErr w:type="spellStart"/>
      <w:r w:rsidR="00314D03" w:rsidRPr="00DA6D85">
        <w:rPr>
          <w:sz w:val="28"/>
          <w:szCs w:val="28"/>
        </w:rPr>
        <w:t>пп</w:t>
      </w:r>
      <w:proofErr w:type="spellEnd"/>
      <w:r w:rsidR="00314D03" w:rsidRPr="00DA6D85">
        <w:rPr>
          <w:sz w:val="28"/>
          <w:szCs w:val="28"/>
        </w:rPr>
        <w:t xml:space="preserve">. 7.3.1, 7.3.2, 7.4.1 разд. 7 Положения о членстве   (неуплата членских взносов с </w:t>
      </w:r>
      <w:r w:rsidR="00314D03">
        <w:rPr>
          <w:sz w:val="28"/>
          <w:szCs w:val="28"/>
        </w:rPr>
        <w:t>января 2022</w:t>
      </w:r>
      <w:r w:rsidR="00314D03" w:rsidRPr="00DA6D85">
        <w:rPr>
          <w:sz w:val="28"/>
          <w:szCs w:val="28"/>
        </w:rPr>
        <w:t xml:space="preserve"> г. по</w:t>
      </w:r>
      <w:r w:rsidR="00314D03">
        <w:rPr>
          <w:sz w:val="28"/>
          <w:szCs w:val="28"/>
        </w:rPr>
        <w:t xml:space="preserve"> ноябрь 2022</w:t>
      </w:r>
      <w:r w:rsidR="00314D03" w:rsidRPr="00DA6D85">
        <w:rPr>
          <w:sz w:val="28"/>
          <w:szCs w:val="28"/>
        </w:rPr>
        <w:t xml:space="preserve"> г., неуплата целевого взноса в НОСТРОЙ за </w:t>
      </w:r>
      <w:r w:rsidR="00314D03">
        <w:rPr>
          <w:sz w:val="28"/>
          <w:szCs w:val="28"/>
        </w:rPr>
        <w:t>2022</w:t>
      </w:r>
      <w:r w:rsidR="00314D03" w:rsidRPr="00DA6D85">
        <w:rPr>
          <w:sz w:val="28"/>
          <w:szCs w:val="28"/>
        </w:rPr>
        <w:t>г</w:t>
      </w:r>
      <w:r w:rsidR="00314D03">
        <w:rPr>
          <w:sz w:val="28"/>
          <w:szCs w:val="28"/>
        </w:rPr>
        <w:t>.</w:t>
      </w:r>
      <w:r w:rsidR="00314D03" w:rsidRPr="00DA6D85">
        <w:rPr>
          <w:sz w:val="28"/>
          <w:szCs w:val="28"/>
        </w:rPr>
        <w:t>)</w:t>
      </w:r>
      <w:r w:rsidR="00314D03">
        <w:rPr>
          <w:sz w:val="28"/>
          <w:szCs w:val="28"/>
        </w:rPr>
        <w:t>,</w:t>
      </w:r>
      <w:r w:rsidR="00314D03" w:rsidRPr="00CC106B">
        <w:t xml:space="preserve"> </w:t>
      </w:r>
      <w:r w:rsidR="00314D03" w:rsidRPr="00CC106B">
        <w:rPr>
          <w:sz w:val="28"/>
          <w:szCs w:val="28"/>
        </w:rPr>
        <w:t xml:space="preserve">п. 6.1 Положения о членстве (отсутствие необходимого количества специалистов по организации строительства, сведения о которых включены в Национальный реестр специалистов в области строительства); </w:t>
      </w:r>
      <w:r w:rsidR="00314D03">
        <w:rPr>
          <w:sz w:val="28"/>
          <w:szCs w:val="28"/>
        </w:rPr>
        <w:t xml:space="preserve"> </w:t>
      </w:r>
    </w:p>
    <w:p w14:paraId="4BD1CA97" w14:textId="1964EA0F" w:rsidR="00314D03" w:rsidRPr="00DA6D85" w:rsidRDefault="006D6D92" w:rsidP="00314D03">
      <w:pPr>
        <w:ind w:right="-2" w:firstLine="567"/>
        <w:jc w:val="both"/>
        <w:rPr>
          <w:sz w:val="28"/>
          <w:szCs w:val="28"/>
        </w:rPr>
      </w:pPr>
      <w:r>
        <w:rPr>
          <w:b/>
          <w:bCs/>
          <w:sz w:val="28"/>
          <w:szCs w:val="28"/>
        </w:rPr>
        <w:t>7</w:t>
      </w:r>
      <w:r w:rsidR="00314D03">
        <w:rPr>
          <w:b/>
          <w:bCs/>
          <w:sz w:val="28"/>
          <w:szCs w:val="28"/>
        </w:rPr>
        <w:t xml:space="preserve">.9. </w:t>
      </w:r>
      <w:r w:rsidR="00314D03" w:rsidRPr="00CA1F38">
        <w:rPr>
          <w:b/>
          <w:bCs/>
          <w:sz w:val="28"/>
          <w:szCs w:val="28"/>
        </w:rPr>
        <w:t>ООО «</w:t>
      </w:r>
      <w:proofErr w:type="spellStart"/>
      <w:r w:rsidR="00314D03" w:rsidRPr="00CA1F38">
        <w:rPr>
          <w:b/>
          <w:bCs/>
          <w:sz w:val="28"/>
          <w:szCs w:val="28"/>
        </w:rPr>
        <w:t>КамСтройЛиквидатор</w:t>
      </w:r>
      <w:proofErr w:type="spellEnd"/>
      <w:r w:rsidR="00314D03" w:rsidRPr="00CA1F38">
        <w:rPr>
          <w:b/>
          <w:bCs/>
          <w:sz w:val="28"/>
          <w:szCs w:val="28"/>
        </w:rPr>
        <w:t>» (ИНН 4101187200)</w:t>
      </w:r>
      <w:r w:rsidR="00314D03">
        <w:rPr>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 7.4.1 разд. 7 Положения о членстве</w:t>
      </w:r>
      <w:proofErr w:type="gramStart"/>
      <w:r w:rsidR="00314D03" w:rsidRPr="00DA6D85">
        <w:rPr>
          <w:sz w:val="28"/>
          <w:szCs w:val="28"/>
        </w:rPr>
        <w:t xml:space="preserve">   (</w:t>
      </w:r>
      <w:proofErr w:type="gramEnd"/>
      <w:r w:rsidR="00314D03" w:rsidRPr="00DA6D85">
        <w:rPr>
          <w:sz w:val="28"/>
          <w:szCs w:val="28"/>
        </w:rPr>
        <w:t xml:space="preserve">неуплата членских взносов </w:t>
      </w:r>
      <w:r w:rsidR="00314D03">
        <w:rPr>
          <w:sz w:val="28"/>
          <w:szCs w:val="28"/>
        </w:rPr>
        <w:t>за декабрь</w:t>
      </w:r>
      <w:r w:rsidR="00314D03" w:rsidRPr="00DA6D85">
        <w:rPr>
          <w:sz w:val="28"/>
          <w:szCs w:val="28"/>
        </w:rPr>
        <w:t xml:space="preserve"> 2020 г.</w:t>
      </w:r>
      <w:r w:rsidR="00314D03">
        <w:rPr>
          <w:sz w:val="28"/>
          <w:szCs w:val="28"/>
        </w:rPr>
        <w:t>, с января 2022.</w:t>
      </w:r>
      <w:r w:rsidR="00314D03" w:rsidRPr="00DA6D85">
        <w:rPr>
          <w:sz w:val="28"/>
          <w:szCs w:val="28"/>
        </w:rPr>
        <w:t xml:space="preserve"> по</w:t>
      </w:r>
      <w:r w:rsidR="00314D03">
        <w:rPr>
          <w:sz w:val="28"/>
          <w:szCs w:val="28"/>
        </w:rPr>
        <w:t xml:space="preserve"> ноябрь 2022</w:t>
      </w:r>
      <w:r w:rsidR="00314D03" w:rsidRPr="00DA6D85">
        <w:rPr>
          <w:sz w:val="28"/>
          <w:szCs w:val="28"/>
        </w:rPr>
        <w:t xml:space="preserve"> г</w:t>
      </w:r>
      <w:r w:rsidR="00314D03">
        <w:rPr>
          <w:sz w:val="28"/>
          <w:szCs w:val="28"/>
        </w:rPr>
        <w:t>.</w:t>
      </w:r>
      <w:r w:rsidR="00314D03" w:rsidRPr="00DA6D85">
        <w:rPr>
          <w:sz w:val="28"/>
          <w:szCs w:val="28"/>
        </w:rPr>
        <w:t>);</w:t>
      </w:r>
    </w:p>
    <w:p w14:paraId="4A55DFEB" w14:textId="2DDB8188" w:rsidR="00314D03" w:rsidRPr="00DA6D85" w:rsidRDefault="006D6D92" w:rsidP="00314D03">
      <w:pPr>
        <w:ind w:right="-2" w:firstLine="567"/>
        <w:jc w:val="both"/>
        <w:rPr>
          <w:sz w:val="28"/>
          <w:szCs w:val="28"/>
        </w:rPr>
      </w:pPr>
      <w:r>
        <w:rPr>
          <w:b/>
          <w:bCs/>
          <w:sz w:val="28"/>
          <w:szCs w:val="28"/>
        </w:rPr>
        <w:t>7</w:t>
      </w:r>
      <w:r w:rsidR="00314D03" w:rsidRPr="00A0587B">
        <w:rPr>
          <w:b/>
          <w:bCs/>
          <w:sz w:val="28"/>
          <w:szCs w:val="28"/>
        </w:rPr>
        <w:t>.10. ООО «МОНОЛИТ» (ИНН 4101165775)</w:t>
      </w:r>
      <w:r w:rsidR="00314D03">
        <w:rPr>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7.3.1, 7.3.2, 7.4.1 разд. 7 Положения о членстве</w:t>
      </w:r>
      <w:proofErr w:type="gramStart"/>
      <w:r w:rsidR="00314D03" w:rsidRPr="00DA6D85">
        <w:rPr>
          <w:sz w:val="28"/>
          <w:szCs w:val="28"/>
        </w:rPr>
        <w:t xml:space="preserve">   (</w:t>
      </w:r>
      <w:proofErr w:type="gramEnd"/>
      <w:r w:rsidR="00314D03" w:rsidRPr="00DA6D85">
        <w:rPr>
          <w:sz w:val="28"/>
          <w:szCs w:val="28"/>
        </w:rPr>
        <w:t xml:space="preserve">неуплата членских взносов с </w:t>
      </w:r>
      <w:r w:rsidR="00314D03">
        <w:rPr>
          <w:sz w:val="28"/>
          <w:szCs w:val="28"/>
        </w:rPr>
        <w:t>января 2022</w:t>
      </w:r>
      <w:r w:rsidR="00314D03" w:rsidRPr="00DA6D85">
        <w:rPr>
          <w:sz w:val="28"/>
          <w:szCs w:val="28"/>
        </w:rPr>
        <w:t xml:space="preserve"> г. по</w:t>
      </w:r>
      <w:r w:rsidR="00314D03">
        <w:rPr>
          <w:sz w:val="28"/>
          <w:szCs w:val="28"/>
        </w:rPr>
        <w:t xml:space="preserve"> ноябрь 2022</w:t>
      </w:r>
      <w:r w:rsidR="00314D03" w:rsidRPr="00DA6D85">
        <w:rPr>
          <w:sz w:val="28"/>
          <w:szCs w:val="28"/>
        </w:rPr>
        <w:t xml:space="preserve"> г., неуплата целевого взноса в НОСТРОЙ за </w:t>
      </w:r>
      <w:r w:rsidR="00314D03">
        <w:rPr>
          <w:sz w:val="28"/>
          <w:szCs w:val="28"/>
        </w:rPr>
        <w:t>2022</w:t>
      </w:r>
      <w:r w:rsidR="00314D03" w:rsidRPr="00DA6D85">
        <w:rPr>
          <w:sz w:val="28"/>
          <w:szCs w:val="28"/>
        </w:rPr>
        <w:t>г</w:t>
      </w:r>
      <w:r w:rsidR="00314D03">
        <w:rPr>
          <w:sz w:val="28"/>
          <w:szCs w:val="28"/>
        </w:rPr>
        <w:t>.</w:t>
      </w:r>
      <w:r w:rsidR="00314D03" w:rsidRPr="00DA6D85">
        <w:rPr>
          <w:sz w:val="28"/>
          <w:szCs w:val="28"/>
        </w:rPr>
        <w:t>);</w:t>
      </w:r>
    </w:p>
    <w:p w14:paraId="5B7C04C6" w14:textId="303E6010" w:rsidR="00314D03" w:rsidRDefault="006D6D92" w:rsidP="00314D03">
      <w:pPr>
        <w:ind w:right="-2" w:firstLine="567"/>
        <w:jc w:val="both"/>
        <w:rPr>
          <w:sz w:val="28"/>
          <w:szCs w:val="28"/>
        </w:rPr>
      </w:pPr>
      <w:r>
        <w:rPr>
          <w:b/>
          <w:bCs/>
          <w:sz w:val="28"/>
          <w:szCs w:val="28"/>
        </w:rPr>
        <w:t>7</w:t>
      </w:r>
      <w:r w:rsidR="00314D03">
        <w:rPr>
          <w:b/>
          <w:bCs/>
          <w:sz w:val="28"/>
          <w:szCs w:val="28"/>
        </w:rPr>
        <w:t xml:space="preserve">.11. </w:t>
      </w:r>
      <w:r w:rsidR="00314D03" w:rsidRPr="00BF3A01">
        <w:rPr>
          <w:b/>
          <w:bCs/>
          <w:sz w:val="28"/>
          <w:szCs w:val="28"/>
        </w:rPr>
        <w:t>ООО «Новострой</w:t>
      </w:r>
      <w:r w:rsidR="00314D03">
        <w:rPr>
          <w:b/>
          <w:bCs/>
          <w:sz w:val="28"/>
          <w:szCs w:val="28"/>
        </w:rPr>
        <w:t>-М</w:t>
      </w:r>
      <w:r w:rsidR="00314D03" w:rsidRPr="00BF3A01">
        <w:rPr>
          <w:b/>
          <w:bCs/>
          <w:sz w:val="28"/>
          <w:szCs w:val="28"/>
        </w:rPr>
        <w:t xml:space="preserve">» (ИНН </w:t>
      </w:r>
      <w:r w:rsidR="00314D03" w:rsidRPr="0071664E">
        <w:rPr>
          <w:b/>
          <w:bCs/>
          <w:sz w:val="28"/>
          <w:szCs w:val="28"/>
        </w:rPr>
        <w:t>4101107269</w:t>
      </w:r>
      <w:r w:rsidR="00314D03" w:rsidRPr="00BF3A01">
        <w:rPr>
          <w:b/>
          <w:bCs/>
          <w:sz w:val="28"/>
          <w:szCs w:val="28"/>
        </w:rPr>
        <w:t>)</w:t>
      </w:r>
      <w:r w:rsidR="00314D03">
        <w:rPr>
          <w:sz w:val="28"/>
          <w:szCs w:val="28"/>
        </w:rPr>
        <w:t xml:space="preserve"> </w:t>
      </w:r>
      <w:r w:rsidR="00314D03" w:rsidRPr="00DA6D85">
        <w:rPr>
          <w:sz w:val="28"/>
          <w:szCs w:val="28"/>
        </w:rPr>
        <w:t xml:space="preserve">– в связи с нарушением </w:t>
      </w:r>
      <w:proofErr w:type="spellStart"/>
      <w:r w:rsidR="00314D03" w:rsidRPr="00DA6D85">
        <w:rPr>
          <w:sz w:val="28"/>
          <w:szCs w:val="28"/>
        </w:rPr>
        <w:t>пп</w:t>
      </w:r>
      <w:proofErr w:type="spellEnd"/>
      <w:r w:rsidR="00314D03" w:rsidRPr="00DA6D85">
        <w:rPr>
          <w:sz w:val="28"/>
          <w:szCs w:val="28"/>
        </w:rPr>
        <w:t xml:space="preserve">. 7.3.1, 7.3.2, 7.4.1 разд. 7 Положения о членстве   (неуплата членских взносов с </w:t>
      </w:r>
      <w:r w:rsidR="00314D03">
        <w:rPr>
          <w:sz w:val="28"/>
          <w:szCs w:val="28"/>
        </w:rPr>
        <w:t>января 2022</w:t>
      </w:r>
      <w:r w:rsidR="00314D03" w:rsidRPr="00DA6D85">
        <w:rPr>
          <w:sz w:val="28"/>
          <w:szCs w:val="28"/>
        </w:rPr>
        <w:t xml:space="preserve"> г. по</w:t>
      </w:r>
      <w:r w:rsidR="00314D03">
        <w:rPr>
          <w:sz w:val="28"/>
          <w:szCs w:val="28"/>
        </w:rPr>
        <w:t xml:space="preserve"> ноябрь 2022</w:t>
      </w:r>
      <w:r w:rsidR="00314D03" w:rsidRPr="00DA6D85">
        <w:rPr>
          <w:sz w:val="28"/>
          <w:szCs w:val="28"/>
        </w:rPr>
        <w:t xml:space="preserve"> г., неуплата целевого взноса в НОСТРОЙ за </w:t>
      </w:r>
      <w:r w:rsidR="00314D03">
        <w:rPr>
          <w:sz w:val="28"/>
          <w:szCs w:val="28"/>
        </w:rPr>
        <w:t>2022</w:t>
      </w:r>
      <w:r w:rsidR="00314D03" w:rsidRPr="00DA6D85">
        <w:rPr>
          <w:sz w:val="28"/>
          <w:szCs w:val="28"/>
        </w:rPr>
        <w:t>г</w:t>
      </w:r>
      <w:r w:rsidR="00314D03">
        <w:rPr>
          <w:sz w:val="28"/>
          <w:szCs w:val="28"/>
        </w:rPr>
        <w:t>.</w:t>
      </w:r>
      <w:r w:rsidR="00314D03" w:rsidRPr="00DA6D85">
        <w:rPr>
          <w:sz w:val="28"/>
          <w:szCs w:val="28"/>
        </w:rPr>
        <w:t>);</w:t>
      </w:r>
    </w:p>
    <w:p w14:paraId="20E04D84" w14:textId="77777777" w:rsidR="00E4639A" w:rsidRDefault="006D6D92" w:rsidP="00314D03">
      <w:pPr>
        <w:ind w:right="-2" w:firstLine="567"/>
        <w:jc w:val="both"/>
        <w:rPr>
          <w:sz w:val="28"/>
          <w:szCs w:val="28"/>
        </w:rPr>
      </w:pPr>
      <w:r>
        <w:rPr>
          <w:b/>
          <w:bCs/>
          <w:sz w:val="28"/>
          <w:szCs w:val="28"/>
        </w:rPr>
        <w:t>7</w:t>
      </w:r>
      <w:r w:rsidR="00314D03">
        <w:rPr>
          <w:b/>
          <w:bCs/>
          <w:sz w:val="28"/>
          <w:szCs w:val="28"/>
        </w:rPr>
        <w:t xml:space="preserve">.12. </w:t>
      </w:r>
      <w:r w:rsidR="00314D03" w:rsidRPr="00CA1F38">
        <w:rPr>
          <w:b/>
          <w:bCs/>
          <w:sz w:val="28"/>
          <w:szCs w:val="28"/>
        </w:rPr>
        <w:t>ООО «</w:t>
      </w:r>
      <w:r w:rsidR="00314D03" w:rsidRPr="00A0587B">
        <w:rPr>
          <w:b/>
          <w:bCs/>
          <w:sz w:val="28"/>
          <w:szCs w:val="28"/>
        </w:rPr>
        <w:t>НАУЧНО-ПРОИЗВОДСТВЕННАЯ ОРГАНИЗАЦИЯ "СПЕЦПРОЕКТМОНТАЖ</w:t>
      </w:r>
      <w:r w:rsidR="00314D03" w:rsidRPr="00CA1F38">
        <w:rPr>
          <w:b/>
          <w:bCs/>
          <w:sz w:val="28"/>
          <w:szCs w:val="28"/>
        </w:rPr>
        <w:t xml:space="preserve">» (ИНН </w:t>
      </w:r>
      <w:r w:rsidR="00314D03" w:rsidRPr="00A0587B">
        <w:rPr>
          <w:b/>
          <w:bCs/>
          <w:sz w:val="28"/>
          <w:szCs w:val="28"/>
        </w:rPr>
        <w:t>4101175357</w:t>
      </w:r>
      <w:r w:rsidR="00314D03" w:rsidRPr="00CA1F38">
        <w:rPr>
          <w:b/>
          <w:bCs/>
          <w:sz w:val="28"/>
          <w:szCs w:val="28"/>
        </w:rPr>
        <w:t>)</w:t>
      </w:r>
      <w:r w:rsidR="00314D03">
        <w:rPr>
          <w:sz w:val="28"/>
          <w:szCs w:val="28"/>
        </w:rPr>
        <w:t xml:space="preserve"> </w:t>
      </w:r>
      <w:r w:rsidR="00314D03" w:rsidRPr="00DA6D85">
        <w:rPr>
          <w:sz w:val="28"/>
          <w:szCs w:val="28"/>
        </w:rPr>
        <w:t xml:space="preserve">в связи с нарушением </w:t>
      </w:r>
      <w:proofErr w:type="spellStart"/>
      <w:r w:rsidR="00314D03" w:rsidRPr="00DA6D85">
        <w:rPr>
          <w:sz w:val="28"/>
          <w:szCs w:val="28"/>
        </w:rPr>
        <w:t>пп</w:t>
      </w:r>
      <w:proofErr w:type="spellEnd"/>
      <w:r w:rsidR="00314D03" w:rsidRPr="00DA6D85">
        <w:rPr>
          <w:sz w:val="28"/>
          <w:szCs w:val="28"/>
        </w:rPr>
        <w:t xml:space="preserve">. </w:t>
      </w:r>
    </w:p>
    <w:p w14:paraId="2843420B" w14:textId="77777777" w:rsidR="00E4639A" w:rsidRDefault="00E4639A" w:rsidP="00314D03">
      <w:pPr>
        <w:ind w:right="-2" w:firstLine="567"/>
        <w:jc w:val="both"/>
        <w:rPr>
          <w:sz w:val="28"/>
          <w:szCs w:val="28"/>
        </w:rPr>
      </w:pPr>
    </w:p>
    <w:p w14:paraId="3FD007EE" w14:textId="580A9000" w:rsidR="00314D03" w:rsidRPr="00DA6D85" w:rsidRDefault="00314D03" w:rsidP="00E4639A">
      <w:pPr>
        <w:ind w:right="-2"/>
        <w:jc w:val="both"/>
        <w:rPr>
          <w:sz w:val="28"/>
          <w:szCs w:val="28"/>
        </w:rPr>
      </w:pPr>
      <w:r w:rsidRPr="00DA6D85">
        <w:rPr>
          <w:sz w:val="28"/>
          <w:szCs w:val="28"/>
        </w:rPr>
        <w:t>7.3.1, 7.3.2, 7.4.1 разд. 7 Положения о членстве</w:t>
      </w:r>
      <w:proofErr w:type="gramStart"/>
      <w:r w:rsidRPr="00DA6D85">
        <w:rPr>
          <w:sz w:val="28"/>
          <w:szCs w:val="28"/>
        </w:rPr>
        <w:t xml:space="preserve">   (</w:t>
      </w:r>
      <w:proofErr w:type="gramEnd"/>
      <w:r w:rsidRPr="00DA6D85">
        <w:rPr>
          <w:sz w:val="28"/>
          <w:szCs w:val="28"/>
        </w:rPr>
        <w:t xml:space="preserve">неуплата членских взносов с </w:t>
      </w:r>
      <w:r>
        <w:rPr>
          <w:sz w:val="28"/>
          <w:szCs w:val="28"/>
        </w:rPr>
        <w:t>января 2022</w:t>
      </w:r>
      <w:r w:rsidRPr="00DA6D85">
        <w:rPr>
          <w:sz w:val="28"/>
          <w:szCs w:val="28"/>
        </w:rPr>
        <w:t xml:space="preserve"> г. по</w:t>
      </w:r>
      <w:r>
        <w:rPr>
          <w:sz w:val="28"/>
          <w:szCs w:val="28"/>
        </w:rPr>
        <w:t xml:space="preserve"> ноябрь 2022</w:t>
      </w:r>
      <w:r w:rsidRPr="00DA6D85">
        <w:rPr>
          <w:sz w:val="28"/>
          <w:szCs w:val="28"/>
        </w:rPr>
        <w:t xml:space="preserve"> г., неуплата целевого взноса в НОСТРОЙ за </w:t>
      </w:r>
      <w:r>
        <w:rPr>
          <w:sz w:val="28"/>
          <w:szCs w:val="28"/>
        </w:rPr>
        <w:t>2022</w:t>
      </w:r>
      <w:r w:rsidRPr="00DA6D85">
        <w:rPr>
          <w:sz w:val="28"/>
          <w:szCs w:val="28"/>
        </w:rPr>
        <w:t>г</w:t>
      </w:r>
      <w:r>
        <w:rPr>
          <w:sz w:val="28"/>
          <w:szCs w:val="28"/>
        </w:rPr>
        <w:t>.</w:t>
      </w:r>
      <w:r w:rsidRPr="00DA6D85">
        <w:rPr>
          <w:sz w:val="28"/>
          <w:szCs w:val="28"/>
        </w:rPr>
        <w:t>);</w:t>
      </w:r>
    </w:p>
    <w:p w14:paraId="7A980B59" w14:textId="77777777" w:rsidR="00D21DE1" w:rsidRDefault="00D21DE1" w:rsidP="00314D03">
      <w:pPr>
        <w:ind w:right="-2" w:firstLine="567"/>
        <w:jc w:val="both"/>
        <w:rPr>
          <w:b/>
          <w:bCs/>
          <w:sz w:val="28"/>
          <w:szCs w:val="28"/>
        </w:rPr>
      </w:pPr>
    </w:p>
    <w:p w14:paraId="2ACD13CC" w14:textId="6A2A7A05" w:rsidR="00314D03" w:rsidRDefault="006D6D92" w:rsidP="00314D03">
      <w:pPr>
        <w:ind w:right="-2" w:firstLine="567"/>
        <w:jc w:val="both"/>
        <w:rPr>
          <w:sz w:val="28"/>
          <w:szCs w:val="28"/>
        </w:rPr>
      </w:pPr>
      <w:r>
        <w:rPr>
          <w:b/>
          <w:bCs/>
          <w:sz w:val="28"/>
          <w:szCs w:val="28"/>
        </w:rPr>
        <w:t>7</w:t>
      </w:r>
      <w:r w:rsidR="00314D03">
        <w:rPr>
          <w:b/>
          <w:bCs/>
          <w:sz w:val="28"/>
          <w:szCs w:val="28"/>
        </w:rPr>
        <w:t xml:space="preserve">.13. </w:t>
      </w:r>
      <w:r w:rsidR="00314D03" w:rsidRPr="00A468A9">
        <w:rPr>
          <w:b/>
          <w:bCs/>
          <w:sz w:val="28"/>
          <w:szCs w:val="28"/>
        </w:rPr>
        <w:t xml:space="preserve">ООО «СК Петропавловск» </w:t>
      </w:r>
      <w:r w:rsidR="00314D03">
        <w:rPr>
          <w:b/>
          <w:bCs/>
          <w:sz w:val="28"/>
          <w:szCs w:val="28"/>
        </w:rPr>
        <w:t xml:space="preserve">(ИНН </w:t>
      </w:r>
      <w:r w:rsidR="00314D03" w:rsidRPr="00A468A9">
        <w:rPr>
          <w:b/>
          <w:bCs/>
          <w:sz w:val="28"/>
          <w:szCs w:val="28"/>
        </w:rPr>
        <w:t>4101181417</w:t>
      </w:r>
      <w:r w:rsidR="00314D03">
        <w:rPr>
          <w:b/>
          <w:bCs/>
          <w:sz w:val="28"/>
          <w:szCs w:val="28"/>
        </w:rPr>
        <w:t xml:space="preserve">) - </w:t>
      </w:r>
      <w:r w:rsidR="00314D03" w:rsidRPr="00DA6D85">
        <w:rPr>
          <w:sz w:val="28"/>
          <w:szCs w:val="28"/>
        </w:rPr>
        <w:t xml:space="preserve">в связи с нарушением </w:t>
      </w:r>
      <w:proofErr w:type="spellStart"/>
      <w:r w:rsidR="00314D03" w:rsidRPr="00DA6D85">
        <w:rPr>
          <w:sz w:val="28"/>
          <w:szCs w:val="28"/>
        </w:rPr>
        <w:t>пп</w:t>
      </w:r>
      <w:proofErr w:type="spellEnd"/>
      <w:r w:rsidR="00314D03" w:rsidRPr="00DA6D85">
        <w:rPr>
          <w:sz w:val="28"/>
          <w:szCs w:val="28"/>
        </w:rPr>
        <w:t>. 7.3.1, 7.3.2</w:t>
      </w:r>
      <w:r w:rsidR="00314D03">
        <w:rPr>
          <w:sz w:val="28"/>
          <w:szCs w:val="28"/>
        </w:rPr>
        <w:t xml:space="preserve">, 7.4.1. </w:t>
      </w:r>
      <w:r w:rsidR="00314D03" w:rsidRPr="00DA6D85">
        <w:rPr>
          <w:sz w:val="28"/>
          <w:szCs w:val="28"/>
        </w:rPr>
        <w:t xml:space="preserve">разд. 7 Положения о членстве (неуплата членских взносов с </w:t>
      </w:r>
      <w:r w:rsidR="00314D03">
        <w:rPr>
          <w:sz w:val="28"/>
          <w:szCs w:val="28"/>
        </w:rPr>
        <w:t>января 2022</w:t>
      </w:r>
      <w:r w:rsidR="00314D03" w:rsidRPr="00DA6D85">
        <w:rPr>
          <w:sz w:val="28"/>
          <w:szCs w:val="28"/>
        </w:rPr>
        <w:t xml:space="preserve"> г. по</w:t>
      </w:r>
      <w:r w:rsidR="00314D03">
        <w:rPr>
          <w:sz w:val="28"/>
          <w:szCs w:val="28"/>
        </w:rPr>
        <w:t xml:space="preserve"> ноябрь 2022</w:t>
      </w:r>
      <w:r w:rsidR="00314D03" w:rsidRPr="00DA6D85">
        <w:rPr>
          <w:sz w:val="28"/>
          <w:szCs w:val="28"/>
        </w:rPr>
        <w:t xml:space="preserve"> г., неуплата целевого взноса в НОСТРОЙ за </w:t>
      </w:r>
      <w:r w:rsidR="00314D03">
        <w:rPr>
          <w:sz w:val="28"/>
          <w:szCs w:val="28"/>
        </w:rPr>
        <w:t>2022</w:t>
      </w:r>
      <w:r w:rsidR="00314D03" w:rsidRPr="00DA6D85">
        <w:rPr>
          <w:sz w:val="28"/>
          <w:szCs w:val="28"/>
        </w:rPr>
        <w:t>г</w:t>
      </w:r>
      <w:r w:rsidR="00314D03">
        <w:rPr>
          <w:sz w:val="28"/>
          <w:szCs w:val="28"/>
        </w:rPr>
        <w:t>.</w:t>
      </w:r>
      <w:r w:rsidR="00314D03" w:rsidRPr="00DA6D85">
        <w:rPr>
          <w:sz w:val="28"/>
          <w:szCs w:val="28"/>
        </w:rPr>
        <w:t>);</w:t>
      </w:r>
    </w:p>
    <w:p w14:paraId="187D46E3" w14:textId="6894B7F2" w:rsidR="00314D03" w:rsidRPr="00DA6D85" w:rsidRDefault="006D6D92" w:rsidP="00314D03">
      <w:pPr>
        <w:ind w:right="-2" w:firstLine="567"/>
        <w:jc w:val="both"/>
        <w:rPr>
          <w:sz w:val="28"/>
          <w:szCs w:val="28"/>
        </w:rPr>
      </w:pPr>
      <w:r>
        <w:rPr>
          <w:b/>
          <w:bCs/>
          <w:sz w:val="28"/>
          <w:szCs w:val="28"/>
        </w:rPr>
        <w:t>7</w:t>
      </w:r>
      <w:r w:rsidR="00314D03">
        <w:rPr>
          <w:b/>
          <w:bCs/>
          <w:sz w:val="28"/>
          <w:szCs w:val="28"/>
        </w:rPr>
        <w:t xml:space="preserve">.14. </w:t>
      </w:r>
      <w:r w:rsidR="00314D03" w:rsidRPr="00A468A9">
        <w:rPr>
          <w:b/>
          <w:bCs/>
          <w:sz w:val="28"/>
          <w:szCs w:val="28"/>
        </w:rPr>
        <w:t>ООО «</w:t>
      </w:r>
      <w:r w:rsidR="00314D03">
        <w:rPr>
          <w:b/>
          <w:bCs/>
          <w:sz w:val="28"/>
          <w:szCs w:val="28"/>
        </w:rPr>
        <w:t>Титан-А</w:t>
      </w:r>
      <w:r w:rsidR="00314D03" w:rsidRPr="00A468A9">
        <w:rPr>
          <w:b/>
          <w:bCs/>
          <w:sz w:val="28"/>
          <w:szCs w:val="28"/>
        </w:rPr>
        <w:t xml:space="preserve">» </w:t>
      </w:r>
      <w:r w:rsidR="00314D03">
        <w:rPr>
          <w:b/>
          <w:bCs/>
          <w:sz w:val="28"/>
          <w:szCs w:val="28"/>
        </w:rPr>
        <w:t xml:space="preserve">(ИНН </w:t>
      </w:r>
      <w:r w:rsidR="00314D03" w:rsidRPr="00A0587B">
        <w:rPr>
          <w:b/>
          <w:bCs/>
          <w:sz w:val="28"/>
          <w:szCs w:val="28"/>
        </w:rPr>
        <w:t>4101153089</w:t>
      </w:r>
      <w:r w:rsidR="00314D03">
        <w:rPr>
          <w:b/>
          <w:bCs/>
          <w:sz w:val="28"/>
          <w:szCs w:val="28"/>
        </w:rPr>
        <w:t xml:space="preserve">) </w:t>
      </w:r>
      <w:r w:rsidR="00314D03" w:rsidRPr="00DA6D85">
        <w:rPr>
          <w:sz w:val="28"/>
          <w:szCs w:val="28"/>
        </w:rPr>
        <w:t xml:space="preserve">в связи с нарушением </w:t>
      </w:r>
      <w:proofErr w:type="spellStart"/>
      <w:r w:rsidR="00314D03" w:rsidRPr="00DA6D85">
        <w:rPr>
          <w:sz w:val="28"/>
          <w:szCs w:val="28"/>
        </w:rPr>
        <w:t>пп</w:t>
      </w:r>
      <w:proofErr w:type="spellEnd"/>
      <w:r w:rsidR="00314D03" w:rsidRPr="00DA6D85">
        <w:rPr>
          <w:sz w:val="28"/>
          <w:szCs w:val="28"/>
        </w:rPr>
        <w:t xml:space="preserve">. 7.3.1, 7.3.2, 7.4.1 разд. 7 Положения о членстве   (неуплата членских взносов с </w:t>
      </w:r>
      <w:r w:rsidR="00314D03">
        <w:rPr>
          <w:sz w:val="28"/>
          <w:szCs w:val="28"/>
        </w:rPr>
        <w:t>января 2022</w:t>
      </w:r>
      <w:r w:rsidR="00314D03" w:rsidRPr="00DA6D85">
        <w:rPr>
          <w:sz w:val="28"/>
          <w:szCs w:val="28"/>
        </w:rPr>
        <w:t xml:space="preserve"> г. по</w:t>
      </w:r>
      <w:r w:rsidR="00314D03">
        <w:rPr>
          <w:sz w:val="28"/>
          <w:szCs w:val="28"/>
        </w:rPr>
        <w:t xml:space="preserve"> ноябрь 2022</w:t>
      </w:r>
      <w:r w:rsidR="00314D03" w:rsidRPr="00DA6D85">
        <w:rPr>
          <w:sz w:val="28"/>
          <w:szCs w:val="28"/>
        </w:rPr>
        <w:t xml:space="preserve"> г., неуплата целевого взноса в НОСТРОЙ за </w:t>
      </w:r>
      <w:r w:rsidR="00314D03">
        <w:rPr>
          <w:sz w:val="28"/>
          <w:szCs w:val="28"/>
        </w:rPr>
        <w:t>2022</w:t>
      </w:r>
      <w:r w:rsidR="00314D03" w:rsidRPr="00DA6D85">
        <w:rPr>
          <w:sz w:val="28"/>
          <w:szCs w:val="28"/>
        </w:rPr>
        <w:t>г</w:t>
      </w:r>
      <w:r w:rsidR="00314D03">
        <w:rPr>
          <w:sz w:val="28"/>
          <w:szCs w:val="28"/>
        </w:rPr>
        <w:t>.</w:t>
      </w:r>
      <w:r w:rsidR="00314D03" w:rsidRPr="00DA6D85">
        <w:rPr>
          <w:sz w:val="28"/>
          <w:szCs w:val="28"/>
        </w:rPr>
        <w:t>);</w:t>
      </w:r>
    </w:p>
    <w:p w14:paraId="19153AC6" w14:textId="35F04AD1" w:rsidR="00314D03" w:rsidRPr="00DA6D85" w:rsidRDefault="006D6D92" w:rsidP="00314D03">
      <w:pPr>
        <w:suppressAutoHyphens w:val="0"/>
        <w:ind w:right="-2" w:firstLine="567"/>
        <w:jc w:val="both"/>
        <w:rPr>
          <w:sz w:val="28"/>
          <w:szCs w:val="28"/>
        </w:rPr>
      </w:pPr>
      <w:r>
        <w:rPr>
          <w:b/>
          <w:bCs/>
          <w:sz w:val="28"/>
          <w:szCs w:val="28"/>
        </w:rPr>
        <w:t>7</w:t>
      </w:r>
      <w:r w:rsidR="00314D03" w:rsidRPr="005B2B9C">
        <w:rPr>
          <w:b/>
          <w:bCs/>
          <w:sz w:val="28"/>
          <w:szCs w:val="28"/>
        </w:rPr>
        <w:t>.</w:t>
      </w:r>
      <w:r w:rsidR="00314D03">
        <w:rPr>
          <w:b/>
          <w:bCs/>
          <w:sz w:val="28"/>
          <w:szCs w:val="28"/>
        </w:rPr>
        <w:t>15</w:t>
      </w:r>
      <w:r w:rsidR="00314D03" w:rsidRPr="005B2B9C">
        <w:rPr>
          <w:b/>
          <w:bCs/>
          <w:sz w:val="28"/>
          <w:szCs w:val="28"/>
        </w:rPr>
        <w:t xml:space="preserve">. </w:t>
      </w:r>
      <w:r w:rsidR="00314D03">
        <w:rPr>
          <w:b/>
          <w:bCs/>
          <w:sz w:val="28"/>
          <w:szCs w:val="28"/>
        </w:rPr>
        <w:t>ООО «</w:t>
      </w:r>
      <w:proofErr w:type="spellStart"/>
      <w:r w:rsidR="00314D03">
        <w:rPr>
          <w:b/>
          <w:bCs/>
          <w:sz w:val="28"/>
          <w:szCs w:val="28"/>
        </w:rPr>
        <w:t>ТрансСервис</w:t>
      </w:r>
      <w:proofErr w:type="spellEnd"/>
      <w:r w:rsidR="00314D03">
        <w:rPr>
          <w:b/>
          <w:bCs/>
          <w:sz w:val="28"/>
          <w:szCs w:val="28"/>
        </w:rPr>
        <w:t xml:space="preserve">» (ИНН </w:t>
      </w:r>
      <w:r w:rsidR="00314D03" w:rsidRPr="005B2B9C">
        <w:rPr>
          <w:b/>
          <w:bCs/>
          <w:sz w:val="28"/>
          <w:szCs w:val="28"/>
        </w:rPr>
        <w:t>4101167540</w:t>
      </w:r>
      <w:r w:rsidR="00314D03">
        <w:rPr>
          <w:b/>
          <w:bCs/>
          <w:sz w:val="28"/>
          <w:szCs w:val="28"/>
        </w:rPr>
        <w:t xml:space="preserve">) - </w:t>
      </w:r>
      <w:r w:rsidR="00314D03" w:rsidRPr="00DA6D85">
        <w:rPr>
          <w:sz w:val="28"/>
          <w:szCs w:val="28"/>
        </w:rPr>
        <w:t xml:space="preserve">– </w:t>
      </w:r>
      <w:r w:rsidR="00314D03" w:rsidRPr="0074357D">
        <w:rPr>
          <w:sz w:val="28"/>
          <w:szCs w:val="28"/>
        </w:rPr>
        <w:t xml:space="preserve">в связи с нарушением </w:t>
      </w:r>
      <w:proofErr w:type="spellStart"/>
      <w:r w:rsidR="00314D03" w:rsidRPr="0074357D">
        <w:rPr>
          <w:sz w:val="28"/>
          <w:szCs w:val="28"/>
        </w:rPr>
        <w:t>пп</w:t>
      </w:r>
      <w:proofErr w:type="spellEnd"/>
      <w:r w:rsidR="00314D03" w:rsidRPr="0074357D">
        <w:rPr>
          <w:sz w:val="28"/>
          <w:szCs w:val="28"/>
        </w:rPr>
        <w:t xml:space="preserve">. 7.3.1, 7.3.2, 7.4.1., разд. 7 Положения о членстве, п. 11.1.2 Положения о страховании членами Союза строителей Камчатки риска гражданской ответственности  (неуплата членских взносов с </w:t>
      </w:r>
      <w:r w:rsidR="00314D03">
        <w:rPr>
          <w:sz w:val="28"/>
          <w:szCs w:val="28"/>
        </w:rPr>
        <w:t>января</w:t>
      </w:r>
      <w:r w:rsidR="00314D03" w:rsidRPr="0074357D">
        <w:rPr>
          <w:sz w:val="28"/>
          <w:szCs w:val="28"/>
        </w:rPr>
        <w:t xml:space="preserve"> 202</w:t>
      </w:r>
      <w:r w:rsidR="00314D03">
        <w:rPr>
          <w:sz w:val="28"/>
          <w:szCs w:val="28"/>
        </w:rPr>
        <w:t>2</w:t>
      </w:r>
      <w:r w:rsidR="00314D03" w:rsidRPr="0074357D">
        <w:rPr>
          <w:sz w:val="28"/>
          <w:szCs w:val="28"/>
        </w:rPr>
        <w:t xml:space="preserve"> г. по </w:t>
      </w:r>
      <w:r w:rsidR="00314D03">
        <w:rPr>
          <w:sz w:val="28"/>
          <w:szCs w:val="28"/>
        </w:rPr>
        <w:t>ноя</w:t>
      </w:r>
      <w:r w:rsidR="00314D03" w:rsidRPr="0074357D">
        <w:rPr>
          <w:sz w:val="28"/>
          <w:szCs w:val="28"/>
        </w:rPr>
        <w:t>брь 202</w:t>
      </w:r>
      <w:r w:rsidR="00314D03">
        <w:rPr>
          <w:sz w:val="28"/>
          <w:szCs w:val="28"/>
        </w:rPr>
        <w:t>2</w:t>
      </w:r>
      <w:r w:rsidR="00314D03" w:rsidRPr="0074357D">
        <w:rPr>
          <w:sz w:val="28"/>
          <w:szCs w:val="28"/>
        </w:rPr>
        <w:t xml:space="preserve"> г., неуплата целевого взноса в НОСТРОЙ за</w:t>
      </w:r>
      <w:r w:rsidR="00314D03">
        <w:rPr>
          <w:sz w:val="28"/>
          <w:szCs w:val="28"/>
        </w:rPr>
        <w:t xml:space="preserve"> 2021-2022</w:t>
      </w:r>
      <w:r w:rsidR="00314D03" w:rsidRPr="0074357D">
        <w:rPr>
          <w:sz w:val="28"/>
          <w:szCs w:val="28"/>
        </w:rPr>
        <w:t>г</w:t>
      </w:r>
      <w:r w:rsidR="00314D03">
        <w:rPr>
          <w:sz w:val="28"/>
          <w:szCs w:val="28"/>
        </w:rPr>
        <w:t>г</w:t>
      </w:r>
      <w:r w:rsidR="00314D03" w:rsidRPr="0074357D">
        <w:rPr>
          <w:sz w:val="28"/>
          <w:szCs w:val="28"/>
        </w:rPr>
        <w:t xml:space="preserve">., необеспечение непрерывности страхования гражданской ответственности после </w:t>
      </w:r>
      <w:r w:rsidR="00314D03">
        <w:rPr>
          <w:rFonts w:eastAsia="Arial Unicode MS"/>
          <w:kern w:val="1"/>
          <w:sz w:val="28"/>
          <w:szCs w:val="28"/>
        </w:rPr>
        <w:t>01.04.2022</w:t>
      </w:r>
      <w:r w:rsidR="00314D03" w:rsidRPr="0074357D">
        <w:rPr>
          <w:rFonts w:eastAsia="Arial Unicode MS"/>
          <w:kern w:val="1"/>
          <w:sz w:val="28"/>
          <w:szCs w:val="28"/>
        </w:rPr>
        <w:t xml:space="preserve"> г.</w:t>
      </w:r>
      <w:r w:rsidR="00314D03" w:rsidRPr="0074357D">
        <w:rPr>
          <w:sz w:val="28"/>
          <w:szCs w:val="28"/>
        </w:rPr>
        <w:t>)</w:t>
      </w:r>
      <w:r>
        <w:rPr>
          <w:sz w:val="28"/>
          <w:szCs w:val="28"/>
        </w:rPr>
        <w:t>.</w:t>
      </w:r>
    </w:p>
    <w:p w14:paraId="5E7C7C45" w14:textId="77777777" w:rsidR="00314D03" w:rsidRPr="00DA6D85" w:rsidRDefault="00314D03" w:rsidP="00314D03">
      <w:pPr>
        <w:ind w:right="-2" w:firstLine="567"/>
        <w:jc w:val="both"/>
        <w:rPr>
          <w:sz w:val="28"/>
          <w:szCs w:val="28"/>
        </w:rPr>
      </w:pPr>
    </w:p>
    <w:p w14:paraId="68B841B3" w14:textId="78B43006" w:rsidR="00314D03" w:rsidRDefault="00314D03" w:rsidP="00314D03">
      <w:pPr>
        <w:ind w:right="-2"/>
        <w:jc w:val="both"/>
        <w:rPr>
          <w:sz w:val="28"/>
          <w:szCs w:val="28"/>
        </w:rPr>
      </w:pPr>
      <w:r w:rsidRPr="00DA6D85">
        <w:rPr>
          <w:sz w:val="28"/>
          <w:szCs w:val="28"/>
        </w:rPr>
        <w:t xml:space="preserve">РЕШИЛИ: </w:t>
      </w: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00B22916" w:rsidRPr="00DA6D85">
        <w:rPr>
          <w:sz w:val="28"/>
          <w:szCs w:val="28"/>
        </w:rPr>
        <w:t>собранию</w:t>
      </w:r>
      <w:r w:rsidR="00B22916">
        <w:rPr>
          <w:sz w:val="28"/>
          <w:szCs w:val="28"/>
        </w:rPr>
        <w:t xml:space="preserve"> </w:t>
      </w:r>
      <w:proofErr w:type="gramStart"/>
      <w:r w:rsidR="00B22916" w:rsidRPr="00DA6D85">
        <w:rPr>
          <w:sz w:val="28"/>
          <w:szCs w:val="28"/>
        </w:rPr>
        <w:t>членов</w:t>
      </w:r>
      <w:r>
        <w:rPr>
          <w:sz w:val="28"/>
          <w:szCs w:val="28"/>
        </w:rPr>
        <w:t xml:space="preserve"> </w:t>
      </w:r>
      <w:r w:rsidRPr="00DA6D85">
        <w:rPr>
          <w:sz w:val="28"/>
          <w:szCs w:val="28"/>
        </w:rPr>
        <w:t xml:space="preserve"> Союза</w:t>
      </w:r>
      <w:proofErr w:type="gramEnd"/>
      <w:r w:rsidRPr="00DA6D85">
        <w:rPr>
          <w:sz w:val="28"/>
          <w:szCs w:val="28"/>
        </w:rPr>
        <w:t xml:space="preserve">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w:t>
      </w:r>
    </w:p>
    <w:p w14:paraId="7FBD59AC" w14:textId="77777777" w:rsidR="00314D03" w:rsidRPr="00DA6D85" w:rsidRDefault="00314D03" w:rsidP="00314D03">
      <w:pPr>
        <w:ind w:right="-2"/>
        <w:jc w:val="both"/>
        <w:rPr>
          <w:sz w:val="28"/>
          <w:szCs w:val="28"/>
        </w:rPr>
      </w:pPr>
      <w:r w:rsidRPr="00DA6D85">
        <w:rPr>
          <w:sz w:val="28"/>
          <w:szCs w:val="28"/>
        </w:rPr>
        <w:t xml:space="preserve">назначенному </w:t>
      </w:r>
      <w:r w:rsidRPr="002F6143">
        <w:rPr>
          <w:sz w:val="28"/>
          <w:szCs w:val="28"/>
        </w:rPr>
        <w:t>на 28 февраля 2023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1E262009" w14:textId="77777777" w:rsidR="00314D03" w:rsidRPr="00DA6D85" w:rsidRDefault="00314D03" w:rsidP="00314D03">
      <w:pPr>
        <w:ind w:right="-2"/>
        <w:jc w:val="both"/>
        <w:rPr>
          <w:sz w:val="28"/>
          <w:szCs w:val="28"/>
        </w:rPr>
      </w:pPr>
      <w:r w:rsidRPr="00DA6D85">
        <w:rPr>
          <w:sz w:val="28"/>
          <w:szCs w:val="28"/>
        </w:rPr>
        <w:t xml:space="preserve">Результаты голосования: «ЗА»: </w:t>
      </w:r>
      <w:r>
        <w:rPr>
          <w:sz w:val="28"/>
          <w:szCs w:val="28"/>
        </w:rPr>
        <w:t>5</w:t>
      </w:r>
      <w:r w:rsidRPr="00DA6D85">
        <w:rPr>
          <w:sz w:val="28"/>
          <w:szCs w:val="28"/>
        </w:rPr>
        <w:t xml:space="preserve">; «ПРОТИВ»: 0; «ВОЗДЕРЖАЛИСЬ»: 0. </w:t>
      </w:r>
      <w:r w:rsidRPr="00DA6D85">
        <w:rPr>
          <w:sz w:val="28"/>
          <w:szCs w:val="28"/>
        </w:rPr>
        <w:tab/>
      </w:r>
    </w:p>
    <w:p w14:paraId="37A7B92F" w14:textId="77777777" w:rsidR="00314D03" w:rsidRPr="00DA6D85" w:rsidRDefault="00314D03" w:rsidP="00314D03">
      <w:pPr>
        <w:ind w:right="-2"/>
        <w:jc w:val="both"/>
        <w:rPr>
          <w:sz w:val="28"/>
          <w:szCs w:val="28"/>
        </w:rPr>
      </w:pPr>
      <w:r w:rsidRPr="00DA6D85">
        <w:rPr>
          <w:sz w:val="28"/>
          <w:szCs w:val="28"/>
        </w:rPr>
        <w:t>Решение принято единогласно.</w:t>
      </w:r>
    </w:p>
    <w:p w14:paraId="38781797" w14:textId="77777777" w:rsidR="00314D03" w:rsidRDefault="00314D03" w:rsidP="00314D03"/>
    <w:p w14:paraId="70BADAC1" w14:textId="5FD637BB" w:rsidR="009A41A2" w:rsidRPr="009A41A2" w:rsidRDefault="009A41A2" w:rsidP="009A41A2">
      <w:pPr>
        <w:ind w:right="-2"/>
        <w:jc w:val="both"/>
        <w:rPr>
          <w:sz w:val="28"/>
          <w:szCs w:val="28"/>
        </w:rPr>
      </w:pPr>
      <w:r>
        <w:rPr>
          <w:sz w:val="28"/>
          <w:szCs w:val="28"/>
        </w:rPr>
        <w:t>8.</w:t>
      </w:r>
      <w:r w:rsidRPr="009A41A2">
        <w:rPr>
          <w:sz w:val="28"/>
          <w:szCs w:val="28"/>
        </w:rPr>
        <w:t xml:space="preserve"> СЛУШАЛИ: Старова Г. Н. </w:t>
      </w:r>
      <w:r>
        <w:rPr>
          <w:sz w:val="28"/>
          <w:szCs w:val="28"/>
        </w:rPr>
        <w:t>о добровольном пожертвовании.</w:t>
      </w:r>
    </w:p>
    <w:p w14:paraId="4EB51327" w14:textId="3E4F570D" w:rsidR="009A41A2" w:rsidRPr="009A41A2" w:rsidRDefault="009A41A2" w:rsidP="009A41A2">
      <w:pPr>
        <w:ind w:right="-2"/>
        <w:jc w:val="both"/>
        <w:rPr>
          <w:sz w:val="28"/>
          <w:szCs w:val="28"/>
        </w:rPr>
      </w:pPr>
      <w:proofErr w:type="gramStart"/>
      <w:r w:rsidRPr="009A41A2">
        <w:rPr>
          <w:sz w:val="28"/>
          <w:szCs w:val="28"/>
        </w:rPr>
        <w:t xml:space="preserve">РЕШИЛИ: </w:t>
      </w:r>
      <w:r w:rsidR="00E70467">
        <w:rPr>
          <w:sz w:val="28"/>
          <w:szCs w:val="28"/>
        </w:rPr>
        <w:t xml:space="preserve"> </w:t>
      </w:r>
      <w:r w:rsidR="00ED10B1">
        <w:rPr>
          <w:sz w:val="28"/>
          <w:szCs w:val="28"/>
        </w:rPr>
        <w:t>Одобрить</w:t>
      </w:r>
      <w:proofErr w:type="gramEnd"/>
      <w:r w:rsidR="00ED10B1">
        <w:rPr>
          <w:sz w:val="28"/>
          <w:szCs w:val="28"/>
        </w:rPr>
        <w:t xml:space="preserve"> добровольное пожертвование. </w:t>
      </w:r>
    </w:p>
    <w:p w14:paraId="13ACAC91" w14:textId="77777777" w:rsidR="009A41A2" w:rsidRPr="009A41A2" w:rsidRDefault="009A41A2" w:rsidP="009A41A2">
      <w:pPr>
        <w:ind w:right="-2"/>
        <w:jc w:val="both"/>
        <w:rPr>
          <w:sz w:val="28"/>
          <w:szCs w:val="28"/>
        </w:rPr>
      </w:pPr>
      <w:r w:rsidRPr="009A41A2">
        <w:rPr>
          <w:sz w:val="28"/>
          <w:szCs w:val="28"/>
        </w:rPr>
        <w:t xml:space="preserve">Результаты голосования: «ЗА»: 5; «ПРОТИВ»: 0; «ВОЗДЕРЖАЛИСЬ»: 0. </w:t>
      </w:r>
      <w:r w:rsidRPr="009A41A2">
        <w:rPr>
          <w:sz w:val="28"/>
          <w:szCs w:val="28"/>
        </w:rPr>
        <w:tab/>
      </w:r>
    </w:p>
    <w:p w14:paraId="70FF37EC" w14:textId="6264F1A4" w:rsidR="00314D03" w:rsidRPr="00DA6D85" w:rsidRDefault="009A41A2" w:rsidP="009A41A2">
      <w:pPr>
        <w:ind w:right="-2"/>
        <w:jc w:val="both"/>
        <w:rPr>
          <w:sz w:val="28"/>
          <w:szCs w:val="28"/>
        </w:rPr>
      </w:pPr>
      <w:r w:rsidRPr="009A41A2">
        <w:rPr>
          <w:sz w:val="28"/>
          <w:szCs w:val="28"/>
        </w:rPr>
        <w:t>Решение принято единогласно.</w:t>
      </w:r>
      <w:r w:rsidRPr="009A41A2">
        <w:rPr>
          <w:sz w:val="28"/>
          <w:szCs w:val="28"/>
        </w:rPr>
        <w:tab/>
      </w:r>
    </w:p>
    <w:p w14:paraId="014ECB7C" w14:textId="0FC64195" w:rsidR="00314D03" w:rsidRDefault="00314D03" w:rsidP="002E4AAE">
      <w:pPr>
        <w:rPr>
          <w:sz w:val="28"/>
          <w:szCs w:val="28"/>
        </w:rPr>
      </w:pPr>
    </w:p>
    <w:p w14:paraId="43CE9971" w14:textId="67E1533F" w:rsidR="009A41A2" w:rsidRDefault="009A41A2" w:rsidP="002E4AAE">
      <w:pPr>
        <w:rPr>
          <w:sz w:val="28"/>
          <w:szCs w:val="28"/>
        </w:rPr>
      </w:pPr>
    </w:p>
    <w:p w14:paraId="4A4397DD" w14:textId="77777777" w:rsidR="009A41A2" w:rsidRDefault="009A41A2" w:rsidP="002E4AAE">
      <w:pPr>
        <w:rPr>
          <w:sz w:val="28"/>
          <w:szCs w:val="28"/>
        </w:rPr>
      </w:pPr>
    </w:p>
    <w:p w14:paraId="48808195" w14:textId="77777777" w:rsidR="003532C3" w:rsidRPr="000850A6" w:rsidRDefault="003532C3" w:rsidP="00314D03">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77777777" w:rsidR="003532C3" w:rsidRPr="00111FD2" w:rsidRDefault="003532C3" w:rsidP="003532C3">
      <w:pPr>
        <w:ind w:left="-142" w:right="-2"/>
        <w:jc w:val="both"/>
        <w:rPr>
          <w:sz w:val="28"/>
          <w:szCs w:val="28"/>
        </w:rPr>
      </w:pPr>
      <w:r w:rsidRPr="000850A6">
        <w:rPr>
          <w:sz w:val="28"/>
          <w:szCs w:val="28"/>
        </w:rPr>
        <w:t xml:space="preserve">                   </w:t>
      </w:r>
      <w:r w:rsidRPr="00111FD2">
        <w:rPr>
          <w:sz w:val="28"/>
          <w:szCs w:val="28"/>
        </w:rPr>
        <w:t xml:space="preserve"> </w:t>
      </w:r>
    </w:p>
    <w:p w14:paraId="3F258832" w14:textId="564FCCE8" w:rsidR="00BF2535" w:rsidRDefault="003532C3" w:rsidP="00ED10B1">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BF2535" w:rsidSect="00D50EA4">
      <w:footerReference w:type="default" r:id="rId8"/>
      <w:pgSz w:w="11906" w:h="16838"/>
      <w:pgMar w:top="851" w:right="850" w:bottom="56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830247480">
    <w:abstractNumId w:val="0"/>
  </w:num>
  <w:num w:numId="2" w16cid:durableId="57824781">
    <w:abstractNumId w:val="2"/>
  </w:num>
  <w:num w:numId="3" w16cid:durableId="2123451517">
    <w:abstractNumId w:val="7"/>
  </w:num>
  <w:num w:numId="4" w16cid:durableId="643706549">
    <w:abstractNumId w:val="3"/>
  </w:num>
  <w:num w:numId="5" w16cid:durableId="1349260878">
    <w:abstractNumId w:val="5"/>
  </w:num>
  <w:num w:numId="6" w16cid:durableId="1619724299">
    <w:abstractNumId w:val="13"/>
  </w:num>
  <w:num w:numId="7" w16cid:durableId="838471525">
    <w:abstractNumId w:val="20"/>
  </w:num>
  <w:num w:numId="8" w16cid:durableId="63377395">
    <w:abstractNumId w:val="15"/>
  </w:num>
  <w:num w:numId="9" w16cid:durableId="1816989160">
    <w:abstractNumId w:val="12"/>
  </w:num>
  <w:num w:numId="10" w16cid:durableId="1164394609">
    <w:abstractNumId w:val="1"/>
  </w:num>
  <w:num w:numId="11" w16cid:durableId="1051922225">
    <w:abstractNumId w:val="8"/>
  </w:num>
  <w:num w:numId="12" w16cid:durableId="1285500126">
    <w:abstractNumId w:val="4"/>
  </w:num>
  <w:num w:numId="13" w16cid:durableId="187302962">
    <w:abstractNumId w:val="12"/>
  </w:num>
  <w:num w:numId="14" w16cid:durableId="790782708">
    <w:abstractNumId w:val="11"/>
  </w:num>
  <w:num w:numId="15" w16cid:durableId="357465309">
    <w:abstractNumId w:val="19"/>
  </w:num>
  <w:num w:numId="16" w16cid:durableId="1120339045">
    <w:abstractNumId w:val="6"/>
  </w:num>
  <w:num w:numId="17" w16cid:durableId="1473404503">
    <w:abstractNumId w:val="14"/>
  </w:num>
  <w:num w:numId="18" w16cid:durableId="1723669547">
    <w:abstractNumId w:val="9"/>
  </w:num>
  <w:num w:numId="19" w16cid:durableId="808669737">
    <w:abstractNumId w:val="16"/>
  </w:num>
  <w:num w:numId="20" w16cid:durableId="997460819">
    <w:abstractNumId w:val="18"/>
  </w:num>
  <w:num w:numId="21" w16cid:durableId="286589333">
    <w:abstractNumId w:val="17"/>
  </w:num>
  <w:num w:numId="22" w16cid:durableId="1366562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4B9D"/>
    <w:rsid w:val="00006EF7"/>
    <w:rsid w:val="00007A90"/>
    <w:rsid w:val="00013701"/>
    <w:rsid w:val="0002397B"/>
    <w:rsid w:val="00024727"/>
    <w:rsid w:val="00025BB1"/>
    <w:rsid w:val="00027034"/>
    <w:rsid w:val="00035553"/>
    <w:rsid w:val="00035D3C"/>
    <w:rsid w:val="00036E22"/>
    <w:rsid w:val="00037830"/>
    <w:rsid w:val="000420BF"/>
    <w:rsid w:val="0004426B"/>
    <w:rsid w:val="00045CE2"/>
    <w:rsid w:val="00046582"/>
    <w:rsid w:val="00052D3C"/>
    <w:rsid w:val="00054FF4"/>
    <w:rsid w:val="00061988"/>
    <w:rsid w:val="000628D7"/>
    <w:rsid w:val="00062B35"/>
    <w:rsid w:val="0006565D"/>
    <w:rsid w:val="000662C5"/>
    <w:rsid w:val="000670A1"/>
    <w:rsid w:val="0007177A"/>
    <w:rsid w:val="000745B8"/>
    <w:rsid w:val="000766D1"/>
    <w:rsid w:val="00076A0F"/>
    <w:rsid w:val="00077CD2"/>
    <w:rsid w:val="000801D3"/>
    <w:rsid w:val="0008111A"/>
    <w:rsid w:val="00081901"/>
    <w:rsid w:val="00082E2C"/>
    <w:rsid w:val="000850A6"/>
    <w:rsid w:val="00086226"/>
    <w:rsid w:val="00086BD2"/>
    <w:rsid w:val="0008771A"/>
    <w:rsid w:val="0009125C"/>
    <w:rsid w:val="00091A09"/>
    <w:rsid w:val="00093DEC"/>
    <w:rsid w:val="00093EFE"/>
    <w:rsid w:val="00094157"/>
    <w:rsid w:val="00097B48"/>
    <w:rsid w:val="000A036D"/>
    <w:rsid w:val="000A0842"/>
    <w:rsid w:val="000A71F1"/>
    <w:rsid w:val="000A7480"/>
    <w:rsid w:val="000B1F2A"/>
    <w:rsid w:val="000B3604"/>
    <w:rsid w:val="000B7001"/>
    <w:rsid w:val="000B7008"/>
    <w:rsid w:val="000C049D"/>
    <w:rsid w:val="000C0E17"/>
    <w:rsid w:val="000C6C12"/>
    <w:rsid w:val="000C6CFB"/>
    <w:rsid w:val="000C6DC9"/>
    <w:rsid w:val="000D0DD9"/>
    <w:rsid w:val="000D1896"/>
    <w:rsid w:val="000D39FB"/>
    <w:rsid w:val="000D40A4"/>
    <w:rsid w:val="000D5BD8"/>
    <w:rsid w:val="000E1725"/>
    <w:rsid w:val="000E2087"/>
    <w:rsid w:val="000E534F"/>
    <w:rsid w:val="000E6244"/>
    <w:rsid w:val="000F4988"/>
    <w:rsid w:val="000F5400"/>
    <w:rsid w:val="000F71FB"/>
    <w:rsid w:val="001043FB"/>
    <w:rsid w:val="001053A5"/>
    <w:rsid w:val="00110423"/>
    <w:rsid w:val="001112ED"/>
    <w:rsid w:val="00111FD2"/>
    <w:rsid w:val="0011744D"/>
    <w:rsid w:val="00117C1F"/>
    <w:rsid w:val="00121BC7"/>
    <w:rsid w:val="0012529E"/>
    <w:rsid w:val="00130DC5"/>
    <w:rsid w:val="0013615B"/>
    <w:rsid w:val="00136CC0"/>
    <w:rsid w:val="00140403"/>
    <w:rsid w:val="001412D7"/>
    <w:rsid w:val="00143FB8"/>
    <w:rsid w:val="001448C0"/>
    <w:rsid w:val="00147A0E"/>
    <w:rsid w:val="001500DF"/>
    <w:rsid w:val="001520DE"/>
    <w:rsid w:val="00154E78"/>
    <w:rsid w:val="001554F5"/>
    <w:rsid w:val="00156199"/>
    <w:rsid w:val="00161254"/>
    <w:rsid w:val="001614A7"/>
    <w:rsid w:val="00164F44"/>
    <w:rsid w:val="001651C5"/>
    <w:rsid w:val="001664CE"/>
    <w:rsid w:val="001668D5"/>
    <w:rsid w:val="001673EC"/>
    <w:rsid w:val="00170812"/>
    <w:rsid w:val="00171505"/>
    <w:rsid w:val="00171971"/>
    <w:rsid w:val="00173521"/>
    <w:rsid w:val="00176FB7"/>
    <w:rsid w:val="00181996"/>
    <w:rsid w:val="00182B7C"/>
    <w:rsid w:val="00182BCD"/>
    <w:rsid w:val="0018372A"/>
    <w:rsid w:val="001839C5"/>
    <w:rsid w:val="0018443A"/>
    <w:rsid w:val="00184F11"/>
    <w:rsid w:val="0018588E"/>
    <w:rsid w:val="001860C5"/>
    <w:rsid w:val="00186ACE"/>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6E32"/>
    <w:rsid w:val="001F057A"/>
    <w:rsid w:val="001F0EFA"/>
    <w:rsid w:val="001F1A3F"/>
    <w:rsid w:val="001F214E"/>
    <w:rsid w:val="001F23E8"/>
    <w:rsid w:val="001F5406"/>
    <w:rsid w:val="0020083F"/>
    <w:rsid w:val="00210376"/>
    <w:rsid w:val="00210C3E"/>
    <w:rsid w:val="0021226E"/>
    <w:rsid w:val="00216347"/>
    <w:rsid w:val="0021656D"/>
    <w:rsid w:val="002251E8"/>
    <w:rsid w:val="002259FF"/>
    <w:rsid w:val="0022782A"/>
    <w:rsid w:val="00230511"/>
    <w:rsid w:val="002305A9"/>
    <w:rsid w:val="00230A85"/>
    <w:rsid w:val="00230FB1"/>
    <w:rsid w:val="00235259"/>
    <w:rsid w:val="00235E3F"/>
    <w:rsid w:val="00237DC9"/>
    <w:rsid w:val="00241F93"/>
    <w:rsid w:val="00242BC0"/>
    <w:rsid w:val="002458B0"/>
    <w:rsid w:val="002506A3"/>
    <w:rsid w:val="00251A26"/>
    <w:rsid w:val="00253AB9"/>
    <w:rsid w:val="00254893"/>
    <w:rsid w:val="00260043"/>
    <w:rsid w:val="00261123"/>
    <w:rsid w:val="0026220F"/>
    <w:rsid w:val="00263BDD"/>
    <w:rsid w:val="00267F19"/>
    <w:rsid w:val="00270DD4"/>
    <w:rsid w:val="0027133C"/>
    <w:rsid w:val="00273B47"/>
    <w:rsid w:val="00274F01"/>
    <w:rsid w:val="00281785"/>
    <w:rsid w:val="00283607"/>
    <w:rsid w:val="002843D0"/>
    <w:rsid w:val="00287EBA"/>
    <w:rsid w:val="00291CDF"/>
    <w:rsid w:val="00292E70"/>
    <w:rsid w:val="0029564C"/>
    <w:rsid w:val="0029749C"/>
    <w:rsid w:val="002A1C70"/>
    <w:rsid w:val="002A47DF"/>
    <w:rsid w:val="002A52FF"/>
    <w:rsid w:val="002B0CF2"/>
    <w:rsid w:val="002B3068"/>
    <w:rsid w:val="002B6F57"/>
    <w:rsid w:val="002B77F6"/>
    <w:rsid w:val="002B7E30"/>
    <w:rsid w:val="002C105E"/>
    <w:rsid w:val="002C2F8C"/>
    <w:rsid w:val="002C3B93"/>
    <w:rsid w:val="002C4F0E"/>
    <w:rsid w:val="002C501C"/>
    <w:rsid w:val="002C717F"/>
    <w:rsid w:val="002D3649"/>
    <w:rsid w:val="002D6CFE"/>
    <w:rsid w:val="002D713B"/>
    <w:rsid w:val="002E0BE7"/>
    <w:rsid w:val="002E4AAE"/>
    <w:rsid w:val="002E5D84"/>
    <w:rsid w:val="002E6AD2"/>
    <w:rsid w:val="002F50B8"/>
    <w:rsid w:val="002F52D6"/>
    <w:rsid w:val="002F6FDC"/>
    <w:rsid w:val="00302B31"/>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4D03"/>
    <w:rsid w:val="00315C6A"/>
    <w:rsid w:val="00316881"/>
    <w:rsid w:val="00317183"/>
    <w:rsid w:val="003201E7"/>
    <w:rsid w:val="003224DB"/>
    <w:rsid w:val="00324FB3"/>
    <w:rsid w:val="0032666B"/>
    <w:rsid w:val="00327F1B"/>
    <w:rsid w:val="00331D8C"/>
    <w:rsid w:val="0033210C"/>
    <w:rsid w:val="0033425F"/>
    <w:rsid w:val="003345DB"/>
    <w:rsid w:val="00335F0D"/>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7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71CC"/>
    <w:rsid w:val="003C2B9D"/>
    <w:rsid w:val="003C49EB"/>
    <w:rsid w:val="003C60C8"/>
    <w:rsid w:val="003C67A7"/>
    <w:rsid w:val="003D0970"/>
    <w:rsid w:val="003D3FC0"/>
    <w:rsid w:val="003D44C0"/>
    <w:rsid w:val="003D58BD"/>
    <w:rsid w:val="003D7AF9"/>
    <w:rsid w:val="003E0843"/>
    <w:rsid w:val="003E0DA6"/>
    <w:rsid w:val="003E29C7"/>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16496"/>
    <w:rsid w:val="00417809"/>
    <w:rsid w:val="004213BB"/>
    <w:rsid w:val="00423909"/>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D40"/>
    <w:rsid w:val="00456D21"/>
    <w:rsid w:val="00456E12"/>
    <w:rsid w:val="00460021"/>
    <w:rsid w:val="004600AB"/>
    <w:rsid w:val="0046160D"/>
    <w:rsid w:val="00465E3C"/>
    <w:rsid w:val="0047090F"/>
    <w:rsid w:val="004756D0"/>
    <w:rsid w:val="00481491"/>
    <w:rsid w:val="0048207C"/>
    <w:rsid w:val="0048385E"/>
    <w:rsid w:val="00484607"/>
    <w:rsid w:val="00484BC9"/>
    <w:rsid w:val="004850D8"/>
    <w:rsid w:val="0048551A"/>
    <w:rsid w:val="00490CA4"/>
    <w:rsid w:val="004917C8"/>
    <w:rsid w:val="00494077"/>
    <w:rsid w:val="0049564E"/>
    <w:rsid w:val="004973DF"/>
    <w:rsid w:val="00497489"/>
    <w:rsid w:val="004A059B"/>
    <w:rsid w:val="004A05D8"/>
    <w:rsid w:val="004B2B42"/>
    <w:rsid w:val="004B320D"/>
    <w:rsid w:val="004B7B89"/>
    <w:rsid w:val="004B7C96"/>
    <w:rsid w:val="004C1083"/>
    <w:rsid w:val="004C4203"/>
    <w:rsid w:val="004C4574"/>
    <w:rsid w:val="004D3268"/>
    <w:rsid w:val="004D38E2"/>
    <w:rsid w:val="004D5026"/>
    <w:rsid w:val="004E05C8"/>
    <w:rsid w:val="004E1670"/>
    <w:rsid w:val="004E348D"/>
    <w:rsid w:val="004E56C1"/>
    <w:rsid w:val="004E5DD2"/>
    <w:rsid w:val="004E7C03"/>
    <w:rsid w:val="004F10A3"/>
    <w:rsid w:val="004F2E08"/>
    <w:rsid w:val="004F6B34"/>
    <w:rsid w:val="004F7869"/>
    <w:rsid w:val="004F7D2D"/>
    <w:rsid w:val="00501ECA"/>
    <w:rsid w:val="0050445C"/>
    <w:rsid w:val="00505B83"/>
    <w:rsid w:val="00507DCF"/>
    <w:rsid w:val="00510FF4"/>
    <w:rsid w:val="0051128A"/>
    <w:rsid w:val="005136B1"/>
    <w:rsid w:val="005204B3"/>
    <w:rsid w:val="0052201E"/>
    <w:rsid w:val="005226D7"/>
    <w:rsid w:val="0052573E"/>
    <w:rsid w:val="00531CD1"/>
    <w:rsid w:val="00531EEF"/>
    <w:rsid w:val="005363AF"/>
    <w:rsid w:val="005379C4"/>
    <w:rsid w:val="0054089A"/>
    <w:rsid w:val="00540CDC"/>
    <w:rsid w:val="00543BD3"/>
    <w:rsid w:val="00544658"/>
    <w:rsid w:val="00546F99"/>
    <w:rsid w:val="0055186C"/>
    <w:rsid w:val="005566F7"/>
    <w:rsid w:val="00557BBE"/>
    <w:rsid w:val="005623AE"/>
    <w:rsid w:val="0056248B"/>
    <w:rsid w:val="00563772"/>
    <w:rsid w:val="00563B74"/>
    <w:rsid w:val="00564815"/>
    <w:rsid w:val="005649D5"/>
    <w:rsid w:val="0056542E"/>
    <w:rsid w:val="0056614F"/>
    <w:rsid w:val="0056657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7B6E"/>
    <w:rsid w:val="005A1748"/>
    <w:rsid w:val="005A2938"/>
    <w:rsid w:val="005A38C8"/>
    <w:rsid w:val="005A5E66"/>
    <w:rsid w:val="005A6946"/>
    <w:rsid w:val="005A7C93"/>
    <w:rsid w:val="005B00F1"/>
    <w:rsid w:val="005B21E2"/>
    <w:rsid w:val="005B2836"/>
    <w:rsid w:val="005B2C74"/>
    <w:rsid w:val="005B3F66"/>
    <w:rsid w:val="005B5EEA"/>
    <w:rsid w:val="005B6A60"/>
    <w:rsid w:val="005B6C36"/>
    <w:rsid w:val="005B7059"/>
    <w:rsid w:val="005C3813"/>
    <w:rsid w:val="005C4C6A"/>
    <w:rsid w:val="005C6080"/>
    <w:rsid w:val="005C6810"/>
    <w:rsid w:val="005C7561"/>
    <w:rsid w:val="005D0981"/>
    <w:rsid w:val="005D105D"/>
    <w:rsid w:val="005D681F"/>
    <w:rsid w:val="005E34D8"/>
    <w:rsid w:val="005E6377"/>
    <w:rsid w:val="005E6767"/>
    <w:rsid w:val="005E6CB0"/>
    <w:rsid w:val="005F1044"/>
    <w:rsid w:val="005F2CE8"/>
    <w:rsid w:val="00602C45"/>
    <w:rsid w:val="00604378"/>
    <w:rsid w:val="006049B5"/>
    <w:rsid w:val="0061728C"/>
    <w:rsid w:val="00622907"/>
    <w:rsid w:val="00622CE0"/>
    <w:rsid w:val="00624171"/>
    <w:rsid w:val="00624E26"/>
    <w:rsid w:val="0062534C"/>
    <w:rsid w:val="00625973"/>
    <w:rsid w:val="00626ABE"/>
    <w:rsid w:val="006301D2"/>
    <w:rsid w:val="00631267"/>
    <w:rsid w:val="00632EC7"/>
    <w:rsid w:val="00636877"/>
    <w:rsid w:val="00636A10"/>
    <w:rsid w:val="0064049C"/>
    <w:rsid w:val="006409F7"/>
    <w:rsid w:val="00642AA0"/>
    <w:rsid w:val="00643D18"/>
    <w:rsid w:val="006456C0"/>
    <w:rsid w:val="006465B6"/>
    <w:rsid w:val="00650FB7"/>
    <w:rsid w:val="00653C90"/>
    <w:rsid w:val="00653EB8"/>
    <w:rsid w:val="00654057"/>
    <w:rsid w:val="00656896"/>
    <w:rsid w:val="00657037"/>
    <w:rsid w:val="0066049A"/>
    <w:rsid w:val="0066057E"/>
    <w:rsid w:val="00660B5C"/>
    <w:rsid w:val="00661CF8"/>
    <w:rsid w:val="00664E23"/>
    <w:rsid w:val="006652F7"/>
    <w:rsid w:val="00667C1E"/>
    <w:rsid w:val="006755B2"/>
    <w:rsid w:val="006769E1"/>
    <w:rsid w:val="00677C97"/>
    <w:rsid w:val="00680B68"/>
    <w:rsid w:val="00681C1F"/>
    <w:rsid w:val="00682389"/>
    <w:rsid w:val="006839F5"/>
    <w:rsid w:val="00683D3F"/>
    <w:rsid w:val="00685F76"/>
    <w:rsid w:val="00686D18"/>
    <w:rsid w:val="006870E4"/>
    <w:rsid w:val="006877F7"/>
    <w:rsid w:val="0069245A"/>
    <w:rsid w:val="006A0A45"/>
    <w:rsid w:val="006A2CC1"/>
    <w:rsid w:val="006A330D"/>
    <w:rsid w:val="006A4FF4"/>
    <w:rsid w:val="006B3341"/>
    <w:rsid w:val="006B4BB2"/>
    <w:rsid w:val="006B6526"/>
    <w:rsid w:val="006C174E"/>
    <w:rsid w:val="006C4425"/>
    <w:rsid w:val="006C7828"/>
    <w:rsid w:val="006D12D9"/>
    <w:rsid w:val="006D15DD"/>
    <w:rsid w:val="006D2316"/>
    <w:rsid w:val="006D2C24"/>
    <w:rsid w:val="006D471E"/>
    <w:rsid w:val="006D4D13"/>
    <w:rsid w:val="006D4D98"/>
    <w:rsid w:val="006D4DC3"/>
    <w:rsid w:val="006D5C13"/>
    <w:rsid w:val="006D5C58"/>
    <w:rsid w:val="006D6D92"/>
    <w:rsid w:val="006E2B3E"/>
    <w:rsid w:val="006E5359"/>
    <w:rsid w:val="006E60DF"/>
    <w:rsid w:val="006E7D2E"/>
    <w:rsid w:val="006F06F0"/>
    <w:rsid w:val="006F2D60"/>
    <w:rsid w:val="006F65DD"/>
    <w:rsid w:val="006F67CC"/>
    <w:rsid w:val="006F7058"/>
    <w:rsid w:val="007006D5"/>
    <w:rsid w:val="00701976"/>
    <w:rsid w:val="00701D6D"/>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0BCB"/>
    <w:rsid w:val="00733339"/>
    <w:rsid w:val="0073400F"/>
    <w:rsid w:val="00734DC9"/>
    <w:rsid w:val="00735448"/>
    <w:rsid w:val="0073592F"/>
    <w:rsid w:val="00740A26"/>
    <w:rsid w:val="00741AA3"/>
    <w:rsid w:val="0074357D"/>
    <w:rsid w:val="0074435B"/>
    <w:rsid w:val="00751315"/>
    <w:rsid w:val="0075240B"/>
    <w:rsid w:val="00752655"/>
    <w:rsid w:val="00752B0C"/>
    <w:rsid w:val="00753834"/>
    <w:rsid w:val="0075389A"/>
    <w:rsid w:val="007544BC"/>
    <w:rsid w:val="00754E07"/>
    <w:rsid w:val="00761C14"/>
    <w:rsid w:val="00761DE5"/>
    <w:rsid w:val="00763A24"/>
    <w:rsid w:val="00766B5D"/>
    <w:rsid w:val="00767E68"/>
    <w:rsid w:val="0077053D"/>
    <w:rsid w:val="0077104B"/>
    <w:rsid w:val="00771708"/>
    <w:rsid w:val="007767D6"/>
    <w:rsid w:val="00777BF7"/>
    <w:rsid w:val="00777D2A"/>
    <w:rsid w:val="007829A3"/>
    <w:rsid w:val="00785E54"/>
    <w:rsid w:val="007922A9"/>
    <w:rsid w:val="00793A77"/>
    <w:rsid w:val="00795588"/>
    <w:rsid w:val="007966F4"/>
    <w:rsid w:val="007A07B1"/>
    <w:rsid w:val="007A2890"/>
    <w:rsid w:val="007A50BB"/>
    <w:rsid w:val="007B0B72"/>
    <w:rsid w:val="007B3315"/>
    <w:rsid w:val="007B3C9E"/>
    <w:rsid w:val="007B4582"/>
    <w:rsid w:val="007B57BB"/>
    <w:rsid w:val="007B58EF"/>
    <w:rsid w:val="007B6965"/>
    <w:rsid w:val="007B70D2"/>
    <w:rsid w:val="007D1B2C"/>
    <w:rsid w:val="007D4926"/>
    <w:rsid w:val="007D498A"/>
    <w:rsid w:val="007D4F66"/>
    <w:rsid w:val="007D7346"/>
    <w:rsid w:val="007E13D1"/>
    <w:rsid w:val="007E51B8"/>
    <w:rsid w:val="007E5503"/>
    <w:rsid w:val="007E7738"/>
    <w:rsid w:val="007F0B38"/>
    <w:rsid w:val="007F2718"/>
    <w:rsid w:val="007F380B"/>
    <w:rsid w:val="007F43F9"/>
    <w:rsid w:val="007F5661"/>
    <w:rsid w:val="007F5793"/>
    <w:rsid w:val="00801E89"/>
    <w:rsid w:val="00813781"/>
    <w:rsid w:val="00821E83"/>
    <w:rsid w:val="00822A85"/>
    <w:rsid w:val="00823753"/>
    <w:rsid w:val="008259E1"/>
    <w:rsid w:val="00825FFD"/>
    <w:rsid w:val="008269D2"/>
    <w:rsid w:val="008315D2"/>
    <w:rsid w:val="00836526"/>
    <w:rsid w:val="00837B17"/>
    <w:rsid w:val="00841541"/>
    <w:rsid w:val="008435BF"/>
    <w:rsid w:val="008435EC"/>
    <w:rsid w:val="00843926"/>
    <w:rsid w:val="00844965"/>
    <w:rsid w:val="0084560A"/>
    <w:rsid w:val="00850C21"/>
    <w:rsid w:val="00851049"/>
    <w:rsid w:val="008510EC"/>
    <w:rsid w:val="0085277F"/>
    <w:rsid w:val="00855DD9"/>
    <w:rsid w:val="0085743D"/>
    <w:rsid w:val="00860188"/>
    <w:rsid w:val="00864FD4"/>
    <w:rsid w:val="0086540A"/>
    <w:rsid w:val="00865721"/>
    <w:rsid w:val="00865C3E"/>
    <w:rsid w:val="0086633C"/>
    <w:rsid w:val="00870FD6"/>
    <w:rsid w:val="00876FDF"/>
    <w:rsid w:val="00883789"/>
    <w:rsid w:val="00890C20"/>
    <w:rsid w:val="00892650"/>
    <w:rsid w:val="00893456"/>
    <w:rsid w:val="0089454C"/>
    <w:rsid w:val="0089488A"/>
    <w:rsid w:val="00894F75"/>
    <w:rsid w:val="008950D9"/>
    <w:rsid w:val="00895653"/>
    <w:rsid w:val="008962BE"/>
    <w:rsid w:val="00896622"/>
    <w:rsid w:val="008A25C8"/>
    <w:rsid w:val="008A3628"/>
    <w:rsid w:val="008A40E5"/>
    <w:rsid w:val="008A5FCF"/>
    <w:rsid w:val="008B2F03"/>
    <w:rsid w:val="008B371C"/>
    <w:rsid w:val="008B4F32"/>
    <w:rsid w:val="008B6370"/>
    <w:rsid w:val="008C0256"/>
    <w:rsid w:val="008C2417"/>
    <w:rsid w:val="008C7F84"/>
    <w:rsid w:val="008D0A0D"/>
    <w:rsid w:val="008D192C"/>
    <w:rsid w:val="008D2342"/>
    <w:rsid w:val="008D63A6"/>
    <w:rsid w:val="008E0CDB"/>
    <w:rsid w:val="008E4303"/>
    <w:rsid w:val="008E4FB8"/>
    <w:rsid w:val="008F42DD"/>
    <w:rsid w:val="008F5B7C"/>
    <w:rsid w:val="008F693A"/>
    <w:rsid w:val="009023B7"/>
    <w:rsid w:val="009033C2"/>
    <w:rsid w:val="00904CED"/>
    <w:rsid w:val="00906741"/>
    <w:rsid w:val="00907589"/>
    <w:rsid w:val="009100D0"/>
    <w:rsid w:val="009107EC"/>
    <w:rsid w:val="00912794"/>
    <w:rsid w:val="009168AB"/>
    <w:rsid w:val="009217E7"/>
    <w:rsid w:val="0092779B"/>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5424"/>
    <w:rsid w:val="009866EE"/>
    <w:rsid w:val="009909EE"/>
    <w:rsid w:val="009910E9"/>
    <w:rsid w:val="00991F11"/>
    <w:rsid w:val="00994233"/>
    <w:rsid w:val="00996757"/>
    <w:rsid w:val="009A02D1"/>
    <w:rsid w:val="009A0D87"/>
    <w:rsid w:val="009A12FA"/>
    <w:rsid w:val="009A1561"/>
    <w:rsid w:val="009A16E3"/>
    <w:rsid w:val="009A1A14"/>
    <w:rsid w:val="009A41A2"/>
    <w:rsid w:val="009A460D"/>
    <w:rsid w:val="009A6798"/>
    <w:rsid w:val="009A7609"/>
    <w:rsid w:val="009B139C"/>
    <w:rsid w:val="009B294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2370"/>
    <w:rsid w:val="00A037AD"/>
    <w:rsid w:val="00A03DB3"/>
    <w:rsid w:val="00A03E23"/>
    <w:rsid w:val="00A0693F"/>
    <w:rsid w:val="00A06C21"/>
    <w:rsid w:val="00A07333"/>
    <w:rsid w:val="00A076D6"/>
    <w:rsid w:val="00A112E7"/>
    <w:rsid w:val="00A11395"/>
    <w:rsid w:val="00A126BB"/>
    <w:rsid w:val="00A13233"/>
    <w:rsid w:val="00A13EF9"/>
    <w:rsid w:val="00A171F4"/>
    <w:rsid w:val="00A1735E"/>
    <w:rsid w:val="00A20106"/>
    <w:rsid w:val="00A23F88"/>
    <w:rsid w:val="00A25336"/>
    <w:rsid w:val="00A26459"/>
    <w:rsid w:val="00A27521"/>
    <w:rsid w:val="00A32A8B"/>
    <w:rsid w:val="00A3407A"/>
    <w:rsid w:val="00A35AE1"/>
    <w:rsid w:val="00A3686D"/>
    <w:rsid w:val="00A37471"/>
    <w:rsid w:val="00A40E06"/>
    <w:rsid w:val="00A44093"/>
    <w:rsid w:val="00A441F3"/>
    <w:rsid w:val="00A45E20"/>
    <w:rsid w:val="00A468A9"/>
    <w:rsid w:val="00A53ADB"/>
    <w:rsid w:val="00A5453A"/>
    <w:rsid w:val="00A57633"/>
    <w:rsid w:val="00A61348"/>
    <w:rsid w:val="00A614AC"/>
    <w:rsid w:val="00A64CCB"/>
    <w:rsid w:val="00A70D17"/>
    <w:rsid w:val="00A73EDA"/>
    <w:rsid w:val="00A755C1"/>
    <w:rsid w:val="00A83FFD"/>
    <w:rsid w:val="00A91FE4"/>
    <w:rsid w:val="00A9203D"/>
    <w:rsid w:val="00A9339A"/>
    <w:rsid w:val="00AA4CCD"/>
    <w:rsid w:val="00AA4D10"/>
    <w:rsid w:val="00AB19DE"/>
    <w:rsid w:val="00AB2E4B"/>
    <w:rsid w:val="00AB329F"/>
    <w:rsid w:val="00AB3AB2"/>
    <w:rsid w:val="00AB6A6C"/>
    <w:rsid w:val="00AB7484"/>
    <w:rsid w:val="00AC00A2"/>
    <w:rsid w:val="00AC12CA"/>
    <w:rsid w:val="00AC24ED"/>
    <w:rsid w:val="00AC3D30"/>
    <w:rsid w:val="00AC4B54"/>
    <w:rsid w:val="00AC4EE3"/>
    <w:rsid w:val="00AC6C1B"/>
    <w:rsid w:val="00AD0CA7"/>
    <w:rsid w:val="00AD2EBA"/>
    <w:rsid w:val="00AD5CD6"/>
    <w:rsid w:val="00AE2F87"/>
    <w:rsid w:val="00AE348D"/>
    <w:rsid w:val="00AE34F6"/>
    <w:rsid w:val="00AE7C04"/>
    <w:rsid w:val="00AF12D6"/>
    <w:rsid w:val="00AF4F70"/>
    <w:rsid w:val="00AF62FF"/>
    <w:rsid w:val="00AF7855"/>
    <w:rsid w:val="00B022D4"/>
    <w:rsid w:val="00B04A22"/>
    <w:rsid w:val="00B10037"/>
    <w:rsid w:val="00B10F9E"/>
    <w:rsid w:val="00B128F3"/>
    <w:rsid w:val="00B22916"/>
    <w:rsid w:val="00B2505F"/>
    <w:rsid w:val="00B26161"/>
    <w:rsid w:val="00B26508"/>
    <w:rsid w:val="00B30DC9"/>
    <w:rsid w:val="00B31239"/>
    <w:rsid w:val="00B31F74"/>
    <w:rsid w:val="00B32C93"/>
    <w:rsid w:val="00B371B6"/>
    <w:rsid w:val="00B379AB"/>
    <w:rsid w:val="00B411F7"/>
    <w:rsid w:val="00B41E1F"/>
    <w:rsid w:val="00B45490"/>
    <w:rsid w:val="00B51344"/>
    <w:rsid w:val="00B52718"/>
    <w:rsid w:val="00B5417B"/>
    <w:rsid w:val="00B60D4D"/>
    <w:rsid w:val="00B61587"/>
    <w:rsid w:val="00B63372"/>
    <w:rsid w:val="00B649B8"/>
    <w:rsid w:val="00B649E5"/>
    <w:rsid w:val="00B65150"/>
    <w:rsid w:val="00B7250B"/>
    <w:rsid w:val="00B72F88"/>
    <w:rsid w:val="00B734D6"/>
    <w:rsid w:val="00B77B5C"/>
    <w:rsid w:val="00B80178"/>
    <w:rsid w:val="00B816E0"/>
    <w:rsid w:val="00B86E05"/>
    <w:rsid w:val="00B87207"/>
    <w:rsid w:val="00B96A04"/>
    <w:rsid w:val="00B9789A"/>
    <w:rsid w:val="00B97CDE"/>
    <w:rsid w:val="00BA0CFB"/>
    <w:rsid w:val="00BA5A77"/>
    <w:rsid w:val="00BA7503"/>
    <w:rsid w:val="00BB3193"/>
    <w:rsid w:val="00BB421D"/>
    <w:rsid w:val="00BB569C"/>
    <w:rsid w:val="00BB6593"/>
    <w:rsid w:val="00BB7B15"/>
    <w:rsid w:val="00BC122D"/>
    <w:rsid w:val="00BC2CDB"/>
    <w:rsid w:val="00BC4BDF"/>
    <w:rsid w:val="00BC5544"/>
    <w:rsid w:val="00BD12B1"/>
    <w:rsid w:val="00BD776B"/>
    <w:rsid w:val="00BD7CE5"/>
    <w:rsid w:val="00BE09CE"/>
    <w:rsid w:val="00BE1FC5"/>
    <w:rsid w:val="00BE496F"/>
    <w:rsid w:val="00BE4F83"/>
    <w:rsid w:val="00BE7978"/>
    <w:rsid w:val="00BF0687"/>
    <w:rsid w:val="00BF16E5"/>
    <w:rsid w:val="00BF2535"/>
    <w:rsid w:val="00BF3A01"/>
    <w:rsid w:val="00BF421A"/>
    <w:rsid w:val="00BF4587"/>
    <w:rsid w:val="00C06643"/>
    <w:rsid w:val="00C06C26"/>
    <w:rsid w:val="00C077D2"/>
    <w:rsid w:val="00C07F45"/>
    <w:rsid w:val="00C119C8"/>
    <w:rsid w:val="00C120FF"/>
    <w:rsid w:val="00C12A70"/>
    <w:rsid w:val="00C1303E"/>
    <w:rsid w:val="00C15852"/>
    <w:rsid w:val="00C16F91"/>
    <w:rsid w:val="00C17DFD"/>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1481"/>
    <w:rsid w:val="00C5277A"/>
    <w:rsid w:val="00C52BA3"/>
    <w:rsid w:val="00C56258"/>
    <w:rsid w:val="00C5692E"/>
    <w:rsid w:val="00C5727A"/>
    <w:rsid w:val="00C61265"/>
    <w:rsid w:val="00C709C5"/>
    <w:rsid w:val="00C71EAF"/>
    <w:rsid w:val="00C7281E"/>
    <w:rsid w:val="00C748E8"/>
    <w:rsid w:val="00C76977"/>
    <w:rsid w:val="00C8092B"/>
    <w:rsid w:val="00C82280"/>
    <w:rsid w:val="00C8414B"/>
    <w:rsid w:val="00C85D53"/>
    <w:rsid w:val="00C8660B"/>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3F35"/>
    <w:rsid w:val="00CC4018"/>
    <w:rsid w:val="00CC53B6"/>
    <w:rsid w:val="00CC6DFE"/>
    <w:rsid w:val="00CD2AD0"/>
    <w:rsid w:val="00CD411D"/>
    <w:rsid w:val="00CD542E"/>
    <w:rsid w:val="00CD59B1"/>
    <w:rsid w:val="00CE0AC7"/>
    <w:rsid w:val="00CE1C05"/>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1DE1"/>
    <w:rsid w:val="00D22C5F"/>
    <w:rsid w:val="00D25B93"/>
    <w:rsid w:val="00D25C57"/>
    <w:rsid w:val="00D26A29"/>
    <w:rsid w:val="00D270A0"/>
    <w:rsid w:val="00D32445"/>
    <w:rsid w:val="00D34D96"/>
    <w:rsid w:val="00D36C66"/>
    <w:rsid w:val="00D379B4"/>
    <w:rsid w:val="00D404FE"/>
    <w:rsid w:val="00D40C03"/>
    <w:rsid w:val="00D40D4F"/>
    <w:rsid w:val="00D4398C"/>
    <w:rsid w:val="00D44077"/>
    <w:rsid w:val="00D504D4"/>
    <w:rsid w:val="00D50EA4"/>
    <w:rsid w:val="00D51A04"/>
    <w:rsid w:val="00D5663A"/>
    <w:rsid w:val="00D569DD"/>
    <w:rsid w:val="00D56AAE"/>
    <w:rsid w:val="00D6129D"/>
    <w:rsid w:val="00D61AF8"/>
    <w:rsid w:val="00D626D2"/>
    <w:rsid w:val="00D626D6"/>
    <w:rsid w:val="00D6295A"/>
    <w:rsid w:val="00D679E7"/>
    <w:rsid w:val="00D67CA6"/>
    <w:rsid w:val="00D702E2"/>
    <w:rsid w:val="00D70EAC"/>
    <w:rsid w:val="00D756D6"/>
    <w:rsid w:val="00D75B6E"/>
    <w:rsid w:val="00D77234"/>
    <w:rsid w:val="00D85415"/>
    <w:rsid w:val="00D86A3A"/>
    <w:rsid w:val="00D879E3"/>
    <w:rsid w:val="00D91444"/>
    <w:rsid w:val="00D91F22"/>
    <w:rsid w:val="00D93942"/>
    <w:rsid w:val="00D94DFF"/>
    <w:rsid w:val="00D95A11"/>
    <w:rsid w:val="00D96D6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3AEC"/>
    <w:rsid w:val="00DD46D1"/>
    <w:rsid w:val="00DE4E22"/>
    <w:rsid w:val="00DE569D"/>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CE"/>
    <w:rsid w:val="00E101EC"/>
    <w:rsid w:val="00E11615"/>
    <w:rsid w:val="00E11843"/>
    <w:rsid w:val="00E12DE6"/>
    <w:rsid w:val="00E1618F"/>
    <w:rsid w:val="00E16FF1"/>
    <w:rsid w:val="00E21CEF"/>
    <w:rsid w:val="00E23A6F"/>
    <w:rsid w:val="00E27B48"/>
    <w:rsid w:val="00E31732"/>
    <w:rsid w:val="00E3296E"/>
    <w:rsid w:val="00E345FE"/>
    <w:rsid w:val="00E368E0"/>
    <w:rsid w:val="00E3715D"/>
    <w:rsid w:val="00E37E2C"/>
    <w:rsid w:val="00E41997"/>
    <w:rsid w:val="00E41D13"/>
    <w:rsid w:val="00E440B7"/>
    <w:rsid w:val="00E44DA3"/>
    <w:rsid w:val="00E45C53"/>
    <w:rsid w:val="00E4639A"/>
    <w:rsid w:val="00E526FB"/>
    <w:rsid w:val="00E52E0B"/>
    <w:rsid w:val="00E535A7"/>
    <w:rsid w:val="00E53CAF"/>
    <w:rsid w:val="00E5415B"/>
    <w:rsid w:val="00E549CC"/>
    <w:rsid w:val="00E55192"/>
    <w:rsid w:val="00E56726"/>
    <w:rsid w:val="00E600BD"/>
    <w:rsid w:val="00E60866"/>
    <w:rsid w:val="00E62192"/>
    <w:rsid w:val="00E62539"/>
    <w:rsid w:val="00E64C9E"/>
    <w:rsid w:val="00E65D75"/>
    <w:rsid w:val="00E70467"/>
    <w:rsid w:val="00E71C0F"/>
    <w:rsid w:val="00E74F20"/>
    <w:rsid w:val="00E75E88"/>
    <w:rsid w:val="00E7612A"/>
    <w:rsid w:val="00E81C89"/>
    <w:rsid w:val="00E836DD"/>
    <w:rsid w:val="00E84712"/>
    <w:rsid w:val="00E861C0"/>
    <w:rsid w:val="00E925A0"/>
    <w:rsid w:val="00E9703C"/>
    <w:rsid w:val="00E97622"/>
    <w:rsid w:val="00EA07E6"/>
    <w:rsid w:val="00EA14DA"/>
    <w:rsid w:val="00EA4306"/>
    <w:rsid w:val="00EA6B32"/>
    <w:rsid w:val="00EB0DE3"/>
    <w:rsid w:val="00EB2531"/>
    <w:rsid w:val="00EB4552"/>
    <w:rsid w:val="00EB47A2"/>
    <w:rsid w:val="00EB5EA3"/>
    <w:rsid w:val="00EB686E"/>
    <w:rsid w:val="00EC2CB9"/>
    <w:rsid w:val="00EC446A"/>
    <w:rsid w:val="00EC4C5D"/>
    <w:rsid w:val="00EC75F4"/>
    <w:rsid w:val="00ED0047"/>
    <w:rsid w:val="00ED05F6"/>
    <w:rsid w:val="00ED10B1"/>
    <w:rsid w:val="00ED566B"/>
    <w:rsid w:val="00EE00AD"/>
    <w:rsid w:val="00EE0EC7"/>
    <w:rsid w:val="00EE2124"/>
    <w:rsid w:val="00EE42D7"/>
    <w:rsid w:val="00EE50A1"/>
    <w:rsid w:val="00EE6492"/>
    <w:rsid w:val="00EE75EF"/>
    <w:rsid w:val="00EF13A5"/>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36D5"/>
    <w:rsid w:val="00F24537"/>
    <w:rsid w:val="00F2474D"/>
    <w:rsid w:val="00F2574B"/>
    <w:rsid w:val="00F30C6C"/>
    <w:rsid w:val="00F34293"/>
    <w:rsid w:val="00F35056"/>
    <w:rsid w:val="00F356ED"/>
    <w:rsid w:val="00F359F7"/>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A149A"/>
    <w:rsid w:val="00FA4FF8"/>
    <w:rsid w:val="00FA6093"/>
    <w:rsid w:val="00FA7AA0"/>
    <w:rsid w:val="00FB1586"/>
    <w:rsid w:val="00FB1BFA"/>
    <w:rsid w:val="00FB46D6"/>
    <w:rsid w:val="00FB7A58"/>
    <w:rsid w:val="00FC00F8"/>
    <w:rsid w:val="00FC2787"/>
    <w:rsid w:val="00FC3461"/>
    <w:rsid w:val="00FC4604"/>
    <w:rsid w:val="00FC7F8D"/>
    <w:rsid w:val="00FD36ED"/>
    <w:rsid w:val="00FD488E"/>
    <w:rsid w:val="00FD70E8"/>
    <w:rsid w:val="00FD742F"/>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49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18</Pages>
  <Words>7074</Words>
  <Characters>40327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user1</cp:lastModifiedBy>
  <cp:revision>72</cp:revision>
  <cp:lastPrinted>2022-12-07T02:34:00Z</cp:lastPrinted>
  <dcterms:created xsi:type="dcterms:W3CDTF">2022-10-04T04:42:00Z</dcterms:created>
  <dcterms:modified xsi:type="dcterms:W3CDTF">2023-03-10T03:34:00Z</dcterms:modified>
</cp:coreProperties>
</file>