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4B842476" w:rsidR="00735448" w:rsidRPr="00230FBE" w:rsidRDefault="00DD1ABA" w:rsidP="005C7EB7">
      <w:pPr>
        <w:pStyle w:val="1"/>
        <w:tabs>
          <w:tab w:val="left" w:pos="2730"/>
          <w:tab w:val="center" w:pos="4677"/>
        </w:tabs>
        <w:spacing w:before="0"/>
        <w:ind w:right="-144"/>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E7701E">
        <w:rPr>
          <w:rFonts w:ascii="Times New Roman" w:hAnsi="Times New Roman" w:cs="Times New Roman"/>
          <w:b w:val="0"/>
          <w:color w:val="auto"/>
          <w:sz w:val="32"/>
          <w:szCs w:val="32"/>
        </w:rPr>
        <w:t>2</w:t>
      </w:r>
      <w:r w:rsidR="00AE4C02">
        <w:rPr>
          <w:rFonts w:ascii="Times New Roman" w:hAnsi="Times New Roman" w:cs="Times New Roman"/>
          <w:b w:val="0"/>
          <w:color w:val="auto"/>
          <w:sz w:val="32"/>
          <w:szCs w:val="32"/>
        </w:rPr>
        <w:t>6</w:t>
      </w:r>
    </w:p>
    <w:p w14:paraId="1B38FF14" w14:textId="77777777" w:rsidR="00735448" w:rsidRPr="00303370" w:rsidRDefault="00735448" w:rsidP="005C7EB7">
      <w:pPr>
        <w:shd w:val="clear" w:color="auto" w:fill="FFFFFF"/>
        <w:ind w:right="-14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5C7EB7">
      <w:pPr>
        <w:shd w:val="clear" w:color="auto" w:fill="FFFFFF"/>
        <w:ind w:right="-144"/>
        <w:jc w:val="both"/>
        <w:rPr>
          <w:spacing w:val="-9"/>
        </w:rPr>
      </w:pPr>
    </w:p>
    <w:p w14:paraId="7BDE6E14" w14:textId="5E7CCFCA" w:rsidR="00735448" w:rsidRPr="00303370" w:rsidRDefault="00735448" w:rsidP="005C7EB7">
      <w:pPr>
        <w:shd w:val="clear" w:color="auto" w:fill="FFFFFF"/>
        <w:ind w:right="-144"/>
        <w:jc w:val="both"/>
        <w:rPr>
          <w:spacing w:val="-9"/>
        </w:rPr>
      </w:pPr>
      <w:r w:rsidRPr="00303370">
        <w:rPr>
          <w:spacing w:val="-9"/>
        </w:rPr>
        <w:t xml:space="preserve">Дата и время проведения: </w:t>
      </w:r>
      <w:r w:rsidR="00AE4C02">
        <w:rPr>
          <w:spacing w:val="-9"/>
        </w:rPr>
        <w:t>21</w:t>
      </w:r>
      <w:r w:rsidR="0078121C">
        <w:rPr>
          <w:spacing w:val="-9"/>
        </w:rPr>
        <w:t>.1</w:t>
      </w:r>
      <w:r w:rsidR="002D754D">
        <w:rPr>
          <w:spacing w:val="-9"/>
        </w:rPr>
        <w:t>2</w:t>
      </w:r>
      <w:r w:rsidR="0078121C">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5C7EB7">
      <w:pPr>
        <w:ind w:right="-144"/>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5C7EB7">
      <w:pPr>
        <w:ind w:right="-144"/>
        <w:jc w:val="both"/>
        <w:rPr>
          <w:b/>
          <w:bCs/>
          <w:sz w:val="16"/>
          <w:szCs w:val="16"/>
        </w:rPr>
      </w:pPr>
    </w:p>
    <w:p w14:paraId="4D01B213" w14:textId="18B48D22" w:rsidR="00735448" w:rsidRPr="005677DE" w:rsidRDefault="00735448" w:rsidP="005C7EB7">
      <w:pPr>
        <w:ind w:right="-144"/>
        <w:jc w:val="both"/>
        <w:rPr>
          <w:sz w:val="28"/>
          <w:szCs w:val="28"/>
        </w:rPr>
      </w:pPr>
      <w:r w:rsidRPr="005677DE">
        <w:rPr>
          <w:sz w:val="28"/>
          <w:szCs w:val="28"/>
        </w:rPr>
        <w:t>Присутствуют члены Совета Союза строителей Камчатки:</w:t>
      </w:r>
    </w:p>
    <w:p w14:paraId="4A39DAEF" w14:textId="7DE35987" w:rsidR="00740A26" w:rsidRPr="00A11C43" w:rsidRDefault="00740A26" w:rsidP="0010520C">
      <w:pPr>
        <w:tabs>
          <w:tab w:val="left" w:pos="268"/>
        </w:tabs>
        <w:spacing w:before="60"/>
        <w:ind w:right="-142"/>
        <w:jc w:val="both"/>
        <w:rPr>
          <w:sz w:val="28"/>
          <w:szCs w:val="28"/>
        </w:rPr>
      </w:pPr>
      <w:r w:rsidRPr="00A11C43">
        <w:rPr>
          <w:sz w:val="28"/>
          <w:szCs w:val="28"/>
        </w:rPr>
        <w:t xml:space="preserve">Воронов </w:t>
      </w:r>
      <w:r w:rsidR="007D7B0A" w:rsidRPr="00A11C43">
        <w:rPr>
          <w:sz w:val="28"/>
          <w:szCs w:val="28"/>
        </w:rPr>
        <w:t>Н. В.</w:t>
      </w:r>
      <w:r w:rsidRPr="00A11C43">
        <w:rPr>
          <w:sz w:val="28"/>
          <w:szCs w:val="28"/>
        </w:rPr>
        <w:t xml:space="preserve"> </w:t>
      </w:r>
      <w:r w:rsidR="00636205"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генеральный директор ООО «Русский двор»;</w:t>
      </w:r>
    </w:p>
    <w:p w14:paraId="33815F18" w14:textId="420314BE" w:rsidR="009C34A7" w:rsidRDefault="009C34A7" w:rsidP="00C77203">
      <w:pPr>
        <w:tabs>
          <w:tab w:val="left" w:pos="268"/>
        </w:tabs>
        <w:ind w:right="-142"/>
        <w:jc w:val="both"/>
        <w:rPr>
          <w:sz w:val="28"/>
          <w:szCs w:val="28"/>
        </w:rPr>
      </w:pPr>
      <w:proofErr w:type="spellStart"/>
      <w:r>
        <w:rPr>
          <w:sz w:val="28"/>
          <w:szCs w:val="28"/>
        </w:rPr>
        <w:t>Брынзан</w:t>
      </w:r>
      <w:proofErr w:type="spellEnd"/>
      <w:r>
        <w:rPr>
          <w:sz w:val="28"/>
          <w:szCs w:val="28"/>
        </w:rPr>
        <w:t xml:space="preserve"> В. А.    -  </w:t>
      </w:r>
      <w:r w:rsidRPr="009C34A7">
        <w:rPr>
          <w:sz w:val="28"/>
          <w:szCs w:val="28"/>
        </w:rPr>
        <w:t xml:space="preserve">генеральный директор </w:t>
      </w:r>
      <w:r>
        <w:rPr>
          <w:sz w:val="28"/>
          <w:szCs w:val="28"/>
        </w:rPr>
        <w:t>ООО «</w:t>
      </w:r>
      <w:proofErr w:type="spellStart"/>
      <w:r w:rsidRPr="009C34A7">
        <w:rPr>
          <w:sz w:val="28"/>
          <w:szCs w:val="28"/>
        </w:rPr>
        <w:t>Камчаттеплострой</w:t>
      </w:r>
      <w:proofErr w:type="spellEnd"/>
      <w:r>
        <w:rPr>
          <w:sz w:val="28"/>
          <w:szCs w:val="28"/>
        </w:rPr>
        <w:t>»;</w:t>
      </w:r>
    </w:p>
    <w:p w14:paraId="5369E443" w14:textId="448EC0A5" w:rsidR="007E13D1" w:rsidRPr="00A11C43" w:rsidRDefault="007E13D1" w:rsidP="00C77203">
      <w:pPr>
        <w:tabs>
          <w:tab w:val="left" w:pos="268"/>
        </w:tabs>
        <w:ind w:right="-142"/>
        <w:jc w:val="both"/>
        <w:rPr>
          <w:sz w:val="28"/>
          <w:szCs w:val="28"/>
        </w:rPr>
      </w:pPr>
      <w:r w:rsidRPr="00A11C43">
        <w:rPr>
          <w:sz w:val="28"/>
          <w:szCs w:val="28"/>
        </w:rPr>
        <w:t xml:space="preserve">Орлов </w:t>
      </w:r>
      <w:r w:rsidR="007D7B0A" w:rsidRPr="00A11C43">
        <w:rPr>
          <w:sz w:val="28"/>
          <w:szCs w:val="28"/>
        </w:rPr>
        <w:t>А. А.</w:t>
      </w:r>
      <w:r w:rsidRPr="00A11C43">
        <w:rPr>
          <w:sz w:val="28"/>
          <w:szCs w:val="28"/>
        </w:rPr>
        <w:t xml:space="preserve">    </w:t>
      </w:r>
      <w:r w:rsidR="00CB2DD4" w:rsidRPr="00A11C43">
        <w:rPr>
          <w:sz w:val="28"/>
          <w:szCs w:val="28"/>
        </w:rPr>
        <w:t xml:space="preserve"> </w:t>
      </w:r>
      <w:r w:rsidR="00FD0648" w:rsidRPr="00A11C43">
        <w:rPr>
          <w:sz w:val="28"/>
          <w:szCs w:val="28"/>
        </w:rPr>
        <w:t xml:space="preserve"> </w:t>
      </w:r>
      <w:r w:rsidRPr="00A11C43">
        <w:rPr>
          <w:sz w:val="28"/>
          <w:szCs w:val="28"/>
        </w:rPr>
        <w:t xml:space="preserve"> </w:t>
      </w:r>
      <w:r w:rsidR="005B2C74" w:rsidRPr="00A11C43">
        <w:rPr>
          <w:sz w:val="28"/>
          <w:szCs w:val="28"/>
        </w:rPr>
        <w:t xml:space="preserve"> </w:t>
      </w:r>
      <w:r w:rsidRPr="00A11C43">
        <w:rPr>
          <w:sz w:val="28"/>
          <w:szCs w:val="28"/>
        </w:rPr>
        <w:t>-  президент НП «Горнопромышленная ассоциация Камчатки»;</w:t>
      </w:r>
    </w:p>
    <w:p w14:paraId="456AE593" w14:textId="456CE313" w:rsidR="00636205" w:rsidRPr="00A11C43" w:rsidRDefault="00636205" w:rsidP="00C77203">
      <w:pPr>
        <w:tabs>
          <w:tab w:val="left" w:pos="268"/>
        </w:tabs>
        <w:ind w:right="-142"/>
        <w:jc w:val="both"/>
        <w:rPr>
          <w:sz w:val="28"/>
          <w:szCs w:val="28"/>
        </w:rPr>
      </w:pPr>
      <w:r w:rsidRPr="00A11C43">
        <w:rPr>
          <w:sz w:val="28"/>
          <w:szCs w:val="28"/>
        </w:rPr>
        <w:t xml:space="preserve">Рябов </w:t>
      </w:r>
      <w:proofErr w:type="gramStart"/>
      <w:r w:rsidRPr="00A11C43">
        <w:rPr>
          <w:sz w:val="28"/>
          <w:szCs w:val="28"/>
        </w:rPr>
        <w:t>А.А.</w:t>
      </w:r>
      <w:proofErr w:type="gramEnd"/>
      <w:r w:rsidRPr="00A11C43">
        <w:rPr>
          <w:sz w:val="28"/>
          <w:szCs w:val="28"/>
        </w:rPr>
        <w:t xml:space="preserve">        </w:t>
      </w:r>
      <w:r w:rsidR="00FD0648" w:rsidRPr="00A11C43">
        <w:rPr>
          <w:sz w:val="28"/>
          <w:szCs w:val="28"/>
        </w:rPr>
        <w:t xml:space="preserve"> </w:t>
      </w:r>
      <w:r w:rsidRPr="00A11C43">
        <w:rPr>
          <w:sz w:val="28"/>
          <w:szCs w:val="28"/>
        </w:rPr>
        <w:t xml:space="preserve"> - генеральный директора ООО «</w:t>
      </w:r>
      <w:proofErr w:type="spellStart"/>
      <w:r w:rsidRPr="00A11C43">
        <w:rPr>
          <w:sz w:val="28"/>
          <w:szCs w:val="28"/>
        </w:rPr>
        <w:t>Дальэнергомонтаж</w:t>
      </w:r>
      <w:proofErr w:type="spellEnd"/>
      <w:r w:rsidRPr="00A11C43">
        <w:rPr>
          <w:sz w:val="28"/>
          <w:szCs w:val="28"/>
        </w:rPr>
        <w:t xml:space="preserve"> - Камчатка»;  </w:t>
      </w:r>
    </w:p>
    <w:p w14:paraId="25BFDA0B" w14:textId="2C514911" w:rsidR="00636205" w:rsidRPr="00A11C43" w:rsidRDefault="005C7EB7" w:rsidP="00C77203">
      <w:pPr>
        <w:ind w:right="-142"/>
        <w:rPr>
          <w:sz w:val="28"/>
          <w:szCs w:val="28"/>
        </w:rPr>
      </w:pPr>
      <w:proofErr w:type="spellStart"/>
      <w:r w:rsidRPr="00A11C43">
        <w:rPr>
          <w:sz w:val="28"/>
          <w:szCs w:val="28"/>
        </w:rPr>
        <w:t>Шамоян</w:t>
      </w:r>
      <w:proofErr w:type="spellEnd"/>
      <w:r w:rsidR="00636205" w:rsidRPr="00A11C43">
        <w:rPr>
          <w:sz w:val="28"/>
          <w:szCs w:val="28"/>
        </w:rPr>
        <w:t xml:space="preserve"> </w:t>
      </w:r>
      <w:r w:rsidRPr="00A11C43">
        <w:rPr>
          <w:sz w:val="28"/>
          <w:szCs w:val="28"/>
        </w:rPr>
        <w:t xml:space="preserve">Р.Ф. </w:t>
      </w:r>
      <w:r w:rsidR="00636205" w:rsidRPr="00A11C43">
        <w:rPr>
          <w:sz w:val="28"/>
          <w:szCs w:val="28"/>
        </w:rPr>
        <w:t xml:space="preserve">   </w:t>
      </w:r>
      <w:r w:rsidR="00FD0648" w:rsidRPr="00A11C43">
        <w:rPr>
          <w:sz w:val="28"/>
          <w:szCs w:val="28"/>
        </w:rPr>
        <w:t xml:space="preserve"> </w:t>
      </w:r>
      <w:r w:rsidR="00636205" w:rsidRPr="00A11C43">
        <w:rPr>
          <w:sz w:val="28"/>
          <w:szCs w:val="28"/>
        </w:rPr>
        <w:t xml:space="preserve"> - </w:t>
      </w:r>
      <w:bookmarkStart w:id="0" w:name="_Hlk154040119"/>
      <w:r w:rsidR="00636205" w:rsidRPr="00A11C43">
        <w:rPr>
          <w:sz w:val="28"/>
          <w:szCs w:val="28"/>
        </w:rPr>
        <w:t xml:space="preserve">председатель Камчатского регионального отделения </w:t>
      </w:r>
      <w:proofErr w:type="spellStart"/>
      <w:r w:rsidR="00636205" w:rsidRPr="00A11C43">
        <w:rPr>
          <w:sz w:val="28"/>
          <w:szCs w:val="28"/>
        </w:rPr>
        <w:t>общерос</w:t>
      </w:r>
      <w:proofErr w:type="spellEnd"/>
      <w:r w:rsidR="00636205" w:rsidRPr="00A11C43">
        <w:rPr>
          <w:sz w:val="28"/>
          <w:szCs w:val="28"/>
        </w:rPr>
        <w:t>-</w:t>
      </w:r>
    </w:p>
    <w:p w14:paraId="690A322C" w14:textId="70D1665F" w:rsidR="00305548" w:rsidRPr="00A11C43" w:rsidRDefault="00636205" w:rsidP="00C77203">
      <w:pPr>
        <w:ind w:right="-142"/>
        <w:rPr>
          <w:sz w:val="28"/>
          <w:szCs w:val="28"/>
        </w:rPr>
      </w:pPr>
      <w:r w:rsidRPr="00A11C43">
        <w:rPr>
          <w:sz w:val="28"/>
          <w:szCs w:val="28"/>
        </w:rPr>
        <w:t xml:space="preserve">                              </w:t>
      </w:r>
      <w:r w:rsidR="00FD0648" w:rsidRPr="00A11C43">
        <w:rPr>
          <w:sz w:val="28"/>
          <w:szCs w:val="28"/>
        </w:rPr>
        <w:t xml:space="preserve"> </w:t>
      </w:r>
      <w:proofErr w:type="spellStart"/>
      <w:r w:rsidRPr="00A11C43">
        <w:rPr>
          <w:sz w:val="28"/>
          <w:szCs w:val="28"/>
        </w:rPr>
        <w:t>сийской</w:t>
      </w:r>
      <w:proofErr w:type="spellEnd"/>
      <w:r w:rsidRPr="00A11C43">
        <w:rPr>
          <w:sz w:val="28"/>
          <w:szCs w:val="28"/>
        </w:rPr>
        <w:t xml:space="preserve"> общественной организации «Деловая Россия»</w:t>
      </w:r>
      <w:bookmarkEnd w:id="0"/>
      <w:r w:rsidRPr="00A11C43">
        <w:rPr>
          <w:sz w:val="28"/>
          <w:szCs w:val="28"/>
        </w:rPr>
        <w:t>;</w:t>
      </w:r>
    </w:p>
    <w:p w14:paraId="3FEDA08C" w14:textId="27779C30" w:rsidR="00C6621D" w:rsidRDefault="00C6621D" w:rsidP="00C77203">
      <w:pPr>
        <w:tabs>
          <w:tab w:val="left" w:pos="268"/>
        </w:tabs>
        <w:ind w:right="-142"/>
        <w:jc w:val="both"/>
        <w:rPr>
          <w:rFonts w:eastAsia="Calibri"/>
          <w:sz w:val="28"/>
          <w:szCs w:val="28"/>
        </w:rPr>
      </w:pPr>
      <w:r>
        <w:rPr>
          <w:rFonts w:eastAsia="Calibri"/>
          <w:sz w:val="28"/>
          <w:szCs w:val="28"/>
        </w:rPr>
        <w:t xml:space="preserve">Ломакин Ю. В. </w:t>
      </w:r>
      <w:r w:rsidR="0010520C">
        <w:rPr>
          <w:rFonts w:eastAsia="Calibri"/>
          <w:sz w:val="28"/>
          <w:szCs w:val="28"/>
        </w:rPr>
        <w:t xml:space="preserve"> </w:t>
      </w:r>
      <w:r>
        <w:rPr>
          <w:rFonts w:eastAsia="Calibri"/>
          <w:sz w:val="28"/>
          <w:szCs w:val="28"/>
        </w:rPr>
        <w:t xml:space="preserve"> -  </w:t>
      </w:r>
      <w:r w:rsidR="00303B6B" w:rsidRPr="00303B6B">
        <w:rPr>
          <w:rFonts w:eastAsia="Calibri"/>
          <w:sz w:val="28"/>
          <w:szCs w:val="28"/>
        </w:rPr>
        <w:t>исполнительный директор ООО «Устой-М»</w:t>
      </w:r>
    </w:p>
    <w:p w14:paraId="3731E038" w14:textId="5BD2C572" w:rsidR="00636205" w:rsidRPr="00A11C43" w:rsidRDefault="00636205" w:rsidP="00C77203">
      <w:pPr>
        <w:tabs>
          <w:tab w:val="left" w:pos="268"/>
        </w:tabs>
        <w:ind w:right="-142"/>
        <w:jc w:val="both"/>
        <w:rPr>
          <w:rFonts w:eastAsia="Calibri"/>
          <w:sz w:val="28"/>
          <w:szCs w:val="28"/>
        </w:rPr>
      </w:pPr>
      <w:r w:rsidRPr="00A11C43">
        <w:rPr>
          <w:rFonts w:eastAsia="Calibri"/>
          <w:sz w:val="28"/>
          <w:szCs w:val="28"/>
        </w:rPr>
        <w:t xml:space="preserve">Шевченко С. В. </w:t>
      </w:r>
      <w:r w:rsidR="00FD0648" w:rsidRPr="00A11C43">
        <w:rPr>
          <w:rFonts w:eastAsia="Calibri"/>
          <w:sz w:val="28"/>
          <w:szCs w:val="28"/>
        </w:rPr>
        <w:t xml:space="preserve"> </w:t>
      </w:r>
      <w:r w:rsidRPr="00A11C43">
        <w:rPr>
          <w:rFonts w:eastAsia="Calibri"/>
          <w:sz w:val="28"/>
          <w:szCs w:val="28"/>
        </w:rPr>
        <w:t>-  директор ООО «СИГМА-К».</w:t>
      </w:r>
    </w:p>
    <w:p w14:paraId="28FE41FC" w14:textId="77777777" w:rsidR="005C7EB7" w:rsidRPr="005677DE" w:rsidRDefault="005C7EB7" w:rsidP="00C77203">
      <w:pPr>
        <w:ind w:right="-144"/>
        <w:jc w:val="both"/>
        <w:rPr>
          <w:sz w:val="28"/>
          <w:szCs w:val="28"/>
        </w:rPr>
      </w:pPr>
    </w:p>
    <w:p w14:paraId="40DBE108" w14:textId="623F4883" w:rsidR="00740A26" w:rsidRPr="003139C0" w:rsidRDefault="00740A26" w:rsidP="00FD0648">
      <w:pPr>
        <w:tabs>
          <w:tab w:val="left" w:pos="567"/>
        </w:tabs>
        <w:ind w:right="-144"/>
        <w:jc w:val="both"/>
        <w:rPr>
          <w:sz w:val="28"/>
          <w:szCs w:val="28"/>
        </w:rPr>
      </w:pPr>
      <w:r w:rsidRPr="004D6D60">
        <w:rPr>
          <w:sz w:val="28"/>
          <w:szCs w:val="28"/>
        </w:rPr>
        <w:t xml:space="preserve">Присутствуют </w:t>
      </w:r>
      <w:r w:rsidR="00303B6B" w:rsidRPr="004D6D60">
        <w:rPr>
          <w:sz w:val="28"/>
          <w:szCs w:val="28"/>
        </w:rPr>
        <w:t xml:space="preserve">7 </w:t>
      </w:r>
      <w:r w:rsidRPr="004D6D60">
        <w:rPr>
          <w:sz w:val="28"/>
          <w:szCs w:val="28"/>
        </w:rPr>
        <w:t>член</w:t>
      </w:r>
      <w:r w:rsidR="007D7B0A" w:rsidRPr="004D6D60">
        <w:rPr>
          <w:sz w:val="28"/>
          <w:szCs w:val="28"/>
        </w:rPr>
        <w:t>ов</w:t>
      </w:r>
      <w:r w:rsidRPr="005677DE">
        <w:rPr>
          <w:sz w:val="28"/>
          <w:szCs w:val="28"/>
        </w:rPr>
        <w:t xml:space="preserve"> Совета из 7. Кворум имеется.</w:t>
      </w:r>
    </w:p>
    <w:p w14:paraId="4813B030" w14:textId="77777777" w:rsidR="00740A26" w:rsidRDefault="00740A26" w:rsidP="005C7EB7">
      <w:pPr>
        <w:ind w:right="-144"/>
        <w:jc w:val="both"/>
        <w:rPr>
          <w:sz w:val="28"/>
          <w:szCs w:val="28"/>
        </w:rPr>
      </w:pPr>
    </w:p>
    <w:p w14:paraId="1149886F" w14:textId="556FE0FC" w:rsidR="00F51BDE" w:rsidRDefault="0047090F" w:rsidP="005C7EB7">
      <w:pPr>
        <w:ind w:right="-144"/>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6DE33D01" w14:textId="77777777" w:rsidTr="00FD0648">
        <w:trPr>
          <w:trHeight w:val="882"/>
        </w:trPr>
        <w:tc>
          <w:tcPr>
            <w:tcW w:w="2257" w:type="dxa"/>
            <w:tcBorders>
              <w:top w:val="nil"/>
              <w:left w:val="nil"/>
              <w:bottom w:val="nil"/>
              <w:right w:val="nil"/>
            </w:tcBorders>
          </w:tcPr>
          <w:p w14:paraId="0751581F" w14:textId="77777777" w:rsidR="005612FD" w:rsidRDefault="00F21B50" w:rsidP="005C7EB7">
            <w:pPr>
              <w:ind w:right="-144"/>
              <w:jc w:val="both"/>
              <w:rPr>
                <w:sz w:val="28"/>
                <w:szCs w:val="28"/>
              </w:rPr>
            </w:pPr>
            <w:r w:rsidRPr="00A8629B">
              <w:rPr>
                <w:sz w:val="28"/>
                <w:szCs w:val="28"/>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p w14:paraId="5E54EB38" w14:textId="77777777" w:rsidR="005612FD" w:rsidRDefault="005612FD" w:rsidP="005C7EB7">
            <w:pPr>
              <w:ind w:right="-144"/>
              <w:jc w:val="both"/>
              <w:rPr>
                <w:sz w:val="28"/>
                <w:szCs w:val="28"/>
              </w:rPr>
            </w:pPr>
            <w:r>
              <w:rPr>
                <w:sz w:val="28"/>
                <w:szCs w:val="28"/>
              </w:rPr>
              <w:t xml:space="preserve"> </w:t>
            </w:r>
          </w:p>
          <w:p w14:paraId="7BD8D407" w14:textId="16D7B887" w:rsidR="001846A2" w:rsidRDefault="005612FD" w:rsidP="005C7EB7">
            <w:pPr>
              <w:ind w:right="-144"/>
              <w:jc w:val="both"/>
              <w:rPr>
                <w:sz w:val="28"/>
                <w:szCs w:val="28"/>
              </w:rPr>
            </w:pPr>
            <w:r>
              <w:rPr>
                <w:sz w:val="28"/>
                <w:szCs w:val="28"/>
              </w:rPr>
              <w:t xml:space="preserve"> </w:t>
            </w:r>
            <w:r w:rsidR="00C1717F">
              <w:rPr>
                <w:sz w:val="28"/>
                <w:szCs w:val="28"/>
              </w:rPr>
              <w:t>Тюрин Д. А.</w:t>
            </w:r>
          </w:p>
          <w:p w14:paraId="63C9A042" w14:textId="6B41F025" w:rsidR="00305ECE" w:rsidRDefault="001846A2" w:rsidP="005C7EB7">
            <w:pPr>
              <w:ind w:right="-144"/>
              <w:jc w:val="both"/>
              <w:rPr>
                <w:sz w:val="28"/>
                <w:szCs w:val="28"/>
              </w:rPr>
            </w:pPr>
            <w:r>
              <w:rPr>
                <w:sz w:val="28"/>
                <w:szCs w:val="28"/>
              </w:rPr>
              <w:t xml:space="preserve"> </w:t>
            </w:r>
          </w:p>
        </w:tc>
        <w:tc>
          <w:tcPr>
            <w:tcW w:w="450" w:type="dxa"/>
            <w:tcBorders>
              <w:top w:val="nil"/>
              <w:left w:val="nil"/>
              <w:bottom w:val="nil"/>
              <w:right w:val="nil"/>
            </w:tcBorders>
          </w:tcPr>
          <w:p w14:paraId="16F5E4EA" w14:textId="77777777" w:rsidR="00305ECE" w:rsidRDefault="00305ECE" w:rsidP="005C7EB7">
            <w:pPr>
              <w:ind w:right="-144"/>
              <w:jc w:val="both"/>
              <w:rPr>
                <w:sz w:val="28"/>
                <w:szCs w:val="28"/>
              </w:rPr>
            </w:pPr>
            <w:r>
              <w:rPr>
                <w:sz w:val="28"/>
                <w:szCs w:val="28"/>
              </w:rPr>
              <w:t>-</w:t>
            </w:r>
          </w:p>
          <w:p w14:paraId="3E9C82BA" w14:textId="77777777" w:rsidR="005612FD" w:rsidRDefault="005612FD" w:rsidP="005C7EB7">
            <w:pPr>
              <w:ind w:right="-144"/>
              <w:jc w:val="both"/>
              <w:rPr>
                <w:sz w:val="28"/>
                <w:szCs w:val="28"/>
              </w:rPr>
            </w:pPr>
          </w:p>
          <w:p w14:paraId="16577CAF" w14:textId="0B42D688" w:rsidR="00B3450F" w:rsidRDefault="00C1717F" w:rsidP="005C7EB7">
            <w:pPr>
              <w:ind w:right="-144"/>
              <w:jc w:val="both"/>
              <w:rPr>
                <w:sz w:val="28"/>
                <w:szCs w:val="28"/>
              </w:rPr>
            </w:pPr>
            <w:r>
              <w:rPr>
                <w:sz w:val="28"/>
                <w:szCs w:val="28"/>
              </w:rPr>
              <w:t>-</w:t>
            </w:r>
          </w:p>
          <w:p w14:paraId="4915EB27" w14:textId="03BFAC4E" w:rsidR="00B3450F" w:rsidRDefault="00B3450F" w:rsidP="005C7EB7">
            <w:pPr>
              <w:ind w:right="-144"/>
              <w:jc w:val="both"/>
              <w:rPr>
                <w:sz w:val="28"/>
                <w:szCs w:val="28"/>
              </w:rPr>
            </w:pPr>
          </w:p>
        </w:tc>
        <w:tc>
          <w:tcPr>
            <w:tcW w:w="7074" w:type="dxa"/>
            <w:tcBorders>
              <w:top w:val="nil"/>
              <w:left w:val="nil"/>
              <w:bottom w:val="nil"/>
              <w:right w:val="nil"/>
            </w:tcBorders>
          </w:tcPr>
          <w:p w14:paraId="3B0FDDD7" w14:textId="62E1D1AE" w:rsidR="00305ECE" w:rsidRDefault="00305ECE" w:rsidP="00C1717F">
            <w:pPr>
              <w:shd w:val="clear" w:color="auto" w:fill="FFFFFF" w:themeFill="background1"/>
              <w:ind w:right="-144"/>
              <w:rPr>
                <w:sz w:val="28"/>
                <w:szCs w:val="28"/>
              </w:rPr>
            </w:pPr>
            <w:r w:rsidRPr="00275345">
              <w:rPr>
                <w:sz w:val="28"/>
                <w:szCs w:val="28"/>
              </w:rPr>
              <w:t>заместитель президента – начальник отдела контроля Союза строителей Камчатки</w:t>
            </w:r>
            <w:r w:rsidR="00C1717F">
              <w:rPr>
                <w:sz w:val="28"/>
                <w:szCs w:val="28"/>
              </w:rPr>
              <w:t>,</w:t>
            </w:r>
          </w:p>
          <w:p w14:paraId="43389CC6" w14:textId="3F1E702B" w:rsidR="00C1717F" w:rsidRDefault="00C1717F" w:rsidP="00C1717F">
            <w:pPr>
              <w:shd w:val="clear" w:color="auto" w:fill="FFFFFF" w:themeFill="background1"/>
              <w:ind w:right="-144"/>
              <w:rPr>
                <w:sz w:val="28"/>
                <w:szCs w:val="28"/>
              </w:rPr>
            </w:pPr>
            <w:r>
              <w:rPr>
                <w:sz w:val="28"/>
                <w:szCs w:val="28"/>
              </w:rPr>
              <w:t xml:space="preserve">юрисконсульт </w:t>
            </w:r>
            <w:r w:rsidRPr="00C1717F">
              <w:rPr>
                <w:sz w:val="28"/>
                <w:szCs w:val="28"/>
              </w:rPr>
              <w:t>Союза строителей Камчатки.</w:t>
            </w:r>
          </w:p>
        </w:tc>
      </w:tr>
    </w:tbl>
    <w:p w14:paraId="32901AD8" w14:textId="4EF9B9DA" w:rsidR="00701976" w:rsidRDefault="00701976" w:rsidP="005C7EB7">
      <w:pPr>
        <w:ind w:right="-144"/>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5C7EB7">
      <w:pPr>
        <w:ind w:right="-144"/>
        <w:jc w:val="both"/>
        <w:rPr>
          <w:sz w:val="28"/>
          <w:szCs w:val="28"/>
        </w:rPr>
      </w:pPr>
    </w:p>
    <w:p w14:paraId="09DB473B" w14:textId="19418319" w:rsidR="00740A26" w:rsidRPr="003139C0" w:rsidRDefault="00740A26" w:rsidP="005C7EB7">
      <w:pPr>
        <w:ind w:right="-144"/>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5C7EB7">
      <w:pPr>
        <w:suppressAutoHyphens w:val="0"/>
        <w:ind w:right="-144"/>
        <w:jc w:val="both"/>
        <w:rPr>
          <w:sz w:val="28"/>
          <w:szCs w:val="28"/>
        </w:rPr>
      </w:pPr>
    </w:p>
    <w:p w14:paraId="59EE4FAD" w14:textId="508A807B" w:rsidR="00D5663A" w:rsidRDefault="00735448" w:rsidP="005C7EB7">
      <w:pPr>
        <w:suppressAutoHyphens w:val="0"/>
        <w:ind w:right="-144"/>
        <w:jc w:val="both"/>
        <w:rPr>
          <w:sz w:val="28"/>
          <w:szCs w:val="28"/>
        </w:rPr>
      </w:pPr>
      <w:r w:rsidRPr="00462754">
        <w:rPr>
          <w:sz w:val="28"/>
          <w:szCs w:val="28"/>
        </w:rPr>
        <w:t>ПОВЕСТКА ЗАСЕДАНИЯ:</w:t>
      </w:r>
    </w:p>
    <w:p w14:paraId="21232590" w14:textId="77777777" w:rsidR="00C1717F" w:rsidRPr="005F7C9D" w:rsidRDefault="002922A8" w:rsidP="00C1717F">
      <w:pPr>
        <w:jc w:val="both"/>
        <w:rPr>
          <w:sz w:val="28"/>
          <w:szCs w:val="28"/>
        </w:rPr>
      </w:pPr>
      <w:r>
        <w:rPr>
          <w:sz w:val="28"/>
          <w:szCs w:val="28"/>
        </w:rPr>
        <w:t>1.</w:t>
      </w:r>
      <w:r w:rsidRPr="002922A8">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5C64D410" w14:textId="1A664A7E" w:rsidR="00C1717F" w:rsidRDefault="00C1717F" w:rsidP="00C1717F">
      <w:pPr>
        <w:jc w:val="both"/>
        <w:rPr>
          <w:sz w:val="28"/>
          <w:szCs w:val="28"/>
        </w:rPr>
      </w:pPr>
      <w:r w:rsidRPr="005F7C9D">
        <w:rPr>
          <w:sz w:val="28"/>
          <w:szCs w:val="28"/>
        </w:rPr>
        <w:t xml:space="preserve">  </w:t>
      </w:r>
      <w:r>
        <w:rPr>
          <w:sz w:val="28"/>
          <w:szCs w:val="28"/>
        </w:rPr>
        <w:t xml:space="preserve"> </w:t>
      </w:r>
      <w:r w:rsidR="002D3BBA">
        <w:rPr>
          <w:sz w:val="28"/>
          <w:szCs w:val="28"/>
        </w:rPr>
        <w:t xml:space="preserve"> </w:t>
      </w:r>
      <w:r w:rsidRPr="005F7C9D">
        <w:rPr>
          <w:sz w:val="28"/>
          <w:szCs w:val="28"/>
        </w:rPr>
        <w:t>Докладчик Новикова Н. И.</w:t>
      </w:r>
    </w:p>
    <w:p w14:paraId="6CEB89D1" w14:textId="01386E01" w:rsidR="005F7C9D" w:rsidRDefault="002D3BBA" w:rsidP="00C1717F">
      <w:pPr>
        <w:jc w:val="both"/>
        <w:rPr>
          <w:sz w:val="28"/>
          <w:szCs w:val="28"/>
        </w:rPr>
      </w:pPr>
      <w:r>
        <w:rPr>
          <w:sz w:val="28"/>
          <w:szCs w:val="28"/>
        </w:rPr>
        <w:t>2</w:t>
      </w:r>
      <w:r w:rsidR="005F7C9D">
        <w:rPr>
          <w:sz w:val="28"/>
          <w:szCs w:val="28"/>
        </w:rPr>
        <w:t xml:space="preserve">. </w:t>
      </w:r>
      <w:r w:rsidRPr="00293E39">
        <w:rPr>
          <w:rFonts w:eastAsia="Arial Unicode MS"/>
          <w:color w:val="000000" w:themeColor="text1"/>
          <w:kern w:val="1"/>
          <w:sz w:val="28"/>
          <w:szCs w:val="28"/>
        </w:rPr>
        <w:t>Об утверждении предварительной повестки дня очередного ежегодного Общего собрания членов Союза строителей Камчатки.</w:t>
      </w:r>
    </w:p>
    <w:p w14:paraId="091EEAEF" w14:textId="3933FC64" w:rsidR="002D3BBA" w:rsidRDefault="002D3BBA" w:rsidP="00C1717F">
      <w:pPr>
        <w:pStyle w:val="a4"/>
        <w:tabs>
          <w:tab w:val="left" w:pos="851"/>
        </w:tabs>
        <w:suppressAutoHyphens w:val="0"/>
        <w:ind w:left="0"/>
        <w:jc w:val="both"/>
        <w:rPr>
          <w:rFonts w:eastAsia="Arial Unicode MS"/>
          <w:color w:val="000000" w:themeColor="text1"/>
          <w:kern w:val="1"/>
          <w:sz w:val="28"/>
          <w:szCs w:val="28"/>
        </w:rPr>
      </w:pPr>
      <w:r>
        <w:rPr>
          <w:rFonts w:eastAsia="Arial Unicode MS"/>
          <w:color w:val="000000" w:themeColor="text1"/>
          <w:kern w:val="1"/>
          <w:sz w:val="28"/>
          <w:szCs w:val="28"/>
        </w:rPr>
        <w:t xml:space="preserve">    </w:t>
      </w:r>
      <w:r w:rsidRPr="002D3BBA">
        <w:rPr>
          <w:rFonts w:eastAsia="Arial Unicode MS"/>
          <w:color w:val="000000" w:themeColor="text1"/>
          <w:kern w:val="1"/>
          <w:sz w:val="28"/>
          <w:szCs w:val="28"/>
        </w:rPr>
        <w:t>Докладчик Новикова Н. И.</w:t>
      </w:r>
    </w:p>
    <w:p w14:paraId="1919B8DC" w14:textId="77777777" w:rsidR="002D3BBA" w:rsidRPr="005C6210" w:rsidRDefault="002D3BBA" w:rsidP="002D3BBA">
      <w:pPr>
        <w:tabs>
          <w:tab w:val="left" w:pos="-142"/>
          <w:tab w:val="left" w:pos="284"/>
        </w:tabs>
        <w:ind w:right="-144"/>
        <w:jc w:val="both"/>
        <w:rPr>
          <w:sz w:val="28"/>
          <w:szCs w:val="28"/>
        </w:rPr>
      </w:pPr>
      <w:r>
        <w:rPr>
          <w:rFonts w:eastAsia="Arial Unicode MS"/>
          <w:color w:val="000000" w:themeColor="text1"/>
          <w:kern w:val="1"/>
          <w:sz w:val="28"/>
          <w:szCs w:val="28"/>
        </w:rPr>
        <w:t>3</w:t>
      </w:r>
      <w:r w:rsidR="002D754D" w:rsidRPr="00EE7C49">
        <w:rPr>
          <w:rFonts w:eastAsia="Arial Unicode MS"/>
          <w:color w:val="000000" w:themeColor="text1"/>
          <w:kern w:val="1"/>
          <w:sz w:val="28"/>
          <w:szCs w:val="28"/>
        </w:rPr>
        <w:t xml:space="preserve">. </w:t>
      </w:r>
      <w:bookmarkStart w:id="1" w:name="_Hlk152747034"/>
      <w:r w:rsidRPr="005C6210">
        <w:rPr>
          <w:sz w:val="28"/>
          <w:szCs w:val="28"/>
        </w:rPr>
        <w:t>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0AD589D8" w14:textId="77777777" w:rsidR="002D3BBA" w:rsidRDefault="002D3BBA" w:rsidP="002D3BBA">
      <w:pPr>
        <w:tabs>
          <w:tab w:val="left" w:pos="-142"/>
          <w:tab w:val="left" w:pos="284"/>
        </w:tabs>
        <w:ind w:right="-144"/>
        <w:jc w:val="both"/>
        <w:rPr>
          <w:sz w:val="28"/>
          <w:szCs w:val="28"/>
        </w:rPr>
      </w:pPr>
      <w:r w:rsidRPr="005C6210">
        <w:rPr>
          <w:sz w:val="28"/>
          <w:szCs w:val="28"/>
        </w:rPr>
        <w:t xml:space="preserve">     Докладчик Новикова Н. И.</w:t>
      </w:r>
    </w:p>
    <w:p w14:paraId="7A3F23A0" w14:textId="77777777" w:rsidR="002D3BBA" w:rsidRPr="00DA6D85" w:rsidRDefault="002D3BBA" w:rsidP="002D3BBA">
      <w:pPr>
        <w:tabs>
          <w:tab w:val="left" w:pos="851"/>
        </w:tabs>
        <w:suppressAutoHyphens w:val="0"/>
        <w:jc w:val="both"/>
        <w:rPr>
          <w:rFonts w:eastAsia="Arial Unicode MS"/>
          <w:kern w:val="1"/>
          <w:sz w:val="28"/>
          <w:szCs w:val="28"/>
        </w:rPr>
      </w:pPr>
      <w:r>
        <w:rPr>
          <w:rFonts w:eastAsia="Arial Unicode MS"/>
          <w:color w:val="000000" w:themeColor="text1"/>
          <w:kern w:val="1"/>
          <w:sz w:val="28"/>
          <w:szCs w:val="28"/>
        </w:rPr>
        <w:t>4</w:t>
      </w:r>
      <w:r w:rsidR="00293E39" w:rsidRPr="00293E39">
        <w:rPr>
          <w:rFonts w:eastAsia="Arial Unicode MS"/>
          <w:color w:val="000000" w:themeColor="text1"/>
          <w:kern w:val="1"/>
          <w:sz w:val="28"/>
          <w:szCs w:val="28"/>
        </w:rPr>
        <w:t xml:space="preserve">. </w:t>
      </w:r>
      <w:r w:rsidRPr="00AE4C02">
        <w:rPr>
          <w:rFonts w:eastAsia="Arial Unicode MS"/>
          <w:kern w:val="1"/>
          <w:sz w:val="28"/>
          <w:szCs w:val="28"/>
        </w:rPr>
        <w:t xml:space="preserve">О </w:t>
      </w:r>
      <w:r>
        <w:rPr>
          <w:rFonts w:eastAsia="Arial Unicode MS"/>
          <w:kern w:val="1"/>
          <w:sz w:val="28"/>
          <w:szCs w:val="28"/>
        </w:rPr>
        <w:t>судебном разбирательстве по иску</w:t>
      </w:r>
      <w:r w:rsidRPr="00AE4C02">
        <w:rPr>
          <w:rFonts w:eastAsia="Arial Unicode MS"/>
          <w:kern w:val="1"/>
          <w:sz w:val="28"/>
          <w:szCs w:val="28"/>
        </w:rPr>
        <w:t xml:space="preserve"> Фонда капитального ремонта многоквартирных домов Камчатского края</w:t>
      </w:r>
      <w:r>
        <w:rPr>
          <w:rFonts w:eastAsia="Arial Unicode MS"/>
          <w:kern w:val="1"/>
          <w:sz w:val="28"/>
          <w:szCs w:val="28"/>
        </w:rPr>
        <w:t>.</w:t>
      </w:r>
    </w:p>
    <w:p w14:paraId="6346AAE2" w14:textId="4DE60ED0" w:rsidR="002D3BBA" w:rsidRDefault="002D3BBA" w:rsidP="002D3BBA">
      <w:pPr>
        <w:tabs>
          <w:tab w:val="left" w:pos="-142"/>
          <w:tab w:val="left" w:pos="284"/>
        </w:tabs>
        <w:ind w:right="-144" w:hanging="284"/>
        <w:jc w:val="both"/>
        <w:rPr>
          <w:sz w:val="28"/>
          <w:szCs w:val="28"/>
        </w:rPr>
      </w:pPr>
      <w:r w:rsidRPr="004E362E">
        <w:rPr>
          <w:sz w:val="28"/>
          <w:szCs w:val="28"/>
        </w:rPr>
        <w:t xml:space="preserve">  </w:t>
      </w:r>
      <w:r>
        <w:rPr>
          <w:sz w:val="28"/>
          <w:szCs w:val="28"/>
        </w:rPr>
        <w:tab/>
      </w:r>
      <w:r>
        <w:rPr>
          <w:sz w:val="28"/>
          <w:szCs w:val="28"/>
        </w:rPr>
        <w:tab/>
        <w:t xml:space="preserve">     </w:t>
      </w:r>
      <w:r w:rsidRPr="00A8629B">
        <w:rPr>
          <w:sz w:val="28"/>
          <w:szCs w:val="28"/>
        </w:rPr>
        <w:t xml:space="preserve">Докладчик </w:t>
      </w:r>
      <w:r>
        <w:rPr>
          <w:sz w:val="28"/>
          <w:szCs w:val="28"/>
        </w:rPr>
        <w:t>Тюрин Д. А.</w:t>
      </w:r>
    </w:p>
    <w:bookmarkEnd w:id="1"/>
    <w:p w14:paraId="7C732936" w14:textId="77777777" w:rsidR="00681351" w:rsidRDefault="00681351" w:rsidP="00303B6B">
      <w:pPr>
        <w:tabs>
          <w:tab w:val="left" w:pos="709"/>
        </w:tabs>
        <w:suppressAutoHyphens w:val="0"/>
        <w:ind w:left="-142" w:firstLine="142"/>
        <w:jc w:val="both"/>
        <w:rPr>
          <w:rFonts w:eastAsia="Arial Unicode MS"/>
          <w:kern w:val="1"/>
          <w:sz w:val="28"/>
          <w:szCs w:val="28"/>
        </w:rPr>
      </w:pPr>
    </w:p>
    <w:p w14:paraId="6EA52B9A" w14:textId="5EEF3F80" w:rsidR="00303B6B" w:rsidRDefault="00303B6B" w:rsidP="00303B6B">
      <w:pPr>
        <w:tabs>
          <w:tab w:val="left" w:pos="709"/>
        </w:tabs>
        <w:suppressAutoHyphens w:val="0"/>
        <w:ind w:left="-142" w:firstLine="14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51869A58" w14:textId="21D94B95" w:rsidR="00303B6B" w:rsidRPr="003139C0" w:rsidRDefault="00303B6B" w:rsidP="00303B6B">
      <w:pPr>
        <w:tabs>
          <w:tab w:val="left" w:pos="284"/>
        </w:tabs>
        <w:ind w:left="142" w:right="-2" w:hanging="142"/>
        <w:jc w:val="both"/>
        <w:rPr>
          <w:sz w:val="28"/>
          <w:szCs w:val="28"/>
        </w:rPr>
      </w:pPr>
      <w:r w:rsidRPr="003139C0">
        <w:rPr>
          <w:sz w:val="28"/>
          <w:szCs w:val="28"/>
        </w:rPr>
        <w:t xml:space="preserve">Результаты голосования: «ЗА»: </w:t>
      </w:r>
      <w:r>
        <w:rPr>
          <w:sz w:val="28"/>
          <w:szCs w:val="28"/>
        </w:rPr>
        <w:t>7</w:t>
      </w:r>
      <w:r w:rsidRPr="003139C0">
        <w:rPr>
          <w:sz w:val="28"/>
          <w:szCs w:val="28"/>
        </w:rPr>
        <w:t>; «ПРОТИВ»: 0; «ВОЗДЕРЖАЛИСЬ»: 0.</w:t>
      </w:r>
    </w:p>
    <w:p w14:paraId="24645460" w14:textId="77777777" w:rsidR="00A64BAE" w:rsidRDefault="00A64BAE" w:rsidP="00303B6B">
      <w:pPr>
        <w:pBdr>
          <w:bottom w:val="single" w:sz="12" w:space="1" w:color="auto"/>
        </w:pBdr>
        <w:tabs>
          <w:tab w:val="left" w:pos="142"/>
          <w:tab w:val="center" w:pos="4395"/>
        </w:tabs>
        <w:ind w:left="142" w:right="-2" w:hanging="142"/>
        <w:jc w:val="both"/>
        <w:rPr>
          <w:sz w:val="28"/>
          <w:szCs w:val="28"/>
        </w:rPr>
      </w:pPr>
    </w:p>
    <w:p w14:paraId="643529F3" w14:textId="77777777" w:rsidR="00681351" w:rsidRDefault="00681351" w:rsidP="00303B6B">
      <w:pPr>
        <w:pBdr>
          <w:bottom w:val="single" w:sz="12" w:space="1" w:color="auto"/>
        </w:pBdr>
        <w:tabs>
          <w:tab w:val="left" w:pos="142"/>
          <w:tab w:val="center" w:pos="4395"/>
        </w:tabs>
        <w:ind w:left="142" w:right="-2" w:hanging="142"/>
        <w:jc w:val="both"/>
        <w:rPr>
          <w:sz w:val="28"/>
          <w:szCs w:val="28"/>
        </w:rPr>
      </w:pPr>
    </w:p>
    <w:p w14:paraId="256D7FA0" w14:textId="00BE6CE6" w:rsidR="00C26BFF" w:rsidRPr="0010520C" w:rsidRDefault="00303B6B" w:rsidP="00303B6B">
      <w:pPr>
        <w:pBdr>
          <w:bottom w:val="single" w:sz="12" w:space="1" w:color="auto"/>
        </w:pBdr>
        <w:tabs>
          <w:tab w:val="left" w:pos="142"/>
          <w:tab w:val="center" w:pos="4395"/>
        </w:tabs>
        <w:ind w:left="142" w:right="-2" w:hanging="142"/>
        <w:jc w:val="both"/>
        <w:rPr>
          <w:sz w:val="28"/>
          <w:szCs w:val="28"/>
        </w:rPr>
      </w:pPr>
      <w:r w:rsidRPr="0010520C">
        <w:rPr>
          <w:sz w:val="28"/>
          <w:szCs w:val="28"/>
        </w:rPr>
        <w:lastRenderedPageBreak/>
        <w:t>Решение принято единогласно.</w:t>
      </w:r>
    </w:p>
    <w:p w14:paraId="7E8141A3" w14:textId="77777777" w:rsidR="0073731E" w:rsidRDefault="0073731E" w:rsidP="002D3BBA">
      <w:pPr>
        <w:tabs>
          <w:tab w:val="left" w:pos="284"/>
        </w:tabs>
        <w:suppressAutoHyphens w:val="0"/>
        <w:jc w:val="both"/>
        <w:rPr>
          <w:rFonts w:eastAsia="Arial Unicode MS"/>
          <w:kern w:val="1"/>
          <w:sz w:val="28"/>
          <w:szCs w:val="28"/>
        </w:rPr>
      </w:pPr>
      <w:bookmarkStart w:id="2" w:name="_Hlk95484338"/>
    </w:p>
    <w:p w14:paraId="074419D9" w14:textId="705B6D69" w:rsidR="002D3BBA" w:rsidRDefault="002D3BBA" w:rsidP="002D3BBA">
      <w:pPr>
        <w:tabs>
          <w:tab w:val="left" w:pos="284"/>
        </w:tabs>
        <w:suppressAutoHyphens w:val="0"/>
        <w:jc w:val="both"/>
        <w:rPr>
          <w:rFonts w:eastAsia="Arial Unicode MS"/>
          <w:kern w:val="1"/>
          <w:sz w:val="28"/>
          <w:szCs w:val="28"/>
        </w:rPr>
      </w:pPr>
      <w:r w:rsidRPr="00290767">
        <w:rPr>
          <w:rFonts w:eastAsia="Arial Unicode MS"/>
          <w:kern w:val="1"/>
          <w:sz w:val="28"/>
          <w:szCs w:val="28"/>
        </w:rPr>
        <w:t>1</w:t>
      </w:r>
      <w:r w:rsidRPr="00243CAF">
        <w:rPr>
          <w:rFonts w:eastAsia="Arial Unicode MS"/>
          <w:kern w:val="1"/>
          <w:sz w:val="28"/>
          <w:szCs w:val="28"/>
        </w:rPr>
        <w:t>. СЛУШАЛИ: Новикову</w:t>
      </w:r>
      <w:r w:rsidRPr="006C0A82">
        <w:rPr>
          <w:rFonts w:eastAsia="Arial Unicode MS"/>
          <w:kern w:val="1"/>
          <w:sz w:val="28"/>
          <w:szCs w:val="28"/>
        </w:rPr>
        <w:t xml:space="preserve"> Н. И., доложившую о том, что по результатам плановой контрольной проверки, проведенной </w:t>
      </w:r>
      <w:r w:rsidR="0010520C">
        <w:rPr>
          <w:rFonts w:eastAsia="Arial Unicode MS"/>
          <w:kern w:val="1"/>
          <w:sz w:val="28"/>
          <w:szCs w:val="28"/>
        </w:rPr>
        <w:t xml:space="preserve">в </w:t>
      </w:r>
      <w:r>
        <w:rPr>
          <w:rFonts w:eastAsia="Arial Unicode MS"/>
          <w:kern w:val="1"/>
          <w:sz w:val="28"/>
          <w:szCs w:val="28"/>
        </w:rPr>
        <w:t>августе 2023 г.</w:t>
      </w:r>
      <w:r w:rsidRPr="00151062">
        <w:rPr>
          <w:rFonts w:eastAsia="Arial Unicode MS"/>
          <w:kern w:val="1"/>
          <w:sz w:val="28"/>
          <w:szCs w:val="28"/>
        </w:rPr>
        <w:t xml:space="preserve">  в отношении </w:t>
      </w:r>
      <w:r>
        <w:rPr>
          <w:rFonts w:eastAsia="Arial Unicode MS"/>
          <w:kern w:val="1"/>
          <w:sz w:val="28"/>
          <w:szCs w:val="28"/>
        </w:rPr>
        <w:t>члена Союза строителей Камчатки – ООО</w:t>
      </w:r>
      <w:r w:rsidRPr="00151062">
        <w:rPr>
          <w:rFonts w:eastAsia="Arial Unicode MS"/>
          <w:kern w:val="1"/>
          <w:sz w:val="28"/>
          <w:szCs w:val="28"/>
        </w:rPr>
        <w:t xml:space="preserve"> «</w:t>
      </w:r>
      <w:bookmarkStart w:id="3" w:name="_Hlk153877325"/>
      <w:proofErr w:type="spellStart"/>
      <w:r w:rsidRPr="00290767">
        <w:rPr>
          <w:rFonts w:eastAsia="Arial Unicode MS"/>
          <w:kern w:val="1"/>
          <w:sz w:val="28"/>
          <w:szCs w:val="28"/>
        </w:rPr>
        <w:t>КамчатТрансГаз</w:t>
      </w:r>
      <w:proofErr w:type="spellEnd"/>
      <w:r w:rsidRPr="00151062">
        <w:rPr>
          <w:rFonts w:eastAsia="Arial Unicode MS"/>
          <w:kern w:val="1"/>
          <w:sz w:val="28"/>
          <w:szCs w:val="28"/>
        </w:rPr>
        <w:t xml:space="preserve">» (ИНН </w:t>
      </w:r>
      <w:r w:rsidRPr="00290767">
        <w:rPr>
          <w:rFonts w:eastAsia="Arial Unicode MS"/>
          <w:kern w:val="1"/>
          <w:sz w:val="28"/>
          <w:szCs w:val="28"/>
        </w:rPr>
        <w:t>4100042354</w:t>
      </w:r>
      <w:bookmarkEnd w:id="3"/>
      <w:r w:rsidRPr="00151062">
        <w:rPr>
          <w:rFonts w:eastAsia="Arial Unicode MS"/>
          <w:kern w:val="1"/>
          <w:sz w:val="28"/>
          <w:szCs w:val="28"/>
        </w:rPr>
        <w:t xml:space="preserve">, регистрационный номер в реестре членов Союза </w:t>
      </w:r>
      <w:r>
        <w:rPr>
          <w:rFonts w:eastAsia="Arial Unicode MS"/>
          <w:kern w:val="1"/>
          <w:sz w:val="28"/>
          <w:szCs w:val="28"/>
        </w:rPr>
        <w:t>479</w:t>
      </w:r>
      <w:r w:rsidRPr="00151062">
        <w:rPr>
          <w:rFonts w:eastAsia="Arial Unicode MS"/>
          <w:kern w:val="1"/>
          <w:sz w:val="28"/>
          <w:szCs w:val="28"/>
        </w:rPr>
        <w:t xml:space="preserve">), </w:t>
      </w:r>
      <w:r>
        <w:rPr>
          <w:rFonts w:eastAsia="Arial Unicode MS"/>
          <w:kern w:val="1"/>
          <w:sz w:val="28"/>
          <w:szCs w:val="28"/>
        </w:rPr>
        <w:t>Советом</w:t>
      </w:r>
      <w:r w:rsidRPr="00A91252">
        <w:rPr>
          <w:rFonts w:eastAsia="Arial Unicode MS"/>
          <w:kern w:val="1"/>
          <w:sz w:val="28"/>
          <w:szCs w:val="28"/>
        </w:rPr>
        <w:t xml:space="preserve"> Союза</w:t>
      </w:r>
      <w:r>
        <w:rPr>
          <w:rFonts w:eastAsia="Arial Unicode MS"/>
          <w:kern w:val="1"/>
          <w:sz w:val="28"/>
          <w:szCs w:val="28"/>
        </w:rPr>
        <w:t xml:space="preserve"> строителей Камчатки</w:t>
      </w:r>
      <w:r w:rsidRPr="00A91252">
        <w:rPr>
          <w:rFonts w:eastAsia="Arial Unicode MS"/>
          <w:kern w:val="1"/>
          <w:sz w:val="28"/>
          <w:szCs w:val="28"/>
        </w:rPr>
        <w:t xml:space="preserve"> </w:t>
      </w:r>
      <w:r>
        <w:rPr>
          <w:rFonts w:eastAsia="Arial Unicode MS"/>
          <w:kern w:val="1"/>
          <w:sz w:val="28"/>
          <w:szCs w:val="28"/>
        </w:rPr>
        <w:t>14.09.2023</w:t>
      </w:r>
      <w:r w:rsidRPr="00A91252">
        <w:rPr>
          <w:rFonts w:eastAsia="Arial Unicode MS"/>
          <w:kern w:val="1"/>
          <w:sz w:val="28"/>
          <w:szCs w:val="28"/>
        </w:rPr>
        <w:t xml:space="preserve"> г. (протокол № </w:t>
      </w:r>
      <w:r>
        <w:rPr>
          <w:rFonts w:eastAsia="Arial Unicode MS"/>
          <w:kern w:val="1"/>
          <w:sz w:val="28"/>
          <w:szCs w:val="28"/>
        </w:rPr>
        <w:t>19</w:t>
      </w:r>
      <w:r w:rsidRPr="00A91252">
        <w:rPr>
          <w:rFonts w:eastAsia="Arial Unicode MS"/>
          <w:kern w:val="1"/>
          <w:sz w:val="28"/>
          <w:szCs w:val="28"/>
        </w:rPr>
        <w:t xml:space="preserve">) применена мера дисциплинарного воздействия </w:t>
      </w:r>
      <w:r>
        <w:rPr>
          <w:rFonts w:eastAsia="Arial Unicode MS"/>
          <w:kern w:val="1"/>
          <w:sz w:val="28"/>
          <w:szCs w:val="28"/>
        </w:rPr>
        <w:t xml:space="preserve">– приостановление права осуществлять строительство, реконструкцию, капитальный ремонт, снос объектов </w:t>
      </w:r>
      <w:r w:rsidRPr="00A92D4E">
        <w:rPr>
          <w:rFonts w:eastAsia="Arial Unicode MS"/>
          <w:kern w:val="1"/>
          <w:sz w:val="28"/>
          <w:szCs w:val="28"/>
        </w:rPr>
        <w:t xml:space="preserve">капитального строительства </w:t>
      </w:r>
      <w:r w:rsidR="00A92D4E" w:rsidRPr="00A92D4E">
        <w:rPr>
          <w:rFonts w:eastAsia="Arial Unicode MS"/>
          <w:kern w:val="1"/>
          <w:sz w:val="28"/>
          <w:szCs w:val="28"/>
        </w:rPr>
        <w:t xml:space="preserve">с обязательным устранением </w:t>
      </w:r>
      <w:r w:rsidRPr="00A92D4E">
        <w:rPr>
          <w:rFonts w:eastAsia="Arial Unicode MS"/>
          <w:kern w:val="1"/>
          <w:sz w:val="28"/>
          <w:szCs w:val="28"/>
        </w:rPr>
        <w:t xml:space="preserve">до 12.12.2023 </w:t>
      </w:r>
      <w:r>
        <w:rPr>
          <w:rFonts w:eastAsia="Arial Unicode MS"/>
          <w:kern w:val="1"/>
          <w:sz w:val="28"/>
          <w:szCs w:val="28"/>
        </w:rPr>
        <w:t xml:space="preserve">г. </w:t>
      </w:r>
      <w:r w:rsidRPr="00A91252">
        <w:rPr>
          <w:rFonts w:eastAsia="Arial Unicode MS"/>
          <w:kern w:val="1"/>
          <w:sz w:val="28"/>
          <w:szCs w:val="28"/>
        </w:rPr>
        <w:t>нарушений:</w:t>
      </w:r>
    </w:p>
    <w:p w14:paraId="5AA0479D" w14:textId="321BE1E3" w:rsidR="002D3BBA" w:rsidRDefault="002D3BBA" w:rsidP="002D3BBA">
      <w:pPr>
        <w:tabs>
          <w:tab w:val="left" w:pos="-284"/>
        </w:tabs>
        <w:ind w:right="-2" w:firstLine="567"/>
        <w:jc w:val="both"/>
        <w:rPr>
          <w:rFonts w:eastAsia="Arial Unicode MS"/>
          <w:kern w:val="1"/>
          <w:sz w:val="28"/>
          <w:szCs w:val="28"/>
        </w:rPr>
      </w:pPr>
      <w:r>
        <w:rPr>
          <w:color w:val="000000"/>
          <w:sz w:val="28"/>
          <w:szCs w:val="28"/>
        </w:rPr>
        <w:t xml:space="preserve">- </w:t>
      </w:r>
      <w:r>
        <w:rPr>
          <w:rFonts w:eastAsia="Arial Unicode MS"/>
          <w:kern w:val="1"/>
          <w:sz w:val="28"/>
          <w:szCs w:val="28"/>
        </w:rPr>
        <w:t>п</w:t>
      </w:r>
      <w:r w:rsidRPr="00E65228">
        <w:rPr>
          <w:rFonts w:eastAsia="Arial Unicode MS"/>
          <w:kern w:val="1"/>
          <w:sz w:val="28"/>
          <w:szCs w:val="28"/>
        </w:rPr>
        <w:t xml:space="preserve">. 2 </w:t>
      </w:r>
      <w:r>
        <w:rPr>
          <w:rFonts w:eastAsia="Arial Unicode MS"/>
          <w:kern w:val="1"/>
          <w:sz w:val="28"/>
          <w:szCs w:val="28"/>
        </w:rPr>
        <w:t>ч</w:t>
      </w:r>
      <w:r w:rsidRPr="00E65228">
        <w:rPr>
          <w:rFonts w:eastAsia="Arial Unicode MS"/>
          <w:kern w:val="1"/>
          <w:sz w:val="28"/>
          <w:szCs w:val="28"/>
        </w:rPr>
        <w:t>. 6 ст. 55.5 Гр</w:t>
      </w:r>
      <w:r>
        <w:rPr>
          <w:rFonts w:eastAsia="Arial Unicode MS"/>
          <w:kern w:val="1"/>
          <w:sz w:val="28"/>
          <w:szCs w:val="28"/>
        </w:rPr>
        <w:t xml:space="preserve">адостроительного кодекса </w:t>
      </w:r>
      <w:r w:rsidRPr="00E65228">
        <w:rPr>
          <w:rFonts w:eastAsia="Arial Unicode MS"/>
          <w:kern w:val="1"/>
          <w:sz w:val="28"/>
          <w:szCs w:val="28"/>
        </w:rPr>
        <w:t>РФ</w:t>
      </w:r>
      <w:r>
        <w:rPr>
          <w:rFonts w:eastAsia="Arial Unicode MS"/>
          <w:kern w:val="1"/>
          <w:sz w:val="28"/>
          <w:szCs w:val="28"/>
        </w:rPr>
        <w:t xml:space="preserve">, </w:t>
      </w:r>
      <w:r w:rsidRPr="001343A2">
        <w:rPr>
          <w:sz w:val="28"/>
          <w:szCs w:val="28"/>
        </w:rPr>
        <w:t>п. 6.1 Положения о членстве, в том числе о требованиях к членам</w:t>
      </w:r>
      <w:r w:rsidRPr="001343A2">
        <w:rPr>
          <w:rFonts w:eastAsia="Arial Unicode MS"/>
          <w:kern w:val="1"/>
          <w:sz w:val="28"/>
          <w:szCs w:val="28"/>
        </w:rPr>
        <w:t xml:space="preserve"> (отсутствие нео</w:t>
      </w:r>
      <w:r w:rsidRPr="00E65228">
        <w:rPr>
          <w:rFonts w:eastAsia="Arial Unicode MS"/>
          <w:kern w:val="1"/>
          <w:sz w:val="28"/>
          <w:szCs w:val="28"/>
        </w:rPr>
        <w:t xml:space="preserve">бходимого количества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55.5–1 </w:t>
      </w:r>
      <w:proofErr w:type="spellStart"/>
      <w:r w:rsidRPr="00E65228">
        <w:rPr>
          <w:rFonts w:eastAsia="Arial Unicode MS"/>
          <w:kern w:val="1"/>
          <w:sz w:val="28"/>
          <w:szCs w:val="28"/>
        </w:rPr>
        <w:t>ГрК</w:t>
      </w:r>
      <w:proofErr w:type="spellEnd"/>
      <w:r w:rsidRPr="00E65228">
        <w:rPr>
          <w:rFonts w:eastAsia="Arial Unicode MS"/>
          <w:kern w:val="1"/>
          <w:sz w:val="28"/>
          <w:szCs w:val="28"/>
        </w:rPr>
        <w:t xml:space="preserve"> РФ)</w:t>
      </w:r>
      <w:r w:rsidR="0010520C">
        <w:rPr>
          <w:rFonts w:eastAsia="Arial Unicode MS"/>
          <w:kern w:val="1"/>
          <w:sz w:val="28"/>
          <w:szCs w:val="28"/>
        </w:rPr>
        <w:t>,</w:t>
      </w:r>
    </w:p>
    <w:p w14:paraId="51E82B33" w14:textId="39ACACAF" w:rsidR="002D3BBA" w:rsidRDefault="002D3BBA" w:rsidP="002D3BBA">
      <w:pPr>
        <w:tabs>
          <w:tab w:val="left" w:pos="-284"/>
        </w:tabs>
        <w:ind w:right="-2" w:firstLine="567"/>
        <w:jc w:val="both"/>
        <w:rPr>
          <w:spacing w:val="-6"/>
          <w:sz w:val="28"/>
          <w:szCs w:val="28"/>
        </w:rPr>
      </w:pPr>
      <w:r>
        <w:rPr>
          <w:rFonts w:eastAsia="Arial Unicode MS"/>
          <w:kern w:val="1"/>
          <w:sz w:val="28"/>
          <w:szCs w:val="28"/>
        </w:rPr>
        <w:t xml:space="preserve">- </w:t>
      </w:r>
      <w:proofErr w:type="spellStart"/>
      <w:r w:rsidRPr="001343A2">
        <w:rPr>
          <w:spacing w:val="-6"/>
          <w:sz w:val="28"/>
          <w:szCs w:val="28"/>
        </w:rPr>
        <w:t>пп</w:t>
      </w:r>
      <w:proofErr w:type="spellEnd"/>
      <w:r w:rsidRPr="001343A2">
        <w:rPr>
          <w:spacing w:val="-6"/>
          <w:sz w:val="28"/>
          <w:szCs w:val="28"/>
        </w:rPr>
        <w:t>. 2 п. 15 разд. 1 Правил контроля (не</w:t>
      </w:r>
      <w:r>
        <w:rPr>
          <w:spacing w:val="-6"/>
          <w:sz w:val="28"/>
          <w:szCs w:val="28"/>
        </w:rPr>
        <w:t xml:space="preserve"> </w:t>
      </w:r>
      <w:proofErr w:type="gramStart"/>
      <w:r w:rsidRPr="001343A2">
        <w:rPr>
          <w:spacing w:val="-6"/>
          <w:sz w:val="28"/>
          <w:szCs w:val="28"/>
        </w:rPr>
        <w:t>предоставление</w:t>
      </w:r>
      <w:r w:rsidR="0010520C">
        <w:rPr>
          <w:spacing w:val="-6"/>
          <w:sz w:val="28"/>
          <w:szCs w:val="28"/>
        </w:rPr>
        <w:t xml:space="preserve"> </w:t>
      </w:r>
      <w:r>
        <w:rPr>
          <w:spacing w:val="-6"/>
          <w:sz w:val="28"/>
          <w:szCs w:val="28"/>
        </w:rPr>
        <w:t xml:space="preserve"> </w:t>
      </w:r>
      <w:r w:rsidRPr="001343A2">
        <w:rPr>
          <w:spacing w:val="-6"/>
          <w:sz w:val="28"/>
          <w:szCs w:val="28"/>
        </w:rPr>
        <w:t>по</w:t>
      </w:r>
      <w:proofErr w:type="gramEnd"/>
      <w:r w:rsidR="0010520C">
        <w:rPr>
          <w:spacing w:val="-6"/>
          <w:sz w:val="28"/>
          <w:szCs w:val="28"/>
        </w:rPr>
        <w:t xml:space="preserve"> </w:t>
      </w:r>
      <w:r w:rsidRPr="001343A2">
        <w:rPr>
          <w:spacing w:val="-6"/>
          <w:sz w:val="28"/>
          <w:szCs w:val="28"/>
        </w:rPr>
        <w:t xml:space="preserve"> месту</w:t>
      </w:r>
      <w:r>
        <w:rPr>
          <w:spacing w:val="-6"/>
          <w:sz w:val="28"/>
          <w:szCs w:val="28"/>
        </w:rPr>
        <w:t xml:space="preserve"> п</w:t>
      </w:r>
      <w:r w:rsidRPr="001343A2">
        <w:rPr>
          <w:spacing w:val="-6"/>
          <w:sz w:val="28"/>
          <w:szCs w:val="28"/>
        </w:rPr>
        <w:t xml:space="preserve">роведения </w:t>
      </w:r>
    </w:p>
    <w:p w14:paraId="52CE2336" w14:textId="5C8D28BB" w:rsidR="002D3BBA" w:rsidRPr="002D2E98" w:rsidRDefault="002D3BBA" w:rsidP="002D3BBA">
      <w:pPr>
        <w:tabs>
          <w:tab w:val="left" w:pos="-284"/>
        </w:tabs>
        <w:ind w:right="-2"/>
        <w:jc w:val="both"/>
        <w:rPr>
          <w:sz w:val="28"/>
          <w:szCs w:val="28"/>
        </w:rPr>
      </w:pPr>
      <w:r w:rsidRPr="001343A2">
        <w:rPr>
          <w:spacing w:val="-6"/>
          <w:sz w:val="28"/>
          <w:szCs w:val="28"/>
        </w:rPr>
        <w:t xml:space="preserve">контрольной </w:t>
      </w:r>
      <w:r>
        <w:rPr>
          <w:spacing w:val="-6"/>
          <w:sz w:val="28"/>
          <w:szCs w:val="28"/>
        </w:rPr>
        <w:t xml:space="preserve">проверки </w:t>
      </w:r>
      <w:r w:rsidRPr="001343A2">
        <w:rPr>
          <w:spacing w:val="-6"/>
          <w:sz w:val="28"/>
          <w:szCs w:val="28"/>
        </w:rPr>
        <w:t xml:space="preserve">лицам, </w:t>
      </w:r>
      <w:r>
        <w:rPr>
          <w:spacing w:val="-6"/>
          <w:sz w:val="28"/>
          <w:szCs w:val="28"/>
        </w:rPr>
        <w:t>уполномоченным</w:t>
      </w:r>
      <w:r w:rsidRPr="001343A2">
        <w:rPr>
          <w:spacing w:val="-6"/>
          <w:sz w:val="28"/>
          <w:szCs w:val="28"/>
        </w:rPr>
        <w:t xml:space="preserve"> Союзом </w:t>
      </w:r>
      <w:r>
        <w:rPr>
          <w:spacing w:val="-6"/>
          <w:sz w:val="28"/>
          <w:szCs w:val="28"/>
        </w:rPr>
        <w:t xml:space="preserve">на </w:t>
      </w:r>
      <w:r w:rsidRPr="001343A2">
        <w:rPr>
          <w:spacing w:val="-6"/>
          <w:sz w:val="28"/>
          <w:szCs w:val="28"/>
        </w:rPr>
        <w:t>ее</w:t>
      </w:r>
      <w:r>
        <w:rPr>
          <w:spacing w:val="-6"/>
          <w:sz w:val="28"/>
          <w:szCs w:val="28"/>
        </w:rPr>
        <w:t xml:space="preserve"> </w:t>
      </w:r>
      <w:r w:rsidRPr="001343A2">
        <w:rPr>
          <w:spacing w:val="-6"/>
          <w:sz w:val="28"/>
          <w:szCs w:val="28"/>
        </w:rPr>
        <w:t xml:space="preserve"> </w:t>
      </w:r>
      <w:r>
        <w:rPr>
          <w:spacing w:val="-6"/>
          <w:sz w:val="28"/>
          <w:szCs w:val="28"/>
        </w:rPr>
        <w:t xml:space="preserve"> </w:t>
      </w:r>
      <w:r w:rsidRPr="001343A2">
        <w:rPr>
          <w:spacing w:val="-6"/>
          <w:sz w:val="28"/>
          <w:szCs w:val="28"/>
        </w:rPr>
        <w:t>проведение,</w:t>
      </w:r>
      <w:r>
        <w:rPr>
          <w:spacing w:val="-6"/>
          <w:sz w:val="28"/>
          <w:szCs w:val="28"/>
        </w:rPr>
        <w:t xml:space="preserve"> </w:t>
      </w:r>
      <w:r w:rsidRPr="001343A2">
        <w:rPr>
          <w:spacing w:val="-6"/>
          <w:sz w:val="28"/>
          <w:szCs w:val="28"/>
        </w:rPr>
        <w:t>необходимых документов и информации, относящейся к предмету контроля)</w:t>
      </w:r>
      <w:r w:rsidR="0010520C">
        <w:rPr>
          <w:sz w:val="28"/>
          <w:szCs w:val="28"/>
        </w:rPr>
        <w:t>.</w:t>
      </w:r>
    </w:p>
    <w:p w14:paraId="4929A6BC" w14:textId="2E60726A" w:rsidR="002D3BBA" w:rsidRDefault="002D3BBA" w:rsidP="002D3BBA">
      <w:pPr>
        <w:tabs>
          <w:tab w:val="left" w:pos="284"/>
        </w:tabs>
        <w:suppressAutoHyphens w:val="0"/>
        <w:ind w:right="-2" w:firstLine="567"/>
        <w:jc w:val="both"/>
        <w:rPr>
          <w:rFonts w:eastAsia="Arial Unicode MS"/>
          <w:kern w:val="1"/>
          <w:sz w:val="28"/>
          <w:szCs w:val="28"/>
        </w:rPr>
      </w:pPr>
      <w:r w:rsidRPr="00151062">
        <w:rPr>
          <w:rFonts w:eastAsia="Arial Unicode MS"/>
          <w:kern w:val="1"/>
          <w:sz w:val="28"/>
          <w:szCs w:val="28"/>
        </w:rPr>
        <w:t xml:space="preserve">Внеплановой контрольной проверкой, проведенной </w:t>
      </w:r>
      <w:r>
        <w:rPr>
          <w:rFonts w:eastAsia="Arial Unicode MS"/>
          <w:kern w:val="1"/>
          <w:sz w:val="28"/>
          <w:szCs w:val="28"/>
        </w:rPr>
        <w:t>20</w:t>
      </w:r>
      <w:r w:rsidRPr="000E0184">
        <w:rPr>
          <w:rFonts w:eastAsia="Arial Unicode MS"/>
          <w:kern w:val="1"/>
          <w:sz w:val="28"/>
          <w:szCs w:val="28"/>
        </w:rPr>
        <w:t>.1</w:t>
      </w:r>
      <w:r>
        <w:rPr>
          <w:rFonts w:eastAsia="Arial Unicode MS"/>
          <w:kern w:val="1"/>
          <w:sz w:val="28"/>
          <w:szCs w:val="28"/>
        </w:rPr>
        <w:t>2</w:t>
      </w:r>
      <w:r w:rsidRPr="000E0184">
        <w:rPr>
          <w:rFonts w:eastAsia="Arial Unicode MS"/>
          <w:kern w:val="1"/>
          <w:sz w:val="28"/>
          <w:szCs w:val="28"/>
        </w:rPr>
        <w:t>.2023 г.</w:t>
      </w:r>
      <w:r w:rsidRPr="00151062">
        <w:rPr>
          <w:rFonts w:eastAsia="Arial Unicode MS"/>
          <w:kern w:val="1"/>
          <w:sz w:val="28"/>
          <w:szCs w:val="28"/>
        </w:rPr>
        <w:t xml:space="preserve"> в отношении </w:t>
      </w:r>
      <w:r>
        <w:rPr>
          <w:rFonts w:eastAsia="Arial Unicode MS"/>
          <w:kern w:val="1"/>
          <w:sz w:val="28"/>
          <w:szCs w:val="28"/>
        </w:rPr>
        <w:t xml:space="preserve">ООО </w:t>
      </w:r>
      <w:r w:rsidRPr="00454627">
        <w:rPr>
          <w:rFonts w:eastAsia="Arial Unicode MS"/>
          <w:kern w:val="1"/>
          <w:sz w:val="28"/>
          <w:szCs w:val="28"/>
        </w:rPr>
        <w:t>«</w:t>
      </w:r>
      <w:proofErr w:type="spellStart"/>
      <w:r w:rsidRPr="00290767">
        <w:rPr>
          <w:rFonts w:eastAsia="Arial Unicode MS"/>
          <w:kern w:val="1"/>
          <w:sz w:val="28"/>
          <w:szCs w:val="28"/>
        </w:rPr>
        <w:t>КамчатТрансГаз</w:t>
      </w:r>
      <w:proofErr w:type="spellEnd"/>
      <w:r w:rsidRPr="00290767">
        <w:rPr>
          <w:rFonts w:eastAsia="Arial Unicode MS"/>
          <w:kern w:val="1"/>
          <w:sz w:val="28"/>
          <w:szCs w:val="28"/>
        </w:rPr>
        <w:t>» (ИНН 4100042354</w:t>
      </w:r>
      <w:r>
        <w:rPr>
          <w:rFonts w:eastAsia="Arial Unicode MS"/>
          <w:kern w:val="1"/>
          <w:sz w:val="28"/>
          <w:szCs w:val="28"/>
        </w:rPr>
        <w:t>)</w:t>
      </w:r>
      <w:r w:rsidR="0010520C">
        <w:rPr>
          <w:rFonts w:eastAsia="Arial Unicode MS"/>
          <w:kern w:val="1"/>
          <w:sz w:val="28"/>
          <w:szCs w:val="28"/>
        </w:rPr>
        <w:t>,</w:t>
      </w:r>
      <w:r>
        <w:rPr>
          <w:rFonts w:eastAsia="Arial Unicode MS"/>
          <w:kern w:val="1"/>
          <w:sz w:val="28"/>
          <w:szCs w:val="28"/>
        </w:rPr>
        <w:t xml:space="preserve"> </w:t>
      </w:r>
      <w:r w:rsidRPr="00151062">
        <w:rPr>
          <w:rFonts w:eastAsia="Arial Unicode MS"/>
          <w:kern w:val="1"/>
          <w:sz w:val="28"/>
          <w:szCs w:val="28"/>
        </w:rPr>
        <w:t xml:space="preserve">установлено, что </w:t>
      </w:r>
      <w:r w:rsidRPr="00E37057">
        <w:rPr>
          <w:rFonts w:eastAsia="Arial Unicode MS"/>
          <w:kern w:val="1"/>
          <w:sz w:val="28"/>
          <w:szCs w:val="28"/>
        </w:rPr>
        <w:t xml:space="preserve">нарушения, в связи с которыми к нему была применена мера дисциплинарного воздействия </w:t>
      </w:r>
      <w:r>
        <w:rPr>
          <w:rFonts w:eastAsia="Arial Unicode MS"/>
          <w:kern w:val="1"/>
          <w:sz w:val="28"/>
          <w:szCs w:val="28"/>
        </w:rPr>
        <w:t xml:space="preserve">не </w:t>
      </w:r>
      <w:r w:rsidRPr="000E0184">
        <w:rPr>
          <w:rFonts w:eastAsia="Arial Unicode MS"/>
          <w:kern w:val="1"/>
          <w:sz w:val="28"/>
          <w:szCs w:val="28"/>
        </w:rPr>
        <w:t>устранены (Акт от 2</w:t>
      </w:r>
      <w:r>
        <w:rPr>
          <w:rFonts w:eastAsia="Arial Unicode MS"/>
          <w:kern w:val="1"/>
          <w:sz w:val="28"/>
          <w:szCs w:val="28"/>
        </w:rPr>
        <w:t>0</w:t>
      </w:r>
      <w:r w:rsidRPr="000E0184">
        <w:rPr>
          <w:rFonts w:eastAsia="Arial Unicode MS"/>
          <w:kern w:val="1"/>
          <w:sz w:val="28"/>
          <w:szCs w:val="28"/>
        </w:rPr>
        <w:t>.1</w:t>
      </w:r>
      <w:r>
        <w:rPr>
          <w:rFonts w:eastAsia="Arial Unicode MS"/>
          <w:kern w:val="1"/>
          <w:sz w:val="28"/>
          <w:szCs w:val="28"/>
        </w:rPr>
        <w:t>2</w:t>
      </w:r>
      <w:r w:rsidRPr="000E0184">
        <w:rPr>
          <w:rFonts w:eastAsia="Arial Unicode MS"/>
          <w:kern w:val="1"/>
          <w:sz w:val="28"/>
          <w:szCs w:val="28"/>
        </w:rPr>
        <w:t>.2023 г.).</w:t>
      </w:r>
    </w:p>
    <w:p w14:paraId="6653088C" w14:textId="35EED898" w:rsidR="002D3BBA" w:rsidRDefault="002D3BBA" w:rsidP="002D3BBA">
      <w:pPr>
        <w:tabs>
          <w:tab w:val="left" w:pos="284"/>
        </w:tabs>
        <w:suppressAutoHyphens w:val="0"/>
        <w:ind w:right="-2" w:firstLine="567"/>
        <w:jc w:val="both"/>
        <w:rPr>
          <w:rFonts w:eastAsia="Arial Unicode MS"/>
          <w:kern w:val="1"/>
          <w:sz w:val="28"/>
          <w:szCs w:val="28"/>
        </w:rPr>
      </w:pPr>
      <w:r w:rsidRPr="002D3BBA">
        <w:rPr>
          <w:rFonts w:eastAsia="Arial Unicode MS"/>
          <w:kern w:val="1"/>
          <w:sz w:val="28"/>
          <w:szCs w:val="28"/>
        </w:rPr>
        <w:t xml:space="preserve">Решением Дисциплинарной комиссии от </w:t>
      </w:r>
      <w:r>
        <w:rPr>
          <w:rFonts w:eastAsia="Arial Unicode MS"/>
          <w:kern w:val="1"/>
          <w:sz w:val="28"/>
          <w:szCs w:val="28"/>
        </w:rPr>
        <w:t>20</w:t>
      </w:r>
      <w:r w:rsidRPr="002D3BBA">
        <w:rPr>
          <w:rFonts w:eastAsia="Arial Unicode MS"/>
          <w:kern w:val="1"/>
          <w:sz w:val="28"/>
          <w:szCs w:val="28"/>
        </w:rPr>
        <w:t>.12.2023 г. (протокол № 2</w:t>
      </w:r>
      <w:r>
        <w:rPr>
          <w:rFonts w:eastAsia="Arial Unicode MS"/>
          <w:kern w:val="1"/>
          <w:sz w:val="28"/>
          <w:szCs w:val="28"/>
        </w:rPr>
        <w:t>1</w:t>
      </w:r>
      <w:r w:rsidRPr="002D3BBA">
        <w:rPr>
          <w:rFonts w:eastAsia="Arial Unicode MS"/>
          <w:kern w:val="1"/>
          <w:sz w:val="28"/>
          <w:szCs w:val="28"/>
        </w:rPr>
        <w:t>) Совету направлены материалы проверки в отношении ООО «</w:t>
      </w:r>
      <w:proofErr w:type="spellStart"/>
      <w:r w:rsidRPr="002D3BBA">
        <w:rPr>
          <w:rFonts w:eastAsia="Arial Unicode MS"/>
          <w:kern w:val="1"/>
          <w:sz w:val="28"/>
          <w:szCs w:val="28"/>
        </w:rPr>
        <w:t>КамчатТрансГаз</w:t>
      </w:r>
      <w:proofErr w:type="spellEnd"/>
      <w:r w:rsidRPr="002D3BBA">
        <w:rPr>
          <w:rFonts w:eastAsia="Arial Unicode MS"/>
          <w:kern w:val="1"/>
          <w:sz w:val="28"/>
          <w:szCs w:val="28"/>
        </w:rPr>
        <w:t xml:space="preserve">» (ИНН 4100042354) с рекомендацией Совету Союза </w:t>
      </w:r>
      <w:r w:rsidR="00850EA5">
        <w:rPr>
          <w:rFonts w:eastAsia="Arial Unicode MS"/>
          <w:kern w:val="1"/>
          <w:sz w:val="28"/>
          <w:szCs w:val="28"/>
        </w:rPr>
        <w:t>о</w:t>
      </w:r>
      <w:r w:rsidRPr="002D3BBA">
        <w:rPr>
          <w:rFonts w:eastAsia="Arial Unicode MS"/>
          <w:kern w:val="1"/>
          <w:sz w:val="28"/>
          <w:szCs w:val="28"/>
        </w:rPr>
        <w:t xml:space="preserve">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2C5CC77B" w14:textId="101E8C07" w:rsidR="000C3573" w:rsidRPr="00151062" w:rsidRDefault="000C3573" w:rsidP="002D3BBA">
      <w:pPr>
        <w:tabs>
          <w:tab w:val="left" w:pos="284"/>
        </w:tabs>
        <w:suppressAutoHyphens w:val="0"/>
        <w:ind w:right="-2" w:firstLine="567"/>
        <w:jc w:val="both"/>
        <w:rPr>
          <w:rFonts w:eastAsia="Arial Unicode MS"/>
          <w:kern w:val="1"/>
          <w:sz w:val="28"/>
          <w:szCs w:val="28"/>
        </w:rPr>
      </w:pPr>
      <w:proofErr w:type="gramStart"/>
      <w:r>
        <w:rPr>
          <w:rFonts w:eastAsia="Arial Unicode MS"/>
          <w:kern w:val="1"/>
          <w:sz w:val="28"/>
          <w:szCs w:val="28"/>
        </w:rPr>
        <w:t>Вместе с тем</w:t>
      </w:r>
      <w:r w:rsidR="0010520C">
        <w:rPr>
          <w:rFonts w:eastAsia="Arial Unicode MS"/>
          <w:kern w:val="1"/>
          <w:sz w:val="28"/>
          <w:szCs w:val="28"/>
        </w:rPr>
        <w:t>,</w:t>
      </w:r>
      <w:proofErr w:type="gramEnd"/>
      <w:r>
        <w:rPr>
          <w:rFonts w:eastAsia="Arial Unicode MS"/>
          <w:kern w:val="1"/>
          <w:sz w:val="28"/>
          <w:szCs w:val="28"/>
        </w:rPr>
        <w:t xml:space="preserve"> </w:t>
      </w:r>
      <w:r w:rsidRPr="000C3573">
        <w:rPr>
          <w:rFonts w:eastAsia="Arial Unicode MS"/>
          <w:kern w:val="1"/>
          <w:sz w:val="28"/>
          <w:szCs w:val="28"/>
        </w:rPr>
        <w:t>ООО «</w:t>
      </w:r>
      <w:proofErr w:type="spellStart"/>
      <w:r w:rsidRPr="000C3573">
        <w:rPr>
          <w:rFonts w:eastAsia="Arial Unicode MS"/>
          <w:kern w:val="1"/>
          <w:sz w:val="28"/>
          <w:szCs w:val="28"/>
        </w:rPr>
        <w:t>КамчатТрансГаз</w:t>
      </w:r>
      <w:proofErr w:type="spellEnd"/>
      <w:r w:rsidRPr="000C3573">
        <w:rPr>
          <w:rFonts w:eastAsia="Arial Unicode MS"/>
          <w:kern w:val="1"/>
          <w:sz w:val="28"/>
          <w:szCs w:val="28"/>
        </w:rPr>
        <w:t>» (ИНН 4100042354)</w:t>
      </w:r>
      <w:r>
        <w:rPr>
          <w:rFonts w:eastAsia="Arial Unicode MS"/>
          <w:kern w:val="1"/>
          <w:sz w:val="28"/>
          <w:szCs w:val="28"/>
        </w:rPr>
        <w:t xml:space="preserve"> представило Союзу обращение (</w:t>
      </w:r>
      <w:proofErr w:type="spellStart"/>
      <w:r>
        <w:rPr>
          <w:rFonts w:eastAsia="Arial Unicode MS"/>
          <w:kern w:val="1"/>
          <w:sz w:val="28"/>
          <w:szCs w:val="28"/>
        </w:rPr>
        <w:t>вх</w:t>
      </w:r>
      <w:proofErr w:type="spellEnd"/>
      <w:r w:rsidR="0010520C">
        <w:rPr>
          <w:rFonts w:eastAsia="Arial Unicode MS"/>
          <w:kern w:val="1"/>
          <w:sz w:val="28"/>
          <w:szCs w:val="28"/>
        </w:rPr>
        <w:t>.</w:t>
      </w:r>
      <w:r w:rsidR="007F7B39">
        <w:rPr>
          <w:rFonts w:eastAsia="Arial Unicode MS"/>
          <w:kern w:val="1"/>
          <w:sz w:val="28"/>
          <w:szCs w:val="28"/>
        </w:rPr>
        <w:t xml:space="preserve"> №</w:t>
      </w:r>
      <w:r>
        <w:rPr>
          <w:rFonts w:eastAsia="Arial Unicode MS"/>
          <w:kern w:val="1"/>
          <w:sz w:val="28"/>
          <w:szCs w:val="28"/>
        </w:rPr>
        <w:t xml:space="preserve"> </w:t>
      </w:r>
      <w:r w:rsidR="007F7B39">
        <w:rPr>
          <w:rFonts w:eastAsia="Arial Unicode MS"/>
          <w:kern w:val="1"/>
          <w:sz w:val="28"/>
          <w:szCs w:val="28"/>
        </w:rPr>
        <w:t>445</w:t>
      </w:r>
      <w:r>
        <w:rPr>
          <w:rFonts w:eastAsia="Arial Unicode MS"/>
          <w:kern w:val="1"/>
          <w:sz w:val="28"/>
          <w:szCs w:val="28"/>
        </w:rPr>
        <w:t xml:space="preserve"> от 20.12.2023 г.) с просьбой </w:t>
      </w:r>
      <w:r w:rsidR="00C6621D">
        <w:rPr>
          <w:rFonts w:eastAsia="Arial Unicode MS"/>
          <w:kern w:val="1"/>
          <w:sz w:val="28"/>
          <w:szCs w:val="28"/>
        </w:rPr>
        <w:t xml:space="preserve">о </w:t>
      </w:r>
      <w:r>
        <w:rPr>
          <w:rFonts w:eastAsia="Arial Unicode MS"/>
          <w:kern w:val="1"/>
          <w:sz w:val="28"/>
          <w:szCs w:val="28"/>
        </w:rPr>
        <w:t>продл</w:t>
      </w:r>
      <w:r w:rsidR="00C6621D">
        <w:rPr>
          <w:rFonts w:eastAsia="Arial Unicode MS"/>
          <w:kern w:val="1"/>
          <w:sz w:val="28"/>
          <w:szCs w:val="28"/>
        </w:rPr>
        <w:t xml:space="preserve">ении </w:t>
      </w:r>
      <w:r>
        <w:rPr>
          <w:rFonts w:eastAsia="Arial Unicode MS"/>
          <w:kern w:val="1"/>
          <w:sz w:val="28"/>
          <w:szCs w:val="28"/>
        </w:rPr>
        <w:t>приостановлени</w:t>
      </w:r>
      <w:r w:rsidR="00C6621D">
        <w:rPr>
          <w:rFonts w:eastAsia="Arial Unicode MS"/>
          <w:kern w:val="1"/>
          <w:sz w:val="28"/>
          <w:szCs w:val="28"/>
        </w:rPr>
        <w:t>я</w:t>
      </w:r>
      <w:r>
        <w:rPr>
          <w:rFonts w:eastAsia="Arial Unicode MS"/>
          <w:kern w:val="1"/>
          <w:sz w:val="28"/>
          <w:szCs w:val="28"/>
        </w:rPr>
        <w:t xml:space="preserve"> права </w:t>
      </w:r>
      <w:r w:rsidRPr="000C3573">
        <w:rPr>
          <w:rFonts w:eastAsia="Arial Unicode MS"/>
          <w:kern w:val="1"/>
          <w:sz w:val="28"/>
          <w:szCs w:val="28"/>
        </w:rPr>
        <w:t>осуществлять строительство, реконструкцию, капитальный ремонт, снос объектов капитального строительства</w:t>
      </w:r>
      <w:r>
        <w:rPr>
          <w:rFonts w:eastAsia="Arial Unicode MS"/>
          <w:kern w:val="1"/>
          <w:sz w:val="28"/>
          <w:szCs w:val="28"/>
        </w:rPr>
        <w:t xml:space="preserve"> до 31 января 2024 г. в связи с тем, что ими активно проводится работа по устранению вышеизложенного нарушения</w:t>
      </w:r>
      <w:r w:rsidR="00514B37">
        <w:rPr>
          <w:rFonts w:eastAsia="Arial Unicode MS"/>
          <w:kern w:val="1"/>
          <w:sz w:val="28"/>
          <w:szCs w:val="28"/>
        </w:rPr>
        <w:t>.</w:t>
      </w:r>
      <w:r>
        <w:rPr>
          <w:rFonts w:eastAsia="Arial Unicode MS"/>
          <w:kern w:val="1"/>
          <w:sz w:val="28"/>
          <w:szCs w:val="28"/>
        </w:rPr>
        <w:t xml:space="preserve"> </w:t>
      </w:r>
    </w:p>
    <w:bookmarkEnd w:id="2"/>
    <w:p w14:paraId="3CD8CD81" w14:textId="77777777" w:rsidR="00E943DD" w:rsidRDefault="00E943DD" w:rsidP="00E943DD">
      <w:pPr>
        <w:pStyle w:val="a4"/>
        <w:tabs>
          <w:tab w:val="left" w:pos="-142"/>
          <w:tab w:val="left" w:pos="0"/>
        </w:tabs>
        <w:ind w:left="0" w:hanging="11"/>
        <w:jc w:val="both"/>
        <w:rPr>
          <w:rFonts w:eastAsia="Arial Unicode MS"/>
          <w:kern w:val="1"/>
          <w:sz w:val="28"/>
          <w:szCs w:val="28"/>
        </w:rPr>
      </w:pPr>
    </w:p>
    <w:p w14:paraId="0A703178" w14:textId="77777777" w:rsidR="00C6621D" w:rsidRPr="002D2E98" w:rsidRDefault="00C6621D" w:rsidP="00C6621D">
      <w:pPr>
        <w:tabs>
          <w:tab w:val="left" w:pos="567"/>
        </w:tabs>
        <w:ind w:right="-144"/>
        <w:jc w:val="both"/>
        <w:rPr>
          <w:sz w:val="28"/>
          <w:szCs w:val="28"/>
        </w:rPr>
      </w:pPr>
      <w:r w:rsidRPr="002D2E98">
        <w:rPr>
          <w:sz w:val="28"/>
          <w:szCs w:val="28"/>
        </w:rPr>
        <w:t>РЕШИЛИ:</w:t>
      </w:r>
    </w:p>
    <w:p w14:paraId="0D266F2F" w14:textId="562D813B" w:rsidR="00C6621D" w:rsidRDefault="00C6621D" w:rsidP="0073731E">
      <w:pPr>
        <w:tabs>
          <w:tab w:val="left" w:pos="-284"/>
        </w:tabs>
        <w:ind w:right="-144" w:firstLine="567"/>
        <w:jc w:val="both"/>
        <w:rPr>
          <w:sz w:val="28"/>
          <w:szCs w:val="28"/>
        </w:rPr>
      </w:pPr>
      <w:r>
        <w:rPr>
          <w:sz w:val="28"/>
          <w:szCs w:val="28"/>
        </w:rPr>
        <w:t>1</w:t>
      </w:r>
      <w:r w:rsidRPr="002D2E98">
        <w:rPr>
          <w:sz w:val="28"/>
          <w:szCs w:val="28"/>
        </w:rPr>
        <w:t>.</w:t>
      </w:r>
      <w:r>
        <w:rPr>
          <w:sz w:val="28"/>
          <w:szCs w:val="28"/>
        </w:rPr>
        <w:t>1</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w:t>
      </w:r>
      <w:r>
        <w:rPr>
          <w:sz w:val="28"/>
          <w:szCs w:val="28"/>
        </w:rPr>
        <w:t>20.12.</w:t>
      </w:r>
      <w:r w:rsidRPr="002D2E98">
        <w:rPr>
          <w:sz w:val="28"/>
          <w:szCs w:val="28"/>
        </w:rPr>
        <w:t xml:space="preserve">2023 г. в отношении </w:t>
      </w:r>
      <w:r w:rsidRPr="0065506D">
        <w:rPr>
          <w:sz w:val="28"/>
          <w:szCs w:val="28"/>
        </w:rPr>
        <w:t xml:space="preserve">ООО </w:t>
      </w:r>
      <w:r w:rsidRPr="00C6621D">
        <w:rPr>
          <w:sz w:val="28"/>
          <w:szCs w:val="28"/>
        </w:rPr>
        <w:t>«</w:t>
      </w:r>
      <w:proofErr w:type="spellStart"/>
      <w:r w:rsidRPr="00C6621D">
        <w:rPr>
          <w:sz w:val="28"/>
          <w:szCs w:val="28"/>
        </w:rPr>
        <w:t>КамчатТрансГаз</w:t>
      </w:r>
      <w:proofErr w:type="spellEnd"/>
      <w:r w:rsidRPr="00C6621D">
        <w:rPr>
          <w:sz w:val="28"/>
          <w:szCs w:val="28"/>
        </w:rPr>
        <w:t>» (ИНН 4100042354</w:t>
      </w:r>
      <w:r w:rsidRPr="00023620">
        <w:rPr>
          <w:sz w:val="28"/>
          <w:szCs w:val="28"/>
        </w:rPr>
        <w:t>),</w:t>
      </w:r>
      <w:r w:rsidRPr="002D2E98">
        <w:rPr>
          <w:sz w:val="28"/>
          <w:szCs w:val="28"/>
        </w:rPr>
        <w:t xml:space="preserve"> учитывая ее результаты –</w:t>
      </w:r>
      <w:r w:rsidR="0010520C">
        <w:rPr>
          <w:sz w:val="28"/>
          <w:szCs w:val="28"/>
        </w:rPr>
        <w:t xml:space="preserve"> </w:t>
      </w:r>
      <w:r>
        <w:rPr>
          <w:sz w:val="28"/>
          <w:szCs w:val="28"/>
        </w:rPr>
        <w:t xml:space="preserve">не устранение ранее </w:t>
      </w:r>
      <w:r w:rsidRPr="002D2E98">
        <w:rPr>
          <w:sz w:val="28"/>
          <w:szCs w:val="28"/>
        </w:rPr>
        <w:t>выявленны</w:t>
      </w:r>
      <w:r>
        <w:rPr>
          <w:sz w:val="28"/>
          <w:szCs w:val="28"/>
        </w:rPr>
        <w:t>х</w:t>
      </w:r>
      <w:r w:rsidRPr="002D2E98">
        <w:rPr>
          <w:sz w:val="28"/>
          <w:szCs w:val="28"/>
        </w:rPr>
        <w:t xml:space="preserve"> нарушени</w:t>
      </w:r>
      <w:r>
        <w:rPr>
          <w:sz w:val="28"/>
          <w:szCs w:val="28"/>
        </w:rPr>
        <w:t>й</w:t>
      </w:r>
      <w:r w:rsidRPr="002D2E98">
        <w:rPr>
          <w:sz w:val="28"/>
          <w:szCs w:val="28"/>
        </w:rPr>
        <w:t xml:space="preserve">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Pr>
          <w:sz w:val="28"/>
          <w:szCs w:val="28"/>
        </w:rPr>
        <w:t xml:space="preserve"> </w:t>
      </w:r>
      <w:r w:rsidR="007F7B39">
        <w:rPr>
          <w:sz w:val="28"/>
          <w:szCs w:val="28"/>
        </w:rPr>
        <w:t>и</w:t>
      </w:r>
      <w:r w:rsidR="00303B6B">
        <w:rPr>
          <w:sz w:val="28"/>
          <w:szCs w:val="28"/>
        </w:rPr>
        <w:t xml:space="preserve"> учитывая Обращение </w:t>
      </w:r>
      <w:r w:rsidR="00303B6B" w:rsidRPr="00303B6B">
        <w:rPr>
          <w:sz w:val="28"/>
          <w:szCs w:val="28"/>
        </w:rPr>
        <w:t>ООО «</w:t>
      </w:r>
      <w:proofErr w:type="spellStart"/>
      <w:r w:rsidR="00303B6B" w:rsidRPr="00303B6B">
        <w:rPr>
          <w:sz w:val="28"/>
          <w:szCs w:val="28"/>
        </w:rPr>
        <w:t>КамчатТрансГаз</w:t>
      </w:r>
      <w:proofErr w:type="spellEnd"/>
      <w:r w:rsidR="00303B6B" w:rsidRPr="00303B6B">
        <w:rPr>
          <w:sz w:val="28"/>
          <w:szCs w:val="28"/>
        </w:rPr>
        <w:t>»</w:t>
      </w:r>
      <w:r w:rsidR="00303B6B">
        <w:rPr>
          <w:sz w:val="28"/>
          <w:szCs w:val="28"/>
        </w:rPr>
        <w:t xml:space="preserve"> </w:t>
      </w:r>
      <w:r w:rsidR="00303B6B" w:rsidRPr="00303B6B">
        <w:rPr>
          <w:sz w:val="28"/>
          <w:szCs w:val="28"/>
        </w:rPr>
        <w:t>(ИНН 4100042354)</w:t>
      </w:r>
      <w:r w:rsidR="00303B6B">
        <w:rPr>
          <w:sz w:val="28"/>
          <w:szCs w:val="28"/>
        </w:rPr>
        <w:t>,</w:t>
      </w:r>
    </w:p>
    <w:p w14:paraId="2F9132ED" w14:textId="77777777" w:rsidR="0073731E" w:rsidRDefault="0073731E" w:rsidP="00C6621D">
      <w:pPr>
        <w:tabs>
          <w:tab w:val="left" w:pos="284"/>
        </w:tabs>
        <w:ind w:right="-144" w:firstLine="567"/>
        <w:jc w:val="both"/>
        <w:rPr>
          <w:sz w:val="28"/>
          <w:szCs w:val="28"/>
        </w:rPr>
      </w:pPr>
    </w:p>
    <w:p w14:paraId="16842675" w14:textId="2AC3AB59" w:rsidR="00C6621D" w:rsidRPr="002D2E98" w:rsidRDefault="00C6621D" w:rsidP="00C6621D">
      <w:pPr>
        <w:tabs>
          <w:tab w:val="left" w:pos="284"/>
        </w:tabs>
        <w:ind w:right="-144" w:firstLine="567"/>
        <w:jc w:val="both"/>
        <w:rPr>
          <w:sz w:val="28"/>
          <w:szCs w:val="28"/>
        </w:rPr>
      </w:pPr>
      <w:r w:rsidRPr="002D2E98">
        <w:rPr>
          <w:sz w:val="28"/>
          <w:szCs w:val="28"/>
        </w:rPr>
        <w:lastRenderedPageBreak/>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303B6B" w:rsidRPr="00303B6B">
        <w:rPr>
          <w:sz w:val="28"/>
          <w:szCs w:val="28"/>
        </w:rPr>
        <w:t>«</w:t>
      </w:r>
      <w:proofErr w:type="spellStart"/>
      <w:r w:rsidR="00303B6B" w:rsidRPr="00303B6B">
        <w:rPr>
          <w:sz w:val="28"/>
          <w:szCs w:val="28"/>
        </w:rPr>
        <w:t>КамчатТрансГаз</w:t>
      </w:r>
      <w:proofErr w:type="spellEnd"/>
      <w:r w:rsidR="00303B6B" w:rsidRPr="00303B6B">
        <w:rPr>
          <w:sz w:val="28"/>
          <w:szCs w:val="28"/>
        </w:rPr>
        <w:t>» (ИНН 4100042354</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Pr="005B61D5">
        <w:rPr>
          <w:b/>
          <w:bCs/>
          <w:sz w:val="28"/>
          <w:szCs w:val="28"/>
        </w:rPr>
        <w:t>0</w:t>
      </w:r>
      <w:r w:rsidR="00303B6B">
        <w:rPr>
          <w:b/>
          <w:bCs/>
          <w:sz w:val="28"/>
          <w:szCs w:val="28"/>
        </w:rPr>
        <w:t>7</w:t>
      </w:r>
      <w:r w:rsidRPr="005B61D5">
        <w:rPr>
          <w:b/>
          <w:bCs/>
          <w:sz w:val="28"/>
          <w:szCs w:val="28"/>
        </w:rPr>
        <w:t>.0</w:t>
      </w:r>
      <w:r w:rsidR="00303B6B">
        <w:rPr>
          <w:b/>
          <w:bCs/>
          <w:sz w:val="28"/>
          <w:szCs w:val="28"/>
        </w:rPr>
        <w:t>2</w:t>
      </w:r>
      <w:r>
        <w:rPr>
          <w:b/>
          <w:bCs/>
          <w:sz w:val="28"/>
          <w:szCs w:val="28"/>
        </w:rPr>
        <w:t>.</w:t>
      </w:r>
      <w:r w:rsidRPr="002D2E98">
        <w:rPr>
          <w:b/>
          <w:bCs/>
          <w:sz w:val="28"/>
          <w:szCs w:val="28"/>
        </w:rPr>
        <w:t>202</w:t>
      </w:r>
      <w:r>
        <w:rPr>
          <w:b/>
          <w:bCs/>
          <w:sz w:val="28"/>
          <w:szCs w:val="28"/>
        </w:rPr>
        <w:t>4</w:t>
      </w:r>
      <w:r w:rsidRPr="002D2E98">
        <w:rPr>
          <w:b/>
          <w:bCs/>
          <w:sz w:val="28"/>
          <w:szCs w:val="28"/>
        </w:rPr>
        <w:t xml:space="preserve"> г</w:t>
      </w:r>
      <w:r w:rsidRPr="002D2E98">
        <w:rPr>
          <w:sz w:val="28"/>
          <w:szCs w:val="28"/>
        </w:rPr>
        <w:t>.,</w:t>
      </w:r>
      <w:r w:rsidR="007F7B39">
        <w:rPr>
          <w:sz w:val="28"/>
          <w:szCs w:val="28"/>
        </w:rPr>
        <w:t xml:space="preserve"> а также</w:t>
      </w:r>
      <w:r w:rsidR="0010520C">
        <w:rPr>
          <w:sz w:val="28"/>
          <w:szCs w:val="28"/>
        </w:rPr>
        <w:t>,</w:t>
      </w:r>
      <w:r w:rsidRPr="002D2E98">
        <w:rPr>
          <w:sz w:val="28"/>
          <w:szCs w:val="28"/>
        </w:rPr>
        <w:t xml:space="preserve"> </w:t>
      </w:r>
    </w:p>
    <w:p w14:paraId="66C41BCF" w14:textId="67E325DE" w:rsidR="00C6621D" w:rsidRPr="002D2E98" w:rsidRDefault="00C6621D" w:rsidP="00C6621D">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 xml:space="preserve">ООО </w:t>
      </w:r>
      <w:r w:rsidR="00303B6B" w:rsidRPr="00303B6B">
        <w:rPr>
          <w:sz w:val="28"/>
          <w:szCs w:val="28"/>
        </w:rPr>
        <w:t>«</w:t>
      </w:r>
      <w:proofErr w:type="spellStart"/>
      <w:r w:rsidR="00303B6B" w:rsidRPr="00303B6B">
        <w:rPr>
          <w:sz w:val="28"/>
          <w:szCs w:val="28"/>
        </w:rPr>
        <w:t>КамчатТрансГаз</w:t>
      </w:r>
      <w:proofErr w:type="spellEnd"/>
      <w:r w:rsidR="00303B6B" w:rsidRPr="00303B6B">
        <w:rPr>
          <w:sz w:val="28"/>
          <w:szCs w:val="28"/>
        </w:rPr>
        <w:t>» (ИНН 4100042354)</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62136B">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0C6BD514" w14:textId="0C5CB6D4" w:rsidR="00C6621D" w:rsidRPr="002D2E98" w:rsidRDefault="00C6621D" w:rsidP="00C6621D">
      <w:pPr>
        <w:tabs>
          <w:tab w:val="left" w:pos="-142"/>
          <w:tab w:val="left" w:pos="284"/>
        </w:tabs>
        <w:ind w:right="-144"/>
        <w:jc w:val="both"/>
        <w:rPr>
          <w:sz w:val="28"/>
          <w:szCs w:val="28"/>
        </w:rPr>
      </w:pPr>
      <w:r w:rsidRPr="002D2E98">
        <w:rPr>
          <w:sz w:val="28"/>
          <w:szCs w:val="28"/>
        </w:rPr>
        <w:t xml:space="preserve">РЕЗУЛЬТАТЫ ГОЛОСОВАНИЯ: </w:t>
      </w:r>
      <w:r w:rsidRPr="00C35110">
        <w:rPr>
          <w:sz w:val="28"/>
          <w:szCs w:val="28"/>
        </w:rPr>
        <w:t xml:space="preserve">«За»: </w:t>
      </w:r>
      <w:r w:rsidR="00303B6B">
        <w:rPr>
          <w:sz w:val="28"/>
          <w:szCs w:val="28"/>
        </w:rPr>
        <w:t>7</w:t>
      </w:r>
      <w:r w:rsidRPr="00C35110">
        <w:rPr>
          <w:sz w:val="28"/>
          <w:szCs w:val="28"/>
        </w:rPr>
        <w:t>; «</w:t>
      </w:r>
      <w:r w:rsidRPr="002D2E98">
        <w:rPr>
          <w:sz w:val="28"/>
          <w:szCs w:val="28"/>
        </w:rPr>
        <w:t>Против»: 0; «Воздержались»: 0.</w:t>
      </w:r>
    </w:p>
    <w:p w14:paraId="1FDA23EE" w14:textId="77777777" w:rsidR="00C6621D" w:rsidRPr="002D2E98" w:rsidRDefault="00C6621D" w:rsidP="00C6621D">
      <w:pPr>
        <w:tabs>
          <w:tab w:val="left" w:pos="142"/>
          <w:tab w:val="center" w:pos="4395"/>
        </w:tabs>
        <w:ind w:right="-144"/>
        <w:jc w:val="both"/>
        <w:rPr>
          <w:sz w:val="28"/>
          <w:szCs w:val="28"/>
        </w:rPr>
      </w:pPr>
      <w:r w:rsidRPr="002D2E98">
        <w:rPr>
          <w:sz w:val="28"/>
          <w:szCs w:val="28"/>
        </w:rPr>
        <w:t>Решение принято единогласно.</w:t>
      </w:r>
    </w:p>
    <w:p w14:paraId="6909C381" w14:textId="77777777" w:rsidR="002D3BBA" w:rsidRDefault="002D3BBA" w:rsidP="00C77203">
      <w:pPr>
        <w:tabs>
          <w:tab w:val="left" w:pos="0"/>
          <w:tab w:val="left" w:pos="284"/>
          <w:tab w:val="left" w:pos="709"/>
          <w:tab w:val="center" w:pos="4395"/>
        </w:tabs>
        <w:ind w:right="-3"/>
        <w:jc w:val="both"/>
        <w:rPr>
          <w:rFonts w:eastAsia="Arial Unicode MS"/>
          <w:kern w:val="1"/>
          <w:sz w:val="28"/>
          <w:szCs w:val="28"/>
        </w:rPr>
      </w:pPr>
    </w:p>
    <w:p w14:paraId="46DD7467" w14:textId="77777777" w:rsidR="007F7B39" w:rsidRDefault="007F7B39" w:rsidP="007F7B39">
      <w:pPr>
        <w:tabs>
          <w:tab w:val="left" w:pos="284"/>
        </w:tabs>
        <w:ind w:right="-1"/>
        <w:jc w:val="both"/>
        <w:rPr>
          <w:sz w:val="28"/>
          <w:szCs w:val="28"/>
        </w:rPr>
      </w:pPr>
      <w:r w:rsidRPr="004F6FFE">
        <w:rPr>
          <w:rFonts w:eastAsia="Arial Unicode MS"/>
          <w:kern w:val="1"/>
          <w:sz w:val="28"/>
          <w:szCs w:val="28"/>
        </w:rPr>
        <w:t xml:space="preserve">СЛУШАЛИ: Новикову Н. И. доложившую о том, </w:t>
      </w:r>
      <w:r w:rsidRPr="004F6FFE">
        <w:rPr>
          <w:sz w:val="28"/>
          <w:szCs w:val="28"/>
        </w:rPr>
        <w:t xml:space="preserve">что по результатам плановой </w:t>
      </w:r>
      <w:r>
        <w:rPr>
          <w:sz w:val="28"/>
          <w:szCs w:val="28"/>
        </w:rPr>
        <w:t xml:space="preserve">и внеплановой </w:t>
      </w:r>
      <w:r w:rsidRPr="004F6FFE">
        <w:rPr>
          <w:sz w:val="28"/>
          <w:szCs w:val="28"/>
        </w:rPr>
        <w:t>контрольн</w:t>
      </w:r>
      <w:r>
        <w:rPr>
          <w:sz w:val="28"/>
          <w:szCs w:val="28"/>
        </w:rPr>
        <w:t>ых</w:t>
      </w:r>
      <w:r w:rsidRPr="004F6FFE">
        <w:rPr>
          <w:sz w:val="28"/>
          <w:szCs w:val="28"/>
        </w:rPr>
        <w:t xml:space="preserve"> провер</w:t>
      </w:r>
      <w:r>
        <w:rPr>
          <w:sz w:val="28"/>
          <w:szCs w:val="28"/>
        </w:rPr>
        <w:t>ок</w:t>
      </w:r>
      <w:r w:rsidRPr="004F6FFE">
        <w:rPr>
          <w:sz w:val="28"/>
          <w:szCs w:val="28"/>
        </w:rPr>
        <w:t>, проведенн</w:t>
      </w:r>
      <w:r>
        <w:rPr>
          <w:sz w:val="28"/>
          <w:szCs w:val="28"/>
        </w:rPr>
        <w:t>ых</w:t>
      </w:r>
      <w:r w:rsidRPr="004F6FFE">
        <w:rPr>
          <w:sz w:val="28"/>
          <w:szCs w:val="28"/>
        </w:rPr>
        <w:t xml:space="preserve"> в </w:t>
      </w:r>
      <w:r>
        <w:rPr>
          <w:sz w:val="28"/>
          <w:szCs w:val="28"/>
        </w:rPr>
        <w:t>апреле</w:t>
      </w:r>
      <w:r w:rsidRPr="004F6FFE">
        <w:rPr>
          <w:sz w:val="28"/>
          <w:szCs w:val="28"/>
        </w:rPr>
        <w:t xml:space="preserve"> </w:t>
      </w:r>
      <w:r>
        <w:rPr>
          <w:sz w:val="28"/>
          <w:szCs w:val="28"/>
        </w:rPr>
        <w:t xml:space="preserve">и июле </w:t>
      </w:r>
      <w:r w:rsidRPr="004F6FFE">
        <w:rPr>
          <w:sz w:val="28"/>
          <w:szCs w:val="28"/>
        </w:rPr>
        <w:t>2023 г.</w:t>
      </w:r>
      <w:r>
        <w:rPr>
          <w:sz w:val="28"/>
          <w:szCs w:val="28"/>
        </w:rPr>
        <w:t xml:space="preserve"> </w:t>
      </w:r>
      <w:r w:rsidRPr="004F6FFE">
        <w:rPr>
          <w:sz w:val="28"/>
          <w:szCs w:val="28"/>
        </w:rPr>
        <w:t xml:space="preserve">в отношении </w:t>
      </w:r>
      <w:bookmarkStart w:id="4" w:name="_Hlk150512458"/>
      <w:r>
        <w:rPr>
          <w:sz w:val="28"/>
          <w:szCs w:val="28"/>
        </w:rPr>
        <w:t>ООО</w:t>
      </w:r>
      <w:r w:rsidRPr="004F6FFE">
        <w:rPr>
          <w:sz w:val="28"/>
          <w:szCs w:val="28"/>
        </w:rPr>
        <w:t xml:space="preserve"> «</w:t>
      </w:r>
      <w:r>
        <w:rPr>
          <w:sz w:val="28"/>
          <w:szCs w:val="28"/>
        </w:rPr>
        <w:t>АКВА-ПРО</w:t>
      </w:r>
      <w:r w:rsidRPr="0009776A">
        <w:rPr>
          <w:sz w:val="28"/>
          <w:szCs w:val="28"/>
        </w:rPr>
        <w:t xml:space="preserve">» (ИНН </w:t>
      </w:r>
      <w:r w:rsidRPr="000358E1">
        <w:rPr>
          <w:sz w:val="28"/>
          <w:szCs w:val="28"/>
        </w:rPr>
        <w:t>4101121986</w:t>
      </w:r>
      <w:r w:rsidRPr="0009776A">
        <w:rPr>
          <w:sz w:val="28"/>
          <w:szCs w:val="28"/>
        </w:rPr>
        <w:t>,</w:t>
      </w:r>
      <w:bookmarkEnd w:id="4"/>
      <w:r w:rsidRPr="0009776A">
        <w:rPr>
          <w:sz w:val="28"/>
          <w:szCs w:val="28"/>
        </w:rPr>
        <w:t xml:space="preserve"> регистрационный номер в реестре членов Союза </w:t>
      </w:r>
      <w:r>
        <w:rPr>
          <w:sz w:val="28"/>
          <w:szCs w:val="28"/>
        </w:rPr>
        <w:t>377</w:t>
      </w:r>
      <w:r w:rsidRPr="0009776A">
        <w:rPr>
          <w:sz w:val="28"/>
          <w:szCs w:val="28"/>
        </w:rPr>
        <w:t xml:space="preserve">),  </w:t>
      </w:r>
      <w:r>
        <w:rPr>
          <w:sz w:val="28"/>
          <w:szCs w:val="28"/>
        </w:rPr>
        <w:t xml:space="preserve">Дисциплинарной комиссией </w:t>
      </w:r>
      <w:r w:rsidRPr="0009776A">
        <w:rPr>
          <w:sz w:val="28"/>
          <w:szCs w:val="28"/>
        </w:rPr>
        <w:t>Союза</w:t>
      </w:r>
      <w:r>
        <w:rPr>
          <w:sz w:val="28"/>
          <w:szCs w:val="28"/>
        </w:rPr>
        <w:t xml:space="preserve"> строителей Камчатки 16.05.2023 г. </w:t>
      </w:r>
      <w:r w:rsidRPr="000358E1">
        <w:rPr>
          <w:sz w:val="28"/>
          <w:szCs w:val="28"/>
        </w:rPr>
        <w:t xml:space="preserve">(протокол № </w:t>
      </w:r>
      <w:r>
        <w:rPr>
          <w:sz w:val="28"/>
          <w:szCs w:val="28"/>
        </w:rPr>
        <w:t>09</w:t>
      </w:r>
      <w:r w:rsidRPr="000358E1">
        <w:rPr>
          <w:sz w:val="28"/>
          <w:szCs w:val="28"/>
        </w:rPr>
        <w:t>)</w:t>
      </w:r>
      <w:r>
        <w:rPr>
          <w:sz w:val="28"/>
          <w:szCs w:val="28"/>
        </w:rPr>
        <w:t>,</w:t>
      </w:r>
      <w:r w:rsidRPr="0009776A">
        <w:rPr>
          <w:sz w:val="28"/>
          <w:szCs w:val="28"/>
        </w:rPr>
        <w:t xml:space="preserve"> 09.08.2023 г. (протокол № 1</w:t>
      </w:r>
      <w:r>
        <w:rPr>
          <w:sz w:val="28"/>
          <w:szCs w:val="28"/>
        </w:rPr>
        <w:t>3</w:t>
      </w:r>
      <w:r w:rsidRPr="0009776A">
        <w:rPr>
          <w:sz w:val="28"/>
          <w:szCs w:val="28"/>
        </w:rPr>
        <w:t>) применен</w:t>
      </w:r>
      <w:r>
        <w:rPr>
          <w:sz w:val="28"/>
          <w:szCs w:val="28"/>
        </w:rPr>
        <w:t>ы</w:t>
      </w:r>
      <w:r w:rsidRPr="0009776A">
        <w:rPr>
          <w:sz w:val="28"/>
          <w:szCs w:val="28"/>
        </w:rPr>
        <w:t xml:space="preserve"> мер</w:t>
      </w:r>
      <w:r>
        <w:rPr>
          <w:sz w:val="28"/>
          <w:szCs w:val="28"/>
        </w:rPr>
        <w:t>ы</w:t>
      </w:r>
      <w:r w:rsidRPr="0009776A">
        <w:rPr>
          <w:sz w:val="28"/>
          <w:szCs w:val="28"/>
        </w:rPr>
        <w:t xml:space="preserve"> дисциплинарного воздействия</w:t>
      </w:r>
      <w:r>
        <w:rPr>
          <w:sz w:val="28"/>
          <w:szCs w:val="28"/>
        </w:rPr>
        <w:t>:</w:t>
      </w:r>
    </w:p>
    <w:p w14:paraId="38C772CD" w14:textId="77777777" w:rsidR="007F7B39" w:rsidRDefault="007F7B39" w:rsidP="007F7B39">
      <w:pPr>
        <w:tabs>
          <w:tab w:val="left" w:pos="284"/>
        </w:tabs>
        <w:ind w:right="-1" w:firstLine="568"/>
        <w:jc w:val="both"/>
        <w:rPr>
          <w:sz w:val="28"/>
          <w:szCs w:val="28"/>
        </w:rPr>
      </w:pPr>
      <w:r>
        <w:rPr>
          <w:sz w:val="28"/>
          <w:szCs w:val="28"/>
        </w:rPr>
        <w:t>предписание</w:t>
      </w:r>
      <w:r w:rsidRPr="0009776A">
        <w:rPr>
          <w:sz w:val="28"/>
          <w:szCs w:val="28"/>
        </w:rPr>
        <w:t xml:space="preserve"> об обязательном</w:t>
      </w:r>
      <w:r>
        <w:rPr>
          <w:sz w:val="28"/>
          <w:szCs w:val="28"/>
        </w:rPr>
        <w:t xml:space="preserve">, в срок не позднее </w:t>
      </w:r>
      <w:r w:rsidRPr="0009776A">
        <w:rPr>
          <w:sz w:val="28"/>
          <w:szCs w:val="28"/>
        </w:rPr>
        <w:t>01.07.2023 г.</w:t>
      </w:r>
      <w:r>
        <w:rPr>
          <w:sz w:val="28"/>
          <w:szCs w:val="28"/>
        </w:rPr>
        <w:t>;</w:t>
      </w:r>
    </w:p>
    <w:p w14:paraId="568C0514" w14:textId="77777777" w:rsidR="007F7B39" w:rsidRPr="0009776A" w:rsidRDefault="007F7B39" w:rsidP="007F7B39">
      <w:pPr>
        <w:tabs>
          <w:tab w:val="left" w:pos="284"/>
        </w:tabs>
        <w:ind w:right="-1" w:firstLine="568"/>
        <w:jc w:val="both"/>
        <w:rPr>
          <w:sz w:val="28"/>
          <w:szCs w:val="28"/>
        </w:rPr>
      </w:pPr>
      <w:r>
        <w:rPr>
          <w:sz w:val="28"/>
          <w:szCs w:val="28"/>
        </w:rPr>
        <w:t xml:space="preserve">предупреждение об </w:t>
      </w:r>
      <w:r w:rsidRPr="000358E1">
        <w:rPr>
          <w:sz w:val="28"/>
          <w:szCs w:val="28"/>
        </w:rPr>
        <w:t>обязательном, в срок не позднее</w:t>
      </w:r>
      <w:r>
        <w:rPr>
          <w:sz w:val="28"/>
          <w:szCs w:val="28"/>
        </w:rPr>
        <w:t xml:space="preserve"> 10.11.2023 г.</w:t>
      </w:r>
      <w:r w:rsidRPr="0009776A">
        <w:rPr>
          <w:sz w:val="28"/>
          <w:szCs w:val="28"/>
        </w:rPr>
        <w:t xml:space="preserve"> устранении нарушений:</w:t>
      </w:r>
    </w:p>
    <w:p w14:paraId="54ABAB9A" w14:textId="77777777" w:rsidR="007F7B39" w:rsidRDefault="007F7B39" w:rsidP="007F7B39">
      <w:pPr>
        <w:tabs>
          <w:tab w:val="left" w:pos="284"/>
        </w:tabs>
        <w:ind w:right="-1" w:firstLine="426"/>
        <w:jc w:val="both"/>
        <w:rPr>
          <w:rFonts w:eastAsia="Arial Unicode MS"/>
          <w:kern w:val="2"/>
          <w:sz w:val="28"/>
          <w:szCs w:val="28"/>
        </w:rPr>
      </w:pPr>
      <w:r>
        <w:rPr>
          <w:sz w:val="28"/>
          <w:szCs w:val="28"/>
        </w:rPr>
        <w:t xml:space="preserve">  </w:t>
      </w:r>
      <w:r w:rsidRPr="0009776A">
        <w:rPr>
          <w:sz w:val="28"/>
          <w:szCs w:val="28"/>
        </w:rPr>
        <w:t xml:space="preserve">- </w:t>
      </w:r>
      <w:bookmarkStart w:id="5" w:name="_Hlk153895913"/>
      <w:r w:rsidRPr="004F6FFE">
        <w:rPr>
          <w:rFonts w:eastAsia="Arial Unicode MS"/>
          <w:kern w:val="2"/>
          <w:sz w:val="28"/>
          <w:szCs w:val="28"/>
        </w:rPr>
        <w:t xml:space="preserve">п. 4 ч. 10 ст. 55.5–1 Градостроительного кодекса РФ в редакции Федерального закона № 447 - ФЗ от 30.12.2021 г.  </w:t>
      </w:r>
      <w:bookmarkEnd w:id="5"/>
      <w:r w:rsidRPr="004F6FFE">
        <w:rPr>
          <w:rFonts w:eastAsia="Arial Unicode MS"/>
          <w:kern w:val="2"/>
          <w:sz w:val="28"/>
          <w:szCs w:val="28"/>
        </w:rPr>
        <w:t>«О внесении изменений в Градостроительный кодекс РФ» в части непрохождения специалистами организации независимой оценки квалификаций, не реже одного раза в пять лет (отсутствие информации о прохождении независимой оценки квалификации и получения свидетельства о его прохождения в срок до 16.06.2023 г. специалист</w:t>
      </w:r>
      <w:r>
        <w:rPr>
          <w:rFonts w:eastAsia="Arial Unicode MS"/>
          <w:kern w:val="2"/>
          <w:sz w:val="28"/>
          <w:szCs w:val="28"/>
        </w:rPr>
        <w:t>ом</w:t>
      </w:r>
      <w:r w:rsidRPr="004F6FFE">
        <w:rPr>
          <w:rFonts w:eastAsia="Arial Unicode MS"/>
          <w:kern w:val="2"/>
          <w:sz w:val="28"/>
          <w:szCs w:val="28"/>
        </w:rPr>
        <w:t xml:space="preserve"> </w:t>
      </w:r>
      <w:r>
        <w:rPr>
          <w:rFonts w:eastAsia="Arial Unicode MS"/>
          <w:kern w:val="2"/>
          <w:sz w:val="28"/>
          <w:szCs w:val="28"/>
        </w:rPr>
        <w:t>Шамота Виктором Викторовичем;</w:t>
      </w:r>
    </w:p>
    <w:p w14:paraId="58E31CE5" w14:textId="516FD3BB" w:rsidR="007F7B39" w:rsidRDefault="007F7B39" w:rsidP="007F7B39">
      <w:pPr>
        <w:tabs>
          <w:tab w:val="left" w:pos="284"/>
        </w:tabs>
        <w:ind w:right="-1" w:firstLine="568"/>
        <w:jc w:val="both"/>
        <w:rPr>
          <w:rFonts w:eastAsia="Arial Unicode MS"/>
          <w:kern w:val="2"/>
          <w:sz w:val="28"/>
          <w:szCs w:val="28"/>
        </w:rPr>
      </w:pPr>
      <w:r w:rsidRPr="0009776A">
        <w:rPr>
          <w:rFonts w:eastAsia="Arial Unicode MS"/>
          <w:kern w:val="2"/>
          <w:sz w:val="28"/>
          <w:szCs w:val="28"/>
        </w:rPr>
        <w:t xml:space="preserve">- п. 7.3.1,7.3.2, 7.4.1 разд. 7 Положения о членстве, в том числе о размере, порядке расчета и уплаты членских взносов (задолженность по уплате членских взносов за период с </w:t>
      </w:r>
      <w:r>
        <w:rPr>
          <w:rFonts w:eastAsia="Arial Unicode MS"/>
          <w:kern w:val="2"/>
          <w:sz w:val="28"/>
          <w:szCs w:val="28"/>
        </w:rPr>
        <w:t>октября 2022 г. по декабрь</w:t>
      </w:r>
      <w:r w:rsidRPr="0009776A">
        <w:rPr>
          <w:rFonts w:eastAsia="Arial Unicode MS"/>
          <w:kern w:val="2"/>
          <w:sz w:val="28"/>
          <w:szCs w:val="28"/>
        </w:rPr>
        <w:t xml:space="preserve"> 2023 г. и ежегодного целевого взноса </w:t>
      </w:r>
      <w:r w:rsidR="00AB5C2A" w:rsidRPr="0009776A">
        <w:rPr>
          <w:rFonts w:eastAsia="Arial Unicode MS"/>
          <w:kern w:val="2"/>
          <w:sz w:val="28"/>
          <w:szCs w:val="28"/>
        </w:rPr>
        <w:t>за 2023</w:t>
      </w:r>
      <w:r w:rsidR="00AB5C2A">
        <w:rPr>
          <w:rFonts w:eastAsia="Arial Unicode MS"/>
          <w:kern w:val="2"/>
          <w:sz w:val="28"/>
          <w:szCs w:val="28"/>
        </w:rPr>
        <w:t xml:space="preserve"> год</w:t>
      </w:r>
      <w:r w:rsidR="00AB5C2A" w:rsidRPr="0009776A">
        <w:rPr>
          <w:rFonts w:eastAsia="Arial Unicode MS"/>
          <w:kern w:val="2"/>
          <w:sz w:val="28"/>
          <w:szCs w:val="28"/>
        </w:rPr>
        <w:t xml:space="preserve"> </w:t>
      </w:r>
      <w:r w:rsidRPr="0009776A">
        <w:rPr>
          <w:rFonts w:eastAsia="Arial Unicode MS"/>
          <w:kern w:val="2"/>
          <w:sz w:val="28"/>
          <w:szCs w:val="28"/>
        </w:rPr>
        <w:t>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2"/>
          <w:sz w:val="28"/>
          <w:szCs w:val="28"/>
        </w:rPr>
        <w:t>,</w:t>
      </w:r>
      <w:r w:rsidRPr="0009776A">
        <w:rPr>
          <w:rFonts w:eastAsia="Arial Unicode MS"/>
          <w:kern w:val="2"/>
          <w:sz w:val="28"/>
          <w:szCs w:val="28"/>
        </w:rPr>
        <w:t>)</w:t>
      </w:r>
      <w:r>
        <w:rPr>
          <w:rFonts w:eastAsia="Arial Unicode MS"/>
          <w:kern w:val="2"/>
          <w:sz w:val="28"/>
          <w:szCs w:val="28"/>
        </w:rPr>
        <w:t>.</w:t>
      </w:r>
    </w:p>
    <w:p w14:paraId="1BD850E4" w14:textId="0A3C75B3" w:rsidR="007F7B39" w:rsidRDefault="007F7B39" w:rsidP="00A64BAE">
      <w:pPr>
        <w:tabs>
          <w:tab w:val="left" w:pos="284"/>
        </w:tabs>
        <w:ind w:right="-1" w:firstLine="568"/>
        <w:jc w:val="both"/>
        <w:rPr>
          <w:sz w:val="28"/>
          <w:szCs w:val="28"/>
        </w:rPr>
      </w:pPr>
      <w:r w:rsidRPr="0009776A">
        <w:rPr>
          <w:sz w:val="28"/>
          <w:szCs w:val="28"/>
        </w:rPr>
        <w:t xml:space="preserve">Внеплановой контрольной проверкой, проведенной </w:t>
      </w:r>
      <w:r>
        <w:rPr>
          <w:sz w:val="28"/>
          <w:szCs w:val="28"/>
        </w:rPr>
        <w:t>08</w:t>
      </w:r>
      <w:r w:rsidRPr="0009776A">
        <w:rPr>
          <w:sz w:val="28"/>
          <w:szCs w:val="28"/>
        </w:rPr>
        <w:t>.</w:t>
      </w:r>
      <w:r>
        <w:rPr>
          <w:sz w:val="28"/>
          <w:szCs w:val="28"/>
        </w:rPr>
        <w:t>12.</w:t>
      </w:r>
      <w:r w:rsidRPr="0009776A">
        <w:rPr>
          <w:sz w:val="28"/>
          <w:szCs w:val="28"/>
        </w:rPr>
        <w:t xml:space="preserve">2023 г. в отношении члена Союза </w:t>
      </w:r>
      <w:r>
        <w:rPr>
          <w:sz w:val="28"/>
          <w:szCs w:val="28"/>
        </w:rPr>
        <w:t xml:space="preserve">ООО </w:t>
      </w:r>
      <w:r w:rsidRPr="004F6FFE">
        <w:rPr>
          <w:sz w:val="28"/>
          <w:szCs w:val="28"/>
        </w:rPr>
        <w:t>«</w:t>
      </w:r>
      <w:bookmarkStart w:id="6" w:name="_Hlk153880241"/>
      <w:r w:rsidRPr="008B6F84">
        <w:rPr>
          <w:sz w:val="28"/>
          <w:szCs w:val="28"/>
        </w:rPr>
        <w:t>АКВА-ПРО» (ИНН 4101121986</w:t>
      </w:r>
      <w:bookmarkEnd w:id="6"/>
      <w:r w:rsidRPr="0009776A">
        <w:rPr>
          <w:sz w:val="28"/>
          <w:szCs w:val="28"/>
        </w:rPr>
        <w:t xml:space="preserve">) установлено, что </w:t>
      </w:r>
      <w:r>
        <w:rPr>
          <w:sz w:val="28"/>
          <w:szCs w:val="28"/>
        </w:rPr>
        <w:t xml:space="preserve">им не приняты меры к устранению вышеизложенных </w:t>
      </w:r>
      <w:r w:rsidRPr="0009776A">
        <w:rPr>
          <w:sz w:val="28"/>
          <w:szCs w:val="28"/>
        </w:rPr>
        <w:t>нарушени</w:t>
      </w:r>
      <w:r>
        <w:rPr>
          <w:sz w:val="28"/>
          <w:szCs w:val="28"/>
        </w:rPr>
        <w:t>й.</w:t>
      </w:r>
    </w:p>
    <w:p w14:paraId="4209531D" w14:textId="77777777" w:rsidR="0073731E" w:rsidRDefault="0073731E" w:rsidP="00486A7D">
      <w:pPr>
        <w:tabs>
          <w:tab w:val="left" w:pos="284"/>
        </w:tabs>
        <w:ind w:right="-1" w:firstLine="568"/>
        <w:jc w:val="both"/>
        <w:rPr>
          <w:sz w:val="28"/>
          <w:szCs w:val="28"/>
        </w:rPr>
      </w:pPr>
    </w:p>
    <w:p w14:paraId="54A3EA2F" w14:textId="505E0597" w:rsidR="007F7B39" w:rsidRDefault="007F7B39" w:rsidP="00486A7D">
      <w:pPr>
        <w:tabs>
          <w:tab w:val="left" w:pos="284"/>
        </w:tabs>
        <w:ind w:right="-1" w:firstLine="568"/>
        <w:jc w:val="both"/>
        <w:rPr>
          <w:sz w:val="28"/>
          <w:szCs w:val="28"/>
        </w:rPr>
      </w:pPr>
      <w:r>
        <w:rPr>
          <w:sz w:val="28"/>
          <w:szCs w:val="28"/>
        </w:rPr>
        <w:lastRenderedPageBreak/>
        <w:t xml:space="preserve">Нарушения, </w:t>
      </w:r>
      <w:r w:rsidRPr="0009776A">
        <w:rPr>
          <w:sz w:val="28"/>
          <w:szCs w:val="28"/>
        </w:rPr>
        <w:t xml:space="preserve">в связи с которыми к </w:t>
      </w:r>
      <w:r w:rsidRPr="008B6F84">
        <w:rPr>
          <w:sz w:val="28"/>
          <w:szCs w:val="28"/>
        </w:rPr>
        <w:t>ООО «АКВА-ПРО» (ИНН 4101121986</w:t>
      </w:r>
      <w:r>
        <w:rPr>
          <w:sz w:val="28"/>
          <w:szCs w:val="28"/>
        </w:rPr>
        <w:t>)</w:t>
      </w:r>
      <w:r w:rsidRPr="0009776A">
        <w:rPr>
          <w:spacing w:val="-10"/>
          <w:sz w:val="28"/>
          <w:szCs w:val="28"/>
        </w:rPr>
        <w:t xml:space="preserve"> </w:t>
      </w:r>
      <w:r w:rsidRPr="0009776A">
        <w:rPr>
          <w:sz w:val="28"/>
          <w:szCs w:val="28"/>
        </w:rPr>
        <w:t>был</w:t>
      </w:r>
      <w:r>
        <w:rPr>
          <w:sz w:val="28"/>
          <w:szCs w:val="28"/>
        </w:rPr>
        <w:t>и</w:t>
      </w:r>
      <w:r w:rsidRPr="0009776A">
        <w:rPr>
          <w:sz w:val="28"/>
          <w:szCs w:val="28"/>
        </w:rPr>
        <w:t xml:space="preserve"> применен</w:t>
      </w:r>
      <w:r>
        <w:rPr>
          <w:sz w:val="28"/>
          <w:szCs w:val="28"/>
        </w:rPr>
        <w:t>ы</w:t>
      </w:r>
      <w:r w:rsidRPr="0009776A">
        <w:rPr>
          <w:sz w:val="28"/>
          <w:szCs w:val="28"/>
        </w:rPr>
        <w:t xml:space="preserve"> мер</w:t>
      </w:r>
      <w:r>
        <w:rPr>
          <w:sz w:val="28"/>
          <w:szCs w:val="28"/>
        </w:rPr>
        <w:t>ы</w:t>
      </w:r>
      <w:r w:rsidRPr="0009776A">
        <w:rPr>
          <w:sz w:val="28"/>
          <w:szCs w:val="28"/>
        </w:rPr>
        <w:t xml:space="preserve"> дисциплинарного воздействия, </w:t>
      </w:r>
      <w:r>
        <w:rPr>
          <w:sz w:val="28"/>
          <w:szCs w:val="28"/>
        </w:rPr>
        <w:t xml:space="preserve">не </w:t>
      </w:r>
      <w:r w:rsidRPr="0009776A">
        <w:rPr>
          <w:sz w:val="28"/>
          <w:szCs w:val="28"/>
        </w:rPr>
        <w:t xml:space="preserve">устранены (Акт от </w:t>
      </w:r>
      <w:r>
        <w:rPr>
          <w:sz w:val="28"/>
          <w:szCs w:val="28"/>
        </w:rPr>
        <w:t>08</w:t>
      </w:r>
      <w:r w:rsidRPr="0009776A">
        <w:rPr>
          <w:sz w:val="28"/>
          <w:szCs w:val="28"/>
        </w:rPr>
        <w:t>.</w:t>
      </w:r>
      <w:r>
        <w:rPr>
          <w:sz w:val="28"/>
          <w:szCs w:val="28"/>
        </w:rPr>
        <w:t>12.</w:t>
      </w:r>
      <w:r w:rsidRPr="0009776A">
        <w:rPr>
          <w:sz w:val="28"/>
          <w:szCs w:val="28"/>
        </w:rPr>
        <w:t>2023 г.).</w:t>
      </w:r>
      <w:r w:rsidR="00702431">
        <w:rPr>
          <w:sz w:val="28"/>
          <w:szCs w:val="28"/>
        </w:rPr>
        <w:t xml:space="preserve"> </w:t>
      </w:r>
    </w:p>
    <w:p w14:paraId="72FF38DC" w14:textId="4AC5B905" w:rsidR="007F7B39" w:rsidRDefault="007F7B39" w:rsidP="007F7B39">
      <w:pPr>
        <w:tabs>
          <w:tab w:val="left" w:pos="284"/>
        </w:tabs>
        <w:suppressAutoHyphens w:val="0"/>
        <w:ind w:right="-144"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sidR="006E1698">
        <w:rPr>
          <w:rFonts w:eastAsia="Arial Unicode MS"/>
          <w:kern w:val="1"/>
          <w:sz w:val="28"/>
          <w:szCs w:val="28"/>
        </w:rPr>
        <w:t>20.</w:t>
      </w:r>
      <w:r>
        <w:rPr>
          <w:rFonts w:eastAsia="Arial Unicode MS"/>
          <w:kern w:val="1"/>
          <w:sz w:val="28"/>
          <w:szCs w:val="28"/>
        </w:rPr>
        <w:t>12.</w:t>
      </w:r>
      <w:r w:rsidRPr="002D2E98">
        <w:rPr>
          <w:rFonts w:eastAsia="Arial Unicode MS"/>
          <w:kern w:val="1"/>
          <w:sz w:val="28"/>
          <w:szCs w:val="28"/>
        </w:rPr>
        <w:t xml:space="preserve">2023 г. (протокол № </w:t>
      </w:r>
      <w:r>
        <w:rPr>
          <w:rFonts w:eastAsia="Arial Unicode MS"/>
          <w:kern w:val="1"/>
          <w:sz w:val="28"/>
          <w:szCs w:val="28"/>
        </w:rPr>
        <w:t>2</w:t>
      </w:r>
      <w:r w:rsidR="006E1698">
        <w:rPr>
          <w:rFonts w:eastAsia="Arial Unicode MS"/>
          <w:kern w:val="1"/>
          <w:sz w:val="28"/>
          <w:szCs w:val="28"/>
        </w:rPr>
        <w:t>1</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 xml:space="preserve">ООО </w:t>
      </w:r>
      <w:r w:rsidR="006E1698" w:rsidRPr="006E1698">
        <w:rPr>
          <w:rFonts w:eastAsia="Arial Unicode MS"/>
          <w:kern w:val="1"/>
          <w:sz w:val="28"/>
          <w:szCs w:val="28"/>
        </w:rPr>
        <w:t>«АКВА-ПРО» (ИНН 4101121986</w:t>
      </w:r>
      <w:r>
        <w:rPr>
          <w:rFonts w:eastAsia="Arial Unicode MS"/>
          <w:kern w:val="1"/>
          <w:sz w:val="28"/>
          <w:szCs w:val="28"/>
        </w:rPr>
        <w:t>)</w:t>
      </w:r>
      <w:r w:rsidRPr="002D2E98">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Pr="002D2E98">
        <w:rPr>
          <w:rFonts w:eastAsia="Arial Unicode MS"/>
          <w:color w:val="FF0000"/>
          <w:kern w:val="1"/>
          <w:sz w:val="28"/>
          <w:szCs w:val="28"/>
        </w:rPr>
        <w:t>.</w:t>
      </w:r>
    </w:p>
    <w:p w14:paraId="443543B0" w14:textId="77777777" w:rsidR="007F7B39" w:rsidRDefault="007F7B39" w:rsidP="007F7B39">
      <w:pPr>
        <w:tabs>
          <w:tab w:val="left" w:pos="284"/>
        </w:tabs>
        <w:suppressAutoHyphens w:val="0"/>
        <w:ind w:right="-144"/>
        <w:jc w:val="both"/>
        <w:rPr>
          <w:rFonts w:eastAsia="Arial Unicode MS"/>
          <w:color w:val="FF0000"/>
          <w:kern w:val="1"/>
          <w:sz w:val="28"/>
          <w:szCs w:val="28"/>
        </w:rPr>
      </w:pPr>
    </w:p>
    <w:p w14:paraId="4A7282D7" w14:textId="77777777" w:rsidR="007F7B39" w:rsidRPr="002D2E98" w:rsidRDefault="007F7B39" w:rsidP="007F7B39">
      <w:pPr>
        <w:tabs>
          <w:tab w:val="left" w:pos="567"/>
        </w:tabs>
        <w:ind w:right="-144"/>
        <w:jc w:val="both"/>
        <w:rPr>
          <w:sz w:val="28"/>
          <w:szCs w:val="28"/>
        </w:rPr>
      </w:pPr>
      <w:r w:rsidRPr="002D2E98">
        <w:rPr>
          <w:sz w:val="28"/>
          <w:szCs w:val="28"/>
        </w:rPr>
        <w:t>РЕШИЛИ:</w:t>
      </w:r>
    </w:p>
    <w:p w14:paraId="139B5CEE" w14:textId="77777777" w:rsidR="00702431" w:rsidRDefault="007F7B39" w:rsidP="007F7B39">
      <w:pPr>
        <w:tabs>
          <w:tab w:val="left" w:pos="-284"/>
        </w:tabs>
        <w:ind w:right="-144" w:firstLine="567"/>
        <w:jc w:val="both"/>
        <w:rPr>
          <w:sz w:val="28"/>
          <w:szCs w:val="28"/>
        </w:rPr>
      </w:pPr>
      <w:r>
        <w:rPr>
          <w:sz w:val="28"/>
          <w:szCs w:val="28"/>
        </w:rPr>
        <w:t>1</w:t>
      </w:r>
      <w:r w:rsidRPr="002D2E98">
        <w:rPr>
          <w:sz w:val="28"/>
          <w:szCs w:val="28"/>
        </w:rPr>
        <w:t>.</w:t>
      </w:r>
      <w:r>
        <w:rPr>
          <w:sz w:val="28"/>
          <w:szCs w:val="28"/>
        </w:rPr>
        <w:t>2</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w:t>
      </w:r>
      <w:r>
        <w:rPr>
          <w:sz w:val="28"/>
          <w:szCs w:val="28"/>
        </w:rPr>
        <w:t>08.12.</w:t>
      </w:r>
      <w:r w:rsidRPr="002D2E98">
        <w:rPr>
          <w:sz w:val="28"/>
          <w:szCs w:val="28"/>
        </w:rPr>
        <w:t xml:space="preserve"> 2023 г. в отношении </w:t>
      </w:r>
      <w:r w:rsidRPr="0065506D">
        <w:rPr>
          <w:sz w:val="28"/>
          <w:szCs w:val="28"/>
        </w:rPr>
        <w:t xml:space="preserve">ООО </w:t>
      </w:r>
      <w:bookmarkStart w:id="7" w:name="_Hlk154044169"/>
      <w:r w:rsidRPr="007F7B39">
        <w:rPr>
          <w:sz w:val="28"/>
          <w:szCs w:val="28"/>
        </w:rPr>
        <w:t>«АКВА-ПРО» (ИНН 4101121986</w:t>
      </w:r>
      <w:bookmarkEnd w:id="7"/>
      <w:r w:rsidRPr="00023620">
        <w:rPr>
          <w:sz w:val="28"/>
          <w:szCs w:val="28"/>
        </w:rPr>
        <w:t>),</w:t>
      </w:r>
    </w:p>
    <w:p w14:paraId="64EDD411" w14:textId="4A84A963" w:rsidR="00702431" w:rsidRDefault="00702431" w:rsidP="007F7B39">
      <w:pPr>
        <w:tabs>
          <w:tab w:val="left" w:pos="-284"/>
        </w:tabs>
        <w:ind w:right="-144" w:firstLine="567"/>
        <w:jc w:val="both"/>
        <w:rPr>
          <w:sz w:val="28"/>
          <w:szCs w:val="28"/>
        </w:rPr>
      </w:pPr>
      <w:r w:rsidRPr="00702431">
        <w:rPr>
          <w:sz w:val="28"/>
          <w:szCs w:val="28"/>
        </w:rPr>
        <w:t>учитывая, что данный член Союза после применения к нему мер дисциплинарного воздействия</w:t>
      </w:r>
      <w:r w:rsidR="00AB5C2A" w:rsidRPr="00AB5C2A">
        <w:rPr>
          <w:sz w:val="28"/>
          <w:szCs w:val="28"/>
        </w:rPr>
        <w:t xml:space="preserve"> -</w:t>
      </w:r>
      <w:r w:rsidRPr="00702431">
        <w:rPr>
          <w:sz w:val="28"/>
          <w:szCs w:val="28"/>
        </w:rPr>
        <w:t xml:space="preserve"> </w:t>
      </w:r>
      <w:r>
        <w:rPr>
          <w:sz w:val="28"/>
          <w:szCs w:val="28"/>
        </w:rPr>
        <w:t>предписание и предупреждение</w:t>
      </w:r>
      <w:r w:rsidRPr="00702431">
        <w:rPr>
          <w:sz w:val="28"/>
          <w:szCs w:val="28"/>
        </w:rPr>
        <w:t>, не устранил нарушения п. 4 ч. 10 ст. 55.5–1 Градостроительного кодекса РФ в редакции Федерального закона № 447 - ФЗ от 30.12.2021 г.  «О внесении изменений в Градостроительный кодекс РФ» в части непрохождения специалистами организации независимой оценки квалификаций, п. 7.3.1,7.3.2, 7.4.1 разд. 7 Положения о членстве, в том числе о размере, порядке расчета и уплаты членских взносов,</w:t>
      </w:r>
      <w:r>
        <w:rPr>
          <w:sz w:val="28"/>
          <w:szCs w:val="28"/>
        </w:rPr>
        <w:t xml:space="preserve"> </w:t>
      </w:r>
      <w:r w:rsidRPr="00702431">
        <w:rPr>
          <w:sz w:val="28"/>
          <w:szCs w:val="28"/>
        </w:rPr>
        <w:t xml:space="preserve">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26FB3475" w14:textId="1943E272" w:rsidR="007F7B39" w:rsidRPr="00AB5C2A" w:rsidRDefault="007F7B39" w:rsidP="007F7B39">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702431" w:rsidRPr="00702431">
        <w:rPr>
          <w:sz w:val="28"/>
          <w:szCs w:val="28"/>
        </w:rPr>
        <w:t>«АКВА-ПРО» (ИНН 4101121986</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0073731E">
        <w:rPr>
          <w:b/>
          <w:bCs/>
          <w:sz w:val="28"/>
          <w:szCs w:val="28"/>
        </w:rPr>
        <w:t xml:space="preserve"> </w:t>
      </w:r>
      <w:r w:rsidRPr="005B61D5">
        <w:rPr>
          <w:b/>
          <w:bCs/>
          <w:sz w:val="28"/>
          <w:szCs w:val="28"/>
        </w:rPr>
        <w:t>0</w:t>
      </w:r>
      <w:r w:rsidR="00702431">
        <w:rPr>
          <w:b/>
          <w:bCs/>
          <w:sz w:val="28"/>
          <w:szCs w:val="28"/>
        </w:rPr>
        <w:t>7</w:t>
      </w:r>
      <w:r w:rsidRPr="005B61D5">
        <w:rPr>
          <w:b/>
          <w:bCs/>
          <w:sz w:val="28"/>
          <w:szCs w:val="28"/>
        </w:rPr>
        <w:t>.0</w:t>
      </w:r>
      <w:r w:rsidR="00702431">
        <w:rPr>
          <w:b/>
          <w:bCs/>
          <w:sz w:val="28"/>
          <w:szCs w:val="28"/>
        </w:rPr>
        <w:t>2</w:t>
      </w:r>
      <w:r>
        <w:rPr>
          <w:b/>
          <w:bCs/>
          <w:sz w:val="28"/>
          <w:szCs w:val="28"/>
        </w:rPr>
        <w:t>.</w:t>
      </w:r>
      <w:r w:rsidRPr="002D2E98">
        <w:rPr>
          <w:b/>
          <w:bCs/>
          <w:sz w:val="28"/>
          <w:szCs w:val="28"/>
        </w:rPr>
        <w:t>202</w:t>
      </w:r>
      <w:r>
        <w:rPr>
          <w:b/>
          <w:bCs/>
          <w:sz w:val="28"/>
          <w:szCs w:val="28"/>
        </w:rPr>
        <w:t>4</w:t>
      </w:r>
      <w:r w:rsidRPr="002D2E98">
        <w:rPr>
          <w:b/>
          <w:bCs/>
          <w:sz w:val="28"/>
          <w:szCs w:val="28"/>
        </w:rPr>
        <w:t xml:space="preserve"> г</w:t>
      </w:r>
      <w:r w:rsidRPr="002D2E98">
        <w:rPr>
          <w:sz w:val="28"/>
          <w:szCs w:val="28"/>
        </w:rPr>
        <w:t>., а также</w:t>
      </w:r>
      <w:r w:rsidR="00AB5C2A">
        <w:rPr>
          <w:sz w:val="28"/>
          <w:szCs w:val="28"/>
        </w:rPr>
        <w:t>,</w:t>
      </w:r>
    </w:p>
    <w:p w14:paraId="0E1841C7" w14:textId="5655F8EF" w:rsidR="007F7B39" w:rsidRPr="002D2E98" w:rsidRDefault="007F7B39" w:rsidP="007F7B39">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 xml:space="preserve">ООО </w:t>
      </w:r>
      <w:r w:rsidR="00702431" w:rsidRPr="00702431">
        <w:rPr>
          <w:sz w:val="28"/>
          <w:szCs w:val="28"/>
        </w:rPr>
        <w:t>«АКВА-ПРО» (ИНН 4101121986</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486A7D">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3A01787" w14:textId="2C550A2E" w:rsidR="007F7B39" w:rsidRPr="002D2E98" w:rsidRDefault="007F7B39" w:rsidP="007F7B39">
      <w:pPr>
        <w:tabs>
          <w:tab w:val="left" w:pos="-142"/>
          <w:tab w:val="left" w:pos="284"/>
        </w:tabs>
        <w:ind w:right="-144"/>
        <w:jc w:val="both"/>
        <w:rPr>
          <w:sz w:val="28"/>
          <w:szCs w:val="28"/>
        </w:rPr>
      </w:pPr>
      <w:r w:rsidRPr="002D2E98">
        <w:rPr>
          <w:sz w:val="28"/>
          <w:szCs w:val="28"/>
        </w:rPr>
        <w:t xml:space="preserve">РЕЗУЛЬТАТЫ ГОЛОСОВАНИЯ: </w:t>
      </w:r>
      <w:r w:rsidRPr="00C35110">
        <w:rPr>
          <w:sz w:val="28"/>
          <w:szCs w:val="28"/>
        </w:rPr>
        <w:t xml:space="preserve">«За»: </w:t>
      </w:r>
      <w:r w:rsidR="00702431">
        <w:rPr>
          <w:sz w:val="28"/>
          <w:szCs w:val="28"/>
        </w:rPr>
        <w:t>7</w:t>
      </w:r>
      <w:r w:rsidRPr="00C35110">
        <w:rPr>
          <w:sz w:val="28"/>
          <w:szCs w:val="28"/>
        </w:rPr>
        <w:t>; «</w:t>
      </w:r>
      <w:r w:rsidRPr="002D2E98">
        <w:rPr>
          <w:sz w:val="28"/>
          <w:szCs w:val="28"/>
        </w:rPr>
        <w:t>Против»: 0; «Воздержались»: 0.</w:t>
      </w:r>
    </w:p>
    <w:p w14:paraId="3FB384A3" w14:textId="77777777" w:rsidR="007F7B39" w:rsidRPr="002D2E98" w:rsidRDefault="007F7B39" w:rsidP="007F7B39">
      <w:pPr>
        <w:tabs>
          <w:tab w:val="left" w:pos="142"/>
          <w:tab w:val="center" w:pos="4395"/>
        </w:tabs>
        <w:ind w:right="-144"/>
        <w:jc w:val="both"/>
        <w:rPr>
          <w:sz w:val="28"/>
          <w:szCs w:val="28"/>
        </w:rPr>
      </w:pPr>
      <w:r w:rsidRPr="002D2E98">
        <w:rPr>
          <w:sz w:val="28"/>
          <w:szCs w:val="28"/>
        </w:rPr>
        <w:t>Решение принято единогласно.</w:t>
      </w:r>
    </w:p>
    <w:p w14:paraId="12F7B566" w14:textId="77777777" w:rsidR="007F7B39" w:rsidRDefault="007F7B39" w:rsidP="007F7B39">
      <w:pPr>
        <w:tabs>
          <w:tab w:val="left" w:pos="284"/>
        </w:tabs>
        <w:ind w:left="-142" w:right="-1" w:firstLine="568"/>
        <w:jc w:val="both"/>
        <w:rPr>
          <w:sz w:val="28"/>
          <w:szCs w:val="28"/>
        </w:rPr>
      </w:pPr>
    </w:p>
    <w:p w14:paraId="70140F4D" w14:textId="775A53A4" w:rsidR="00A64BAE" w:rsidRDefault="00702431" w:rsidP="00702431">
      <w:pPr>
        <w:tabs>
          <w:tab w:val="left" w:pos="284"/>
        </w:tabs>
        <w:ind w:right="-108"/>
        <w:jc w:val="both"/>
        <w:rPr>
          <w:rFonts w:eastAsia="Arial Unicode MS"/>
          <w:kern w:val="1"/>
          <w:sz w:val="28"/>
          <w:szCs w:val="28"/>
        </w:rPr>
      </w:pPr>
      <w:r>
        <w:rPr>
          <w:color w:val="000000"/>
          <w:sz w:val="28"/>
          <w:szCs w:val="28"/>
        </w:rPr>
        <w:t xml:space="preserve"> </w:t>
      </w:r>
      <w:r w:rsidRPr="00CC7837">
        <w:rPr>
          <w:rFonts w:eastAsia="Arial Unicode MS"/>
          <w:kern w:val="1"/>
          <w:sz w:val="28"/>
          <w:szCs w:val="28"/>
        </w:rPr>
        <w:t xml:space="preserve">СЛУШАЛИ: </w:t>
      </w:r>
      <w:r w:rsidRPr="00E032E7">
        <w:rPr>
          <w:rFonts w:eastAsia="Arial Unicode MS"/>
          <w:kern w:val="1"/>
          <w:sz w:val="28"/>
          <w:szCs w:val="28"/>
        </w:rPr>
        <w:t xml:space="preserve">Новикову Н.И. о том, что по результатам плановой контрольной проверки, проведенной Союзом строителей Камчатки </w:t>
      </w:r>
      <w:r>
        <w:rPr>
          <w:rFonts w:eastAsia="Arial Unicode MS"/>
          <w:kern w:val="1"/>
          <w:sz w:val="28"/>
          <w:szCs w:val="28"/>
        </w:rPr>
        <w:t>в августе 2023 г</w:t>
      </w:r>
      <w:r w:rsidRPr="00E032E7">
        <w:rPr>
          <w:rFonts w:eastAsia="Arial Unicode MS"/>
          <w:kern w:val="1"/>
          <w:sz w:val="28"/>
          <w:szCs w:val="28"/>
        </w:rPr>
        <w:t xml:space="preserve">. в </w:t>
      </w:r>
      <w:proofErr w:type="gramStart"/>
      <w:r w:rsidRPr="00E032E7">
        <w:rPr>
          <w:rFonts w:eastAsia="Arial Unicode MS"/>
          <w:kern w:val="1"/>
          <w:sz w:val="28"/>
          <w:szCs w:val="28"/>
        </w:rPr>
        <w:t>отношении  АО</w:t>
      </w:r>
      <w:proofErr w:type="gramEnd"/>
      <w:r w:rsidRPr="00E032E7">
        <w:rPr>
          <w:rFonts w:eastAsia="Arial Unicode MS"/>
          <w:kern w:val="1"/>
          <w:sz w:val="28"/>
          <w:szCs w:val="28"/>
        </w:rPr>
        <w:t xml:space="preserve"> «Рудник </w:t>
      </w:r>
      <w:proofErr w:type="spellStart"/>
      <w:r w:rsidRPr="00E032E7">
        <w:rPr>
          <w:rFonts w:eastAsia="Arial Unicode MS"/>
          <w:kern w:val="1"/>
          <w:sz w:val="28"/>
          <w:szCs w:val="28"/>
        </w:rPr>
        <w:t>Каральвеем</w:t>
      </w:r>
      <w:proofErr w:type="spellEnd"/>
      <w:r w:rsidRPr="00E032E7">
        <w:rPr>
          <w:rFonts w:eastAsia="Arial Unicode MS"/>
          <w:kern w:val="1"/>
          <w:sz w:val="28"/>
          <w:szCs w:val="28"/>
        </w:rPr>
        <w:t>» (ИНН 8703009509, регистрационный номер</w:t>
      </w:r>
    </w:p>
    <w:p w14:paraId="0C6ECF44" w14:textId="77777777" w:rsidR="00486A7D" w:rsidRDefault="00702431" w:rsidP="00702431">
      <w:pPr>
        <w:tabs>
          <w:tab w:val="left" w:pos="284"/>
        </w:tabs>
        <w:ind w:right="-108"/>
        <w:jc w:val="both"/>
        <w:rPr>
          <w:rFonts w:eastAsia="Arial Unicode MS"/>
          <w:kern w:val="1"/>
          <w:sz w:val="28"/>
          <w:szCs w:val="28"/>
        </w:rPr>
      </w:pPr>
      <w:r w:rsidRPr="00E032E7">
        <w:rPr>
          <w:rFonts w:eastAsia="Arial Unicode MS"/>
          <w:kern w:val="1"/>
          <w:sz w:val="28"/>
          <w:szCs w:val="28"/>
        </w:rPr>
        <w:t xml:space="preserve">в реестре членов Союза 345), </w:t>
      </w:r>
      <w:r>
        <w:rPr>
          <w:rFonts w:eastAsia="Arial Unicode MS"/>
          <w:kern w:val="1"/>
          <w:sz w:val="28"/>
          <w:szCs w:val="28"/>
        </w:rPr>
        <w:t>Советом</w:t>
      </w:r>
      <w:r w:rsidRPr="00E032E7">
        <w:rPr>
          <w:rFonts w:eastAsia="Arial Unicode MS"/>
          <w:kern w:val="1"/>
          <w:sz w:val="28"/>
          <w:szCs w:val="28"/>
        </w:rPr>
        <w:t xml:space="preserve"> Союза строителей </w:t>
      </w:r>
      <w:proofErr w:type="gramStart"/>
      <w:r w:rsidRPr="00E032E7">
        <w:rPr>
          <w:rFonts w:eastAsia="Arial Unicode MS"/>
          <w:kern w:val="1"/>
          <w:sz w:val="28"/>
          <w:szCs w:val="28"/>
        </w:rPr>
        <w:t xml:space="preserve">Камчатки  </w:t>
      </w:r>
      <w:r>
        <w:rPr>
          <w:rFonts w:eastAsia="Arial Unicode MS"/>
          <w:kern w:val="1"/>
          <w:sz w:val="28"/>
          <w:szCs w:val="28"/>
        </w:rPr>
        <w:t>14.09.2023</w:t>
      </w:r>
      <w:proofErr w:type="gramEnd"/>
      <w:r w:rsidRPr="00E032E7">
        <w:rPr>
          <w:rFonts w:eastAsia="Arial Unicode MS"/>
          <w:kern w:val="1"/>
          <w:sz w:val="28"/>
          <w:szCs w:val="28"/>
        </w:rPr>
        <w:t xml:space="preserve"> г. </w:t>
      </w:r>
    </w:p>
    <w:p w14:paraId="4C96C6A4" w14:textId="7704C10C" w:rsidR="00702431" w:rsidRPr="00A92D4E" w:rsidRDefault="00702431" w:rsidP="00702431">
      <w:pPr>
        <w:tabs>
          <w:tab w:val="left" w:pos="284"/>
        </w:tabs>
        <w:ind w:right="-108"/>
        <w:jc w:val="both"/>
        <w:rPr>
          <w:rFonts w:eastAsia="Arial Unicode MS"/>
          <w:kern w:val="1"/>
          <w:sz w:val="28"/>
          <w:szCs w:val="28"/>
        </w:rPr>
      </w:pPr>
      <w:r w:rsidRPr="00E032E7">
        <w:rPr>
          <w:rFonts w:eastAsia="Arial Unicode MS"/>
          <w:kern w:val="1"/>
          <w:sz w:val="28"/>
          <w:szCs w:val="28"/>
        </w:rPr>
        <w:lastRenderedPageBreak/>
        <w:t>(протокол № 19</w:t>
      </w:r>
      <w:proofErr w:type="gramStart"/>
      <w:r w:rsidRPr="00E032E7">
        <w:rPr>
          <w:rFonts w:eastAsia="Arial Unicode MS"/>
          <w:kern w:val="1"/>
          <w:sz w:val="28"/>
          <w:szCs w:val="28"/>
        </w:rPr>
        <w:t xml:space="preserve">)  </w:t>
      </w:r>
      <w:r w:rsidRPr="00FE2DDD">
        <w:rPr>
          <w:rFonts w:eastAsia="Arial Unicode MS"/>
          <w:kern w:val="1"/>
          <w:sz w:val="28"/>
          <w:szCs w:val="28"/>
        </w:rPr>
        <w:t>применена</w:t>
      </w:r>
      <w:proofErr w:type="gramEnd"/>
      <w:r w:rsidRPr="00FE2DDD">
        <w:rPr>
          <w:rFonts w:eastAsia="Arial Unicode MS"/>
          <w:kern w:val="1"/>
          <w:sz w:val="28"/>
          <w:szCs w:val="28"/>
        </w:rPr>
        <w:t xml:space="preserve"> мера дисциплинарного воздействия – приостановление права осуществлять строительство, реконструкцию, капитальный ремонт, </w:t>
      </w:r>
      <w:r w:rsidRPr="00A92D4E">
        <w:rPr>
          <w:rFonts w:eastAsia="Arial Unicode MS"/>
          <w:kern w:val="1"/>
          <w:sz w:val="28"/>
          <w:szCs w:val="28"/>
        </w:rPr>
        <w:t xml:space="preserve">снос объектов капитального строительства </w:t>
      </w:r>
      <w:r w:rsidR="00A92D4E" w:rsidRPr="00A92D4E">
        <w:rPr>
          <w:rFonts w:eastAsia="Arial Unicode MS"/>
          <w:kern w:val="1"/>
          <w:sz w:val="28"/>
          <w:szCs w:val="28"/>
        </w:rPr>
        <w:t>с</w:t>
      </w:r>
      <w:r w:rsidRPr="00A92D4E">
        <w:rPr>
          <w:rFonts w:eastAsia="Arial Unicode MS"/>
          <w:kern w:val="1"/>
          <w:sz w:val="28"/>
          <w:szCs w:val="28"/>
        </w:rPr>
        <w:t xml:space="preserve"> обязательн</w:t>
      </w:r>
      <w:r w:rsidR="00A92D4E" w:rsidRPr="00A92D4E">
        <w:rPr>
          <w:rFonts w:eastAsia="Arial Unicode MS"/>
          <w:kern w:val="1"/>
          <w:sz w:val="28"/>
          <w:szCs w:val="28"/>
        </w:rPr>
        <w:t>ым</w:t>
      </w:r>
      <w:r w:rsidRPr="00A92D4E">
        <w:rPr>
          <w:rFonts w:eastAsia="Arial Unicode MS"/>
          <w:kern w:val="1"/>
          <w:sz w:val="28"/>
          <w:szCs w:val="28"/>
        </w:rPr>
        <w:t xml:space="preserve"> устранени</w:t>
      </w:r>
      <w:r w:rsidR="00A92D4E" w:rsidRPr="00A92D4E">
        <w:rPr>
          <w:rFonts w:eastAsia="Arial Unicode MS"/>
          <w:kern w:val="1"/>
          <w:sz w:val="28"/>
          <w:szCs w:val="28"/>
        </w:rPr>
        <w:t xml:space="preserve">ем </w:t>
      </w:r>
      <w:r w:rsidRPr="00A92D4E">
        <w:rPr>
          <w:rFonts w:eastAsia="Arial Unicode MS"/>
          <w:kern w:val="1"/>
          <w:sz w:val="28"/>
          <w:szCs w:val="28"/>
        </w:rPr>
        <w:t>до 12.12.2023 г. нарушений:</w:t>
      </w:r>
    </w:p>
    <w:p w14:paraId="4F4F57AC" w14:textId="77777777" w:rsidR="00702431" w:rsidRPr="00CC7E37" w:rsidRDefault="00702431" w:rsidP="00702431">
      <w:pPr>
        <w:tabs>
          <w:tab w:val="left" w:pos="284"/>
        </w:tabs>
        <w:ind w:right="-108" w:firstLine="709"/>
        <w:jc w:val="both"/>
        <w:rPr>
          <w:rFonts w:eastAsia="Arial Unicode MS"/>
          <w:kern w:val="1"/>
          <w:sz w:val="28"/>
          <w:szCs w:val="28"/>
        </w:rPr>
      </w:pPr>
      <w:r w:rsidRPr="00A92D4E">
        <w:rPr>
          <w:rFonts w:eastAsia="Arial Unicode MS"/>
          <w:kern w:val="1"/>
          <w:sz w:val="28"/>
          <w:szCs w:val="28"/>
        </w:rPr>
        <w:t xml:space="preserve">- п. 2 п. 15 разд. 1 Правил контроля (не предоставление </w:t>
      </w:r>
      <w:r w:rsidRPr="00CC7E37">
        <w:rPr>
          <w:rFonts w:eastAsia="Arial Unicode MS"/>
          <w:kern w:val="1"/>
          <w:sz w:val="28"/>
          <w:szCs w:val="28"/>
        </w:rPr>
        <w:t>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31E33003" w14:textId="77777777" w:rsidR="00702431" w:rsidRPr="00CC7E37" w:rsidRDefault="00702431" w:rsidP="00702431">
      <w:pPr>
        <w:tabs>
          <w:tab w:val="left" w:pos="284"/>
        </w:tabs>
        <w:ind w:right="-108" w:firstLine="709"/>
        <w:jc w:val="both"/>
        <w:rPr>
          <w:rFonts w:eastAsia="Arial Unicode MS"/>
          <w:kern w:val="1"/>
          <w:sz w:val="28"/>
          <w:szCs w:val="28"/>
        </w:rPr>
      </w:pPr>
      <w:r w:rsidRPr="00CC7E37">
        <w:rPr>
          <w:rFonts w:eastAsia="Arial Unicode MS"/>
          <w:kern w:val="1"/>
          <w:sz w:val="28"/>
          <w:szCs w:val="28"/>
        </w:rPr>
        <w:t xml:space="preserve">- п. 2 ч. 6 ст. 55.5 </w:t>
      </w:r>
      <w:proofErr w:type="spellStart"/>
      <w:r w:rsidRPr="00CC7E37">
        <w:rPr>
          <w:rFonts w:eastAsia="Arial Unicode MS"/>
          <w:kern w:val="1"/>
          <w:sz w:val="28"/>
          <w:szCs w:val="28"/>
        </w:rPr>
        <w:t>ГрК</w:t>
      </w:r>
      <w:proofErr w:type="spellEnd"/>
      <w:r w:rsidRPr="00CC7E37">
        <w:rPr>
          <w:rFonts w:eastAsia="Arial Unicode MS"/>
          <w:kern w:val="1"/>
          <w:sz w:val="28"/>
          <w:szCs w:val="28"/>
        </w:rPr>
        <w:t xml:space="preserve"> РФ; </w:t>
      </w:r>
      <w:bookmarkStart w:id="8" w:name="_Hlk153953404"/>
      <w:r w:rsidRPr="00CC7E37">
        <w:rPr>
          <w:rFonts w:eastAsia="Arial Unicode MS"/>
          <w:kern w:val="1"/>
          <w:sz w:val="28"/>
          <w:szCs w:val="28"/>
        </w:rPr>
        <w:t xml:space="preserve">п. «а» ч. 1 разд. V Постановления Правительства РФ № 559 от 11.05.2017 г. </w:t>
      </w:r>
      <w:bookmarkEnd w:id="8"/>
      <w:r w:rsidRPr="00CC7E37">
        <w:rPr>
          <w:rFonts w:eastAsia="Arial Unicode MS"/>
          <w:kern w:val="1"/>
          <w:sz w:val="28"/>
          <w:szCs w:val="28"/>
        </w:rPr>
        <w:t xml:space="preserve">«Об утверждении минимальных требований к членам саморегулируемой организации, осуществляющим, строительство, реконструкцию, капитальный ремонт особо опасных, технически сложных и уникальных объектов»; п. 6.1, </w:t>
      </w:r>
      <w:proofErr w:type="spellStart"/>
      <w:r w:rsidRPr="00CC7E37">
        <w:rPr>
          <w:rFonts w:eastAsia="Arial Unicode MS"/>
          <w:kern w:val="1"/>
          <w:sz w:val="28"/>
          <w:szCs w:val="28"/>
        </w:rPr>
        <w:t>пп</w:t>
      </w:r>
      <w:proofErr w:type="spellEnd"/>
      <w:r w:rsidRPr="00CC7E37">
        <w:rPr>
          <w:rFonts w:eastAsia="Arial Unicode MS"/>
          <w:kern w:val="1"/>
          <w:sz w:val="28"/>
          <w:szCs w:val="28"/>
        </w:rPr>
        <w:t>. 6.5.1 п. 6.5 разд. 6 Положения о членстве, в том числе о требованиях к членам (отсутствие необходимого количества специалистов по организации строительства);</w:t>
      </w:r>
    </w:p>
    <w:p w14:paraId="73B5A459" w14:textId="77777777" w:rsidR="00702431" w:rsidRDefault="00702431" w:rsidP="00702431">
      <w:pPr>
        <w:tabs>
          <w:tab w:val="left" w:pos="284"/>
        </w:tabs>
        <w:ind w:right="-108" w:firstLine="709"/>
        <w:jc w:val="both"/>
        <w:rPr>
          <w:rFonts w:eastAsia="Arial Unicode MS"/>
          <w:kern w:val="1"/>
          <w:sz w:val="28"/>
          <w:szCs w:val="28"/>
        </w:rPr>
      </w:pPr>
      <w:r w:rsidRPr="00CC7E37">
        <w:rPr>
          <w:rFonts w:eastAsia="Arial Unicode MS"/>
          <w:kern w:val="1"/>
          <w:sz w:val="28"/>
          <w:szCs w:val="28"/>
        </w:rPr>
        <w:t xml:space="preserve">- п. «г» ч. 1 разд. V Постановления Правительства РФ № 559 от 11.05.2017 г. «Об утверждении минимальных требований к членам саморегулируемой организации, осуществляющим, строительство, реконструкцию, капитальный ремонт особо опасных, технически сложных и уникальных объектов»; </w:t>
      </w:r>
      <w:proofErr w:type="spellStart"/>
      <w:r w:rsidRPr="00CC7E37">
        <w:rPr>
          <w:rFonts w:eastAsia="Arial Unicode MS"/>
          <w:kern w:val="1"/>
          <w:sz w:val="28"/>
          <w:szCs w:val="28"/>
        </w:rPr>
        <w:t>пп</w:t>
      </w:r>
      <w:proofErr w:type="spellEnd"/>
      <w:r w:rsidRPr="00CC7E37">
        <w:rPr>
          <w:rFonts w:eastAsia="Arial Unicode MS"/>
          <w:kern w:val="1"/>
          <w:sz w:val="28"/>
          <w:szCs w:val="28"/>
        </w:rPr>
        <w:t>. 6.5.4 п. 6.5 разд. 6 Положения о членстве, в том числе о требованиях к членам (отсутствие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(отсутствует аттестация Федеральной службы по экологическому, технологическому и атомному надзору (протоколы проверки знаний) начальника отдела капитального строительства Кривули Е.Н. и заместителя главного технолога Кузнецова И.С.).</w:t>
      </w:r>
    </w:p>
    <w:p w14:paraId="1A6EF28E" w14:textId="77777777" w:rsidR="00702431" w:rsidRDefault="00702431" w:rsidP="00702431">
      <w:pPr>
        <w:tabs>
          <w:tab w:val="left" w:pos="284"/>
        </w:tabs>
        <w:ind w:right="-108" w:firstLine="709"/>
        <w:jc w:val="both"/>
        <w:rPr>
          <w:rFonts w:eastAsia="Arial Unicode MS"/>
          <w:kern w:val="1"/>
          <w:sz w:val="28"/>
          <w:szCs w:val="28"/>
        </w:rPr>
      </w:pPr>
      <w:r w:rsidRPr="00E032E7">
        <w:rPr>
          <w:rFonts w:eastAsia="Arial Unicode MS"/>
          <w:kern w:val="1"/>
          <w:sz w:val="28"/>
          <w:szCs w:val="28"/>
        </w:rPr>
        <w:t xml:space="preserve">Внеплановой контрольной проверкой, проведенной </w:t>
      </w:r>
      <w:r>
        <w:rPr>
          <w:rFonts w:eastAsia="Arial Unicode MS"/>
          <w:kern w:val="1"/>
          <w:sz w:val="28"/>
          <w:szCs w:val="28"/>
        </w:rPr>
        <w:t>1</w:t>
      </w:r>
      <w:r w:rsidRPr="00E032E7">
        <w:rPr>
          <w:rFonts w:eastAsia="Arial Unicode MS"/>
          <w:kern w:val="1"/>
          <w:sz w:val="28"/>
          <w:szCs w:val="28"/>
        </w:rPr>
        <w:t>9.</w:t>
      </w:r>
      <w:r>
        <w:rPr>
          <w:rFonts w:eastAsia="Arial Unicode MS"/>
          <w:kern w:val="1"/>
          <w:sz w:val="28"/>
          <w:szCs w:val="28"/>
        </w:rPr>
        <w:t>12</w:t>
      </w:r>
      <w:r w:rsidRPr="00E032E7">
        <w:rPr>
          <w:rFonts w:eastAsia="Arial Unicode MS"/>
          <w:kern w:val="1"/>
          <w:sz w:val="28"/>
          <w:szCs w:val="28"/>
        </w:rPr>
        <w:t xml:space="preserve">.2023 г. в отношении </w:t>
      </w:r>
      <w:bookmarkStart w:id="9" w:name="_Hlk154044430"/>
      <w:r w:rsidRPr="00E032E7">
        <w:rPr>
          <w:rFonts w:eastAsia="Arial Unicode MS"/>
          <w:kern w:val="1"/>
          <w:sz w:val="28"/>
          <w:szCs w:val="28"/>
        </w:rPr>
        <w:t xml:space="preserve">АО «Рудник </w:t>
      </w:r>
      <w:proofErr w:type="spellStart"/>
      <w:r w:rsidRPr="00E032E7">
        <w:rPr>
          <w:rFonts w:eastAsia="Arial Unicode MS"/>
          <w:kern w:val="1"/>
          <w:sz w:val="28"/>
          <w:szCs w:val="28"/>
        </w:rPr>
        <w:t>Каральвеем</w:t>
      </w:r>
      <w:proofErr w:type="spellEnd"/>
      <w:r w:rsidRPr="00E032E7">
        <w:rPr>
          <w:rFonts w:eastAsia="Arial Unicode MS"/>
          <w:kern w:val="1"/>
          <w:sz w:val="28"/>
          <w:szCs w:val="28"/>
        </w:rPr>
        <w:t>» (ИНН 8703009509</w:t>
      </w:r>
      <w:bookmarkEnd w:id="9"/>
      <w:r w:rsidRPr="00E032E7">
        <w:rPr>
          <w:rFonts w:eastAsia="Arial Unicode MS"/>
          <w:kern w:val="1"/>
          <w:sz w:val="28"/>
          <w:szCs w:val="28"/>
        </w:rPr>
        <w:t>) установлено</w:t>
      </w:r>
      <w:r>
        <w:rPr>
          <w:rFonts w:eastAsia="Arial Unicode MS"/>
          <w:kern w:val="1"/>
          <w:sz w:val="28"/>
          <w:szCs w:val="28"/>
        </w:rPr>
        <w:t>, что вышеуказанные нарушения устранены в полном объеме.</w:t>
      </w:r>
    </w:p>
    <w:p w14:paraId="5D9D2FA9" w14:textId="05347A80" w:rsidR="00702431" w:rsidRPr="00CE4398" w:rsidRDefault="00702431" w:rsidP="00702431">
      <w:pPr>
        <w:tabs>
          <w:tab w:val="left" w:pos="284"/>
        </w:tabs>
        <w:suppressAutoHyphens w:val="0"/>
        <w:ind w:right="140" w:firstLine="709"/>
        <w:jc w:val="both"/>
        <w:rPr>
          <w:rFonts w:eastAsia="Arial Unicode MS"/>
          <w:kern w:val="1"/>
          <w:sz w:val="28"/>
          <w:szCs w:val="28"/>
        </w:rPr>
      </w:pPr>
      <w:r w:rsidRPr="006D12D9">
        <w:rPr>
          <w:rFonts w:eastAsia="Arial Unicode MS"/>
          <w:kern w:val="1"/>
          <w:sz w:val="28"/>
          <w:szCs w:val="28"/>
        </w:rPr>
        <w:t xml:space="preserve">Решением Дисциплинарной комиссии от </w:t>
      </w:r>
      <w:r w:rsidR="00FE4FFB">
        <w:rPr>
          <w:rFonts w:eastAsia="Arial Unicode MS"/>
          <w:kern w:val="1"/>
          <w:sz w:val="28"/>
          <w:szCs w:val="28"/>
        </w:rPr>
        <w:t>20.12.2023</w:t>
      </w:r>
      <w:r w:rsidRPr="006D12D9">
        <w:rPr>
          <w:rFonts w:eastAsia="Arial Unicode MS"/>
          <w:kern w:val="1"/>
          <w:sz w:val="28"/>
          <w:szCs w:val="28"/>
        </w:rPr>
        <w:t xml:space="preserve"> г. (протокол № </w:t>
      </w:r>
      <w:r w:rsidR="00FE4FFB">
        <w:rPr>
          <w:rFonts w:eastAsia="Arial Unicode MS"/>
          <w:kern w:val="1"/>
          <w:sz w:val="28"/>
          <w:szCs w:val="28"/>
        </w:rPr>
        <w:t>21</w:t>
      </w:r>
      <w:r w:rsidRPr="006D12D9">
        <w:rPr>
          <w:rFonts w:eastAsia="Arial Unicode MS"/>
          <w:kern w:val="1"/>
          <w:sz w:val="28"/>
          <w:szCs w:val="28"/>
        </w:rPr>
        <w:t>) Совету направлены материалы проверки с рекомендацией Совету Союза о</w:t>
      </w:r>
      <w:r>
        <w:rPr>
          <w:rFonts w:eastAsia="Arial Unicode MS"/>
          <w:kern w:val="1"/>
          <w:sz w:val="28"/>
          <w:szCs w:val="28"/>
        </w:rPr>
        <w:t xml:space="preserve">б </w:t>
      </w:r>
      <w:r w:rsidRPr="006D12D9">
        <w:rPr>
          <w:rFonts w:eastAsia="Arial Unicode MS"/>
          <w:kern w:val="1"/>
          <w:sz w:val="28"/>
          <w:szCs w:val="28"/>
        </w:rPr>
        <w:t xml:space="preserve">отмене в отношении </w:t>
      </w:r>
      <w:r w:rsidR="00FE4FFB" w:rsidRPr="00FE4FFB">
        <w:rPr>
          <w:rFonts w:eastAsia="Arial Unicode MS"/>
          <w:kern w:val="1"/>
          <w:sz w:val="28"/>
          <w:szCs w:val="28"/>
        </w:rPr>
        <w:t xml:space="preserve">АО «Рудник </w:t>
      </w:r>
      <w:proofErr w:type="spellStart"/>
      <w:r w:rsidR="00FE4FFB" w:rsidRPr="00FE4FFB">
        <w:rPr>
          <w:rFonts w:eastAsia="Arial Unicode MS"/>
          <w:kern w:val="1"/>
          <w:sz w:val="28"/>
          <w:szCs w:val="28"/>
        </w:rPr>
        <w:t>Каральвеем</w:t>
      </w:r>
      <w:proofErr w:type="spellEnd"/>
      <w:r w:rsidR="00FE4FFB" w:rsidRPr="00FE4FFB">
        <w:rPr>
          <w:rFonts w:eastAsia="Arial Unicode MS"/>
          <w:kern w:val="1"/>
          <w:sz w:val="28"/>
          <w:szCs w:val="28"/>
        </w:rPr>
        <w:t>» (ИНН 8703009509</w:t>
      </w:r>
      <w:r w:rsidRPr="006D12D9">
        <w:rPr>
          <w:rFonts w:eastAsia="Arial Unicode MS"/>
          <w:kern w:val="1"/>
          <w:sz w:val="28"/>
          <w:szCs w:val="28"/>
        </w:rPr>
        <w:t xml:space="preserve">) меры дисциплинарного воздействия </w:t>
      </w:r>
      <w:r>
        <w:rPr>
          <w:rFonts w:eastAsia="Arial Unicode MS"/>
          <w:kern w:val="1"/>
          <w:sz w:val="28"/>
          <w:szCs w:val="28"/>
        </w:rPr>
        <w:t xml:space="preserve">и возобновлении </w:t>
      </w:r>
      <w:r w:rsidRPr="006D12D9">
        <w:rPr>
          <w:rFonts w:eastAsia="Arial Unicode MS"/>
          <w:kern w:val="1"/>
          <w:sz w:val="28"/>
          <w:szCs w:val="28"/>
        </w:rPr>
        <w:t>права осуществлять строительство, реконструкцию, капитальный ремонт, снос объектов капитального строительства.</w:t>
      </w:r>
    </w:p>
    <w:p w14:paraId="723A4819" w14:textId="77777777" w:rsidR="00702431" w:rsidRDefault="00702431" w:rsidP="00702431">
      <w:pPr>
        <w:rPr>
          <w:sz w:val="28"/>
          <w:szCs w:val="28"/>
        </w:rPr>
      </w:pPr>
    </w:p>
    <w:p w14:paraId="40ECE1E4" w14:textId="77777777" w:rsidR="00702431" w:rsidRPr="006D12D9" w:rsidRDefault="00702431" w:rsidP="00702431">
      <w:pPr>
        <w:rPr>
          <w:sz w:val="28"/>
          <w:szCs w:val="28"/>
        </w:rPr>
      </w:pPr>
      <w:r w:rsidRPr="006D12D9">
        <w:rPr>
          <w:sz w:val="28"/>
          <w:szCs w:val="28"/>
        </w:rPr>
        <w:t xml:space="preserve">РЕШИЛИ: </w:t>
      </w:r>
    </w:p>
    <w:p w14:paraId="23E2F35D" w14:textId="1702745C" w:rsidR="00FE4FFB" w:rsidRDefault="00FE4FFB" w:rsidP="00702431">
      <w:pPr>
        <w:ind w:firstLine="709"/>
        <w:jc w:val="both"/>
        <w:rPr>
          <w:sz w:val="28"/>
          <w:szCs w:val="28"/>
        </w:rPr>
      </w:pPr>
      <w:r>
        <w:rPr>
          <w:sz w:val="28"/>
          <w:szCs w:val="28"/>
        </w:rPr>
        <w:t>1.3</w:t>
      </w:r>
      <w:r w:rsidR="00702431">
        <w:rPr>
          <w:sz w:val="28"/>
          <w:szCs w:val="28"/>
        </w:rPr>
        <w:t xml:space="preserve">. </w:t>
      </w:r>
      <w:r w:rsidR="00702431" w:rsidRPr="006D12D9">
        <w:rPr>
          <w:sz w:val="28"/>
          <w:szCs w:val="28"/>
        </w:rPr>
        <w:t xml:space="preserve">Рассмотрев акт и материалы </w:t>
      </w:r>
      <w:r>
        <w:rPr>
          <w:sz w:val="28"/>
          <w:szCs w:val="28"/>
        </w:rPr>
        <w:t>вне</w:t>
      </w:r>
      <w:r w:rsidR="00702431" w:rsidRPr="006D12D9">
        <w:rPr>
          <w:sz w:val="28"/>
          <w:szCs w:val="28"/>
        </w:rPr>
        <w:t xml:space="preserve">плановой контрольной проверки от </w:t>
      </w:r>
      <w:r>
        <w:rPr>
          <w:sz w:val="28"/>
          <w:szCs w:val="28"/>
        </w:rPr>
        <w:t>19.12.2023</w:t>
      </w:r>
      <w:r w:rsidR="00702431" w:rsidRPr="006D12D9">
        <w:rPr>
          <w:sz w:val="28"/>
          <w:szCs w:val="28"/>
        </w:rPr>
        <w:t xml:space="preserve"> г., проведенной в отношении </w:t>
      </w:r>
      <w:r w:rsidRPr="00FE4FFB">
        <w:rPr>
          <w:sz w:val="28"/>
          <w:szCs w:val="28"/>
        </w:rPr>
        <w:t xml:space="preserve">АО «Рудник </w:t>
      </w:r>
      <w:proofErr w:type="spellStart"/>
      <w:r w:rsidRPr="00FE4FFB">
        <w:rPr>
          <w:sz w:val="28"/>
          <w:szCs w:val="28"/>
        </w:rPr>
        <w:t>Каральвеем</w:t>
      </w:r>
      <w:proofErr w:type="spellEnd"/>
      <w:r w:rsidRPr="00FE4FFB">
        <w:rPr>
          <w:sz w:val="28"/>
          <w:szCs w:val="28"/>
        </w:rPr>
        <w:t>» (ИНН 8703009509</w:t>
      </w:r>
      <w:r w:rsidR="00702431" w:rsidRPr="006D12D9">
        <w:rPr>
          <w:sz w:val="28"/>
          <w:szCs w:val="28"/>
        </w:rPr>
        <w:t xml:space="preserve">), учитывая ее результаты – устранение ранее выявленных нарушений требований </w:t>
      </w:r>
      <w:r w:rsidRPr="00FE4FFB">
        <w:rPr>
          <w:sz w:val="28"/>
          <w:szCs w:val="28"/>
        </w:rPr>
        <w:t xml:space="preserve">п. 2 ч. 6 ст. 55.5 </w:t>
      </w:r>
      <w:proofErr w:type="spellStart"/>
      <w:r w:rsidRPr="00FE4FFB">
        <w:rPr>
          <w:sz w:val="28"/>
          <w:szCs w:val="28"/>
        </w:rPr>
        <w:t>ГрК</w:t>
      </w:r>
      <w:proofErr w:type="spellEnd"/>
      <w:r w:rsidRPr="00FE4FFB">
        <w:rPr>
          <w:sz w:val="28"/>
          <w:szCs w:val="28"/>
        </w:rPr>
        <w:t xml:space="preserve"> РФ; п. «а»</w:t>
      </w:r>
      <w:r>
        <w:rPr>
          <w:sz w:val="28"/>
          <w:szCs w:val="28"/>
        </w:rPr>
        <w:t xml:space="preserve"> «г»</w:t>
      </w:r>
      <w:r w:rsidRPr="00FE4FFB">
        <w:rPr>
          <w:sz w:val="28"/>
          <w:szCs w:val="28"/>
        </w:rPr>
        <w:t xml:space="preserve"> ч. 1 разд. V Постановления Правительства РФ № 559 от 11.05.2017 г. </w:t>
      </w:r>
    </w:p>
    <w:p w14:paraId="2F4321EF" w14:textId="1F97CA8F" w:rsidR="00702431" w:rsidRPr="006D12D9" w:rsidRDefault="00702431" w:rsidP="00702431">
      <w:pPr>
        <w:ind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FE4FFB">
        <w:rPr>
          <w:sz w:val="28"/>
          <w:szCs w:val="28"/>
        </w:rPr>
        <w:t>20.12.2023</w:t>
      </w:r>
      <w:r w:rsidRPr="006D12D9">
        <w:rPr>
          <w:sz w:val="28"/>
          <w:szCs w:val="28"/>
        </w:rPr>
        <w:t xml:space="preserve"> г. (Протокол № </w:t>
      </w:r>
      <w:r w:rsidR="00FE4FFB">
        <w:rPr>
          <w:sz w:val="28"/>
          <w:szCs w:val="28"/>
        </w:rPr>
        <w:t>21</w:t>
      </w:r>
      <w:r w:rsidRPr="006D12D9">
        <w:rPr>
          <w:sz w:val="28"/>
          <w:szCs w:val="28"/>
        </w:rPr>
        <w:t xml:space="preserve">) о прекращении дисциплинарного производства в отношении </w:t>
      </w:r>
      <w:r w:rsidR="00FE4FFB" w:rsidRPr="00FE4FFB">
        <w:rPr>
          <w:sz w:val="28"/>
          <w:szCs w:val="28"/>
        </w:rPr>
        <w:t xml:space="preserve">АО «Рудник </w:t>
      </w:r>
      <w:proofErr w:type="spellStart"/>
      <w:r w:rsidR="00FE4FFB" w:rsidRPr="00FE4FFB">
        <w:rPr>
          <w:sz w:val="28"/>
          <w:szCs w:val="28"/>
        </w:rPr>
        <w:t>Каральвеем</w:t>
      </w:r>
      <w:proofErr w:type="spellEnd"/>
      <w:r w:rsidR="00FE4FFB" w:rsidRPr="00FE4FFB">
        <w:rPr>
          <w:sz w:val="28"/>
          <w:szCs w:val="28"/>
        </w:rPr>
        <w:t>» (ИНН 8703009509</w:t>
      </w:r>
      <w:r w:rsidR="00FE4FFB">
        <w:rPr>
          <w:sz w:val="28"/>
          <w:szCs w:val="28"/>
        </w:rPr>
        <w:t xml:space="preserve">) </w:t>
      </w:r>
      <w:r w:rsidRPr="006D12D9">
        <w:rPr>
          <w:sz w:val="28"/>
          <w:szCs w:val="28"/>
        </w:rPr>
        <w:t xml:space="preserve">и возобновлении права </w:t>
      </w:r>
      <w:r w:rsidRPr="006D12D9">
        <w:rPr>
          <w:sz w:val="28"/>
          <w:szCs w:val="28"/>
        </w:rPr>
        <w:lastRenderedPageBreak/>
        <w:t>осуществлять строительство, реконструкцию, капитальный ремонт, снос объектов капитального строительства,</w:t>
      </w:r>
    </w:p>
    <w:p w14:paraId="3D79A351" w14:textId="494C3A32" w:rsidR="00702431" w:rsidRPr="00865721" w:rsidRDefault="00702431" w:rsidP="00702431">
      <w:pPr>
        <w:tabs>
          <w:tab w:val="left" w:pos="284"/>
          <w:tab w:val="left" w:pos="567"/>
        </w:tabs>
        <w:ind w:right="-6" w:firstLine="709"/>
        <w:jc w:val="both"/>
        <w:rPr>
          <w:spacing w:val="4"/>
          <w:sz w:val="28"/>
          <w:szCs w:val="28"/>
        </w:rPr>
      </w:pPr>
      <w:r w:rsidRPr="00865721">
        <w:rPr>
          <w:spacing w:val="4"/>
          <w:sz w:val="28"/>
          <w:szCs w:val="28"/>
        </w:rPr>
        <w:t xml:space="preserve">принять решение о возобновлении права </w:t>
      </w:r>
      <w:r>
        <w:rPr>
          <w:spacing w:val="4"/>
          <w:sz w:val="28"/>
          <w:szCs w:val="28"/>
        </w:rPr>
        <w:t xml:space="preserve">обществу </w:t>
      </w:r>
      <w:r w:rsidR="00FE4FFB" w:rsidRPr="00FE4FFB">
        <w:rPr>
          <w:spacing w:val="4"/>
          <w:sz w:val="28"/>
          <w:szCs w:val="28"/>
        </w:rPr>
        <w:t xml:space="preserve">АО «Рудник </w:t>
      </w:r>
      <w:proofErr w:type="spellStart"/>
      <w:r w:rsidR="00FE4FFB" w:rsidRPr="00FE4FFB">
        <w:rPr>
          <w:spacing w:val="4"/>
          <w:sz w:val="28"/>
          <w:szCs w:val="28"/>
        </w:rPr>
        <w:t>Каральвеем</w:t>
      </w:r>
      <w:proofErr w:type="spellEnd"/>
      <w:r w:rsidR="00FE4FFB" w:rsidRPr="00FE4FFB">
        <w:rPr>
          <w:spacing w:val="4"/>
          <w:sz w:val="28"/>
          <w:szCs w:val="28"/>
        </w:rPr>
        <w:t>» (ИНН 8703009509</w:t>
      </w:r>
      <w:r w:rsidR="00FE4FFB">
        <w:rPr>
          <w:spacing w:val="4"/>
          <w:sz w:val="28"/>
          <w:szCs w:val="28"/>
        </w:rPr>
        <w:t>)</w:t>
      </w:r>
      <w:r w:rsidRPr="00865721">
        <w:rPr>
          <w:spacing w:val="4"/>
          <w:sz w:val="28"/>
          <w:szCs w:val="28"/>
        </w:rPr>
        <w:t xml:space="preserve"> выполнять строительство, реконструкцию, капитальный ремонт, снос объектов капитального строительства,</w:t>
      </w:r>
    </w:p>
    <w:p w14:paraId="7E7B3DED" w14:textId="45304810" w:rsidR="00702431" w:rsidRDefault="00702431" w:rsidP="00702431">
      <w:pPr>
        <w:tabs>
          <w:tab w:val="left" w:pos="284"/>
        </w:tabs>
        <w:ind w:right="-6" w:firstLine="709"/>
        <w:jc w:val="both"/>
        <w:rPr>
          <w:spacing w:val="6"/>
          <w:sz w:val="28"/>
          <w:szCs w:val="28"/>
        </w:rPr>
      </w:pPr>
      <w:r w:rsidRPr="00865721">
        <w:rPr>
          <w:spacing w:val="4"/>
          <w:sz w:val="28"/>
          <w:szCs w:val="28"/>
        </w:rPr>
        <w:t xml:space="preserve">внести изменения в сведения, содержащиеся в реестре членов Союза строителей Камчатки в отношении </w:t>
      </w:r>
      <w:r w:rsidR="00FE4FFB" w:rsidRPr="00FE4FFB">
        <w:rPr>
          <w:spacing w:val="4"/>
          <w:sz w:val="28"/>
          <w:szCs w:val="28"/>
        </w:rPr>
        <w:t xml:space="preserve">АО «Рудник </w:t>
      </w:r>
      <w:proofErr w:type="spellStart"/>
      <w:r w:rsidR="00FE4FFB" w:rsidRPr="00FE4FFB">
        <w:rPr>
          <w:spacing w:val="4"/>
          <w:sz w:val="28"/>
          <w:szCs w:val="28"/>
        </w:rPr>
        <w:t>Каральвеем</w:t>
      </w:r>
      <w:proofErr w:type="spellEnd"/>
      <w:r w:rsidR="00FE4FFB" w:rsidRPr="00FE4FFB">
        <w:rPr>
          <w:spacing w:val="4"/>
          <w:sz w:val="28"/>
          <w:szCs w:val="28"/>
        </w:rPr>
        <w:t>» (ИНН 8703009509</w:t>
      </w:r>
      <w:r w:rsidRPr="00865721">
        <w:rPr>
          <w:spacing w:val="4"/>
          <w:sz w:val="28"/>
          <w:szCs w:val="28"/>
        </w:rPr>
        <w:t>).</w:t>
      </w:r>
      <w:r>
        <w:rPr>
          <w:spacing w:val="6"/>
          <w:sz w:val="28"/>
          <w:szCs w:val="28"/>
        </w:rPr>
        <w:t xml:space="preserve"> </w:t>
      </w:r>
    </w:p>
    <w:p w14:paraId="5903B5B1" w14:textId="611A9A5C" w:rsidR="00702431" w:rsidRPr="00865721" w:rsidRDefault="00702431" w:rsidP="00702431">
      <w:pPr>
        <w:tabs>
          <w:tab w:val="left" w:pos="284"/>
        </w:tabs>
        <w:ind w:right="-6"/>
        <w:jc w:val="both"/>
        <w:rPr>
          <w:spacing w:val="6"/>
          <w:sz w:val="28"/>
          <w:szCs w:val="28"/>
        </w:rPr>
      </w:pPr>
      <w:r w:rsidRPr="006D12D9">
        <w:rPr>
          <w:sz w:val="28"/>
          <w:szCs w:val="28"/>
        </w:rPr>
        <w:t xml:space="preserve">Результаты голосования: «ЗА»: </w:t>
      </w:r>
      <w:r w:rsidR="00FE4FFB">
        <w:rPr>
          <w:sz w:val="28"/>
          <w:szCs w:val="28"/>
        </w:rPr>
        <w:t>7</w:t>
      </w:r>
      <w:r w:rsidRPr="006D12D9">
        <w:rPr>
          <w:sz w:val="28"/>
          <w:szCs w:val="28"/>
        </w:rPr>
        <w:t>; «ПРОТИВ»: 0; «ВОЗДЕРЖАЛИСЬ»: 0.</w:t>
      </w:r>
    </w:p>
    <w:p w14:paraId="7E5E263B" w14:textId="77777777" w:rsidR="00702431" w:rsidRDefault="00702431" w:rsidP="00702431">
      <w:pPr>
        <w:rPr>
          <w:sz w:val="28"/>
          <w:szCs w:val="28"/>
        </w:rPr>
      </w:pPr>
      <w:r w:rsidRPr="006D12D9">
        <w:rPr>
          <w:sz w:val="28"/>
          <w:szCs w:val="28"/>
        </w:rPr>
        <w:t>Решение принято единогласно.</w:t>
      </w:r>
    </w:p>
    <w:p w14:paraId="1442220F" w14:textId="77777777" w:rsidR="00702431" w:rsidRPr="00E032E7" w:rsidRDefault="00702431" w:rsidP="00702431">
      <w:pPr>
        <w:tabs>
          <w:tab w:val="left" w:pos="284"/>
        </w:tabs>
        <w:ind w:right="-108" w:firstLine="709"/>
        <w:jc w:val="both"/>
        <w:rPr>
          <w:rFonts w:eastAsia="Arial Unicode MS"/>
          <w:kern w:val="1"/>
          <w:sz w:val="28"/>
          <w:szCs w:val="28"/>
        </w:rPr>
      </w:pPr>
    </w:p>
    <w:p w14:paraId="5982687E" w14:textId="67E4932E" w:rsidR="00243037" w:rsidRPr="002B311B" w:rsidRDefault="00243037" w:rsidP="00243037">
      <w:pPr>
        <w:tabs>
          <w:tab w:val="left" w:pos="0"/>
        </w:tabs>
        <w:ind w:right="-2"/>
        <w:jc w:val="both"/>
        <w:rPr>
          <w:sz w:val="28"/>
          <w:szCs w:val="28"/>
        </w:rPr>
      </w:pPr>
      <w:r w:rsidRPr="002B311B">
        <w:rPr>
          <w:rFonts w:eastAsia="Arial Unicode MS"/>
          <w:kern w:val="1"/>
          <w:sz w:val="28"/>
          <w:szCs w:val="28"/>
        </w:rPr>
        <w:t xml:space="preserve">СЛУШАЛИ: Новикову Н.И., доложившую о том, что </w:t>
      </w:r>
      <w:r w:rsidRPr="001673EC">
        <w:rPr>
          <w:sz w:val="28"/>
          <w:szCs w:val="28"/>
        </w:rPr>
        <w:t xml:space="preserve">решением Дисциплинарной комиссии от </w:t>
      </w:r>
      <w:r>
        <w:rPr>
          <w:sz w:val="28"/>
          <w:szCs w:val="28"/>
        </w:rPr>
        <w:t>20.12.2023</w:t>
      </w:r>
      <w:r w:rsidRPr="001673EC">
        <w:rPr>
          <w:sz w:val="28"/>
          <w:szCs w:val="28"/>
        </w:rPr>
        <w:t xml:space="preserve"> г. (Протокол № </w:t>
      </w:r>
      <w:r>
        <w:rPr>
          <w:sz w:val="28"/>
          <w:szCs w:val="28"/>
        </w:rPr>
        <w:t>21</w:t>
      </w:r>
      <w:r w:rsidRPr="001673EC">
        <w:rPr>
          <w:sz w:val="28"/>
          <w:szCs w:val="28"/>
        </w:rPr>
        <w:t xml:space="preserve">) Совету Союза строителей Камчатки направлены акт и материалы контрольной внеплановой проверки в отношении </w:t>
      </w:r>
      <w:r>
        <w:rPr>
          <w:sz w:val="28"/>
          <w:szCs w:val="28"/>
        </w:rPr>
        <w:t>ООО</w:t>
      </w:r>
      <w:r w:rsidRPr="001673EC">
        <w:rPr>
          <w:sz w:val="28"/>
          <w:szCs w:val="28"/>
        </w:rPr>
        <w:t xml:space="preserve"> </w:t>
      </w:r>
      <w:r w:rsidRPr="00243037">
        <w:rPr>
          <w:sz w:val="28"/>
          <w:szCs w:val="28"/>
        </w:rPr>
        <w:t>«</w:t>
      </w:r>
      <w:proofErr w:type="spellStart"/>
      <w:r w:rsidRPr="00243037">
        <w:rPr>
          <w:sz w:val="28"/>
          <w:szCs w:val="28"/>
        </w:rPr>
        <w:t>Онтарион</w:t>
      </w:r>
      <w:proofErr w:type="spellEnd"/>
      <w:r w:rsidRPr="00243037">
        <w:rPr>
          <w:sz w:val="28"/>
          <w:szCs w:val="28"/>
        </w:rPr>
        <w:t>» (ИНН 4101098631, регистрационный номер в реестре членов Союза 314)</w:t>
      </w:r>
      <w:r>
        <w:rPr>
          <w:sz w:val="28"/>
          <w:szCs w:val="28"/>
        </w:rPr>
        <w:t xml:space="preserve"> </w:t>
      </w:r>
      <w:r w:rsidRPr="001673EC">
        <w:rPr>
          <w:sz w:val="28"/>
          <w:szCs w:val="28"/>
        </w:rPr>
        <w:t xml:space="preserve">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w:t>
      </w:r>
      <w:r w:rsidRPr="00A92D4E">
        <w:rPr>
          <w:sz w:val="28"/>
          <w:szCs w:val="28"/>
        </w:rPr>
        <w:t>)</w:t>
      </w:r>
      <w:r w:rsidR="00A92D4E" w:rsidRPr="00A92D4E">
        <w:rPr>
          <w:sz w:val="28"/>
          <w:szCs w:val="28"/>
        </w:rPr>
        <w:t xml:space="preserve">, </w:t>
      </w:r>
      <w:r w:rsidRPr="00A92D4E">
        <w:rPr>
          <w:sz w:val="28"/>
          <w:szCs w:val="28"/>
        </w:rPr>
        <w:t xml:space="preserve">  </w:t>
      </w:r>
      <w:r w:rsidR="00A92D4E" w:rsidRPr="00A92D4E">
        <w:rPr>
          <w:sz w:val="28"/>
          <w:szCs w:val="28"/>
        </w:rPr>
        <w:t xml:space="preserve">п. 10.2.1 Устава Союза (неисполнение или ненадлежащее исполнение обязательств по договорам строительного подряда)  </w:t>
      </w:r>
      <w:r w:rsidRPr="00A92D4E">
        <w:rPr>
          <w:sz w:val="28"/>
          <w:szCs w:val="28"/>
        </w:rPr>
        <w:t>и возобновлении права осуществлять строительство, реконструкцию</w:t>
      </w:r>
      <w:r w:rsidRPr="00AB5C2A">
        <w:rPr>
          <w:color w:val="FF0000"/>
          <w:sz w:val="28"/>
          <w:szCs w:val="28"/>
        </w:rPr>
        <w:t xml:space="preserve">, </w:t>
      </w:r>
      <w:r w:rsidRPr="001673EC">
        <w:rPr>
          <w:sz w:val="28"/>
          <w:szCs w:val="28"/>
        </w:rPr>
        <w:t>капитальный ремонт,</w:t>
      </w:r>
      <w:r w:rsidRPr="00434F81">
        <w:rPr>
          <w:sz w:val="28"/>
          <w:szCs w:val="28"/>
        </w:rPr>
        <w:t xml:space="preserve"> снос объектов капитального строительства (Акт внеплановой контрольной проверки от </w:t>
      </w:r>
      <w:r>
        <w:rPr>
          <w:sz w:val="28"/>
          <w:szCs w:val="28"/>
        </w:rPr>
        <w:t>18</w:t>
      </w:r>
      <w:r w:rsidRPr="00434F81">
        <w:rPr>
          <w:sz w:val="28"/>
          <w:szCs w:val="28"/>
        </w:rPr>
        <w:t>.</w:t>
      </w:r>
      <w:r>
        <w:rPr>
          <w:sz w:val="28"/>
          <w:szCs w:val="28"/>
        </w:rPr>
        <w:t>12</w:t>
      </w:r>
      <w:r w:rsidRPr="00434F81">
        <w:rPr>
          <w:sz w:val="28"/>
          <w:szCs w:val="28"/>
        </w:rPr>
        <w:t>.202</w:t>
      </w:r>
      <w:r>
        <w:rPr>
          <w:sz w:val="28"/>
          <w:szCs w:val="28"/>
        </w:rPr>
        <w:t>3</w:t>
      </w:r>
      <w:r w:rsidRPr="00434F81">
        <w:rPr>
          <w:sz w:val="28"/>
          <w:szCs w:val="28"/>
        </w:rPr>
        <w:t xml:space="preserve"> г.).</w:t>
      </w:r>
    </w:p>
    <w:p w14:paraId="4D0B684F" w14:textId="77777777" w:rsidR="0084095B" w:rsidRDefault="0084095B" w:rsidP="0084095B">
      <w:pPr>
        <w:tabs>
          <w:tab w:val="left" w:pos="0"/>
        </w:tabs>
        <w:jc w:val="both"/>
        <w:rPr>
          <w:sz w:val="28"/>
          <w:szCs w:val="28"/>
        </w:rPr>
      </w:pPr>
      <w:r w:rsidRPr="006D12D9">
        <w:rPr>
          <w:sz w:val="28"/>
          <w:szCs w:val="28"/>
        </w:rPr>
        <w:t xml:space="preserve">РЕШИЛИ: </w:t>
      </w:r>
      <w:r>
        <w:rPr>
          <w:sz w:val="28"/>
          <w:szCs w:val="28"/>
        </w:rPr>
        <w:t xml:space="preserve"> </w:t>
      </w:r>
    </w:p>
    <w:p w14:paraId="003856E2" w14:textId="7E657CD5" w:rsidR="0084095B" w:rsidRDefault="0084095B" w:rsidP="0084095B">
      <w:pPr>
        <w:tabs>
          <w:tab w:val="left" w:pos="0"/>
        </w:tabs>
        <w:ind w:firstLine="709"/>
        <w:jc w:val="both"/>
        <w:rPr>
          <w:sz w:val="28"/>
          <w:szCs w:val="28"/>
        </w:rPr>
      </w:pPr>
      <w:r>
        <w:rPr>
          <w:sz w:val="28"/>
          <w:szCs w:val="28"/>
        </w:rPr>
        <w:t xml:space="preserve">1.4. </w:t>
      </w:r>
      <w:r w:rsidRPr="006D12D9">
        <w:rPr>
          <w:sz w:val="28"/>
          <w:szCs w:val="28"/>
        </w:rPr>
        <w:t>Рассмотрев акт и материалы внеплановой контрольной проверки проведенной</w:t>
      </w:r>
      <w:r>
        <w:rPr>
          <w:sz w:val="28"/>
          <w:szCs w:val="28"/>
        </w:rPr>
        <w:t xml:space="preserve"> 18.12</w:t>
      </w:r>
      <w:r w:rsidRPr="001F15BE">
        <w:rPr>
          <w:sz w:val="28"/>
          <w:szCs w:val="28"/>
        </w:rPr>
        <w:t>.2023</w:t>
      </w:r>
      <w:r w:rsidRPr="006D12D9">
        <w:rPr>
          <w:sz w:val="28"/>
          <w:szCs w:val="28"/>
        </w:rPr>
        <w:t xml:space="preserve">г. в отношении </w:t>
      </w:r>
      <w:r>
        <w:rPr>
          <w:sz w:val="28"/>
          <w:szCs w:val="28"/>
        </w:rPr>
        <w:t>ООО</w:t>
      </w:r>
      <w:r w:rsidRPr="00EE5EBB">
        <w:rPr>
          <w:sz w:val="28"/>
          <w:szCs w:val="28"/>
        </w:rPr>
        <w:t xml:space="preserve"> </w:t>
      </w:r>
      <w:r w:rsidRPr="0084095B">
        <w:rPr>
          <w:sz w:val="28"/>
          <w:szCs w:val="28"/>
        </w:rPr>
        <w:t>«</w:t>
      </w:r>
      <w:proofErr w:type="spellStart"/>
      <w:r w:rsidRPr="0084095B">
        <w:rPr>
          <w:sz w:val="28"/>
          <w:szCs w:val="28"/>
        </w:rPr>
        <w:t>Онтарион</w:t>
      </w:r>
      <w:proofErr w:type="spellEnd"/>
      <w:r w:rsidRPr="0084095B">
        <w:rPr>
          <w:sz w:val="28"/>
          <w:szCs w:val="28"/>
        </w:rPr>
        <w:t>» (ИНН 4101098631</w:t>
      </w:r>
      <w:r>
        <w:rPr>
          <w:spacing w:val="-10"/>
          <w:sz w:val="28"/>
          <w:szCs w:val="28"/>
        </w:rPr>
        <w:t>)</w:t>
      </w:r>
      <w:r w:rsidRPr="006D12D9">
        <w:rPr>
          <w:sz w:val="28"/>
          <w:szCs w:val="28"/>
        </w:rPr>
        <w:t xml:space="preserve">, учитывая ее результаты – устранение ранее выявленных нарушений требований </w:t>
      </w:r>
      <w:r w:rsidRPr="00EE5EBB">
        <w:rPr>
          <w:rFonts w:eastAsia="Arial Unicode MS"/>
          <w:kern w:val="2"/>
          <w:sz w:val="28"/>
          <w:szCs w:val="28"/>
        </w:rPr>
        <w:t xml:space="preserve">п. 2 ч. 6 ст. 55.5 Градостроительного кодекса </w:t>
      </w:r>
      <w:r w:rsidRPr="00083750">
        <w:rPr>
          <w:rFonts w:eastAsia="Arial Unicode MS"/>
          <w:kern w:val="2"/>
          <w:sz w:val="28"/>
          <w:szCs w:val="28"/>
        </w:rPr>
        <w:t>Российской Федерации</w:t>
      </w:r>
      <w:r w:rsidRPr="00EE5EBB">
        <w:rPr>
          <w:rFonts w:eastAsia="Arial Unicode MS"/>
          <w:kern w:val="2"/>
          <w:sz w:val="28"/>
          <w:szCs w:val="28"/>
        </w:rPr>
        <w:t>, п. 6.1 разд. 6</w:t>
      </w:r>
      <w:r w:rsidRPr="00EE5EBB">
        <w:rPr>
          <w:sz w:val="28"/>
          <w:szCs w:val="28"/>
        </w:rPr>
        <w:t xml:space="preserve"> </w:t>
      </w:r>
      <w:r w:rsidRPr="00EE5EBB">
        <w:rPr>
          <w:rFonts w:eastAsia="Arial Unicode MS"/>
          <w:kern w:val="2"/>
          <w:sz w:val="28"/>
          <w:szCs w:val="28"/>
        </w:rPr>
        <w:t>Положения о членстве, в том числе о требованиях к членам</w:t>
      </w:r>
      <w:r>
        <w:rPr>
          <w:rFonts w:eastAsia="Arial Unicode MS"/>
          <w:kern w:val="2"/>
          <w:sz w:val="28"/>
          <w:szCs w:val="28"/>
        </w:rPr>
        <w:t xml:space="preserve"> </w:t>
      </w:r>
      <w:r w:rsidRPr="00434F81">
        <w:rPr>
          <w:sz w:val="28"/>
          <w:szCs w:val="28"/>
        </w:rPr>
        <w:t>Союза строителей Камчатки</w:t>
      </w:r>
      <w:r w:rsidRPr="006D12D9">
        <w:rPr>
          <w:sz w:val="28"/>
          <w:szCs w:val="28"/>
        </w:rPr>
        <w:t>,</w:t>
      </w:r>
      <w:r>
        <w:rPr>
          <w:sz w:val="28"/>
          <w:szCs w:val="28"/>
        </w:rPr>
        <w:t xml:space="preserve"> </w:t>
      </w:r>
      <w:r w:rsidRPr="0084095B">
        <w:rPr>
          <w:sz w:val="28"/>
          <w:szCs w:val="28"/>
        </w:rPr>
        <w:t>п. 10.2.1 Устава Союза</w:t>
      </w:r>
      <w:r>
        <w:rPr>
          <w:sz w:val="28"/>
          <w:szCs w:val="28"/>
        </w:rPr>
        <w:t>,</w:t>
      </w:r>
    </w:p>
    <w:p w14:paraId="348F0401" w14:textId="1C41A350" w:rsidR="0084095B" w:rsidRPr="006D12D9" w:rsidRDefault="0084095B" w:rsidP="0084095B">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20.12.2023</w:t>
      </w:r>
      <w:r w:rsidRPr="006D12D9">
        <w:rPr>
          <w:sz w:val="28"/>
          <w:szCs w:val="28"/>
        </w:rPr>
        <w:t xml:space="preserve"> г. (Протокол № </w:t>
      </w:r>
      <w:r>
        <w:rPr>
          <w:sz w:val="28"/>
          <w:szCs w:val="28"/>
        </w:rPr>
        <w:t>21)</w:t>
      </w:r>
      <w:r w:rsidRPr="006D12D9">
        <w:rPr>
          <w:sz w:val="28"/>
          <w:szCs w:val="28"/>
        </w:rPr>
        <w:t xml:space="preserve"> о прекращении дисциплинарного производства в отношении </w:t>
      </w:r>
      <w:r>
        <w:rPr>
          <w:sz w:val="28"/>
          <w:szCs w:val="28"/>
        </w:rPr>
        <w:t>ООО</w:t>
      </w:r>
      <w:r w:rsidRPr="00EE5EBB">
        <w:rPr>
          <w:sz w:val="28"/>
          <w:szCs w:val="28"/>
        </w:rPr>
        <w:t xml:space="preserve"> </w:t>
      </w:r>
      <w:bookmarkStart w:id="10" w:name="_Hlk154045205"/>
      <w:r w:rsidRPr="0084095B">
        <w:rPr>
          <w:sz w:val="28"/>
          <w:szCs w:val="28"/>
        </w:rPr>
        <w:t>«</w:t>
      </w:r>
      <w:proofErr w:type="spellStart"/>
      <w:r w:rsidRPr="0084095B">
        <w:rPr>
          <w:sz w:val="28"/>
          <w:szCs w:val="28"/>
        </w:rPr>
        <w:t>Онтарион</w:t>
      </w:r>
      <w:proofErr w:type="spellEnd"/>
      <w:r w:rsidRPr="0084095B">
        <w:rPr>
          <w:sz w:val="28"/>
          <w:szCs w:val="28"/>
        </w:rPr>
        <w:t>» (ИНН 4101098631</w:t>
      </w:r>
      <w:bookmarkEnd w:id="10"/>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6D9969EF" w14:textId="188559AA" w:rsidR="0084095B" w:rsidRPr="00434F81" w:rsidRDefault="0084095B" w:rsidP="0084095B">
      <w:pPr>
        <w:tabs>
          <w:tab w:val="left" w:pos="0"/>
        </w:tabs>
        <w:ind w:right="-2" w:firstLine="709"/>
        <w:jc w:val="both"/>
        <w:rPr>
          <w:sz w:val="28"/>
          <w:szCs w:val="28"/>
        </w:rPr>
      </w:pPr>
      <w:r w:rsidRPr="006D12D9">
        <w:rPr>
          <w:sz w:val="28"/>
          <w:szCs w:val="28"/>
        </w:rPr>
        <w:t xml:space="preserve"> принять решение </w:t>
      </w:r>
      <w:r w:rsidRPr="00434F81">
        <w:rPr>
          <w:sz w:val="28"/>
          <w:szCs w:val="28"/>
        </w:rPr>
        <w:t xml:space="preserve">о возобновлении права </w:t>
      </w:r>
      <w:r>
        <w:rPr>
          <w:sz w:val="28"/>
          <w:szCs w:val="28"/>
        </w:rPr>
        <w:t xml:space="preserve">ООО </w:t>
      </w:r>
      <w:r w:rsidRPr="0084095B">
        <w:rPr>
          <w:sz w:val="28"/>
          <w:szCs w:val="28"/>
        </w:rPr>
        <w:t>«</w:t>
      </w:r>
      <w:proofErr w:type="spellStart"/>
      <w:r w:rsidRPr="0084095B">
        <w:rPr>
          <w:sz w:val="28"/>
          <w:szCs w:val="28"/>
        </w:rPr>
        <w:t>Онтарион</w:t>
      </w:r>
      <w:proofErr w:type="spellEnd"/>
      <w:r w:rsidRPr="0084095B">
        <w:rPr>
          <w:sz w:val="28"/>
          <w:szCs w:val="28"/>
        </w:rPr>
        <w:t>» (ИНН 4101098631</w:t>
      </w:r>
      <w:r>
        <w:rPr>
          <w:spacing w:val="-10"/>
          <w:sz w:val="28"/>
          <w:szCs w:val="28"/>
        </w:rPr>
        <w:t>)</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3181F248" w14:textId="6ED99C03" w:rsidR="0084095B" w:rsidRPr="006D12D9" w:rsidRDefault="0084095B" w:rsidP="0084095B">
      <w:pPr>
        <w:tabs>
          <w:tab w:val="left" w:pos="0"/>
        </w:tabs>
        <w:ind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Pr>
          <w:sz w:val="28"/>
          <w:szCs w:val="28"/>
        </w:rPr>
        <w:t>ООО «</w:t>
      </w:r>
      <w:proofErr w:type="spellStart"/>
      <w:r w:rsidRPr="0084095B">
        <w:rPr>
          <w:sz w:val="28"/>
          <w:szCs w:val="28"/>
        </w:rPr>
        <w:t>Онтарион</w:t>
      </w:r>
      <w:proofErr w:type="spellEnd"/>
      <w:r w:rsidRPr="0084095B">
        <w:rPr>
          <w:sz w:val="28"/>
          <w:szCs w:val="28"/>
        </w:rPr>
        <w:t>» (ИНН 4101098631</w:t>
      </w:r>
      <w:r>
        <w:rPr>
          <w:spacing w:val="-10"/>
          <w:sz w:val="28"/>
          <w:szCs w:val="28"/>
        </w:rPr>
        <w:t>)</w:t>
      </w:r>
      <w:r w:rsidRPr="006D12D9">
        <w:rPr>
          <w:sz w:val="28"/>
          <w:szCs w:val="28"/>
        </w:rPr>
        <w:t>.</w:t>
      </w:r>
    </w:p>
    <w:p w14:paraId="613882C1" w14:textId="47448B2C" w:rsidR="0084095B" w:rsidRPr="006D12D9" w:rsidRDefault="0084095B" w:rsidP="0084095B">
      <w:pPr>
        <w:tabs>
          <w:tab w:val="left" w:pos="0"/>
        </w:tabs>
        <w:rPr>
          <w:sz w:val="28"/>
          <w:szCs w:val="28"/>
        </w:rPr>
      </w:pPr>
      <w:r w:rsidRPr="006D12D9">
        <w:rPr>
          <w:sz w:val="28"/>
          <w:szCs w:val="28"/>
        </w:rPr>
        <w:t>Р</w:t>
      </w:r>
      <w:r>
        <w:rPr>
          <w:sz w:val="28"/>
          <w:szCs w:val="28"/>
        </w:rPr>
        <w:t>ЕЗУЛЬТАТЫ ГОЛОСОВАНИЯ</w:t>
      </w:r>
      <w:r w:rsidRPr="006D12D9">
        <w:rPr>
          <w:sz w:val="28"/>
          <w:szCs w:val="28"/>
        </w:rPr>
        <w:t>: «З</w:t>
      </w:r>
      <w:r>
        <w:rPr>
          <w:sz w:val="28"/>
          <w:szCs w:val="28"/>
        </w:rPr>
        <w:t>а</w:t>
      </w:r>
      <w:r w:rsidRPr="006D12D9">
        <w:rPr>
          <w:sz w:val="28"/>
          <w:szCs w:val="28"/>
        </w:rPr>
        <w:t xml:space="preserve">»: </w:t>
      </w:r>
      <w:r>
        <w:rPr>
          <w:sz w:val="28"/>
          <w:szCs w:val="28"/>
        </w:rPr>
        <w:t>7</w:t>
      </w:r>
      <w:r w:rsidRPr="006D12D9">
        <w:rPr>
          <w:sz w:val="28"/>
          <w:szCs w:val="28"/>
        </w:rPr>
        <w:t>; «П</w:t>
      </w:r>
      <w:r>
        <w:rPr>
          <w:sz w:val="28"/>
          <w:szCs w:val="28"/>
        </w:rPr>
        <w:t>ротив</w:t>
      </w:r>
      <w:r w:rsidRPr="006D12D9">
        <w:rPr>
          <w:sz w:val="28"/>
          <w:szCs w:val="28"/>
        </w:rPr>
        <w:t>»: 0; «В</w:t>
      </w:r>
      <w:r>
        <w:rPr>
          <w:sz w:val="28"/>
          <w:szCs w:val="28"/>
        </w:rPr>
        <w:t>оздержались»</w:t>
      </w:r>
      <w:r w:rsidRPr="006D12D9">
        <w:rPr>
          <w:sz w:val="28"/>
          <w:szCs w:val="28"/>
        </w:rPr>
        <w:t>: 0.</w:t>
      </w:r>
    </w:p>
    <w:p w14:paraId="4FFD14B5" w14:textId="77777777" w:rsidR="0084095B" w:rsidRDefault="0084095B" w:rsidP="0084095B">
      <w:pPr>
        <w:tabs>
          <w:tab w:val="left" w:pos="0"/>
        </w:tabs>
        <w:rPr>
          <w:sz w:val="28"/>
          <w:szCs w:val="28"/>
        </w:rPr>
      </w:pPr>
      <w:r w:rsidRPr="006D12D9">
        <w:rPr>
          <w:sz w:val="28"/>
          <w:szCs w:val="28"/>
        </w:rPr>
        <w:t>Решение принято единогласно.</w:t>
      </w:r>
    </w:p>
    <w:p w14:paraId="795ACDDB" w14:textId="66A6019A" w:rsidR="0084095B" w:rsidRPr="00A92D4E" w:rsidRDefault="0084095B" w:rsidP="0084095B">
      <w:pPr>
        <w:tabs>
          <w:tab w:val="left" w:pos="284"/>
        </w:tabs>
        <w:spacing w:after="60"/>
        <w:ind w:right="-108"/>
        <w:jc w:val="both"/>
        <w:rPr>
          <w:sz w:val="28"/>
          <w:szCs w:val="28"/>
        </w:rPr>
      </w:pPr>
      <w:r w:rsidRPr="004C75A3">
        <w:rPr>
          <w:rFonts w:eastAsia="Arial Unicode MS"/>
          <w:kern w:val="1"/>
          <w:sz w:val="28"/>
          <w:szCs w:val="28"/>
        </w:rPr>
        <w:lastRenderedPageBreak/>
        <w:t xml:space="preserve">СЛУШАЛИ: </w:t>
      </w:r>
      <w:r>
        <w:rPr>
          <w:rFonts w:eastAsia="Arial Unicode MS"/>
          <w:kern w:val="1"/>
          <w:sz w:val="28"/>
          <w:szCs w:val="28"/>
        </w:rPr>
        <w:t>Новикову Н. И.</w:t>
      </w:r>
      <w:r w:rsidRPr="004C75A3">
        <w:rPr>
          <w:rFonts w:eastAsia="Arial Unicode MS"/>
          <w:kern w:val="1"/>
          <w:sz w:val="28"/>
          <w:szCs w:val="28"/>
        </w:rPr>
        <w:t>, доложивш</w:t>
      </w:r>
      <w:r>
        <w:rPr>
          <w:rFonts w:eastAsia="Arial Unicode MS"/>
          <w:kern w:val="1"/>
          <w:sz w:val="28"/>
          <w:szCs w:val="28"/>
        </w:rPr>
        <w:t>ую о</w:t>
      </w:r>
      <w:r w:rsidRPr="004C75A3">
        <w:rPr>
          <w:rFonts w:eastAsia="Arial Unicode MS"/>
          <w:kern w:val="1"/>
          <w:sz w:val="28"/>
          <w:szCs w:val="28"/>
        </w:rPr>
        <w:t xml:space="preserve"> том, </w:t>
      </w:r>
      <w:r w:rsidRPr="004C75A3">
        <w:rPr>
          <w:sz w:val="28"/>
          <w:szCs w:val="28"/>
        </w:rPr>
        <w:t xml:space="preserve">что по результатам плановой контрольной проверки, проведенной в </w:t>
      </w:r>
      <w:r>
        <w:rPr>
          <w:sz w:val="28"/>
          <w:szCs w:val="28"/>
        </w:rPr>
        <w:t xml:space="preserve">сентябре </w:t>
      </w:r>
      <w:r w:rsidRPr="004C75A3">
        <w:rPr>
          <w:sz w:val="28"/>
          <w:szCs w:val="28"/>
        </w:rPr>
        <w:t>2023 г., в отношении ООО «</w:t>
      </w:r>
      <w:bookmarkStart w:id="11" w:name="_Hlk153883598"/>
      <w:r w:rsidRPr="004E6CA2">
        <w:rPr>
          <w:sz w:val="28"/>
          <w:szCs w:val="28"/>
        </w:rPr>
        <w:t>ПК-Телеком Строй</w:t>
      </w:r>
      <w:r w:rsidRPr="004C75A3">
        <w:rPr>
          <w:rFonts w:eastAsia="Arial Unicode MS"/>
          <w:kern w:val="2"/>
          <w:sz w:val="28"/>
          <w:szCs w:val="28"/>
        </w:rPr>
        <w:t>»</w:t>
      </w:r>
      <w:r w:rsidRPr="004C75A3">
        <w:rPr>
          <w:sz w:val="28"/>
          <w:szCs w:val="28"/>
        </w:rPr>
        <w:t xml:space="preserve"> (ИНН </w:t>
      </w:r>
      <w:r w:rsidRPr="004E6CA2">
        <w:rPr>
          <w:sz w:val="28"/>
          <w:szCs w:val="28"/>
        </w:rPr>
        <w:t>4101153402</w:t>
      </w:r>
      <w:bookmarkEnd w:id="11"/>
      <w:r w:rsidRPr="004C75A3">
        <w:rPr>
          <w:sz w:val="28"/>
          <w:szCs w:val="28"/>
        </w:rPr>
        <w:t xml:space="preserve">, регистрационный номер в реестре членов Союза </w:t>
      </w:r>
      <w:r>
        <w:rPr>
          <w:sz w:val="28"/>
          <w:szCs w:val="28"/>
        </w:rPr>
        <w:t>481</w:t>
      </w:r>
      <w:r w:rsidRPr="004C75A3">
        <w:rPr>
          <w:sz w:val="28"/>
          <w:szCs w:val="28"/>
        </w:rPr>
        <w:t xml:space="preserve">) </w:t>
      </w:r>
      <w:r>
        <w:rPr>
          <w:sz w:val="28"/>
          <w:szCs w:val="28"/>
        </w:rPr>
        <w:t>Советом</w:t>
      </w:r>
      <w:r w:rsidRPr="004C75A3">
        <w:rPr>
          <w:sz w:val="28"/>
          <w:szCs w:val="28"/>
        </w:rPr>
        <w:t xml:space="preserve"> Союза </w:t>
      </w:r>
      <w:r>
        <w:rPr>
          <w:sz w:val="28"/>
          <w:szCs w:val="28"/>
        </w:rPr>
        <w:t>18</w:t>
      </w:r>
      <w:r w:rsidRPr="004C75A3">
        <w:rPr>
          <w:sz w:val="28"/>
          <w:szCs w:val="28"/>
        </w:rPr>
        <w:t>.</w:t>
      </w:r>
      <w:r>
        <w:rPr>
          <w:sz w:val="28"/>
          <w:szCs w:val="28"/>
        </w:rPr>
        <w:t>10.</w:t>
      </w:r>
      <w:r w:rsidRPr="004C75A3">
        <w:rPr>
          <w:sz w:val="28"/>
          <w:szCs w:val="28"/>
        </w:rPr>
        <w:t xml:space="preserve">2023 г.   (протокол № </w:t>
      </w:r>
      <w:r>
        <w:rPr>
          <w:sz w:val="28"/>
          <w:szCs w:val="28"/>
        </w:rPr>
        <w:t>21</w:t>
      </w:r>
      <w:r w:rsidRPr="004C75A3">
        <w:rPr>
          <w:sz w:val="28"/>
          <w:szCs w:val="28"/>
        </w:rPr>
        <w:t xml:space="preserve">) применена мера дисциплинарного воздействия – </w:t>
      </w:r>
      <w:r w:rsidRPr="00C1409F">
        <w:rPr>
          <w:sz w:val="28"/>
          <w:szCs w:val="28"/>
        </w:rPr>
        <w:t xml:space="preserve">приостановление права осуществлять строительство, реконструкцию, капитальный ремонт, снос объектов капитального </w:t>
      </w:r>
      <w:r w:rsidRPr="00A92D4E">
        <w:rPr>
          <w:sz w:val="28"/>
          <w:szCs w:val="28"/>
        </w:rPr>
        <w:t xml:space="preserve">строительства </w:t>
      </w:r>
      <w:r w:rsidR="00A92D4E" w:rsidRPr="00A92D4E">
        <w:rPr>
          <w:sz w:val="28"/>
          <w:szCs w:val="28"/>
        </w:rPr>
        <w:t>с</w:t>
      </w:r>
      <w:r w:rsidRPr="00A92D4E">
        <w:rPr>
          <w:sz w:val="28"/>
          <w:szCs w:val="28"/>
        </w:rPr>
        <w:t xml:space="preserve"> обязательн</w:t>
      </w:r>
      <w:r w:rsidR="00A92D4E" w:rsidRPr="00A92D4E">
        <w:rPr>
          <w:sz w:val="28"/>
          <w:szCs w:val="28"/>
        </w:rPr>
        <w:t>ым</w:t>
      </w:r>
      <w:r w:rsidRPr="00A92D4E">
        <w:rPr>
          <w:sz w:val="28"/>
          <w:szCs w:val="28"/>
        </w:rPr>
        <w:t xml:space="preserve"> устранени</w:t>
      </w:r>
      <w:r w:rsidR="00A92D4E" w:rsidRPr="00A92D4E">
        <w:rPr>
          <w:sz w:val="28"/>
          <w:szCs w:val="28"/>
        </w:rPr>
        <w:t xml:space="preserve">ем </w:t>
      </w:r>
      <w:r w:rsidRPr="00A92D4E">
        <w:rPr>
          <w:sz w:val="28"/>
          <w:szCs w:val="28"/>
        </w:rPr>
        <w:t>до 15.12.2023 г. нарушений:</w:t>
      </w:r>
    </w:p>
    <w:p w14:paraId="2B983855" w14:textId="77777777" w:rsidR="0084095B" w:rsidRDefault="0084095B" w:rsidP="0084095B">
      <w:pPr>
        <w:tabs>
          <w:tab w:val="left" w:pos="284"/>
        </w:tabs>
        <w:spacing w:after="60"/>
        <w:ind w:right="-108" w:firstLine="709"/>
        <w:jc w:val="both"/>
        <w:rPr>
          <w:sz w:val="28"/>
          <w:szCs w:val="28"/>
        </w:rPr>
      </w:pPr>
      <w:r>
        <w:rPr>
          <w:sz w:val="28"/>
          <w:szCs w:val="28"/>
        </w:rPr>
        <w:t>-</w:t>
      </w:r>
      <w:r w:rsidRPr="004C75A3">
        <w:rPr>
          <w:sz w:val="28"/>
          <w:szCs w:val="28"/>
        </w:rPr>
        <w:t xml:space="preserve"> </w:t>
      </w:r>
      <w:r w:rsidRPr="00C1409F">
        <w:rPr>
          <w:sz w:val="28"/>
          <w:szCs w:val="28"/>
        </w:rPr>
        <w:t xml:space="preserve">п. 2 ч. 6 ст. 55.5 </w:t>
      </w:r>
      <w:r w:rsidRPr="0061188E">
        <w:rPr>
          <w:sz w:val="28"/>
          <w:szCs w:val="28"/>
        </w:rPr>
        <w:t>Градостроительного кодекса</w:t>
      </w:r>
      <w:r w:rsidRPr="00C1409F">
        <w:rPr>
          <w:sz w:val="28"/>
          <w:szCs w:val="28"/>
        </w:rPr>
        <w:t xml:space="preserve"> РФ, п. 6.1 Положения о членстве, в том числе о требованиях к членам (отсутствие необходимого количества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55.5–1 </w:t>
      </w:r>
      <w:r w:rsidRPr="0061188E">
        <w:rPr>
          <w:sz w:val="28"/>
          <w:szCs w:val="28"/>
        </w:rPr>
        <w:t>Градостроительного кодекса</w:t>
      </w:r>
      <w:r w:rsidRPr="00C1409F">
        <w:rPr>
          <w:sz w:val="28"/>
          <w:szCs w:val="28"/>
        </w:rPr>
        <w:t xml:space="preserve"> РФ)</w:t>
      </w:r>
      <w:r>
        <w:rPr>
          <w:sz w:val="28"/>
          <w:szCs w:val="28"/>
        </w:rPr>
        <w:t>.</w:t>
      </w:r>
    </w:p>
    <w:p w14:paraId="09B5CC68" w14:textId="77777777" w:rsidR="0084095B" w:rsidRDefault="0084095B" w:rsidP="0084095B">
      <w:pPr>
        <w:tabs>
          <w:tab w:val="left" w:pos="284"/>
        </w:tabs>
        <w:spacing w:after="60"/>
        <w:ind w:right="-108" w:firstLine="568"/>
        <w:jc w:val="both"/>
        <w:rPr>
          <w:sz w:val="28"/>
          <w:szCs w:val="28"/>
        </w:rPr>
      </w:pPr>
      <w:r w:rsidRPr="004C75A3">
        <w:rPr>
          <w:sz w:val="28"/>
          <w:szCs w:val="28"/>
        </w:rPr>
        <w:t xml:space="preserve">Внеплановой контрольной проверкой, проведенной </w:t>
      </w:r>
      <w:r w:rsidRPr="00501E3B">
        <w:rPr>
          <w:sz w:val="28"/>
          <w:szCs w:val="28"/>
        </w:rPr>
        <w:t>1</w:t>
      </w:r>
      <w:r>
        <w:rPr>
          <w:sz w:val="28"/>
          <w:szCs w:val="28"/>
        </w:rPr>
        <w:t>8</w:t>
      </w:r>
      <w:r w:rsidRPr="00501E3B">
        <w:rPr>
          <w:sz w:val="28"/>
          <w:szCs w:val="28"/>
        </w:rPr>
        <w:t>.12.2023 г.,</w:t>
      </w:r>
      <w:r w:rsidRPr="004C75A3">
        <w:rPr>
          <w:sz w:val="28"/>
          <w:szCs w:val="28"/>
        </w:rPr>
        <w:t xml:space="preserve"> в отношении </w:t>
      </w:r>
      <w:bookmarkStart w:id="12" w:name="_Hlk153883861"/>
      <w:r w:rsidRPr="004C75A3">
        <w:rPr>
          <w:sz w:val="28"/>
          <w:szCs w:val="28"/>
        </w:rPr>
        <w:t xml:space="preserve">ООО </w:t>
      </w:r>
      <w:bookmarkStart w:id="13" w:name="_Hlk153953920"/>
      <w:r w:rsidRPr="00B50FD5">
        <w:rPr>
          <w:sz w:val="28"/>
          <w:szCs w:val="28"/>
        </w:rPr>
        <w:t>«</w:t>
      </w:r>
      <w:r w:rsidRPr="000602BA">
        <w:rPr>
          <w:sz w:val="28"/>
          <w:szCs w:val="28"/>
        </w:rPr>
        <w:t>ПК-Телеком Строй»</w:t>
      </w:r>
      <w:bookmarkEnd w:id="12"/>
      <w:r w:rsidRPr="000602BA">
        <w:rPr>
          <w:sz w:val="28"/>
          <w:szCs w:val="28"/>
        </w:rPr>
        <w:t xml:space="preserve"> (ИНН 4101153402</w:t>
      </w:r>
      <w:bookmarkEnd w:id="13"/>
      <w:r w:rsidRPr="004C75A3">
        <w:rPr>
          <w:rFonts w:eastAsia="Arial Unicode MS"/>
          <w:kern w:val="2"/>
          <w:sz w:val="28"/>
          <w:szCs w:val="28"/>
        </w:rPr>
        <w:t>)</w:t>
      </w:r>
      <w:r w:rsidRPr="004C75A3">
        <w:rPr>
          <w:sz w:val="28"/>
          <w:szCs w:val="28"/>
        </w:rPr>
        <w:t>, установлено, что нарушения, в связи с которыми к Обществу была применена мера дисциплинарного воздействия,</w:t>
      </w:r>
      <w:r>
        <w:rPr>
          <w:sz w:val="28"/>
          <w:szCs w:val="28"/>
        </w:rPr>
        <w:t xml:space="preserve"> не </w:t>
      </w:r>
      <w:r w:rsidRPr="004C75A3">
        <w:rPr>
          <w:sz w:val="28"/>
          <w:szCs w:val="28"/>
        </w:rPr>
        <w:t xml:space="preserve">устранены (Акт от </w:t>
      </w:r>
      <w:r>
        <w:rPr>
          <w:sz w:val="28"/>
          <w:szCs w:val="28"/>
        </w:rPr>
        <w:t>18.12.</w:t>
      </w:r>
      <w:r w:rsidRPr="004C75A3">
        <w:rPr>
          <w:sz w:val="28"/>
          <w:szCs w:val="28"/>
        </w:rPr>
        <w:t>2023 г.).</w:t>
      </w:r>
    </w:p>
    <w:p w14:paraId="57737D94" w14:textId="4ECD89F3" w:rsidR="0084095B" w:rsidRDefault="0084095B" w:rsidP="0084095B">
      <w:pPr>
        <w:tabs>
          <w:tab w:val="left" w:pos="284"/>
        </w:tabs>
        <w:spacing w:after="60"/>
        <w:ind w:right="-108" w:firstLine="568"/>
        <w:jc w:val="both"/>
        <w:rPr>
          <w:sz w:val="28"/>
          <w:szCs w:val="28"/>
        </w:rPr>
      </w:pPr>
      <w:r w:rsidRPr="00D317FA">
        <w:rPr>
          <w:sz w:val="28"/>
          <w:szCs w:val="28"/>
        </w:rPr>
        <w:t xml:space="preserve">Вместе с тем, в Союз поступило письмо </w:t>
      </w:r>
      <w:bookmarkStart w:id="14" w:name="_Hlk153953821"/>
      <w:r w:rsidRPr="00D317FA">
        <w:rPr>
          <w:sz w:val="28"/>
          <w:szCs w:val="28"/>
        </w:rPr>
        <w:t xml:space="preserve">ООО «ПК-Телеком Строй» </w:t>
      </w:r>
      <w:bookmarkEnd w:id="14"/>
      <w:r w:rsidRPr="00501E3B">
        <w:rPr>
          <w:sz w:val="28"/>
          <w:szCs w:val="28"/>
        </w:rPr>
        <w:t>(исх.48/3от 18.12.2023 г.) с</w:t>
      </w:r>
      <w:r w:rsidRPr="00D317FA">
        <w:rPr>
          <w:sz w:val="28"/>
          <w:szCs w:val="28"/>
        </w:rPr>
        <w:t xml:space="preserve"> просьбой о продлении срока устранения указанных нарушений и о том, что им принимаются меры к устранению нарушений, но с учетом обстоятельств, заслуживающих внимание, не может устранить нарушения в полном объеме в установленный </w:t>
      </w:r>
      <w:r>
        <w:rPr>
          <w:sz w:val="28"/>
          <w:szCs w:val="28"/>
        </w:rPr>
        <w:t xml:space="preserve">решением Совета Союза </w:t>
      </w:r>
      <w:r w:rsidRPr="00D317FA">
        <w:rPr>
          <w:sz w:val="28"/>
          <w:szCs w:val="28"/>
        </w:rPr>
        <w:t>срок.</w:t>
      </w:r>
    </w:p>
    <w:p w14:paraId="1E6F55C0" w14:textId="14904106" w:rsidR="0084095B" w:rsidRPr="004C75A3" w:rsidRDefault="0084095B" w:rsidP="0084095B">
      <w:pPr>
        <w:tabs>
          <w:tab w:val="left" w:pos="284"/>
        </w:tabs>
        <w:spacing w:after="60"/>
        <w:ind w:right="-108" w:firstLine="568"/>
        <w:jc w:val="both"/>
        <w:rPr>
          <w:sz w:val="28"/>
          <w:szCs w:val="28"/>
        </w:rPr>
      </w:pPr>
      <w:r w:rsidRPr="00D317FA">
        <w:rPr>
          <w:sz w:val="28"/>
          <w:szCs w:val="28"/>
        </w:rPr>
        <w:t xml:space="preserve">  </w:t>
      </w:r>
      <w:r w:rsidRPr="0084095B">
        <w:rPr>
          <w:sz w:val="28"/>
          <w:szCs w:val="28"/>
        </w:rPr>
        <w:t>Решением Дисциплинарной комиссии от 20.12.2023 г. (протокол № 21) Совету направлены материалы проверки в отношении ООО «ПК-Телеком Строй» (ИНН 4101153402) с рекомендацией Совету Союза о</w:t>
      </w:r>
      <w:r w:rsidR="00850EA5">
        <w:rPr>
          <w:sz w:val="28"/>
          <w:szCs w:val="28"/>
        </w:rPr>
        <w:t xml:space="preserve"> </w:t>
      </w:r>
      <w:r w:rsidRPr="0084095B">
        <w:rPr>
          <w:sz w:val="28"/>
          <w:szCs w:val="28"/>
        </w:rPr>
        <w:t>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p>
    <w:p w14:paraId="6A8976D0" w14:textId="77777777" w:rsidR="002D3BBA" w:rsidRDefault="002D3BBA" w:rsidP="00C77203">
      <w:pPr>
        <w:tabs>
          <w:tab w:val="left" w:pos="0"/>
          <w:tab w:val="left" w:pos="284"/>
          <w:tab w:val="left" w:pos="709"/>
          <w:tab w:val="center" w:pos="4395"/>
        </w:tabs>
        <w:ind w:right="-3"/>
        <w:jc w:val="both"/>
        <w:rPr>
          <w:rFonts w:eastAsia="Arial Unicode MS"/>
          <w:kern w:val="1"/>
          <w:sz w:val="28"/>
          <w:szCs w:val="28"/>
        </w:rPr>
      </w:pPr>
    </w:p>
    <w:p w14:paraId="1F40FFE7" w14:textId="77777777" w:rsidR="0084095B" w:rsidRPr="002D2E98" w:rsidRDefault="0084095B" w:rsidP="0084095B">
      <w:pPr>
        <w:tabs>
          <w:tab w:val="left" w:pos="567"/>
        </w:tabs>
        <w:ind w:right="-144"/>
        <w:jc w:val="both"/>
        <w:rPr>
          <w:sz w:val="28"/>
          <w:szCs w:val="28"/>
        </w:rPr>
      </w:pPr>
      <w:r w:rsidRPr="002D2E98">
        <w:rPr>
          <w:sz w:val="28"/>
          <w:szCs w:val="28"/>
        </w:rPr>
        <w:t>РЕШИЛИ:</w:t>
      </w:r>
    </w:p>
    <w:p w14:paraId="1BA60807" w14:textId="55B86CB0" w:rsidR="0084095B" w:rsidRPr="002D2E98" w:rsidRDefault="0084095B" w:rsidP="0084095B">
      <w:pPr>
        <w:tabs>
          <w:tab w:val="left" w:pos="-284"/>
        </w:tabs>
        <w:ind w:right="-144" w:firstLine="567"/>
        <w:jc w:val="both"/>
        <w:rPr>
          <w:sz w:val="28"/>
          <w:szCs w:val="28"/>
        </w:rPr>
      </w:pPr>
      <w:r>
        <w:rPr>
          <w:sz w:val="28"/>
          <w:szCs w:val="28"/>
        </w:rPr>
        <w:t>1</w:t>
      </w:r>
      <w:r w:rsidRPr="002D2E98">
        <w:rPr>
          <w:sz w:val="28"/>
          <w:szCs w:val="28"/>
        </w:rPr>
        <w:t>.</w:t>
      </w:r>
      <w:r>
        <w:rPr>
          <w:sz w:val="28"/>
          <w:szCs w:val="28"/>
        </w:rPr>
        <w:t>5</w:t>
      </w:r>
      <w:r w:rsidRPr="002D2E98">
        <w:rPr>
          <w:sz w:val="28"/>
          <w:szCs w:val="28"/>
        </w:rPr>
        <w:t>.</w:t>
      </w:r>
      <w:r>
        <w:rPr>
          <w:sz w:val="28"/>
          <w:szCs w:val="28"/>
        </w:rPr>
        <w:t xml:space="preserve"> </w:t>
      </w:r>
      <w:r w:rsidRPr="002D2E98">
        <w:rPr>
          <w:sz w:val="28"/>
          <w:szCs w:val="28"/>
        </w:rPr>
        <w:t xml:space="preserve">Рассмотрев акт и материалы </w:t>
      </w:r>
      <w:r>
        <w:rPr>
          <w:sz w:val="28"/>
          <w:szCs w:val="28"/>
        </w:rPr>
        <w:t>вне</w:t>
      </w:r>
      <w:r w:rsidRPr="002D2E98">
        <w:rPr>
          <w:sz w:val="28"/>
          <w:szCs w:val="28"/>
        </w:rPr>
        <w:t xml:space="preserve">плановой контрольной проверки, проведенной </w:t>
      </w:r>
      <w:r>
        <w:rPr>
          <w:sz w:val="28"/>
          <w:szCs w:val="28"/>
        </w:rPr>
        <w:t>18.12.</w:t>
      </w:r>
      <w:r w:rsidRPr="002D2E98">
        <w:rPr>
          <w:sz w:val="28"/>
          <w:szCs w:val="28"/>
        </w:rPr>
        <w:t xml:space="preserve">2023 г. в отношении </w:t>
      </w:r>
      <w:r w:rsidRPr="0065506D">
        <w:rPr>
          <w:sz w:val="28"/>
          <w:szCs w:val="28"/>
        </w:rPr>
        <w:t xml:space="preserve">ООО </w:t>
      </w:r>
      <w:r w:rsidRPr="0084095B">
        <w:rPr>
          <w:sz w:val="28"/>
          <w:szCs w:val="28"/>
        </w:rPr>
        <w:t>«ПК-Телеком Строй» (ИНН 4101153402</w:t>
      </w:r>
      <w:r w:rsidRPr="00023620">
        <w:rPr>
          <w:sz w:val="28"/>
          <w:szCs w:val="28"/>
        </w:rPr>
        <w:t>),</w:t>
      </w:r>
      <w:r w:rsidRPr="002D2E98">
        <w:rPr>
          <w:sz w:val="28"/>
          <w:szCs w:val="28"/>
        </w:rPr>
        <w:t xml:space="preserve"> учитывая ее результаты –</w:t>
      </w:r>
      <w:r>
        <w:rPr>
          <w:sz w:val="28"/>
          <w:szCs w:val="28"/>
        </w:rPr>
        <w:t xml:space="preserve"> не устранение ранее </w:t>
      </w:r>
      <w:r w:rsidRPr="002D2E98">
        <w:rPr>
          <w:sz w:val="28"/>
          <w:szCs w:val="28"/>
        </w:rPr>
        <w:t>выявленны</w:t>
      </w:r>
      <w:r>
        <w:rPr>
          <w:sz w:val="28"/>
          <w:szCs w:val="28"/>
        </w:rPr>
        <w:t>х</w:t>
      </w:r>
      <w:r w:rsidRPr="002D2E98">
        <w:rPr>
          <w:sz w:val="28"/>
          <w:szCs w:val="28"/>
        </w:rPr>
        <w:t xml:space="preserve"> нарушени</w:t>
      </w:r>
      <w:r>
        <w:rPr>
          <w:sz w:val="28"/>
          <w:szCs w:val="28"/>
        </w:rPr>
        <w:t>й</w:t>
      </w:r>
      <w:r w:rsidRPr="002D2E98">
        <w:rPr>
          <w:sz w:val="28"/>
          <w:szCs w:val="28"/>
        </w:rPr>
        <w:t xml:space="preserve">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00A92D4E">
        <w:rPr>
          <w:sz w:val="28"/>
          <w:szCs w:val="28"/>
        </w:rPr>
        <w:t xml:space="preserve"> </w:t>
      </w:r>
      <w:r>
        <w:rPr>
          <w:sz w:val="28"/>
          <w:szCs w:val="28"/>
        </w:rPr>
        <w:t xml:space="preserve">и учитывая Обращение </w:t>
      </w:r>
      <w:r w:rsidRPr="00303B6B">
        <w:rPr>
          <w:sz w:val="28"/>
          <w:szCs w:val="28"/>
        </w:rPr>
        <w:t xml:space="preserve">ООО </w:t>
      </w:r>
      <w:r w:rsidRPr="0084095B">
        <w:rPr>
          <w:sz w:val="28"/>
          <w:szCs w:val="28"/>
        </w:rPr>
        <w:t>«ПК-Телеком Строй» (ИНН 4101153402</w:t>
      </w:r>
      <w:r w:rsidRPr="00303B6B">
        <w:rPr>
          <w:sz w:val="28"/>
          <w:szCs w:val="28"/>
        </w:rPr>
        <w:t>)</w:t>
      </w:r>
      <w:r>
        <w:rPr>
          <w:sz w:val="28"/>
          <w:szCs w:val="28"/>
        </w:rPr>
        <w:t>,</w:t>
      </w:r>
    </w:p>
    <w:p w14:paraId="5CA3695E" w14:textId="77777777" w:rsidR="00A64BAE" w:rsidRDefault="0084095B" w:rsidP="0084095B">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Pr="0084095B">
        <w:rPr>
          <w:sz w:val="28"/>
          <w:szCs w:val="28"/>
        </w:rPr>
        <w:t>«ПК-Телеком Строй» (ИНН 4101153402</w:t>
      </w:r>
      <w:r>
        <w:rPr>
          <w:sz w:val="28"/>
          <w:szCs w:val="28"/>
        </w:rPr>
        <w:t xml:space="preserve">) </w:t>
      </w:r>
      <w:r w:rsidRPr="002D2E98">
        <w:rPr>
          <w:sz w:val="28"/>
          <w:szCs w:val="28"/>
        </w:rPr>
        <w:t xml:space="preserve">меру дисциплинарного воздействия в виде приостановления права осуществлять </w:t>
      </w:r>
    </w:p>
    <w:p w14:paraId="2E80FA78" w14:textId="77777777" w:rsidR="00A64BAE" w:rsidRDefault="00A64BAE" w:rsidP="0084095B">
      <w:pPr>
        <w:tabs>
          <w:tab w:val="left" w:pos="284"/>
        </w:tabs>
        <w:ind w:right="-144" w:firstLine="567"/>
        <w:jc w:val="both"/>
        <w:rPr>
          <w:sz w:val="28"/>
          <w:szCs w:val="28"/>
        </w:rPr>
      </w:pPr>
    </w:p>
    <w:p w14:paraId="45EE36BC" w14:textId="77777777" w:rsidR="00A64BAE" w:rsidRDefault="00A64BAE" w:rsidP="0084095B">
      <w:pPr>
        <w:tabs>
          <w:tab w:val="left" w:pos="284"/>
        </w:tabs>
        <w:ind w:right="-144" w:firstLine="567"/>
        <w:jc w:val="both"/>
        <w:rPr>
          <w:sz w:val="28"/>
          <w:szCs w:val="28"/>
        </w:rPr>
      </w:pPr>
    </w:p>
    <w:p w14:paraId="4B8EB67B" w14:textId="25158724" w:rsidR="0084095B" w:rsidRPr="002D2E98" w:rsidRDefault="0084095B" w:rsidP="00A64BAE">
      <w:pPr>
        <w:tabs>
          <w:tab w:val="left" w:pos="284"/>
        </w:tabs>
        <w:ind w:right="-144"/>
        <w:jc w:val="both"/>
        <w:rPr>
          <w:sz w:val="28"/>
          <w:szCs w:val="28"/>
        </w:rPr>
      </w:pPr>
      <w:r w:rsidRPr="002D2E98">
        <w:rPr>
          <w:sz w:val="28"/>
          <w:szCs w:val="28"/>
        </w:rPr>
        <w:lastRenderedPageBreak/>
        <w:t>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Pr="005B61D5">
        <w:rPr>
          <w:b/>
          <w:bCs/>
          <w:sz w:val="28"/>
          <w:szCs w:val="28"/>
        </w:rPr>
        <w:t>0</w:t>
      </w:r>
      <w:r>
        <w:rPr>
          <w:b/>
          <w:bCs/>
          <w:sz w:val="28"/>
          <w:szCs w:val="28"/>
        </w:rPr>
        <w:t>7</w:t>
      </w:r>
      <w:r w:rsidRPr="005B61D5">
        <w:rPr>
          <w:b/>
          <w:bCs/>
          <w:sz w:val="28"/>
          <w:szCs w:val="28"/>
        </w:rPr>
        <w:t>.0</w:t>
      </w:r>
      <w:r>
        <w:rPr>
          <w:b/>
          <w:bCs/>
          <w:sz w:val="28"/>
          <w:szCs w:val="28"/>
        </w:rPr>
        <w:t>2.</w:t>
      </w:r>
      <w:r w:rsidRPr="002D2E98">
        <w:rPr>
          <w:b/>
          <w:bCs/>
          <w:sz w:val="28"/>
          <w:szCs w:val="28"/>
        </w:rPr>
        <w:t>202</w:t>
      </w:r>
      <w:r>
        <w:rPr>
          <w:b/>
          <w:bCs/>
          <w:sz w:val="28"/>
          <w:szCs w:val="28"/>
        </w:rPr>
        <w:t>4</w:t>
      </w:r>
      <w:r w:rsidRPr="002D2E98">
        <w:rPr>
          <w:b/>
          <w:bCs/>
          <w:sz w:val="28"/>
          <w:szCs w:val="28"/>
        </w:rPr>
        <w:t xml:space="preserve"> г</w:t>
      </w:r>
      <w:r w:rsidRPr="002D2E98">
        <w:rPr>
          <w:sz w:val="28"/>
          <w:szCs w:val="28"/>
        </w:rPr>
        <w:t>.,</w:t>
      </w:r>
      <w:r>
        <w:rPr>
          <w:sz w:val="28"/>
          <w:szCs w:val="28"/>
        </w:rPr>
        <w:t xml:space="preserve"> а также</w:t>
      </w:r>
      <w:r w:rsidRPr="002D2E98">
        <w:rPr>
          <w:sz w:val="28"/>
          <w:szCs w:val="28"/>
        </w:rPr>
        <w:t xml:space="preserve"> </w:t>
      </w:r>
    </w:p>
    <w:p w14:paraId="3CFB6087" w14:textId="69F6724D" w:rsidR="0084095B" w:rsidRPr="002D2E98" w:rsidRDefault="0084095B" w:rsidP="0084095B">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 xml:space="preserve">ООО </w:t>
      </w:r>
      <w:r w:rsidRPr="0084095B">
        <w:rPr>
          <w:sz w:val="28"/>
          <w:szCs w:val="28"/>
        </w:rPr>
        <w:t>«ПК-Телеком Строй» (ИНН 4101153402</w:t>
      </w:r>
      <w:r w:rsidRPr="00303B6B">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E972FF">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12B2FEB3" w14:textId="77777777" w:rsidR="0084095B" w:rsidRPr="002D2E98" w:rsidRDefault="0084095B" w:rsidP="0084095B">
      <w:pPr>
        <w:tabs>
          <w:tab w:val="left" w:pos="-142"/>
          <w:tab w:val="left" w:pos="284"/>
        </w:tabs>
        <w:ind w:right="-144"/>
        <w:jc w:val="both"/>
        <w:rPr>
          <w:sz w:val="28"/>
          <w:szCs w:val="28"/>
        </w:rPr>
      </w:pPr>
      <w:r w:rsidRPr="002D2E98">
        <w:rPr>
          <w:sz w:val="28"/>
          <w:szCs w:val="28"/>
        </w:rPr>
        <w:t xml:space="preserve">РЕЗУЛЬТАТЫ ГОЛОСОВАНИЯ: </w:t>
      </w:r>
      <w:r w:rsidRPr="00C35110">
        <w:rPr>
          <w:sz w:val="28"/>
          <w:szCs w:val="28"/>
        </w:rPr>
        <w:t xml:space="preserve">«За»: </w:t>
      </w:r>
      <w:r>
        <w:rPr>
          <w:sz w:val="28"/>
          <w:szCs w:val="28"/>
        </w:rPr>
        <w:t>7</w:t>
      </w:r>
      <w:r w:rsidRPr="00C35110">
        <w:rPr>
          <w:sz w:val="28"/>
          <w:szCs w:val="28"/>
        </w:rPr>
        <w:t>; «</w:t>
      </w:r>
      <w:r w:rsidRPr="002D2E98">
        <w:rPr>
          <w:sz w:val="28"/>
          <w:szCs w:val="28"/>
        </w:rPr>
        <w:t>Против»: 0; «Воздержались»: 0.</w:t>
      </w:r>
    </w:p>
    <w:p w14:paraId="77E1E2D4" w14:textId="77777777" w:rsidR="0084095B" w:rsidRPr="002D2E98" w:rsidRDefault="0084095B" w:rsidP="0084095B">
      <w:pPr>
        <w:tabs>
          <w:tab w:val="left" w:pos="142"/>
          <w:tab w:val="center" w:pos="4395"/>
        </w:tabs>
        <w:ind w:right="-144"/>
        <w:jc w:val="both"/>
        <w:rPr>
          <w:sz w:val="28"/>
          <w:szCs w:val="28"/>
        </w:rPr>
      </w:pPr>
      <w:r w:rsidRPr="002D2E98">
        <w:rPr>
          <w:sz w:val="28"/>
          <w:szCs w:val="28"/>
        </w:rPr>
        <w:t>Решение принято единогласно.</w:t>
      </w:r>
    </w:p>
    <w:p w14:paraId="34EE3283" w14:textId="77777777" w:rsidR="002D3BBA" w:rsidRDefault="002D3BBA" w:rsidP="00C77203">
      <w:pPr>
        <w:tabs>
          <w:tab w:val="left" w:pos="0"/>
          <w:tab w:val="left" w:pos="284"/>
          <w:tab w:val="left" w:pos="709"/>
          <w:tab w:val="center" w:pos="4395"/>
        </w:tabs>
        <w:ind w:right="-3"/>
        <w:jc w:val="both"/>
        <w:rPr>
          <w:rFonts w:eastAsia="Arial Unicode MS"/>
          <w:kern w:val="1"/>
          <w:sz w:val="28"/>
          <w:szCs w:val="28"/>
        </w:rPr>
      </w:pPr>
    </w:p>
    <w:p w14:paraId="244A22DD" w14:textId="77777777" w:rsidR="00281145" w:rsidRDefault="00281145" w:rsidP="00281145">
      <w:pPr>
        <w:tabs>
          <w:tab w:val="left" w:pos="284"/>
        </w:tabs>
        <w:spacing w:after="60"/>
        <w:ind w:right="-108"/>
        <w:jc w:val="both"/>
        <w:rPr>
          <w:sz w:val="28"/>
          <w:szCs w:val="28"/>
        </w:rPr>
      </w:pPr>
      <w:r w:rsidRPr="004C75A3">
        <w:rPr>
          <w:rFonts w:eastAsia="Arial Unicode MS"/>
          <w:kern w:val="1"/>
          <w:sz w:val="28"/>
          <w:szCs w:val="28"/>
        </w:rPr>
        <w:t xml:space="preserve">СЛУШАЛИ: </w:t>
      </w:r>
      <w:r>
        <w:rPr>
          <w:rFonts w:eastAsia="Arial Unicode MS"/>
          <w:kern w:val="1"/>
          <w:sz w:val="28"/>
          <w:szCs w:val="28"/>
        </w:rPr>
        <w:t>Новикову Н. И.</w:t>
      </w:r>
      <w:r w:rsidRPr="004C75A3">
        <w:rPr>
          <w:rFonts w:eastAsia="Arial Unicode MS"/>
          <w:kern w:val="1"/>
          <w:sz w:val="28"/>
          <w:szCs w:val="28"/>
        </w:rPr>
        <w:t>, доложивш</w:t>
      </w:r>
      <w:r>
        <w:rPr>
          <w:rFonts w:eastAsia="Arial Unicode MS"/>
          <w:kern w:val="1"/>
          <w:sz w:val="28"/>
          <w:szCs w:val="28"/>
        </w:rPr>
        <w:t>ую о</w:t>
      </w:r>
      <w:r w:rsidRPr="004C75A3">
        <w:rPr>
          <w:rFonts w:eastAsia="Arial Unicode MS"/>
          <w:kern w:val="1"/>
          <w:sz w:val="28"/>
          <w:szCs w:val="28"/>
        </w:rPr>
        <w:t xml:space="preserve"> том, </w:t>
      </w:r>
      <w:r w:rsidRPr="004C75A3">
        <w:rPr>
          <w:sz w:val="28"/>
          <w:szCs w:val="28"/>
        </w:rPr>
        <w:t xml:space="preserve">что по результатам плановой контрольной проверки, проведенной в </w:t>
      </w:r>
      <w:r>
        <w:rPr>
          <w:sz w:val="28"/>
          <w:szCs w:val="28"/>
        </w:rPr>
        <w:t>июле</w:t>
      </w:r>
      <w:r w:rsidRPr="004C75A3">
        <w:rPr>
          <w:sz w:val="28"/>
          <w:szCs w:val="28"/>
        </w:rPr>
        <w:t xml:space="preserve"> 2023 г., в отношении </w:t>
      </w:r>
      <w:r>
        <w:rPr>
          <w:sz w:val="28"/>
          <w:szCs w:val="28"/>
        </w:rPr>
        <w:t>ООО «</w:t>
      </w:r>
      <w:bookmarkStart w:id="15" w:name="_Hlk153889818"/>
      <w:proofErr w:type="spellStart"/>
      <w:r>
        <w:rPr>
          <w:sz w:val="28"/>
          <w:szCs w:val="28"/>
        </w:rPr>
        <w:t>КамСтрой</w:t>
      </w:r>
      <w:proofErr w:type="spellEnd"/>
      <w:r>
        <w:rPr>
          <w:sz w:val="28"/>
          <w:szCs w:val="28"/>
        </w:rPr>
        <w:t>»</w:t>
      </w:r>
      <w:r w:rsidRPr="004C75A3">
        <w:rPr>
          <w:sz w:val="28"/>
          <w:szCs w:val="28"/>
        </w:rPr>
        <w:t xml:space="preserve"> (ИНН </w:t>
      </w:r>
      <w:r w:rsidRPr="00E30F86">
        <w:rPr>
          <w:sz w:val="28"/>
          <w:szCs w:val="28"/>
        </w:rPr>
        <w:t>4101150810</w:t>
      </w:r>
      <w:bookmarkEnd w:id="15"/>
      <w:r w:rsidRPr="004C75A3">
        <w:rPr>
          <w:sz w:val="28"/>
          <w:szCs w:val="28"/>
        </w:rPr>
        <w:t xml:space="preserve">, регистрационный номер в реестре членов Союза </w:t>
      </w:r>
      <w:r>
        <w:rPr>
          <w:sz w:val="28"/>
          <w:szCs w:val="28"/>
        </w:rPr>
        <w:t>418</w:t>
      </w:r>
      <w:r w:rsidRPr="004C75A3">
        <w:rPr>
          <w:sz w:val="28"/>
          <w:szCs w:val="28"/>
        </w:rPr>
        <w:t xml:space="preserve">) Дисциплинарной комиссией Союза </w:t>
      </w:r>
      <w:r>
        <w:rPr>
          <w:sz w:val="28"/>
          <w:szCs w:val="28"/>
        </w:rPr>
        <w:t>09</w:t>
      </w:r>
      <w:r w:rsidRPr="004C75A3">
        <w:rPr>
          <w:sz w:val="28"/>
          <w:szCs w:val="28"/>
        </w:rPr>
        <w:t>.</w:t>
      </w:r>
      <w:r>
        <w:rPr>
          <w:sz w:val="28"/>
          <w:szCs w:val="28"/>
        </w:rPr>
        <w:t>08.</w:t>
      </w:r>
      <w:r w:rsidRPr="004C75A3">
        <w:rPr>
          <w:sz w:val="28"/>
          <w:szCs w:val="28"/>
        </w:rPr>
        <w:t>2023 г. (протокол № 1</w:t>
      </w:r>
      <w:r>
        <w:rPr>
          <w:sz w:val="28"/>
          <w:szCs w:val="28"/>
        </w:rPr>
        <w:t>3</w:t>
      </w:r>
      <w:r w:rsidRPr="004C75A3">
        <w:rPr>
          <w:sz w:val="28"/>
          <w:szCs w:val="28"/>
        </w:rPr>
        <w:t>) применена мера дисциплинарного воздействия – пред</w:t>
      </w:r>
      <w:r>
        <w:rPr>
          <w:sz w:val="28"/>
          <w:szCs w:val="28"/>
        </w:rPr>
        <w:t>писа</w:t>
      </w:r>
      <w:r w:rsidRPr="004C75A3">
        <w:rPr>
          <w:sz w:val="28"/>
          <w:szCs w:val="28"/>
        </w:rPr>
        <w:t xml:space="preserve">ние об обязательном устранении, в срок не позднее </w:t>
      </w:r>
      <w:r>
        <w:rPr>
          <w:sz w:val="28"/>
          <w:szCs w:val="28"/>
        </w:rPr>
        <w:t>10</w:t>
      </w:r>
      <w:r w:rsidRPr="004C75A3">
        <w:rPr>
          <w:sz w:val="28"/>
          <w:szCs w:val="28"/>
        </w:rPr>
        <w:t>.</w:t>
      </w:r>
      <w:r>
        <w:rPr>
          <w:sz w:val="28"/>
          <w:szCs w:val="28"/>
        </w:rPr>
        <w:t>11.</w:t>
      </w:r>
      <w:r w:rsidRPr="004C75A3">
        <w:rPr>
          <w:sz w:val="28"/>
          <w:szCs w:val="28"/>
        </w:rPr>
        <w:t>2023 г., нарушений</w:t>
      </w:r>
      <w:r>
        <w:rPr>
          <w:sz w:val="28"/>
          <w:szCs w:val="28"/>
        </w:rPr>
        <w:t>:</w:t>
      </w:r>
    </w:p>
    <w:p w14:paraId="4B2840D1" w14:textId="77777777" w:rsidR="00281145" w:rsidRPr="00072218" w:rsidRDefault="00281145" w:rsidP="00281145">
      <w:pPr>
        <w:tabs>
          <w:tab w:val="left" w:pos="284"/>
        </w:tabs>
        <w:suppressAutoHyphens w:val="0"/>
        <w:ind w:firstLine="426"/>
        <w:jc w:val="both"/>
        <w:rPr>
          <w:rFonts w:eastAsia="Arial Unicode MS"/>
          <w:kern w:val="1"/>
          <w:sz w:val="28"/>
          <w:szCs w:val="28"/>
        </w:rPr>
      </w:pPr>
      <w:r w:rsidRPr="00072218">
        <w:rPr>
          <w:rFonts w:eastAsia="Arial Unicode MS"/>
          <w:kern w:val="1"/>
          <w:sz w:val="28"/>
          <w:szCs w:val="28"/>
        </w:rPr>
        <w:t xml:space="preserve">- п. 7.3.1, 7.3.2 разд. 7 Положения о членстве, о размере, порядке расчета и уплаты членских взносов (задолженность по уплате членских взносов за период с января 2023 г. по </w:t>
      </w:r>
      <w:r>
        <w:rPr>
          <w:rFonts w:eastAsia="Arial Unicode MS"/>
          <w:kern w:val="1"/>
          <w:sz w:val="28"/>
          <w:szCs w:val="28"/>
        </w:rPr>
        <w:t>декабрь</w:t>
      </w:r>
      <w:r w:rsidRPr="00072218">
        <w:rPr>
          <w:rFonts w:eastAsia="Arial Unicode MS"/>
          <w:kern w:val="1"/>
          <w:sz w:val="28"/>
          <w:szCs w:val="28"/>
        </w:rPr>
        <w:t xml:space="preserve"> 2023 г.);</w:t>
      </w:r>
    </w:p>
    <w:p w14:paraId="624B652B" w14:textId="77777777" w:rsidR="00281145" w:rsidRPr="00072218" w:rsidRDefault="00281145" w:rsidP="00281145">
      <w:pPr>
        <w:tabs>
          <w:tab w:val="left" w:pos="284"/>
        </w:tabs>
        <w:suppressAutoHyphens w:val="0"/>
        <w:ind w:firstLine="426"/>
        <w:jc w:val="both"/>
        <w:rPr>
          <w:rFonts w:eastAsia="Arial Unicode MS"/>
          <w:kern w:val="1"/>
          <w:sz w:val="28"/>
          <w:szCs w:val="28"/>
        </w:rPr>
      </w:pPr>
      <w:r w:rsidRPr="00072218">
        <w:rPr>
          <w:rFonts w:eastAsia="Arial Unicode MS"/>
          <w:kern w:val="1"/>
          <w:sz w:val="28"/>
          <w:szCs w:val="28"/>
        </w:rPr>
        <w:t>-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09.07.2022 г. (срока окончания ранее заключенного договора));</w:t>
      </w:r>
    </w:p>
    <w:p w14:paraId="01751B43" w14:textId="77777777" w:rsidR="00281145" w:rsidRDefault="00281145" w:rsidP="00281145">
      <w:pPr>
        <w:tabs>
          <w:tab w:val="left" w:pos="284"/>
        </w:tabs>
        <w:suppressAutoHyphens w:val="0"/>
        <w:ind w:firstLine="426"/>
        <w:jc w:val="both"/>
        <w:rPr>
          <w:rFonts w:eastAsia="Arial Unicode MS"/>
          <w:kern w:val="1"/>
          <w:sz w:val="28"/>
          <w:szCs w:val="28"/>
        </w:rPr>
      </w:pPr>
      <w:r w:rsidRPr="00072218">
        <w:rPr>
          <w:rFonts w:eastAsia="Arial Unicode MS"/>
          <w:kern w:val="1"/>
          <w:sz w:val="28"/>
          <w:szCs w:val="28"/>
        </w:rPr>
        <w:t xml:space="preserve">- п. 4 ч. 10 ст. 55.5–1 </w:t>
      </w:r>
      <w:r w:rsidRPr="0061188E">
        <w:rPr>
          <w:rFonts w:eastAsia="Arial Unicode MS"/>
          <w:kern w:val="1"/>
          <w:sz w:val="28"/>
          <w:szCs w:val="28"/>
        </w:rPr>
        <w:t xml:space="preserve">Градостроительного кодекса </w:t>
      </w:r>
      <w:r w:rsidRPr="00072218">
        <w:rPr>
          <w:rFonts w:eastAsia="Arial Unicode MS"/>
          <w:kern w:val="1"/>
          <w:sz w:val="28"/>
          <w:szCs w:val="28"/>
        </w:rPr>
        <w:t>РФ</w:t>
      </w:r>
      <w:r>
        <w:rPr>
          <w:rFonts w:eastAsia="Arial Unicode MS"/>
          <w:kern w:val="1"/>
          <w:sz w:val="28"/>
          <w:szCs w:val="28"/>
        </w:rPr>
        <w:t xml:space="preserve"> в редакции</w:t>
      </w:r>
      <w:r w:rsidRPr="00072218">
        <w:rPr>
          <w:rFonts w:eastAsia="Arial Unicode MS"/>
          <w:kern w:val="1"/>
          <w:sz w:val="28"/>
          <w:szCs w:val="28"/>
        </w:rPr>
        <w:t xml:space="preserve"> ФЗ - 447 от 30.12.2021 г.  «О внесении изменений в Градостроительный кодекс РФ в части независимой оценки квалификаций» (</w:t>
      </w:r>
      <w:r>
        <w:rPr>
          <w:rFonts w:eastAsia="Arial Unicode MS"/>
          <w:kern w:val="1"/>
          <w:sz w:val="28"/>
          <w:szCs w:val="28"/>
        </w:rPr>
        <w:t>о</w:t>
      </w:r>
      <w:r w:rsidRPr="00072218">
        <w:rPr>
          <w:rFonts w:eastAsia="Arial Unicode MS"/>
          <w:kern w:val="1"/>
          <w:sz w:val="28"/>
          <w:szCs w:val="28"/>
        </w:rPr>
        <w:t>тсутствует свидетельство о квалификации (прохождение независимой оценки квалификации) Вахитова И.</w:t>
      </w:r>
      <w:r>
        <w:rPr>
          <w:rFonts w:eastAsia="Arial Unicode MS"/>
          <w:kern w:val="1"/>
          <w:sz w:val="28"/>
          <w:szCs w:val="28"/>
        </w:rPr>
        <w:t xml:space="preserve"> </w:t>
      </w:r>
      <w:r w:rsidRPr="00072218">
        <w:rPr>
          <w:rFonts w:eastAsia="Arial Unicode MS"/>
          <w:kern w:val="1"/>
          <w:sz w:val="28"/>
          <w:szCs w:val="28"/>
        </w:rPr>
        <w:t>А.)</w:t>
      </w:r>
      <w:r>
        <w:rPr>
          <w:rFonts w:eastAsia="Arial Unicode MS"/>
          <w:kern w:val="1"/>
          <w:sz w:val="28"/>
          <w:szCs w:val="28"/>
        </w:rPr>
        <w:t>.</w:t>
      </w:r>
    </w:p>
    <w:p w14:paraId="04A37764" w14:textId="7230D658" w:rsidR="00281145" w:rsidRPr="004C75A3" w:rsidRDefault="00281145" w:rsidP="00281145">
      <w:pPr>
        <w:tabs>
          <w:tab w:val="left" w:pos="284"/>
        </w:tabs>
        <w:spacing w:after="60"/>
        <w:ind w:right="-108" w:firstLine="568"/>
        <w:jc w:val="both"/>
        <w:rPr>
          <w:sz w:val="28"/>
          <w:szCs w:val="28"/>
        </w:rPr>
      </w:pPr>
      <w:r w:rsidRPr="004C75A3">
        <w:rPr>
          <w:sz w:val="28"/>
          <w:szCs w:val="28"/>
        </w:rPr>
        <w:t xml:space="preserve">Внеплановой контрольной проверкой, проведенной </w:t>
      </w:r>
      <w:r>
        <w:rPr>
          <w:sz w:val="28"/>
          <w:szCs w:val="28"/>
        </w:rPr>
        <w:t>08.12.</w:t>
      </w:r>
      <w:r w:rsidRPr="005D659B">
        <w:rPr>
          <w:sz w:val="28"/>
          <w:szCs w:val="28"/>
        </w:rPr>
        <w:t>2023</w:t>
      </w:r>
      <w:r w:rsidRPr="004C75A3">
        <w:rPr>
          <w:sz w:val="28"/>
          <w:szCs w:val="28"/>
        </w:rPr>
        <w:t xml:space="preserve"> г. в отношении </w:t>
      </w:r>
      <w:r w:rsidRPr="00173384">
        <w:rPr>
          <w:sz w:val="28"/>
          <w:szCs w:val="28"/>
        </w:rPr>
        <w:t>ООО «</w:t>
      </w:r>
      <w:proofErr w:type="spellStart"/>
      <w:r w:rsidRPr="00E30F86">
        <w:rPr>
          <w:sz w:val="28"/>
          <w:szCs w:val="28"/>
        </w:rPr>
        <w:t>КамСтрой</w:t>
      </w:r>
      <w:proofErr w:type="spellEnd"/>
      <w:r w:rsidRPr="00E30F86">
        <w:rPr>
          <w:sz w:val="28"/>
          <w:szCs w:val="28"/>
        </w:rPr>
        <w:t>» (ИНН 4101150810</w:t>
      </w:r>
      <w:r w:rsidRPr="004C75A3">
        <w:rPr>
          <w:rFonts w:eastAsia="Arial Unicode MS"/>
          <w:kern w:val="2"/>
          <w:sz w:val="28"/>
          <w:szCs w:val="28"/>
        </w:rPr>
        <w:t>)</w:t>
      </w:r>
      <w:r w:rsidRPr="004C75A3">
        <w:rPr>
          <w:sz w:val="28"/>
          <w:szCs w:val="28"/>
        </w:rPr>
        <w:t xml:space="preserve">, установлено, что нарушения, в связи с которыми к Обществу была применена мера дисциплинарного воздействия, </w:t>
      </w:r>
      <w:r>
        <w:rPr>
          <w:sz w:val="28"/>
          <w:szCs w:val="28"/>
        </w:rPr>
        <w:t xml:space="preserve">не </w:t>
      </w:r>
      <w:r w:rsidRPr="004C75A3">
        <w:rPr>
          <w:sz w:val="28"/>
          <w:szCs w:val="28"/>
        </w:rPr>
        <w:t xml:space="preserve">устранены (Акт от </w:t>
      </w:r>
      <w:r>
        <w:rPr>
          <w:sz w:val="28"/>
          <w:szCs w:val="28"/>
        </w:rPr>
        <w:t>08.12.</w:t>
      </w:r>
      <w:r w:rsidRPr="004C75A3">
        <w:rPr>
          <w:sz w:val="28"/>
          <w:szCs w:val="28"/>
        </w:rPr>
        <w:t xml:space="preserve">2023 г.).  </w:t>
      </w:r>
    </w:p>
    <w:p w14:paraId="013AB1B4" w14:textId="77777777" w:rsidR="002D3BBA" w:rsidRDefault="002D3BBA" w:rsidP="00C77203">
      <w:pPr>
        <w:tabs>
          <w:tab w:val="left" w:pos="0"/>
          <w:tab w:val="left" w:pos="284"/>
          <w:tab w:val="left" w:pos="709"/>
          <w:tab w:val="center" w:pos="4395"/>
        </w:tabs>
        <w:ind w:right="-3"/>
        <w:jc w:val="both"/>
        <w:rPr>
          <w:rFonts w:eastAsia="Arial Unicode MS"/>
          <w:kern w:val="1"/>
          <w:sz w:val="28"/>
          <w:szCs w:val="28"/>
        </w:rPr>
      </w:pPr>
    </w:p>
    <w:p w14:paraId="348C1EC4" w14:textId="77777777" w:rsidR="00281145" w:rsidRPr="003023BD" w:rsidRDefault="00281145" w:rsidP="00281145">
      <w:pPr>
        <w:tabs>
          <w:tab w:val="left" w:pos="567"/>
        </w:tabs>
        <w:jc w:val="both"/>
        <w:rPr>
          <w:rFonts w:eastAsia="Arial Unicode MS"/>
          <w:kern w:val="2"/>
          <w:sz w:val="28"/>
          <w:szCs w:val="28"/>
        </w:rPr>
      </w:pPr>
      <w:r w:rsidRPr="003023BD">
        <w:rPr>
          <w:rFonts w:eastAsia="Arial Unicode MS"/>
          <w:kern w:val="2"/>
          <w:sz w:val="28"/>
          <w:szCs w:val="28"/>
        </w:rPr>
        <w:t>РЕШИЛИ:</w:t>
      </w:r>
    </w:p>
    <w:p w14:paraId="61519885" w14:textId="05184390" w:rsidR="001F731E" w:rsidRDefault="00281145" w:rsidP="00281145">
      <w:pPr>
        <w:tabs>
          <w:tab w:val="left" w:pos="-284"/>
        </w:tabs>
        <w:ind w:right="-3" w:firstLine="568"/>
        <w:jc w:val="both"/>
        <w:rPr>
          <w:sz w:val="28"/>
          <w:szCs w:val="28"/>
        </w:rPr>
      </w:pPr>
      <w:r>
        <w:rPr>
          <w:sz w:val="28"/>
          <w:szCs w:val="28"/>
        </w:rPr>
        <w:t>1.6.</w:t>
      </w:r>
      <w:r w:rsidRPr="000D1100">
        <w:rPr>
          <w:sz w:val="28"/>
          <w:szCs w:val="28"/>
        </w:rPr>
        <w:t xml:space="preserve"> Рассмотрев акт и материалы внеплановой контрольной проверки, проведенной </w:t>
      </w:r>
      <w:r>
        <w:rPr>
          <w:sz w:val="28"/>
          <w:szCs w:val="28"/>
        </w:rPr>
        <w:t>08.12.2023</w:t>
      </w:r>
      <w:r w:rsidRPr="000D1100">
        <w:rPr>
          <w:sz w:val="28"/>
          <w:szCs w:val="28"/>
        </w:rPr>
        <w:t xml:space="preserve"> г.  </w:t>
      </w:r>
      <w:proofErr w:type="gramStart"/>
      <w:r w:rsidRPr="000D1100">
        <w:rPr>
          <w:sz w:val="28"/>
          <w:szCs w:val="28"/>
        </w:rPr>
        <w:t>в  отношении</w:t>
      </w:r>
      <w:proofErr w:type="gramEnd"/>
      <w:r w:rsidRPr="000D1100">
        <w:rPr>
          <w:sz w:val="28"/>
          <w:szCs w:val="28"/>
        </w:rPr>
        <w:t xml:space="preserve">  </w:t>
      </w:r>
      <w:r w:rsidRPr="00281145">
        <w:rPr>
          <w:sz w:val="28"/>
          <w:szCs w:val="28"/>
        </w:rPr>
        <w:t>ООО «</w:t>
      </w:r>
      <w:proofErr w:type="spellStart"/>
      <w:r w:rsidRPr="00281145">
        <w:rPr>
          <w:sz w:val="28"/>
          <w:szCs w:val="28"/>
        </w:rPr>
        <w:t>КамСтрой</w:t>
      </w:r>
      <w:proofErr w:type="spellEnd"/>
      <w:r w:rsidRPr="00281145">
        <w:rPr>
          <w:sz w:val="28"/>
          <w:szCs w:val="28"/>
        </w:rPr>
        <w:t>» (ИНН 4101150810</w:t>
      </w:r>
      <w:r w:rsidRPr="000D1100">
        <w:rPr>
          <w:sz w:val="28"/>
          <w:szCs w:val="28"/>
        </w:rPr>
        <w:t xml:space="preserve">), учитывая, </w:t>
      </w:r>
      <w:r w:rsidR="001F731E">
        <w:rPr>
          <w:sz w:val="28"/>
          <w:szCs w:val="28"/>
        </w:rPr>
        <w:t xml:space="preserve">      </w:t>
      </w:r>
      <w:r w:rsidRPr="000D1100">
        <w:rPr>
          <w:sz w:val="28"/>
          <w:szCs w:val="28"/>
        </w:rPr>
        <w:t xml:space="preserve">что </w:t>
      </w:r>
      <w:r w:rsidR="001F731E">
        <w:rPr>
          <w:sz w:val="28"/>
          <w:szCs w:val="28"/>
        </w:rPr>
        <w:t xml:space="preserve">    </w:t>
      </w:r>
      <w:r w:rsidRPr="000D1100">
        <w:rPr>
          <w:sz w:val="28"/>
          <w:szCs w:val="28"/>
        </w:rPr>
        <w:t xml:space="preserve">данный </w:t>
      </w:r>
      <w:r w:rsidR="001F731E">
        <w:rPr>
          <w:sz w:val="28"/>
          <w:szCs w:val="28"/>
        </w:rPr>
        <w:t xml:space="preserve">    </w:t>
      </w:r>
      <w:r w:rsidRPr="000D1100">
        <w:rPr>
          <w:sz w:val="28"/>
          <w:szCs w:val="28"/>
        </w:rPr>
        <w:t xml:space="preserve">член </w:t>
      </w:r>
      <w:r w:rsidR="001F731E">
        <w:rPr>
          <w:sz w:val="28"/>
          <w:szCs w:val="28"/>
        </w:rPr>
        <w:t xml:space="preserve">     </w:t>
      </w:r>
      <w:r w:rsidRPr="000D1100">
        <w:rPr>
          <w:sz w:val="28"/>
          <w:szCs w:val="28"/>
        </w:rPr>
        <w:t xml:space="preserve">Союза </w:t>
      </w:r>
      <w:r w:rsidR="001F731E">
        <w:rPr>
          <w:sz w:val="28"/>
          <w:szCs w:val="28"/>
        </w:rPr>
        <w:t xml:space="preserve">  </w:t>
      </w:r>
      <w:r w:rsidRPr="000D1100">
        <w:rPr>
          <w:sz w:val="28"/>
          <w:szCs w:val="28"/>
        </w:rPr>
        <w:t xml:space="preserve">после </w:t>
      </w:r>
      <w:r w:rsidR="001F731E">
        <w:rPr>
          <w:sz w:val="28"/>
          <w:szCs w:val="28"/>
        </w:rPr>
        <w:t xml:space="preserve">   </w:t>
      </w:r>
      <w:r w:rsidRPr="000D1100">
        <w:rPr>
          <w:sz w:val="28"/>
          <w:szCs w:val="28"/>
        </w:rPr>
        <w:t xml:space="preserve">применения к нему меры </w:t>
      </w:r>
    </w:p>
    <w:p w14:paraId="6197D457" w14:textId="77777777" w:rsidR="001F731E" w:rsidRDefault="001F731E" w:rsidP="00281145">
      <w:pPr>
        <w:tabs>
          <w:tab w:val="left" w:pos="-284"/>
        </w:tabs>
        <w:ind w:right="-3" w:firstLine="568"/>
        <w:jc w:val="both"/>
        <w:rPr>
          <w:sz w:val="28"/>
          <w:szCs w:val="28"/>
        </w:rPr>
      </w:pPr>
    </w:p>
    <w:p w14:paraId="316375E5" w14:textId="77777777" w:rsidR="001F731E" w:rsidRDefault="001F731E" w:rsidP="00281145">
      <w:pPr>
        <w:tabs>
          <w:tab w:val="left" w:pos="-284"/>
        </w:tabs>
        <w:ind w:right="-3" w:firstLine="568"/>
        <w:jc w:val="both"/>
        <w:rPr>
          <w:sz w:val="28"/>
          <w:szCs w:val="28"/>
        </w:rPr>
      </w:pPr>
    </w:p>
    <w:p w14:paraId="52342108" w14:textId="77777777" w:rsidR="001F731E" w:rsidRDefault="001F731E" w:rsidP="001F731E">
      <w:pPr>
        <w:tabs>
          <w:tab w:val="left" w:pos="-284"/>
        </w:tabs>
        <w:ind w:right="-3"/>
        <w:jc w:val="both"/>
        <w:rPr>
          <w:sz w:val="28"/>
          <w:szCs w:val="28"/>
        </w:rPr>
      </w:pPr>
    </w:p>
    <w:p w14:paraId="4A28CB1F" w14:textId="2F83111C" w:rsidR="00A64BAE" w:rsidRDefault="00281145" w:rsidP="001F731E">
      <w:pPr>
        <w:tabs>
          <w:tab w:val="left" w:pos="-284"/>
        </w:tabs>
        <w:ind w:right="-3"/>
        <w:jc w:val="both"/>
        <w:rPr>
          <w:sz w:val="28"/>
          <w:szCs w:val="28"/>
        </w:rPr>
      </w:pPr>
      <w:r w:rsidRPr="000D1100">
        <w:rPr>
          <w:sz w:val="28"/>
          <w:szCs w:val="28"/>
        </w:rPr>
        <w:lastRenderedPageBreak/>
        <w:t xml:space="preserve">дисциплинарного </w:t>
      </w:r>
      <w:proofErr w:type="gramStart"/>
      <w:r w:rsidRPr="000D1100">
        <w:rPr>
          <w:sz w:val="28"/>
          <w:szCs w:val="28"/>
        </w:rPr>
        <w:t xml:space="preserve">воздействия </w:t>
      </w:r>
      <w:r>
        <w:rPr>
          <w:sz w:val="28"/>
          <w:szCs w:val="28"/>
        </w:rPr>
        <w:t xml:space="preserve"> -</w:t>
      </w:r>
      <w:proofErr w:type="gramEnd"/>
      <w:r>
        <w:rPr>
          <w:sz w:val="28"/>
          <w:szCs w:val="28"/>
        </w:rPr>
        <w:t xml:space="preserve"> предписание</w:t>
      </w:r>
      <w:r w:rsidRPr="000D1100">
        <w:rPr>
          <w:sz w:val="28"/>
          <w:szCs w:val="28"/>
        </w:rPr>
        <w:t xml:space="preserve">, не устранил  нарушения </w:t>
      </w:r>
      <w:r w:rsidRPr="00281145">
        <w:rPr>
          <w:sz w:val="28"/>
          <w:szCs w:val="28"/>
        </w:rPr>
        <w:t xml:space="preserve">п. 4 ч. 10 ст. 55.5–1 Градостроительного кодекса РФ в редакции ФЗ - 447 от 30.12.2021 г.  </w:t>
      </w:r>
    </w:p>
    <w:p w14:paraId="7E851958" w14:textId="6006764C" w:rsidR="00281145" w:rsidRPr="000D1100" w:rsidRDefault="00281145" w:rsidP="00A64BAE">
      <w:pPr>
        <w:tabs>
          <w:tab w:val="left" w:pos="-284"/>
        </w:tabs>
        <w:ind w:right="-3"/>
        <w:jc w:val="both"/>
        <w:rPr>
          <w:sz w:val="28"/>
          <w:szCs w:val="28"/>
        </w:rPr>
      </w:pPr>
      <w:r w:rsidRPr="00281145">
        <w:rPr>
          <w:sz w:val="28"/>
          <w:szCs w:val="28"/>
        </w:rPr>
        <w:t>«О внесении изменений в Градостроительный кодекс РФ в части независимой оценки квалификаций»</w:t>
      </w:r>
      <w:r>
        <w:rPr>
          <w:sz w:val="28"/>
          <w:szCs w:val="28"/>
        </w:rPr>
        <w:t xml:space="preserve">, </w:t>
      </w:r>
      <w:r w:rsidRPr="000D1100">
        <w:rPr>
          <w:sz w:val="28"/>
          <w:szCs w:val="28"/>
        </w:rPr>
        <w:t>п. 3.1 разд. 3, п. 15.2 разд. 15 Положения о страховании</w:t>
      </w:r>
      <w:r>
        <w:rPr>
          <w:sz w:val="28"/>
          <w:szCs w:val="28"/>
        </w:rPr>
        <w:t>,</w:t>
      </w:r>
      <w:r w:rsidRPr="000D1100">
        <w:rPr>
          <w:sz w:val="28"/>
          <w:szCs w:val="28"/>
        </w:rPr>
        <w:t xml:space="preserve"> п. 7.3.1, 7.3.2  разд. 7 Положения о членстве, в том числе о требованиях к членам,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2CEC683B" w14:textId="35AB4F90" w:rsidR="00281145" w:rsidRPr="002D2E98" w:rsidRDefault="00281145" w:rsidP="00281145">
      <w:pPr>
        <w:tabs>
          <w:tab w:val="left" w:pos="284"/>
        </w:tabs>
        <w:ind w:right="-144"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Pr="00281145">
        <w:rPr>
          <w:sz w:val="28"/>
          <w:szCs w:val="28"/>
        </w:rPr>
        <w:t>«</w:t>
      </w:r>
      <w:proofErr w:type="spellStart"/>
      <w:r w:rsidRPr="00281145">
        <w:rPr>
          <w:sz w:val="28"/>
          <w:szCs w:val="28"/>
        </w:rPr>
        <w:t>КамСтрой</w:t>
      </w:r>
      <w:proofErr w:type="spellEnd"/>
      <w:r w:rsidRPr="00281145">
        <w:rPr>
          <w:sz w:val="28"/>
          <w:szCs w:val="28"/>
        </w:rPr>
        <w:t>» (ИНН 4101150810</w:t>
      </w:r>
      <w:r>
        <w:rPr>
          <w:sz w:val="28"/>
          <w:szCs w:val="28"/>
        </w:rPr>
        <w:t xml:space="preserve">) </w:t>
      </w:r>
      <w:r w:rsidRPr="002D2E98">
        <w:rPr>
          <w:sz w:val="28"/>
          <w:szCs w:val="28"/>
        </w:rPr>
        <w:t>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w:t>
      </w:r>
      <w:r w:rsidRPr="002D2E98">
        <w:t xml:space="preserve"> </w:t>
      </w:r>
      <w:r w:rsidRPr="002D2E98">
        <w:rPr>
          <w:sz w:val="28"/>
          <w:szCs w:val="28"/>
        </w:rPr>
        <w:t xml:space="preserve">устранении вышеуказанных нарушений в срок </w:t>
      </w:r>
      <w:r w:rsidRPr="002D2E98">
        <w:rPr>
          <w:b/>
          <w:bCs/>
          <w:sz w:val="28"/>
          <w:szCs w:val="28"/>
        </w:rPr>
        <w:t xml:space="preserve">до </w:t>
      </w:r>
      <w:r w:rsidRPr="005B61D5">
        <w:rPr>
          <w:b/>
          <w:bCs/>
          <w:sz w:val="28"/>
          <w:szCs w:val="28"/>
        </w:rPr>
        <w:t>0</w:t>
      </w:r>
      <w:r>
        <w:rPr>
          <w:b/>
          <w:bCs/>
          <w:sz w:val="28"/>
          <w:szCs w:val="28"/>
        </w:rPr>
        <w:t>7</w:t>
      </w:r>
      <w:r w:rsidRPr="005B61D5">
        <w:rPr>
          <w:b/>
          <w:bCs/>
          <w:sz w:val="28"/>
          <w:szCs w:val="28"/>
        </w:rPr>
        <w:t>.0</w:t>
      </w:r>
      <w:r>
        <w:rPr>
          <w:b/>
          <w:bCs/>
          <w:sz w:val="28"/>
          <w:szCs w:val="28"/>
        </w:rPr>
        <w:t>2.</w:t>
      </w:r>
      <w:r w:rsidRPr="002D2E98">
        <w:rPr>
          <w:b/>
          <w:bCs/>
          <w:sz w:val="28"/>
          <w:szCs w:val="28"/>
        </w:rPr>
        <w:t>202</w:t>
      </w:r>
      <w:r>
        <w:rPr>
          <w:b/>
          <w:bCs/>
          <w:sz w:val="28"/>
          <w:szCs w:val="28"/>
        </w:rPr>
        <w:t>4</w:t>
      </w:r>
      <w:r w:rsidRPr="002D2E98">
        <w:rPr>
          <w:b/>
          <w:bCs/>
          <w:sz w:val="28"/>
          <w:szCs w:val="28"/>
        </w:rPr>
        <w:t xml:space="preserve"> г</w:t>
      </w:r>
      <w:r w:rsidRPr="002D2E98">
        <w:rPr>
          <w:sz w:val="28"/>
          <w:szCs w:val="28"/>
        </w:rPr>
        <w:t>.,</w:t>
      </w:r>
      <w:r>
        <w:rPr>
          <w:sz w:val="28"/>
          <w:szCs w:val="28"/>
        </w:rPr>
        <w:t xml:space="preserve"> а также</w:t>
      </w:r>
      <w:r w:rsidR="00A92D4E">
        <w:rPr>
          <w:sz w:val="28"/>
          <w:szCs w:val="28"/>
        </w:rPr>
        <w:t>,</w:t>
      </w:r>
      <w:r w:rsidRPr="002D2E98">
        <w:rPr>
          <w:sz w:val="28"/>
          <w:szCs w:val="28"/>
        </w:rPr>
        <w:t xml:space="preserve"> </w:t>
      </w:r>
    </w:p>
    <w:p w14:paraId="04676D37" w14:textId="3D52AF5C" w:rsidR="00281145" w:rsidRPr="002D2E98" w:rsidRDefault="00281145" w:rsidP="00281145">
      <w:pPr>
        <w:tabs>
          <w:tab w:val="left" w:pos="284"/>
        </w:tabs>
        <w:ind w:right="-144" w:firstLine="567"/>
        <w:jc w:val="both"/>
        <w:rPr>
          <w:sz w:val="28"/>
          <w:szCs w:val="28"/>
        </w:rPr>
      </w:pPr>
      <w:r w:rsidRPr="002D2E98">
        <w:rPr>
          <w:sz w:val="28"/>
          <w:szCs w:val="28"/>
        </w:rPr>
        <w:t xml:space="preserve">обратить внимание </w:t>
      </w:r>
      <w:r w:rsidRPr="00B41D8D">
        <w:rPr>
          <w:sz w:val="28"/>
          <w:szCs w:val="28"/>
        </w:rPr>
        <w:t xml:space="preserve">ООО </w:t>
      </w:r>
      <w:r w:rsidRPr="00281145">
        <w:rPr>
          <w:sz w:val="28"/>
          <w:szCs w:val="28"/>
        </w:rPr>
        <w:t>«</w:t>
      </w:r>
      <w:proofErr w:type="spellStart"/>
      <w:r w:rsidRPr="00281145">
        <w:rPr>
          <w:sz w:val="28"/>
          <w:szCs w:val="28"/>
        </w:rPr>
        <w:t>КамСтрой</w:t>
      </w:r>
      <w:proofErr w:type="spellEnd"/>
      <w:r w:rsidRPr="00281145">
        <w:rPr>
          <w:sz w:val="28"/>
          <w:szCs w:val="28"/>
        </w:rPr>
        <w:t>» (ИНН 4101150810</w:t>
      </w:r>
      <w:r w:rsidRPr="00303B6B">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8B3B4E">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6E765F25" w14:textId="4C2B6762" w:rsidR="00281145" w:rsidRPr="000D1100" w:rsidRDefault="00281145" w:rsidP="00281145">
      <w:pPr>
        <w:tabs>
          <w:tab w:val="left" w:pos="284"/>
        </w:tabs>
        <w:ind w:right="-6"/>
        <w:jc w:val="both"/>
        <w:rPr>
          <w:sz w:val="28"/>
          <w:szCs w:val="28"/>
        </w:rPr>
      </w:pPr>
      <w:r w:rsidRPr="00281145">
        <w:rPr>
          <w:sz w:val="28"/>
          <w:szCs w:val="28"/>
        </w:rPr>
        <w:t>РЕЗУЛЬТАТЫ ГОЛОСОВАНИЯ</w:t>
      </w:r>
      <w:r w:rsidRPr="0017522E">
        <w:rPr>
          <w:sz w:val="28"/>
          <w:szCs w:val="28"/>
        </w:rPr>
        <w:t xml:space="preserve">: </w:t>
      </w:r>
      <w:r w:rsidRPr="00281145">
        <w:rPr>
          <w:sz w:val="28"/>
          <w:szCs w:val="28"/>
        </w:rPr>
        <w:t xml:space="preserve">«За»: 7; «Против»: 0; «Воздержались»: </w:t>
      </w:r>
      <w:r>
        <w:rPr>
          <w:sz w:val="28"/>
          <w:szCs w:val="28"/>
        </w:rPr>
        <w:t xml:space="preserve">0. </w:t>
      </w:r>
      <w:r w:rsidRPr="000D1100">
        <w:rPr>
          <w:sz w:val="28"/>
          <w:szCs w:val="28"/>
        </w:rPr>
        <w:t>Решение принято единогласно.</w:t>
      </w:r>
    </w:p>
    <w:p w14:paraId="384BBB07" w14:textId="77777777" w:rsidR="002D3BBA" w:rsidRDefault="002D3BBA" w:rsidP="00C77203">
      <w:pPr>
        <w:tabs>
          <w:tab w:val="left" w:pos="0"/>
          <w:tab w:val="left" w:pos="284"/>
          <w:tab w:val="left" w:pos="709"/>
          <w:tab w:val="center" w:pos="4395"/>
        </w:tabs>
        <w:ind w:right="-3"/>
        <w:jc w:val="both"/>
        <w:rPr>
          <w:rFonts w:eastAsia="Arial Unicode MS"/>
          <w:kern w:val="1"/>
          <w:sz w:val="28"/>
          <w:szCs w:val="28"/>
        </w:rPr>
      </w:pPr>
    </w:p>
    <w:p w14:paraId="22FF4792" w14:textId="77777777" w:rsidR="002E2C78" w:rsidRPr="00293E39" w:rsidRDefault="002E2C78" w:rsidP="002E2C78">
      <w:pPr>
        <w:tabs>
          <w:tab w:val="left" w:pos="284"/>
        </w:tabs>
        <w:suppressAutoHyphens w:val="0"/>
        <w:jc w:val="both"/>
        <w:rPr>
          <w:rFonts w:eastAsia="Arial Unicode MS"/>
          <w:kern w:val="1"/>
          <w:sz w:val="28"/>
          <w:szCs w:val="28"/>
        </w:rPr>
      </w:pPr>
      <w:r w:rsidRPr="002E2C78">
        <w:rPr>
          <w:rFonts w:eastAsia="Arial Unicode MS"/>
          <w:kern w:val="1"/>
          <w:sz w:val="28"/>
          <w:szCs w:val="28"/>
        </w:rPr>
        <w:t>2.</w:t>
      </w:r>
      <w:r w:rsidRPr="00293E39">
        <w:rPr>
          <w:rFonts w:eastAsia="Arial Unicode MS"/>
          <w:kern w:val="1"/>
          <w:sz w:val="28"/>
          <w:szCs w:val="28"/>
        </w:rPr>
        <w:t xml:space="preserve"> СЛУШАЛИ: </w:t>
      </w:r>
      <w:r>
        <w:rPr>
          <w:rFonts w:eastAsia="Arial Unicode MS"/>
          <w:kern w:val="1"/>
          <w:sz w:val="28"/>
          <w:szCs w:val="28"/>
        </w:rPr>
        <w:t>Новикову Н. И.</w:t>
      </w:r>
      <w:r w:rsidRPr="00293E39">
        <w:rPr>
          <w:rFonts w:eastAsia="Arial Unicode MS"/>
          <w:kern w:val="1"/>
          <w:sz w:val="28"/>
          <w:szCs w:val="28"/>
        </w:rPr>
        <w:t xml:space="preserve"> о необходимости в соответствии с п. 12.4.4 Устава Союза строителей Камчатки утверждения предварительной повестки дня очередного ежегодного Общего собрания членов Союза строителей Камчатки.</w:t>
      </w:r>
    </w:p>
    <w:p w14:paraId="36696609" w14:textId="77777777" w:rsidR="002E2C78" w:rsidRPr="00293E39" w:rsidRDefault="002E2C78" w:rsidP="002E2C78">
      <w:pPr>
        <w:tabs>
          <w:tab w:val="left" w:pos="284"/>
        </w:tabs>
        <w:suppressAutoHyphens w:val="0"/>
        <w:jc w:val="both"/>
        <w:rPr>
          <w:rFonts w:eastAsia="Arial Unicode MS"/>
          <w:kern w:val="1"/>
          <w:sz w:val="28"/>
          <w:szCs w:val="28"/>
        </w:rPr>
      </w:pPr>
    </w:p>
    <w:p w14:paraId="047C3161" w14:textId="77777777" w:rsidR="002E2C78" w:rsidRPr="00293E39" w:rsidRDefault="002E2C78" w:rsidP="002E2C78">
      <w:pPr>
        <w:tabs>
          <w:tab w:val="left" w:pos="284"/>
        </w:tabs>
        <w:suppressAutoHyphens w:val="0"/>
        <w:jc w:val="both"/>
        <w:rPr>
          <w:rFonts w:eastAsia="Arial Unicode MS"/>
          <w:kern w:val="1"/>
          <w:sz w:val="28"/>
          <w:szCs w:val="28"/>
        </w:rPr>
      </w:pPr>
      <w:r w:rsidRPr="00293E39">
        <w:rPr>
          <w:rFonts w:eastAsia="Arial Unicode MS"/>
          <w:kern w:val="1"/>
          <w:sz w:val="28"/>
          <w:szCs w:val="28"/>
        </w:rPr>
        <w:t>РЕШИЛИ:</w:t>
      </w:r>
    </w:p>
    <w:p w14:paraId="2B7EFC01" w14:textId="49C13012" w:rsidR="002E2C78" w:rsidRPr="00293E39" w:rsidRDefault="002E2C78" w:rsidP="002E2C78">
      <w:pPr>
        <w:tabs>
          <w:tab w:val="left" w:pos="284"/>
        </w:tabs>
        <w:suppressAutoHyphens w:val="0"/>
        <w:jc w:val="both"/>
        <w:rPr>
          <w:rFonts w:eastAsia="Arial Unicode MS"/>
          <w:kern w:val="1"/>
          <w:sz w:val="28"/>
          <w:szCs w:val="28"/>
        </w:rPr>
      </w:pPr>
      <w:r w:rsidRPr="00293E39">
        <w:rPr>
          <w:rFonts w:eastAsia="Arial Unicode MS"/>
          <w:kern w:val="1"/>
          <w:sz w:val="28"/>
          <w:szCs w:val="28"/>
        </w:rPr>
        <w:t xml:space="preserve">        Руководствуясь п. 12.4.4 Устава Союза строителей Камчатки, утвердить предварительную повестку дня очередного ежегодного Общего собрания членов Союза строителей Камчатки, назначенного на 2</w:t>
      </w:r>
      <w:r>
        <w:rPr>
          <w:rFonts w:eastAsia="Arial Unicode MS"/>
          <w:kern w:val="1"/>
          <w:sz w:val="28"/>
          <w:szCs w:val="28"/>
        </w:rPr>
        <w:t>1</w:t>
      </w:r>
      <w:r w:rsidRPr="00293E39">
        <w:rPr>
          <w:rFonts w:eastAsia="Arial Unicode MS"/>
          <w:kern w:val="1"/>
          <w:sz w:val="28"/>
          <w:szCs w:val="28"/>
        </w:rPr>
        <w:t xml:space="preserve"> </w:t>
      </w:r>
      <w:r>
        <w:rPr>
          <w:rFonts w:eastAsia="Arial Unicode MS"/>
          <w:kern w:val="1"/>
          <w:sz w:val="28"/>
          <w:szCs w:val="28"/>
        </w:rPr>
        <w:t>февраля</w:t>
      </w:r>
      <w:r w:rsidRPr="00293E39">
        <w:rPr>
          <w:rFonts w:eastAsia="Arial Unicode MS"/>
          <w:kern w:val="1"/>
          <w:sz w:val="28"/>
          <w:szCs w:val="28"/>
        </w:rPr>
        <w:t xml:space="preserve"> 202</w:t>
      </w:r>
      <w:r w:rsidR="00193BFE">
        <w:rPr>
          <w:rFonts w:eastAsia="Arial Unicode MS"/>
          <w:kern w:val="1"/>
          <w:sz w:val="28"/>
          <w:szCs w:val="28"/>
        </w:rPr>
        <w:t>4</w:t>
      </w:r>
      <w:r w:rsidRPr="00293E39">
        <w:rPr>
          <w:rFonts w:eastAsia="Arial Unicode MS"/>
          <w:kern w:val="1"/>
          <w:sz w:val="28"/>
          <w:szCs w:val="28"/>
        </w:rPr>
        <w:t xml:space="preserve"> г.:</w:t>
      </w:r>
    </w:p>
    <w:p w14:paraId="41967AD2"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 xml:space="preserve">1.  Об исключении из членов Союза строителей Камчатки. </w:t>
      </w:r>
    </w:p>
    <w:p w14:paraId="44F29691"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 xml:space="preserve">2. 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(ежемесячный членский взнос 11000 руб.) </w:t>
      </w:r>
    </w:p>
    <w:p w14:paraId="29870F12"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 xml:space="preserve"> 3. О внесении изменений в Правила контроля за соблюдением членами Союза строителей Камчатки условий членства в Союзе строителей Камчатки. </w:t>
      </w:r>
    </w:p>
    <w:p w14:paraId="3D59E993"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 xml:space="preserve"> 4. Об утверждении приоритетных направлений деятельности Союза строителей Камчатки на 2024 г.</w:t>
      </w:r>
    </w:p>
    <w:p w14:paraId="3D62838B"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5. О внесении изменений в Положение о компенсационном фонде возмещени</w:t>
      </w:r>
      <w:r>
        <w:rPr>
          <w:rFonts w:eastAsia="Arial Unicode MS"/>
          <w:kern w:val="1"/>
          <w:sz w:val="28"/>
          <w:szCs w:val="28"/>
        </w:rPr>
        <w:t>я</w:t>
      </w:r>
      <w:r w:rsidRPr="006461AA">
        <w:rPr>
          <w:rFonts w:eastAsia="Arial Unicode MS"/>
          <w:kern w:val="1"/>
          <w:sz w:val="28"/>
          <w:szCs w:val="28"/>
        </w:rPr>
        <w:t xml:space="preserve"> вреда Союза строителей Камчатки.  </w:t>
      </w:r>
    </w:p>
    <w:p w14:paraId="075D4EDB"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6. О внесении изменений в Положение о компенсационном фонде обеспечени</w:t>
      </w:r>
      <w:r>
        <w:rPr>
          <w:rFonts w:eastAsia="Arial Unicode MS"/>
          <w:kern w:val="1"/>
          <w:sz w:val="28"/>
          <w:szCs w:val="28"/>
        </w:rPr>
        <w:t>я</w:t>
      </w:r>
      <w:r w:rsidRPr="006461AA">
        <w:rPr>
          <w:rFonts w:eastAsia="Arial Unicode MS"/>
          <w:kern w:val="1"/>
          <w:sz w:val="28"/>
          <w:szCs w:val="28"/>
        </w:rPr>
        <w:t xml:space="preserve"> договорных обязательств Союза строителей Камчатки. </w:t>
      </w:r>
    </w:p>
    <w:p w14:paraId="2AF4AFED" w14:textId="77777777" w:rsidR="008B3B4E" w:rsidRDefault="008B3B4E" w:rsidP="002E2C78">
      <w:pPr>
        <w:tabs>
          <w:tab w:val="left" w:pos="284"/>
        </w:tabs>
        <w:suppressAutoHyphens w:val="0"/>
        <w:jc w:val="both"/>
        <w:rPr>
          <w:rFonts w:eastAsia="Arial Unicode MS"/>
          <w:kern w:val="1"/>
          <w:sz w:val="28"/>
          <w:szCs w:val="28"/>
        </w:rPr>
      </w:pPr>
    </w:p>
    <w:p w14:paraId="21A6D57E" w14:textId="281E3C1B"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lastRenderedPageBreak/>
        <w:t>7. Отчет Совета Союза строителей Камчатки по итогам работы за 2023 г.</w:t>
      </w:r>
    </w:p>
    <w:p w14:paraId="28FDEFAF" w14:textId="77777777" w:rsidR="00A64BAE" w:rsidRDefault="00A64BAE" w:rsidP="002E2C78">
      <w:pPr>
        <w:tabs>
          <w:tab w:val="left" w:pos="284"/>
        </w:tabs>
        <w:suppressAutoHyphens w:val="0"/>
        <w:jc w:val="both"/>
        <w:rPr>
          <w:rFonts w:eastAsia="Arial Unicode MS"/>
          <w:kern w:val="1"/>
          <w:sz w:val="28"/>
          <w:szCs w:val="28"/>
        </w:rPr>
      </w:pPr>
    </w:p>
    <w:p w14:paraId="39EF5BFD" w14:textId="77777777" w:rsidR="00A64BAE" w:rsidRDefault="00A64BAE" w:rsidP="002E2C78">
      <w:pPr>
        <w:tabs>
          <w:tab w:val="left" w:pos="284"/>
        </w:tabs>
        <w:suppressAutoHyphens w:val="0"/>
        <w:jc w:val="both"/>
        <w:rPr>
          <w:rFonts w:eastAsia="Arial Unicode MS"/>
          <w:kern w:val="1"/>
          <w:sz w:val="28"/>
          <w:szCs w:val="28"/>
        </w:rPr>
      </w:pPr>
    </w:p>
    <w:p w14:paraId="18590384" w14:textId="30E0C4EC"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8. Отчет Президента Союза строителей Камчатки по итогам работы за 2019 -2023</w:t>
      </w:r>
      <w:r w:rsidR="004A7D0F" w:rsidRPr="004A7D0F">
        <w:rPr>
          <w:rFonts w:eastAsia="Arial Unicode MS"/>
          <w:kern w:val="1"/>
          <w:sz w:val="28"/>
          <w:szCs w:val="28"/>
        </w:rPr>
        <w:t xml:space="preserve"> </w:t>
      </w:r>
      <w:r w:rsidRPr="006461AA">
        <w:rPr>
          <w:rFonts w:eastAsia="Arial Unicode MS"/>
          <w:kern w:val="1"/>
          <w:sz w:val="28"/>
          <w:szCs w:val="28"/>
        </w:rPr>
        <w:t>г. г.</w:t>
      </w:r>
    </w:p>
    <w:p w14:paraId="29E89008"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9. Об утверждении годовой бухгалтерской отчетности Союза строителей Камчатки за 2023 г. и сметы Союза строителей Камчатки на 2024 г.</w:t>
      </w:r>
    </w:p>
    <w:p w14:paraId="59EA5BC5"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10.  О назначении на должность президента Союза строителей Камчатки.</w:t>
      </w:r>
      <w:r w:rsidRPr="006461AA">
        <w:rPr>
          <w:rFonts w:eastAsia="Arial Unicode MS"/>
          <w:kern w:val="1"/>
          <w:sz w:val="28"/>
          <w:szCs w:val="28"/>
        </w:rPr>
        <w:tab/>
        <w:t xml:space="preserve">  </w:t>
      </w:r>
    </w:p>
    <w:p w14:paraId="0ECF7EBE"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11.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493E0143"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12. О судебных исках Фонда капитального ремонта Камчатского края.</w:t>
      </w:r>
    </w:p>
    <w:p w14:paraId="6AC330B1" w14:textId="77777777" w:rsidR="002E2C78" w:rsidRPr="006461AA"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13</w:t>
      </w:r>
      <w:r w:rsidRPr="00A92D4E">
        <w:rPr>
          <w:rFonts w:eastAsia="Arial Unicode MS"/>
          <w:kern w:val="1"/>
          <w:sz w:val="28"/>
          <w:szCs w:val="28"/>
        </w:rPr>
        <w:t xml:space="preserve">. Обращение депутата </w:t>
      </w:r>
      <w:r>
        <w:rPr>
          <w:rFonts w:eastAsia="Arial Unicode MS"/>
          <w:kern w:val="1"/>
          <w:sz w:val="28"/>
          <w:szCs w:val="28"/>
        </w:rPr>
        <w:t xml:space="preserve">Законодательного собрания Камчатского края, </w:t>
      </w:r>
      <w:r w:rsidRPr="002D3BBA">
        <w:rPr>
          <w:rFonts w:eastAsia="Arial Unicode MS"/>
          <w:kern w:val="1"/>
          <w:sz w:val="28"/>
          <w:szCs w:val="28"/>
        </w:rPr>
        <w:t>председател</w:t>
      </w:r>
      <w:r>
        <w:rPr>
          <w:rFonts w:eastAsia="Arial Unicode MS"/>
          <w:kern w:val="1"/>
          <w:sz w:val="28"/>
          <w:szCs w:val="28"/>
        </w:rPr>
        <w:t>я</w:t>
      </w:r>
      <w:r w:rsidRPr="002D3BBA">
        <w:rPr>
          <w:rFonts w:eastAsia="Arial Unicode MS"/>
          <w:kern w:val="1"/>
          <w:sz w:val="28"/>
          <w:szCs w:val="28"/>
        </w:rPr>
        <w:t xml:space="preserve"> Камчатского регионального отделения</w:t>
      </w:r>
      <w:r>
        <w:rPr>
          <w:rFonts w:eastAsia="Arial Unicode MS"/>
          <w:kern w:val="1"/>
          <w:sz w:val="28"/>
          <w:szCs w:val="28"/>
        </w:rPr>
        <w:t xml:space="preserve"> </w:t>
      </w:r>
      <w:r w:rsidRPr="002D3BBA">
        <w:rPr>
          <w:rFonts w:eastAsia="Arial Unicode MS"/>
          <w:kern w:val="1"/>
          <w:sz w:val="28"/>
          <w:szCs w:val="28"/>
        </w:rPr>
        <w:t>общероссийской общественной организации «Деловая Россия»</w:t>
      </w:r>
      <w:r w:rsidRPr="006461AA">
        <w:rPr>
          <w:rFonts w:eastAsia="Arial Unicode MS"/>
          <w:kern w:val="1"/>
          <w:sz w:val="28"/>
          <w:szCs w:val="28"/>
        </w:rPr>
        <w:t>.</w:t>
      </w:r>
    </w:p>
    <w:p w14:paraId="5D2FEFD5" w14:textId="77777777" w:rsidR="002E2C78" w:rsidRDefault="002E2C78" w:rsidP="002E2C78">
      <w:pPr>
        <w:tabs>
          <w:tab w:val="left" w:pos="284"/>
        </w:tabs>
        <w:suppressAutoHyphens w:val="0"/>
        <w:jc w:val="both"/>
        <w:rPr>
          <w:rFonts w:eastAsia="Arial Unicode MS"/>
          <w:kern w:val="1"/>
          <w:sz w:val="28"/>
          <w:szCs w:val="28"/>
        </w:rPr>
      </w:pPr>
      <w:r w:rsidRPr="006461AA">
        <w:rPr>
          <w:rFonts w:eastAsia="Arial Unicode MS"/>
          <w:kern w:val="1"/>
          <w:sz w:val="28"/>
          <w:szCs w:val="28"/>
        </w:rPr>
        <w:t>14. Разное.</w:t>
      </w:r>
    </w:p>
    <w:p w14:paraId="1310B00C" w14:textId="77777777" w:rsidR="002E2C78" w:rsidRPr="00293E39" w:rsidRDefault="002E2C78" w:rsidP="002E2C78">
      <w:pPr>
        <w:tabs>
          <w:tab w:val="left" w:pos="284"/>
        </w:tabs>
        <w:suppressAutoHyphens w:val="0"/>
        <w:jc w:val="both"/>
        <w:rPr>
          <w:rFonts w:eastAsia="Arial Unicode MS"/>
          <w:kern w:val="1"/>
          <w:sz w:val="28"/>
          <w:szCs w:val="28"/>
        </w:rPr>
      </w:pPr>
      <w:r w:rsidRPr="002E2C78">
        <w:rPr>
          <w:rFonts w:eastAsia="Arial Unicode MS"/>
          <w:kern w:val="1"/>
          <w:sz w:val="28"/>
          <w:szCs w:val="28"/>
        </w:rPr>
        <w:t>Результаты голосования: «ЗА»: 7; «ПРОТИВ»:</w:t>
      </w:r>
      <w:r w:rsidRPr="00293E39">
        <w:rPr>
          <w:rFonts w:eastAsia="Arial Unicode MS"/>
          <w:kern w:val="1"/>
          <w:sz w:val="28"/>
          <w:szCs w:val="28"/>
        </w:rPr>
        <w:t xml:space="preserve"> 0; «ВОЗДЕРЖАЛИСЬ»: 0. </w:t>
      </w:r>
      <w:r w:rsidRPr="00293E39">
        <w:rPr>
          <w:rFonts w:eastAsia="Arial Unicode MS"/>
          <w:kern w:val="1"/>
          <w:sz w:val="28"/>
          <w:szCs w:val="28"/>
        </w:rPr>
        <w:tab/>
      </w:r>
    </w:p>
    <w:p w14:paraId="023E84E5" w14:textId="77777777" w:rsidR="002E2C78" w:rsidRDefault="002E2C78" w:rsidP="002E2C78">
      <w:pPr>
        <w:tabs>
          <w:tab w:val="left" w:pos="284"/>
        </w:tabs>
        <w:suppressAutoHyphens w:val="0"/>
        <w:jc w:val="both"/>
        <w:rPr>
          <w:rFonts w:eastAsia="Arial Unicode MS"/>
          <w:kern w:val="1"/>
          <w:sz w:val="28"/>
          <w:szCs w:val="28"/>
        </w:rPr>
      </w:pPr>
      <w:r w:rsidRPr="00293E39">
        <w:rPr>
          <w:rFonts w:eastAsia="Arial Unicode MS"/>
          <w:kern w:val="1"/>
          <w:sz w:val="28"/>
          <w:szCs w:val="28"/>
        </w:rPr>
        <w:t>Решение принято единогласно.</w:t>
      </w:r>
    </w:p>
    <w:p w14:paraId="1F629869" w14:textId="77777777" w:rsidR="00281145" w:rsidRDefault="00281145" w:rsidP="00C77203">
      <w:pPr>
        <w:tabs>
          <w:tab w:val="left" w:pos="0"/>
          <w:tab w:val="left" w:pos="284"/>
          <w:tab w:val="left" w:pos="709"/>
          <w:tab w:val="center" w:pos="4395"/>
        </w:tabs>
        <w:ind w:right="-3"/>
        <w:jc w:val="both"/>
        <w:rPr>
          <w:rFonts w:eastAsia="Arial Unicode MS"/>
          <w:kern w:val="1"/>
          <w:sz w:val="28"/>
          <w:szCs w:val="28"/>
        </w:rPr>
      </w:pPr>
    </w:p>
    <w:p w14:paraId="3E28B39D" w14:textId="17E0BAEB" w:rsidR="002E2C78" w:rsidRDefault="002E2C78" w:rsidP="002E2C78">
      <w:pPr>
        <w:ind w:right="-2"/>
        <w:jc w:val="both"/>
        <w:rPr>
          <w:sz w:val="28"/>
          <w:szCs w:val="28"/>
        </w:rPr>
      </w:pPr>
      <w:r>
        <w:rPr>
          <w:rFonts w:eastAsia="Arial Unicode MS"/>
          <w:kern w:val="1"/>
          <w:sz w:val="28"/>
          <w:szCs w:val="28"/>
        </w:rPr>
        <w:t xml:space="preserve">3. </w:t>
      </w:r>
      <w:r w:rsidRPr="00DA6D85">
        <w:rPr>
          <w:sz w:val="28"/>
          <w:szCs w:val="28"/>
        </w:rPr>
        <w:t xml:space="preserve">СЛУШАЛИ: </w:t>
      </w:r>
      <w:r>
        <w:rPr>
          <w:sz w:val="28"/>
          <w:szCs w:val="28"/>
        </w:rPr>
        <w:t>Новикову Н</w:t>
      </w:r>
      <w:r w:rsidRPr="00DA6D85">
        <w:rPr>
          <w:sz w:val="28"/>
          <w:szCs w:val="28"/>
        </w:rPr>
        <w:t>.</w:t>
      </w:r>
      <w:r>
        <w:rPr>
          <w:sz w:val="28"/>
          <w:szCs w:val="28"/>
        </w:rPr>
        <w:t>И.</w:t>
      </w:r>
      <w:r w:rsidRPr="00DA6D85">
        <w:rPr>
          <w:sz w:val="28"/>
          <w:szCs w:val="28"/>
        </w:rPr>
        <w:t>, предложивш</w:t>
      </w:r>
      <w:r>
        <w:rPr>
          <w:sz w:val="28"/>
          <w:szCs w:val="28"/>
        </w:rPr>
        <w:t>ую</w:t>
      </w:r>
      <w:r w:rsidRPr="00DA6D85">
        <w:rPr>
          <w:sz w:val="28"/>
          <w:szCs w:val="28"/>
        </w:rPr>
        <w:t xml:space="preserve"> в порядке подготовки к ежегодному   очередному  Общему   собранию  членов  Союза  строителей Камчатки, назначенному на </w:t>
      </w:r>
      <w:r>
        <w:rPr>
          <w:sz w:val="28"/>
          <w:szCs w:val="28"/>
        </w:rPr>
        <w:t>21</w:t>
      </w:r>
      <w:r w:rsidRPr="00DA6D85">
        <w:rPr>
          <w:sz w:val="28"/>
          <w:szCs w:val="28"/>
        </w:rPr>
        <w:t xml:space="preserve"> </w:t>
      </w:r>
      <w:r>
        <w:rPr>
          <w:sz w:val="28"/>
          <w:szCs w:val="28"/>
        </w:rPr>
        <w:t>февраля</w:t>
      </w:r>
      <w:r w:rsidRPr="00DA6D85">
        <w:rPr>
          <w:sz w:val="28"/>
          <w:szCs w:val="28"/>
        </w:rPr>
        <w:t xml:space="preserve"> 202</w:t>
      </w:r>
      <w:r>
        <w:rPr>
          <w:sz w:val="28"/>
          <w:szCs w:val="28"/>
        </w:rPr>
        <w:t>4</w:t>
      </w:r>
      <w:r w:rsidRPr="00DA6D85">
        <w:rPr>
          <w:sz w:val="28"/>
          <w:szCs w:val="28"/>
        </w:rPr>
        <w:t xml:space="preserve"> г., </w:t>
      </w:r>
      <w:r>
        <w:rPr>
          <w:sz w:val="28"/>
          <w:szCs w:val="28"/>
        </w:rPr>
        <w:t>согласовать</w:t>
      </w:r>
      <w:r w:rsidRPr="00DA6D85">
        <w:rPr>
          <w:sz w:val="28"/>
          <w:szCs w:val="28"/>
        </w:rPr>
        <w:t xml:space="preserve">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w:t>
      </w:r>
      <w:r>
        <w:rPr>
          <w:sz w:val="28"/>
          <w:szCs w:val="28"/>
        </w:rPr>
        <w:t xml:space="preserve">разд. 8 </w:t>
      </w:r>
      <w:r w:rsidRPr="00DA6D85">
        <w:rPr>
          <w:sz w:val="28"/>
          <w:szCs w:val="28"/>
        </w:rPr>
        <w:t>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Pr>
          <w:sz w:val="28"/>
          <w:szCs w:val="28"/>
        </w:rPr>
        <w:t xml:space="preserve"> (далее – Положение о членстве) ,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Pr="00DA6D85">
        <w:rPr>
          <w:sz w:val="28"/>
          <w:szCs w:val="28"/>
        </w:rPr>
        <w:t>:</w:t>
      </w:r>
    </w:p>
    <w:p w14:paraId="3A7F53A5" w14:textId="5EADFA3B" w:rsidR="002E2C78" w:rsidRDefault="002E2C78" w:rsidP="002E2C78">
      <w:pPr>
        <w:suppressAutoHyphens w:val="0"/>
        <w:ind w:right="-2" w:firstLine="567"/>
        <w:jc w:val="both"/>
        <w:rPr>
          <w:rFonts w:eastAsia="Arial Unicode MS"/>
          <w:kern w:val="1"/>
          <w:sz w:val="28"/>
          <w:szCs w:val="28"/>
        </w:rPr>
      </w:pPr>
      <w:r w:rsidRPr="009D5D97">
        <w:rPr>
          <w:sz w:val="28"/>
          <w:szCs w:val="28"/>
        </w:rPr>
        <w:t>3.1.</w:t>
      </w:r>
      <w:r>
        <w:rPr>
          <w:b/>
          <w:bCs/>
          <w:sz w:val="28"/>
          <w:szCs w:val="28"/>
        </w:rPr>
        <w:t xml:space="preserve"> </w:t>
      </w:r>
      <w:r w:rsidRPr="00DA6D85">
        <w:rPr>
          <w:b/>
          <w:bCs/>
          <w:sz w:val="28"/>
          <w:szCs w:val="28"/>
        </w:rPr>
        <w:t>ООО «</w:t>
      </w:r>
      <w:r w:rsidR="004A7D0F">
        <w:rPr>
          <w:b/>
          <w:bCs/>
          <w:sz w:val="28"/>
          <w:szCs w:val="28"/>
        </w:rPr>
        <w:t>АКВА-ПРО</w:t>
      </w:r>
      <w:r w:rsidRPr="00DA6D85">
        <w:rPr>
          <w:b/>
          <w:bCs/>
          <w:sz w:val="28"/>
          <w:szCs w:val="28"/>
        </w:rPr>
        <w:t xml:space="preserve">» </w:t>
      </w:r>
      <w:r w:rsidRPr="004A7D0F">
        <w:rPr>
          <w:sz w:val="28"/>
          <w:szCs w:val="28"/>
        </w:rPr>
        <w:t>(ИНН 4101</w:t>
      </w:r>
      <w:r w:rsidR="004A7D0F" w:rsidRPr="004A7D0F">
        <w:rPr>
          <w:sz w:val="28"/>
          <w:szCs w:val="28"/>
        </w:rPr>
        <w:t>121986</w:t>
      </w:r>
      <w:r w:rsidRPr="004A7D0F">
        <w:rPr>
          <w:sz w:val="28"/>
          <w:szCs w:val="28"/>
        </w:rPr>
        <w:t>)</w:t>
      </w:r>
      <w:r w:rsidRPr="00DA6D85">
        <w:rPr>
          <w:sz w:val="28"/>
          <w:szCs w:val="28"/>
        </w:rPr>
        <w:t xml:space="preserve"> </w:t>
      </w:r>
      <w:r>
        <w:rPr>
          <w:sz w:val="28"/>
          <w:szCs w:val="28"/>
        </w:rPr>
        <w:t xml:space="preserve">- </w:t>
      </w:r>
      <w:r w:rsidRPr="0074357D">
        <w:rPr>
          <w:sz w:val="28"/>
          <w:szCs w:val="28"/>
        </w:rPr>
        <w:t xml:space="preserve">в связи с нарушением </w:t>
      </w:r>
      <w:proofErr w:type="spellStart"/>
      <w:r w:rsidRPr="0074357D">
        <w:rPr>
          <w:sz w:val="28"/>
          <w:szCs w:val="28"/>
        </w:rPr>
        <w:t>пп</w:t>
      </w:r>
      <w:proofErr w:type="spellEnd"/>
      <w:r w:rsidRPr="0074357D">
        <w:rPr>
          <w:sz w:val="28"/>
          <w:szCs w:val="28"/>
        </w:rPr>
        <w:t>. 7.3.1, 7.3.2, 7.4.1., разд. 7 Положения о членстве, (</w:t>
      </w:r>
      <w:r w:rsidR="00062A32">
        <w:rPr>
          <w:sz w:val="28"/>
          <w:szCs w:val="28"/>
        </w:rPr>
        <w:t>задолженность по членским и целевому взносам 141 800,00 рублей, в том числе</w:t>
      </w:r>
      <w:r w:rsidR="00A92D4E">
        <w:rPr>
          <w:sz w:val="28"/>
          <w:szCs w:val="28"/>
        </w:rPr>
        <w:t>,</w:t>
      </w:r>
      <w:r w:rsidR="00062A32">
        <w:rPr>
          <w:sz w:val="28"/>
          <w:szCs w:val="28"/>
        </w:rPr>
        <w:t xml:space="preserve"> </w:t>
      </w:r>
      <w:r w:rsidRPr="0074357D">
        <w:rPr>
          <w:sz w:val="28"/>
          <w:szCs w:val="28"/>
        </w:rPr>
        <w:t xml:space="preserve">неуплата членских взносов с </w:t>
      </w:r>
      <w:r w:rsidR="004A7D0F">
        <w:rPr>
          <w:sz w:val="28"/>
          <w:szCs w:val="28"/>
        </w:rPr>
        <w:t>октября</w:t>
      </w:r>
      <w:r w:rsidRPr="0074357D">
        <w:rPr>
          <w:sz w:val="28"/>
          <w:szCs w:val="28"/>
        </w:rPr>
        <w:t xml:space="preserve"> 202</w:t>
      </w:r>
      <w:r w:rsidR="004A7D0F">
        <w:rPr>
          <w:sz w:val="28"/>
          <w:szCs w:val="28"/>
        </w:rPr>
        <w:t>2</w:t>
      </w:r>
      <w:r w:rsidRPr="0074357D">
        <w:rPr>
          <w:sz w:val="28"/>
          <w:szCs w:val="28"/>
        </w:rPr>
        <w:t xml:space="preserve"> г. по </w:t>
      </w:r>
      <w:r w:rsidR="004A7D0F">
        <w:rPr>
          <w:sz w:val="28"/>
          <w:szCs w:val="28"/>
        </w:rPr>
        <w:t>дека</w:t>
      </w:r>
      <w:r w:rsidRPr="0074357D">
        <w:rPr>
          <w:sz w:val="28"/>
          <w:szCs w:val="28"/>
        </w:rPr>
        <w:t>брь 202</w:t>
      </w:r>
      <w:r w:rsidR="004A7D0F">
        <w:rPr>
          <w:sz w:val="28"/>
          <w:szCs w:val="28"/>
        </w:rPr>
        <w:t>3</w:t>
      </w:r>
      <w:r w:rsidRPr="0074357D">
        <w:rPr>
          <w:sz w:val="28"/>
          <w:szCs w:val="28"/>
        </w:rPr>
        <w:t xml:space="preserve"> г., неуплата целевого взноса в НОСТРОЙ за 202</w:t>
      </w:r>
      <w:r w:rsidR="004A7D0F">
        <w:rPr>
          <w:sz w:val="28"/>
          <w:szCs w:val="28"/>
        </w:rPr>
        <w:t>3</w:t>
      </w:r>
      <w:r w:rsidRPr="0074357D">
        <w:rPr>
          <w:sz w:val="28"/>
          <w:szCs w:val="28"/>
        </w:rPr>
        <w:t>г.,</w:t>
      </w:r>
      <w:r w:rsidR="00062A32">
        <w:rPr>
          <w:sz w:val="28"/>
          <w:szCs w:val="28"/>
        </w:rPr>
        <w:t xml:space="preserve"> непрохождение специалистами независимой оценки квалификации)</w:t>
      </w:r>
      <w:r w:rsidRPr="0074357D">
        <w:rPr>
          <w:sz w:val="28"/>
          <w:szCs w:val="28"/>
        </w:rPr>
        <w:t>;</w:t>
      </w:r>
    </w:p>
    <w:p w14:paraId="41B8B0F7" w14:textId="7C74B78A" w:rsidR="002E2C78" w:rsidRDefault="002E2C78" w:rsidP="002E2C78">
      <w:pPr>
        <w:suppressAutoHyphens w:val="0"/>
        <w:ind w:right="-2" w:firstLine="567"/>
        <w:jc w:val="both"/>
        <w:rPr>
          <w:sz w:val="28"/>
          <w:szCs w:val="28"/>
        </w:rPr>
      </w:pPr>
      <w:r w:rsidRPr="009D5D97">
        <w:rPr>
          <w:sz w:val="28"/>
          <w:szCs w:val="28"/>
        </w:rPr>
        <w:t>3.2.</w:t>
      </w:r>
      <w:r>
        <w:rPr>
          <w:b/>
          <w:bCs/>
          <w:sz w:val="28"/>
          <w:szCs w:val="28"/>
        </w:rPr>
        <w:t xml:space="preserve"> </w:t>
      </w:r>
      <w:r w:rsidRPr="00DA6D85">
        <w:rPr>
          <w:b/>
          <w:bCs/>
          <w:sz w:val="28"/>
          <w:szCs w:val="28"/>
        </w:rPr>
        <w:t>ООО «</w:t>
      </w:r>
      <w:proofErr w:type="spellStart"/>
      <w:r w:rsidR="00062A32">
        <w:rPr>
          <w:b/>
          <w:bCs/>
          <w:sz w:val="28"/>
          <w:szCs w:val="28"/>
        </w:rPr>
        <w:t>Альянсспецстрой</w:t>
      </w:r>
      <w:proofErr w:type="spellEnd"/>
      <w:r w:rsidRPr="00DA6D85">
        <w:rPr>
          <w:b/>
          <w:bCs/>
          <w:sz w:val="28"/>
          <w:szCs w:val="28"/>
        </w:rPr>
        <w:t xml:space="preserve">» </w:t>
      </w:r>
      <w:r w:rsidRPr="00062A32">
        <w:rPr>
          <w:sz w:val="28"/>
          <w:szCs w:val="28"/>
        </w:rPr>
        <w:t>(ИНН 410</w:t>
      </w:r>
      <w:r w:rsidR="00062A32" w:rsidRPr="00062A32">
        <w:rPr>
          <w:sz w:val="28"/>
          <w:szCs w:val="28"/>
        </w:rPr>
        <w:t>1095302</w:t>
      </w:r>
      <w:r w:rsidRPr="00062A32">
        <w:rPr>
          <w:sz w:val="28"/>
          <w:szCs w:val="28"/>
        </w:rPr>
        <w:t>)</w:t>
      </w:r>
      <w:r w:rsidRPr="00DA6D85">
        <w:rPr>
          <w:sz w:val="28"/>
          <w:szCs w:val="28"/>
        </w:rPr>
        <w:t xml:space="preserve"> – </w:t>
      </w:r>
      <w:r w:rsidRPr="0074357D">
        <w:rPr>
          <w:sz w:val="28"/>
          <w:szCs w:val="28"/>
        </w:rPr>
        <w:t xml:space="preserve">в связи с нарушением </w:t>
      </w:r>
      <w:proofErr w:type="spellStart"/>
      <w:r w:rsidRPr="0074357D">
        <w:rPr>
          <w:sz w:val="28"/>
          <w:szCs w:val="28"/>
        </w:rPr>
        <w:t>пп</w:t>
      </w:r>
      <w:proofErr w:type="spellEnd"/>
      <w:r w:rsidRPr="0074357D">
        <w:rPr>
          <w:sz w:val="28"/>
          <w:szCs w:val="28"/>
        </w:rPr>
        <w:t>. 7.3.1, 7.3.2, 7.4.1., разд. 7 Положения о членстве</w:t>
      </w:r>
      <w:r w:rsidRPr="00CC106B">
        <w:rPr>
          <w:sz w:val="28"/>
          <w:szCs w:val="28"/>
        </w:rPr>
        <w:t xml:space="preserve"> </w:t>
      </w:r>
      <w:r w:rsidRPr="0074357D">
        <w:rPr>
          <w:sz w:val="28"/>
          <w:szCs w:val="28"/>
        </w:rPr>
        <w:t>(</w:t>
      </w:r>
      <w:bookmarkStart w:id="16" w:name="_Hlk154051101"/>
      <w:r w:rsidR="00062A32" w:rsidRPr="00062A32">
        <w:rPr>
          <w:sz w:val="28"/>
          <w:szCs w:val="28"/>
        </w:rPr>
        <w:t>задолженность по членским и целевому взносам 1</w:t>
      </w:r>
      <w:r w:rsidR="00062A32">
        <w:rPr>
          <w:sz w:val="28"/>
          <w:szCs w:val="28"/>
        </w:rPr>
        <w:t>14</w:t>
      </w:r>
      <w:r w:rsidR="00062A32" w:rsidRPr="00062A32">
        <w:rPr>
          <w:sz w:val="28"/>
          <w:szCs w:val="28"/>
        </w:rPr>
        <w:t xml:space="preserve"> 800,00 рублей, в том числе</w:t>
      </w:r>
      <w:r w:rsidR="00A92D4E">
        <w:rPr>
          <w:sz w:val="28"/>
          <w:szCs w:val="28"/>
        </w:rPr>
        <w:t>,</w:t>
      </w:r>
      <w:r w:rsidR="00062A32" w:rsidRPr="00062A32">
        <w:rPr>
          <w:sz w:val="28"/>
          <w:szCs w:val="28"/>
        </w:rPr>
        <w:t xml:space="preserve"> </w:t>
      </w:r>
      <w:bookmarkEnd w:id="16"/>
      <w:r w:rsidRPr="0074357D">
        <w:rPr>
          <w:sz w:val="28"/>
          <w:szCs w:val="28"/>
        </w:rPr>
        <w:t xml:space="preserve">неуплата членских взносов с </w:t>
      </w:r>
      <w:r w:rsidR="00062A32">
        <w:rPr>
          <w:sz w:val="28"/>
          <w:szCs w:val="28"/>
        </w:rPr>
        <w:t>января</w:t>
      </w:r>
      <w:r w:rsidRPr="0074357D">
        <w:rPr>
          <w:sz w:val="28"/>
          <w:szCs w:val="28"/>
        </w:rPr>
        <w:t xml:space="preserve"> 202</w:t>
      </w:r>
      <w:r w:rsidR="00062A32">
        <w:rPr>
          <w:sz w:val="28"/>
          <w:szCs w:val="28"/>
        </w:rPr>
        <w:t>3</w:t>
      </w:r>
      <w:r w:rsidRPr="0074357D">
        <w:rPr>
          <w:sz w:val="28"/>
          <w:szCs w:val="28"/>
        </w:rPr>
        <w:t xml:space="preserve"> г. по </w:t>
      </w:r>
      <w:r w:rsidR="00062A32">
        <w:rPr>
          <w:sz w:val="28"/>
          <w:szCs w:val="28"/>
        </w:rPr>
        <w:t>дека</w:t>
      </w:r>
      <w:r w:rsidRPr="0074357D">
        <w:rPr>
          <w:sz w:val="28"/>
          <w:szCs w:val="28"/>
        </w:rPr>
        <w:t>брь 202</w:t>
      </w:r>
      <w:r w:rsidR="00062A32">
        <w:rPr>
          <w:sz w:val="28"/>
          <w:szCs w:val="28"/>
        </w:rPr>
        <w:t>3</w:t>
      </w:r>
      <w:r w:rsidRPr="0074357D">
        <w:rPr>
          <w:sz w:val="28"/>
          <w:szCs w:val="28"/>
        </w:rPr>
        <w:t xml:space="preserve"> г., неуплата целевого взноса в НОСТРОЙ за </w:t>
      </w:r>
      <w:r>
        <w:rPr>
          <w:sz w:val="28"/>
          <w:szCs w:val="28"/>
        </w:rPr>
        <w:t>202</w:t>
      </w:r>
      <w:r w:rsidR="00062A32">
        <w:rPr>
          <w:sz w:val="28"/>
          <w:szCs w:val="28"/>
        </w:rPr>
        <w:t xml:space="preserve">3 </w:t>
      </w:r>
      <w:r w:rsidRPr="0074357D">
        <w:rPr>
          <w:sz w:val="28"/>
          <w:szCs w:val="28"/>
        </w:rPr>
        <w:t>г.</w:t>
      </w:r>
      <w:r w:rsidR="00062A32">
        <w:rPr>
          <w:sz w:val="28"/>
          <w:szCs w:val="28"/>
        </w:rPr>
        <w:t>);</w:t>
      </w:r>
    </w:p>
    <w:p w14:paraId="6569CD45" w14:textId="63BA4509" w:rsidR="002E2C78" w:rsidRDefault="002E2C78" w:rsidP="002E2C78">
      <w:pPr>
        <w:suppressAutoHyphens w:val="0"/>
        <w:ind w:right="-2" w:firstLine="567"/>
        <w:jc w:val="both"/>
        <w:rPr>
          <w:sz w:val="28"/>
          <w:szCs w:val="28"/>
        </w:rPr>
      </w:pPr>
      <w:r w:rsidRPr="009D5D97">
        <w:rPr>
          <w:sz w:val="28"/>
          <w:szCs w:val="28"/>
        </w:rPr>
        <w:t>3.3.</w:t>
      </w:r>
      <w:r>
        <w:rPr>
          <w:b/>
          <w:bCs/>
          <w:sz w:val="28"/>
          <w:szCs w:val="28"/>
        </w:rPr>
        <w:t xml:space="preserve"> </w:t>
      </w:r>
      <w:r w:rsidRPr="00A468A9">
        <w:rPr>
          <w:b/>
          <w:bCs/>
          <w:sz w:val="28"/>
          <w:szCs w:val="28"/>
        </w:rPr>
        <w:t>ООО «</w:t>
      </w:r>
      <w:r w:rsidR="00062A32">
        <w:rPr>
          <w:b/>
          <w:bCs/>
          <w:sz w:val="28"/>
          <w:szCs w:val="28"/>
        </w:rPr>
        <w:t>Вектор--М</w:t>
      </w:r>
      <w:r w:rsidRPr="00A468A9">
        <w:rPr>
          <w:b/>
          <w:bCs/>
          <w:sz w:val="28"/>
          <w:szCs w:val="28"/>
        </w:rPr>
        <w:t xml:space="preserve">» </w:t>
      </w:r>
      <w:r>
        <w:rPr>
          <w:b/>
          <w:bCs/>
          <w:sz w:val="28"/>
          <w:szCs w:val="28"/>
        </w:rPr>
        <w:t>(</w:t>
      </w:r>
      <w:r w:rsidRPr="00062A32">
        <w:rPr>
          <w:sz w:val="28"/>
          <w:szCs w:val="28"/>
        </w:rPr>
        <w:t xml:space="preserve">ИНН </w:t>
      </w:r>
      <w:r w:rsidR="00062A32" w:rsidRPr="00062A32">
        <w:rPr>
          <w:sz w:val="28"/>
          <w:szCs w:val="28"/>
        </w:rPr>
        <w:t>4101165729</w:t>
      </w:r>
      <w:r>
        <w:rPr>
          <w:b/>
          <w:bCs/>
          <w:sz w:val="28"/>
          <w:szCs w:val="28"/>
        </w:rPr>
        <w:t xml:space="preserve">) </w:t>
      </w:r>
      <w:r w:rsidRPr="00DA6D85">
        <w:rPr>
          <w:sz w:val="28"/>
          <w:szCs w:val="28"/>
        </w:rPr>
        <w:t xml:space="preserve">– </w:t>
      </w:r>
      <w:r w:rsidRPr="0074357D">
        <w:rPr>
          <w:sz w:val="28"/>
          <w:szCs w:val="28"/>
        </w:rPr>
        <w:t xml:space="preserve">в связи с нарушением </w:t>
      </w:r>
      <w:proofErr w:type="spellStart"/>
      <w:r w:rsidRPr="0074357D">
        <w:rPr>
          <w:sz w:val="28"/>
          <w:szCs w:val="28"/>
        </w:rPr>
        <w:t>пп</w:t>
      </w:r>
      <w:proofErr w:type="spellEnd"/>
      <w:r w:rsidRPr="0074357D">
        <w:rPr>
          <w:sz w:val="28"/>
          <w:szCs w:val="28"/>
        </w:rPr>
        <w:t>. 7.3.1, 7.3.2, 7.4.1., разд. 7 Положения о членстве (</w:t>
      </w:r>
      <w:r w:rsidR="00062A32" w:rsidRPr="00062A32">
        <w:rPr>
          <w:sz w:val="28"/>
          <w:szCs w:val="28"/>
        </w:rPr>
        <w:t>задолженность по членским и целевому взносам 114 800,00 рублей, в том числе</w:t>
      </w:r>
      <w:r w:rsidR="00A92D4E">
        <w:rPr>
          <w:sz w:val="28"/>
          <w:szCs w:val="28"/>
        </w:rPr>
        <w:t>,</w:t>
      </w:r>
      <w:r w:rsidR="00062A32" w:rsidRPr="00062A32">
        <w:rPr>
          <w:sz w:val="28"/>
          <w:szCs w:val="28"/>
        </w:rPr>
        <w:t xml:space="preserve"> </w:t>
      </w:r>
      <w:r w:rsidRPr="0074357D">
        <w:rPr>
          <w:sz w:val="28"/>
          <w:szCs w:val="28"/>
        </w:rPr>
        <w:t xml:space="preserve">неуплата членских взносов с </w:t>
      </w:r>
      <w:r>
        <w:rPr>
          <w:sz w:val="28"/>
          <w:szCs w:val="28"/>
        </w:rPr>
        <w:lastRenderedPageBreak/>
        <w:t>января</w:t>
      </w:r>
      <w:r w:rsidRPr="0074357D">
        <w:rPr>
          <w:sz w:val="28"/>
          <w:szCs w:val="28"/>
        </w:rPr>
        <w:t xml:space="preserve"> 202</w:t>
      </w:r>
      <w:r w:rsidR="00062A32">
        <w:rPr>
          <w:sz w:val="28"/>
          <w:szCs w:val="28"/>
        </w:rPr>
        <w:t>3</w:t>
      </w:r>
      <w:r w:rsidRPr="0074357D">
        <w:rPr>
          <w:sz w:val="28"/>
          <w:szCs w:val="28"/>
        </w:rPr>
        <w:t xml:space="preserve"> г. по </w:t>
      </w:r>
      <w:r w:rsidR="00062A32">
        <w:rPr>
          <w:sz w:val="28"/>
          <w:szCs w:val="28"/>
        </w:rPr>
        <w:t>декаб</w:t>
      </w:r>
      <w:r w:rsidRPr="0074357D">
        <w:rPr>
          <w:sz w:val="28"/>
          <w:szCs w:val="28"/>
        </w:rPr>
        <w:t>рь 202</w:t>
      </w:r>
      <w:r w:rsidR="00062A32">
        <w:rPr>
          <w:sz w:val="28"/>
          <w:szCs w:val="28"/>
        </w:rPr>
        <w:t>3</w:t>
      </w:r>
      <w:r w:rsidRPr="0074357D">
        <w:rPr>
          <w:sz w:val="28"/>
          <w:szCs w:val="28"/>
        </w:rPr>
        <w:t xml:space="preserve"> г., неуплата целевого взноса в НОСТРОЙ за</w:t>
      </w:r>
      <w:r>
        <w:rPr>
          <w:sz w:val="28"/>
          <w:szCs w:val="28"/>
        </w:rPr>
        <w:t xml:space="preserve"> 202</w:t>
      </w:r>
      <w:r w:rsidR="00062A32">
        <w:rPr>
          <w:sz w:val="28"/>
          <w:szCs w:val="28"/>
        </w:rPr>
        <w:t xml:space="preserve">3 </w:t>
      </w:r>
      <w:r w:rsidRPr="0074357D">
        <w:rPr>
          <w:sz w:val="28"/>
          <w:szCs w:val="28"/>
        </w:rPr>
        <w:t>г.);</w:t>
      </w:r>
    </w:p>
    <w:p w14:paraId="1DB28109" w14:textId="77777777" w:rsidR="00A64BAE" w:rsidRDefault="00A64BAE" w:rsidP="002E2C78">
      <w:pPr>
        <w:ind w:right="-2" w:firstLine="567"/>
        <w:jc w:val="both"/>
        <w:rPr>
          <w:sz w:val="28"/>
          <w:szCs w:val="28"/>
        </w:rPr>
      </w:pPr>
    </w:p>
    <w:p w14:paraId="26F4AC3B" w14:textId="2EA8D2FA" w:rsidR="002E2C78" w:rsidRDefault="002E2C78" w:rsidP="002E2C78">
      <w:pPr>
        <w:ind w:right="-2" w:firstLine="567"/>
        <w:jc w:val="both"/>
        <w:rPr>
          <w:sz w:val="28"/>
          <w:szCs w:val="28"/>
        </w:rPr>
      </w:pPr>
      <w:r w:rsidRPr="009D5D97">
        <w:rPr>
          <w:sz w:val="28"/>
          <w:szCs w:val="28"/>
        </w:rPr>
        <w:t>3.4.</w:t>
      </w:r>
      <w:r>
        <w:rPr>
          <w:b/>
          <w:bCs/>
          <w:sz w:val="28"/>
          <w:szCs w:val="28"/>
        </w:rPr>
        <w:t xml:space="preserve"> </w:t>
      </w:r>
      <w:r w:rsidRPr="0071664E">
        <w:rPr>
          <w:b/>
          <w:bCs/>
          <w:sz w:val="28"/>
          <w:szCs w:val="28"/>
        </w:rPr>
        <w:t>ООО «</w:t>
      </w:r>
      <w:r w:rsidR="002B5736" w:rsidRPr="002B5736">
        <w:rPr>
          <w:b/>
          <w:bCs/>
          <w:sz w:val="28"/>
          <w:szCs w:val="28"/>
        </w:rPr>
        <w:t xml:space="preserve">Агропромышленный комплекс </w:t>
      </w:r>
      <w:r w:rsidR="002B5736">
        <w:rPr>
          <w:b/>
          <w:bCs/>
          <w:sz w:val="28"/>
          <w:szCs w:val="28"/>
        </w:rPr>
        <w:t>«</w:t>
      </w:r>
      <w:r w:rsidR="002B5736" w:rsidRPr="002B5736">
        <w:rPr>
          <w:b/>
          <w:bCs/>
          <w:sz w:val="28"/>
          <w:szCs w:val="28"/>
        </w:rPr>
        <w:t>Корякский</w:t>
      </w:r>
      <w:r w:rsidRPr="0071664E">
        <w:rPr>
          <w:b/>
          <w:bCs/>
          <w:sz w:val="28"/>
          <w:szCs w:val="28"/>
        </w:rPr>
        <w:t xml:space="preserve">» </w:t>
      </w:r>
      <w:r w:rsidRPr="002B5736">
        <w:rPr>
          <w:sz w:val="28"/>
          <w:szCs w:val="28"/>
        </w:rPr>
        <w:t>(ИНН 410</w:t>
      </w:r>
      <w:r w:rsidR="002B5736">
        <w:rPr>
          <w:sz w:val="28"/>
          <w:szCs w:val="28"/>
        </w:rPr>
        <w:t>1128614</w:t>
      </w:r>
      <w:r w:rsidRPr="002B5736">
        <w:rPr>
          <w:sz w:val="28"/>
          <w:szCs w:val="28"/>
        </w:rPr>
        <w:t>)</w:t>
      </w:r>
      <w:r>
        <w:rPr>
          <w:b/>
          <w:bCs/>
          <w:sz w:val="28"/>
          <w:szCs w:val="28"/>
        </w:rPr>
        <w:t xml:space="preserve">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7.3.1, 7.3.2</w:t>
      </w:r>
      <w:r>
        <w:rPr>
          <w:sz w:val="28"/>
          <w:szCs w:val="28"/>
        </w:rPr>
        <w:t>,</w:t>
      </w:r>
      <w:r w:rsidRPr="00DA6D85">
        <w:rPr>
          <w:sz w:val="28"/>
          <w:szCs w:val="28"/>
        </w:rPr>
        <w:t xml:space="preserve"> разд. 7 Положения о членстве (</w:t>
      </w:r>
      <w:r w:rsidR="002B5736" w:rsidRPr="002B5736">
        <w:rPr>
          <w:sz w:val="28"/>
          <w:szCs w:val="28"/>
        </w:rPr>
        <w:t>задолженность по членским взносам 1</w:t>
      </w:r>
      <w:r w:rsidR="002B5736">
        <w:rPr>
          <w:sz w:val="28"/>
          <w:szCs w:val="28"/>
        </w:rPr>
        <w:t>08</w:t>
      </w:r>
      <w:r w:rsidR="002B5736" w:rsidRPr="002B5736">
        <w:rPr>
          <w:sz w:val="28"/>
          <w:szCs w:val="28"/>
        </w:rPr>
        <w:t xml:space="preserve"> </w:t>
      </w:r>
      <w:r w:rsidR="002B5736">
        <w:rPr>
          <w:sz w:val="28"/>
          <w:szCs w:val="28"/>
        </w:rPr>
        <w:t>0</w:t>
      </w:r>
      <w:r w:rsidR="002B5736" w:rsidRPr="002B5736">
        <w:rPr>
          <w:sz w:val="28"/>
          <w:szCs w:val="28"/>
        </w:rPr>
        <w:t>00,00 рублей, в том числе</w:t>
      </w:r>
      <w:r w:rsidR="00A92D4E">
        <w:rPr>
          <w:sz w:val="28"/>
          <w:szCs w:val="28"/>
        </w:rPr>
        <w:t>,</w:t>
      </w:r>
      <w:r w:rsidR="002B5736" w:rsidRPr="002B5736">
        <w:rPr>
          <w:sz w:val="28"/>
          <w:szCs w:val="28"/>
        </w:rPr>
        <w:t xml:space="preserve"> </w:t>
      </w:r>
      <w:r w:rsidRPr="00DA6D85">
        <w:rPr>
          <w:sz w:val="28"/>
          <w:szCs w:val="28"/>
        </w:rPr>
        <w:t xml:space="preserve">неуплата членских взносов с </w:t>
      </w:r>
      <w:r w:rsidR="002E5ED7">
        <w:rPr>
          <w:sz w:val="28"/>
          <w:szCs w:val="28"/>
        </w:rPr>
        <w:t>января</w:t>
      </w:r>
      <w:r>
        <w:rPr>
          <w:sz w:val="28"/>
          <w:szCs w:val="28"/>
        </w:rPr>
        <w:t xml:space="preserve"> 202</w:t>
      </w:r>
      <w:r w:rsidR="002B5736">
        <w:rPr>
          <w:sz w:val="28"/>
          <w:szCs w:val="28"/>
        </w:rPr>
        <w:t>3</w:t>
      </w:r>
      <w:r w:rsidRPr="00DA6D85">
        <w:rPr>
          <w:sz w:val="28"/>
          <w:szCs w:val="28"/>
        </w:rPr>
        <w:t xml:space="preserve"> г. </w:t>
      </w:r>
      <w:r>
        <w:rPr>
          <w:sz w:val="28"/>
          <w:szCs w:val="28"/>
        </w:rPr>
        <w:t xml:space="preserve">по </w:t>
      </w:r>
      <w:r w:rsidR="002B5736">
        <w:rPr>
          <w:sz w:val="28"/>
          <w:szCs w:val="28"/>
        </w:rPr>
        <w:t>дека</w:t>
      </w:r>
      <w:r>
        <w:rPr>
          <w:sz w:val="28"/>
          <w:szCs w:val="28"/>
        </w:rPr>
        <w:t>брь 202</w:t>
      </w:r>
      <w:r w:rsidR="002B5736">
        <w:rPr>
          <w:sz w:val="28"/>
          <w:szCs w:val="28"/>
        </w:rPr>
        <w:t>3</w:t>
      </w:r>
      <w:r w:rsidRPr="00DA6D85">
        <w:rPr>
          <w:sz w:val="28"/>
          <w:szCs w:val="28"/>
        </w:rPr>
        <w:t xml:space="preserve"> г.)</w:t>
      </w:r>
      <w:r>
        <w:rPr>
          <w:sz w:val="28"/>
          <w:szCs w:val="28"/>
        </w:rPr>
        <w:t>;</w:t>
      </w:r>
    </w:p>
    <w:p w14:paraId="057E61EC" w14:textId="0595906A" w:rsidR="002E5ED7" w:rsidRDefault="002E2C78" w:rsidP="002E5ED7">
      <w:pPr>
        <w:ind w:right="-2" w:firstLine="567"/>
        <w:jc w:val="both"/>
        <w:rPr>
          <w:b/>
          <w:bCs/>
          <w:sz w:val="28"/>
          <w:szCs w:val="28"/>
        </w:rPr>
      </w:pPr>
      <w:r w:rsidRPr="009D5D97">
        <w:rPr>
          <w:sz w:val="28"/>
          <w:szCs w:val="28"/>
        </w:rPr>
        <w:t>3.</w:t>
      </w:r>
      <w:r w:rsidR="002E5ED7" w:rsidRPr="009D5D97">
        <w:rPr>
          <w:sz w:val="28"/>
          <w:szCs w:val="28"/>
        </w:rPr>
        <w:t>5</w:t>
      </w:r>
      <w:r w:rsidRPr="009D5D97">
        <w:rPr>
          <w:sz w:val="28"/>
          <w:szCs w:val="28"/>
        </w:rPr>
        <w:t>.</w:t>
      </w:r>
      <w:r>
        <w:rPr>
          <w:b/>
          <w:bCs/>
          <w:sz w:val="28"/>
          <w:szCs w:val="28"/>
        </w:rPr>
        <w:t xml:space="preserve"> </w:t>
      </w:r>
      <w:r w:rsidRPr="0071664E">
        <w:rPr>
          <w:b/>
          <w:bCs/>
          <w:sz w:val="28"/>
          <w:szCs w:val="28"/>
        </w:rPr>
        <w:t>ООО «</w:t>
      </w:r>
      <w:proofErr w:type="spellStart"/>
      <w:r w:rsidR="002E5ED7">
        <w:rPr>
          <w:b/>
          <w:bCs/>
          <w:sz w:val="28"/>
          <w:szCs w:val="28"/>
        </w:rPr>
        <w:t>КамСтрой</w:t>
      </w:r>
      <w:proofErr w:type="spellEnd"/>
      <w:r w:rsidRPr="0071664E">
        <w:rPr>
          <w:b/>
          <w:bCs/>
          <w:sz w:val="28"/>
          <w:szCs w:val="28"/>
        </w:rPr>
        <w:t xml:space="preserve">» </w:t>
      </w:r>
      <w:r w:rsidRPr="002E5ED7">
        <w:rPr>
          <w:sz w:val="28"/>
          <w:szCs w:val="28"/>
        </w:rPr>
        <w:t>(ИНН</w:t>
      </w:r>
      <w:r w:rsidRPr="002E5ED7">
        <w:t xml:space="preserve"> </w:t>
      </w:r>
      <w:r w:rsidRPr="002E5ED7">
        <w:rPr>
          <w:sz w:val="28"/>
          <w:szCs w:val="28"/>
        </w:rPr>
        <w:t>41011</w:t>
      </w:r>
      <w:r w:rsidR="002E5ED7" w:rsidRPr="002E5ED7">
        <w:rPr>
          <w:sz w:val="28"/>
          <w:szCs w:val="28"/>
        </w:rPr>
        <w:t>50810</w:t>
      </w:r>
      <w:r w:rsidRPr="002E5ED7">
        <w:rPr>
          <w:sz w:val="28"/>
          <w:szCs w:val="28"/>
        </w:rPr>
        <w:t>)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7.3.1, 7.3.2</w:t>
      </w:r>
      <w:r>
        <w:rPr>
          <w:sz w:val="28"/>
          <w:szCs w:val="28"/>
        </w:rPr>
        <w:t xml:space="preserve"> </w:t>
      </w:r>
      <w:r w:rsidRPr="00DA6D85">
        <w:rPr>
          <w:sz w:val="28"/>
          <w:szCs w:val="28"/>
        </w:rPr>
        <w:t>разд. 7 Положения о членстве</w:t>
      </w:r>
      <w:r w:rsidR="002E5ED7">
        <w:rPr>
          <w:sz w:val="28"/>
          <w:szCs w:val="28"/>
        </w:rPr>
        <w:t xml:space="preserve">, </w:t>
      </w:r>
      <w:r w:rsidR="002E5ED7" w:rsidRPr="002E5ED7">
        <w:rPr>
          <w:sz w:val="28"/>
          <w:szCs w:val="28"/>
        </w:rPr>
        <w:t xml:space="preserve">п. 11.1.2 Положения </w:t>
      </w:r>
      <w:r w:rsidR="002E5ED7" w:rsidRPr="0074357D">
        <w:rPr>
          <w:sz w:val="28"/>
          <w:szCs w:val="28"/>
        </w:rPr>
        <w:t>о страховании членами Союза строителей Камчатки риска гражданской ответственности</w:t>
      </w:r>
      <w:r w:rsidR="002E5ED7">
        <w:rPr>
          <w:sz w:val="28"/>
          <w:szCs w:val="28"/>
        </w:rPr>
        <w:t>, п.4 ч. 10 статьи 55.5-1 Градостроительного кодекса РФ - непрохождение специалистами независимой оценки квалификации</w:t>
      </w:r>
      <w:r w:rsidR="002E5ED7" w:rsidRPr="0074357D">
        <w:rPr>
          <w:sz w:val="28"/>
          <w:szCs w:val="28"/>
        </w:rPr>
        <w:t xml:space="preserve"> (</w:t>
      </w:r>
      <w:r w:rsidR="002E5ED7" w:rsidRPr="002E5ED7">
        <w:rPr>
          <w:sz w:val="28"/>
          <w:szCs w:val="28"/>
        </w:rPr>
        <w:t>задолженность по членским взносам 108 000,00 рублей, в том числе</w:t>
      </w:r>
      <w:r w:rsidR="00A92D4E">
        <w:rPr>
          <w:sz w:val="28"/>
          <w:szCs w:val="28"/>
        </w:rPr>
        <w:t>,</w:t>
      </w:r>
      <w:r w:rsidR="002E5ED7" w:rsidRPr="002E5ED7">
        <w:rPr>
          <w:sz w:val="28"/>
          <w:szCs w:val="28"/>
        </w:rPr>
        <w:t xml:space="preserve"> </w:t>
      </w:r>
      <w:r w:rsidR="002E5ED7" w:rsidRPr="00DA6D85">
        <w:rPr>
          <w:sz w:val="28"/>
          <w:szCs w:val="28"/>
        </w:rPr>
        <w:t xml:space="preserve"> </w:t>
      </w:r>
      <w:r w:rsidR="004A0AD2">
        <w:rPr>
          <w:sz w:val="28"/>
          <w:szCs w:val="28"/>
        </w:rPr>
        <w:t xml:space="preserve">за </w:t>
      </w:r>
      <w:r w:rsidR="002E5ED7" w:rsidRPr="00DA6D85">
        <w:rPr>
          <w:sz w:val="28"/>
          <w:szCs w:val="28"/>
        </w:rPr>
        <w:t xml:space="preserve"> </w:t>
      </w:r>
      <w:r w:rsidR="002E5ED7">
        <w:rPr>
          <w:sz w:val="28"/>
          <w:szCs w:val="28"/>
        </w:rPr>
        <w:t>январ</w:t>
      </w:r>
      <w:r w:rsidR="004A0AD2">
        <w:rPr>
          <w:sz w:val="28"/>
          <w:szCs w:val="28"/>
        </w:rPr>
        <w:t>ь</w:t>
      </w:r>
      <w:r w:rsidR="002E5ED7" w:rsidRPr="00DA6D85">
        <w:rPr>
          <w:sz w:val="28"/>
          <w:szCs w:val="28"/>
        </w:rPr>
        <w:t xml:space="preserve"> 202</w:t>
      </w:r>
      <w:r w:rsidR="002E5ED7">
        <w:rPr>
          <w:sz w:val="28"/>
          <w:szCs w:val="28"/>
        </w:rPr>
        <w:t>3</w:t>
      </w:r>
      <w:r w:rsidR="002E5ED7" w:rsidRPr="00DA6D85">
        <w:rPr>
          <w:sz w:val="28"/>
          <w:szCs w:val="28"/>
        </w:rPr>
        <w:t xml:space="preserve"> г. по </w:t>
      </w:r>
      <w:r w:rsidR="002E5ED7">
        <w:rPr>
          <w:sz w:val="28"/>
          <w:szCs w:val="28"/>
        </w:rPr>
        <w:t>декабрь 2023</w:t>
      </w:r>
      <w:r w:rsidR="002E5ED7" w:rsidRPr="00DA6D85">
        <w:rPr>
          <w:sz w:val="28"/>
          <w:szCs w:val="28"/>
        </w:rPr>
        <w:t xml:space="preserve"> г</w:t>
      </w:r>
      <w:r w:rsidR="002E5ED7">
        <w:rPr>
          <w:sz w:val="28"/>
          <w:szCs w:val="28"/>
        </w:rPr>
        <w:t>.</w:t>
      </w:r>
      <w:r w:rsidR="002E5ED7" w:rsidRPr="00DA6D85">
        <w:rPr>
          <w:sz w:val="28"/>
          <w:szCs w:val="28"/>
        </w:rPr>
        <w:t>)</w:t>
      </w:r>
      <w:r w:rsidR="002E5ED7">
        <w:rPr>
          <w:sz w:val="28"/>
          <w:szCs w:val="28"/>
        </w:rPr>
        <w:t>;</w:t>
      </w:r>
      <w:r w:rsidR="00A92D4E">
        <w:rPr>
          <w:sz w:val="28"/>
          <w:szCs w:val="28"/>
        </w:rPr>
        <w:t xml:space="preserve"> </w:t>
      </w:r>
      <w:r w:rsidR="002E5ED7" w:rsidRPr="0074357D">
        <w:rPr>
          <w:sz w:val="28"/>
          <w:szCs w:val="28"/>
        </w:rPr>
        <w:t xml:space="preserve">необеспечение непрерывности страхования гражданской ответственности после </w:t>
      </w:r>
      <w:r w:rsidR="002E5ED7">
        <w:rPr>
          <w:rFonts w:eastAsia="Arial Unicode MS"/>
          <w:kern w:val="1"/>
          <w:sz w:val="28"/>
          <w:szCs w:val="28"/>
        </w:rPr>
        <w:t>29.07.202</w:t>
      </w:r>
      <w:r w:rsidR="002057AE">
        <w:rPr>
          <w:rFonts w:eastAsia="Arial Unicode MS"/>
          <w:kern w:val="1"/>
          <w:sz w:val="28"/>
          <w:szCs w:val="28"/>
        </w:rPr>
        <w:t>3</w:t>
      </w:r>
      <w:r w:rsidR="002E5ED7" w:rsidRPr="0074357D">
        <w:rPr>
          <w:rFonts w:eastAsia="Arial Unicode MS"/>
          <w:kern w:val="1"/>
          <w:sz w:val="28"/>
          <w:szCs w:val="28"/>
        </w:rPr>
        <w:t xml:space="preserve"> г.</w:t>
      </w:r>
      <w:r w:rsidR="002E5ED7" w:rsidRPr="0074357D">
        <w:rPr>
          <w:sz w:val="28"/>
          <w:szCs w:val="28"/>
        </w:rPr>
        <w:t>)</w:t>
      </w:r>
      <w:r w:rsidR="002057AE">
        <w:rPr>
          <w:sz w:val="28"/>
          <w:szCs w:val="28"/>
        </w:rPr>
        <w:t>;</w:t>
      </w:r>
    </w:p>
    <w:p w14:paraId="0E27836C" w14:textId="39F1F25C" w:rsidR="002E2C78" w:rsidRDefault="002E2C78" w:rsidP="002E2C78">
      <w:pPr>
        <w:ind w:right="-2" w:firstLine="567"/>
        <w:jc w:val="both"/>
        <w:rPr>
          <w:color w:val="FF0000"/>
          <w:sz w:val="28"/>
          <w:szCs w:val="28"/>
        </w:rPr>
      </w:pPr>
      <w:r w:rsidRPr="009D5D97">
        <w:rPr>
          <w:sz w:val="28"/>
          <w:szCs w:val="28"/>
        </w:rPr>
        <w:t>3.</w:t>
      </w:r>
      <w:r w:rsidR="002057AE" w:rsidRPr="009D5D97">
        <w:rPr>
          <w:sz w:val="28"/>
          <w:szCs w:val="28"/>
        </w:rPr>
        <w:t>6</w:t>
      </w:r>
      <w:r w:rsidRPr="009D5D97">
        <w:rPr>
          <w:sz w:val="28"/>
          <w:szCs w:val="28"/>
        </w:rPr>
        <w:t>.</w:t>
      </w:r>
      <w:r>
        <w:rPr>
          <w:b/>
          <w:bCs/>
          <w:sz w:val="28"/>
          <w:szCs w:val="28"/>
        </w:rPr>
        <w:t xml:space="preserve"> </w:t>
      </w:r>
      <w:r w:rsidRPr="0071664E">
        <w:rPr>
          <w:b/>
          <w:bCs/>
          <w:sz w:val="28"/>
          <w:szCs w:val="28"/>
        </w:rPr>
        <w:t>ООО «</w:t>
      </w:r>
      <w:r w:rsidR="002057AE">
        <w:rPr>
          <w:b/>
          <w:bCs/>
          <w:sz w:val="28"/>
          <w:szCs w:val="28"/>
        </w:rPr>
        <w:t>Титан-А</w:t>
      </w:r>
      <w:r w:rsidRPr="0071664E">
        <w:rPr>
          <w:b/>
          <w:bCs/>
          <w:sz w:val="28"/>
          <w:szCs w:val="28"/>
        </w:rPr>
        <w:t xml:space="preserve">» </w:t>
      </w:r>
      <w:r w:rsidRPr="002057AE">
        <w:rPr>
          <w:sz w:val="28"/>
          <w:szCs w:val="28"/>
        </w:rPr>
        <w:t>(ИНН</w:t>
      </w:r>
      <w:r w:rsidRPr="002057AE">
        <w:t xml:space="preserve"> </w:t>
      </w:r>
      <w:r w:rsidRPr="002057AE">
        <w:rPr>
          <w:sz w:val="28"/>
          <w:szCs w:val="28"/>
        </w:rPr>
        <w:t>41011</w:t>
      </w:r>
      <w:r w:rsidR="002057AE" w:rsidRPr="002057AE">
        <w:rPr>
          <w:sz w:val="28"/>
          <w:szCs w:val="28"/>
        </w:rPr>
        <w:t>53089</w:t>
      </w:r>
      <w:r w:rsidRPr="002057AE">
        <w:rPr>
          <w:sz w:val="28"/>
          <w:szCs w:val="28"/>
        </w:rPr>
        <w:t>)</w:t>
      </w:r>
      <w:r>
        <w:rPr>
          <w:b/>
          <w:bCs/>
          <w:sz w:val="28"/>
          <w:szCs w:val="28"/>
        </w:rPr>
        <w:t xml:space="preserve">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7.3.1, 7.3.2</w:t>
      </w:r>
      <w:r>
        <w:rPr>
          <w:sz w:val="28"/>
          <w:szCs w:val="28"/>
        </w:rPr>
        <w:t xml:space="preserve"> </w:t>
      </w:r>
      <w:r w:rsidRPr="00DA6D85">
        <w:rPr>
          <w:sz w:val="28"/>
          <w:szCs w:val="28"/>
        </w:rPr>
        <w:t>разд. 7 Положения о членстве (</w:t>
      </w:r>
      <w:r w:rsidR="002057AE" w:rsidRPr="002057AE">
        <w:rPr>
          <w:sz w:val="28"/>
          <w:szCs w:val="28"/>
        </w:rPr>
        <w:t xml:space="preserve">задолженность по членским взносам </w:t>
      </w:r>
      <w:r w:rsidR="002057AE">
        <w:rPr>
          <w:sz w:val="28"/>
          <w:szCs w:val="28"/>
        </w:rPr>
        <w:t>90</w:t>
      </w:r>
      <w:r w:rsidR="002057AE" w:rsidRPr="002057AE">
        <w:rPr>
          <w:sz w:val="28"/>
          <w:szCs w:val="28"/>
        </w:rPr>
        <w:t xml:space="preserve"> 000,00 рублей, в том числе</w:t>
      </w:r>
      <w:r w:rsidR="00A92D4E">
        <w:rPr>
          <w:sz w:val="28"/>
          <w:szCs w:val="28"/>
        </w:rPr>
        <w:t>,</w:t>
      </w:r>
      <w:r w:rsidR="002057AE" w:rsidRPr="002057AE">
        <w:rPr>
          <w:sz w:val="28"/>
          <w:szCs w:val="28"/>
        </w:rPr>
        <w:t xml:space="preserve"> </w:t>
      </w:r>
      <w:r w:rsidR="004A0AD2">
        <w:rPr>
          <w:sz w:val="28"/>
          <w:szCs w:val="28"/>
        </w:rPr>
        <w:t xml:space="preserve">за </w:t>
      </w:r>
      <w:r w:rsidR="002057AE">
        <w:rPr>
          <w:sz w:val="28"/>
          <w:szCs w:val="28"/>
        </w:rPr>
        <w:t>январ</w:t>
      </w:r>
      <w:r w:rsidR="004A0AD2">
        <w:rPr>
          <w:sz w:val="28"/>
          <w:szCs w:val="28"/>
        </w:rPr>
        <w:t>ь</w:t>
      </w:r>
      <w:r w:rsidRPr="00DA6D85">
        <w:rPr>
          <w:sz w:val="28"/>
          <w:szCs w:val="28"/>
        </w:rPr>
        <w:t xml:space="preserve"> 202</w:t>
      </w:r>
      <w:r w:rsidR="002057AE">
        <w:rPr>
          <w:sz w:val="28"/>
          <w:szCs w:val="28"/>
        </w:rPr>
        <w:t>3</w:t>
      </w:r>
      <w:r w:rsidRPr="00DA6D85">
        <w:rPr>
          <w:sz w:val="28"/>
          <w:szCs w:val="28"/>
        </w:rPr>
        <w:t xml:space="preserve"> г. по </w:t>
      </w:r>
      <w:r>
        <w:rPr>
          <w:sz w:val="28"/>
          <w:szCs w:val="28"/>
        </w:rPr>
        <w:t>декабрь</w:t>
      </w:r>
      <w:r w:rsidRPr="00DA6D85">
        <w:rPr>
          <w:sz w:val="28"/>
          <w:szCs w:val="28"/>
        </w:rPr>
        <w:t xml:space="preserve"> 202</w:t>
      </w:r>
      <w:r w:rsidR="002057AE">
        <w:rPr>
          <w:sz w:val="28"/>
          <w:szCs w:val="28"/>
        </w:rPr>
        <w:t>3</w:t>
      </w:r>
      <w:r w:rsidRPr="00DA6D85">
        <w:rPr>
          <w:sz w:val="28"/>
          <w:szCs w:val="28"/>
        </w:rPr>
        <w:t xml:space="preserve"> г</w:t>
      </w:r>
      <w:r>
        <w:rPr>
          <w:sz w:val="28"/>
          <w:szCs w:val="28"/>
        </w:rPr>
        <w:t>.</w:t>
      </w:r>
      <w:r w:rsidRPr="00DA6D85">
        <w:rPr>
          <w:sz w:val="28"/>
          <w:szCs w:val="28"/>
        </w:rPr>
        <w:t>)</w:t>
      </w:r>
      <w:r w:rsidR="002057AE">
        <w:rPr>
          <w:sz w:val="28"/>
          <w:szCs w:val="28"/>
        </w:rPr>
        <w:t>;</w:t>
      </w:r>
    </w:p>
    <w:p w14:paraId="1CE9718C" w14:textId="53726CE4" w:rsidR="002E2C78" w:rsidRDefault="002E2C78" w:rsidP="002E2C78">
      <w:pPr>
        <w:ind w:right="-2" w:firstLine="567"/>
        <w:jc w:val="both"/>
        <w:rPr>
          <w:color w:val="FF0000"/>
          <w:sz w:val="28"/>
          <w:szCs w:val="28"/>
        </w:rPr>
      </w:pPr>
      <w:r w:rsidRPr="009D5D97">
        <w:rPr>
          <w:sz w:val="28"/>
          <w:szCs w:val="28"/>
        </w:rPr>
        <w:t>3.</w:t>
      </w:r>
      <w:r w:rsidR="002057AE" w:rsidRPr="009D5D97">
        <w:rPr>
          <w:sz w:val="28"/>
          <w:szCs w:val="28"/>
        </w:rPr>
        <w:t>7</w:t>
      </w:r>
      <w:r w:rsidRPr="009D5D97">
        <w:rPr>
          <w:sz w:val="28"/>
          <w:szCs w:val="28"/>
        </w:rPr>
        <w:t>.</w:t>
      </w:r>
      <w:r w:rsidR="002057AE">
        <w:rPr>
          <w:b/>
          <w:bCs/>
          <w:sz w:val="28"/>
          <w:szCs w:val="28"/>
        </w:rPr>
        <w:t xml:space="preserve"> ООО «БУМАГИНЪ»</w:t>
      </w:r>
      <w:r>
        <w:rPr>
          <w:b/>
          <w:bCs/>
          <w:sz w:val="28"/>
          <w:szCs w:val="28"/>
        </w:rPr>
        <w:t xml:space="preserve"> </w:t>
      </w:r>
      <w:r w:rsidRPr="002057AE">
        <w:rPr>
          <w:sz w:val="28"/>
          <w:szCs w:val="28"/>
        </w:rPr>
        <w:t xml:space="preserve">(ИНН </w:t>
      </w:r>
      <w:r w:rsidR="007016B7" w:rsidRPr="007016B7">
        <w:rPr>
          <w:sz w:val="28"/>
          <w:szCs w:val="28"/>
        </w:rPr>
        <w:t>4101130042</w:t>
      </w:r>
      <w:r w:rsidRPr="002057AE">
        <w:rPr>
          <w:sz w:val="28"/>
          <w:szCs w:val="28"/>
        </w:rPr>
        <w:t>)</w:t>
      </w:r>
      <w:r>
        <w:rPr>
          <w:b/>
          <w:bCs/>
          <w:sz w:val="28"/>
          <w:szCs w:val="28"/>
        </w:rPr>
        <w:t xml:space="preserve"> - </w:t>
      </w:r>
      <w:r w:rsidRPr="00DA6D85">
        <w:rPr>
          <w:sz w:val="28"/>
          <w:szCs w:val="28"/>
        </w:rPr>
        <w:t xml:space="preserve">в связи с нарушением </w:t>
      </w:r>
      <w:proofErr w:type="spellStart"/>
      <w:r w:rsidRPr="00DA6D85">
        <w:rPr>
          <w:sz w:val="28"/>
          <w:szCs w:val="28"/>
        </w:rPr>
        <w:t>пп</w:t>
      </w:r>
      <w:proofErr w:type="spellEnd"/>
      <w:r w:rsidRPr="00DA6D85">
        <w:rPr>
          <w:sz w:val="28"/>
          <w:szCs w:val="28"/>
        </w:rPr>
        <w:t xml:space="preserve">. 7.3.1, 7.3.2, 7.4.1 разд. 7 Положения о членстве </w:t>
      </w:r>
      <w:r w:rsidR="007016B7" w:rsidRPr="007016B7">
        <w:rPr>
          <w:sz w:val="28"/>
          <w:szCs w:val="28"/>
        </w:rPr>
        <w:t xml:space="preserve">(задолженность по членским взносам </w:t>
      </w:r>
      <w:r w:rsidR="007016B7">
        <w:rPr>
          <w:sz w:val="28"/>
          <w:szCs w:val="28"/>
        </w:rPr>
        <w:t>81</w:t>
      </w:r>
      <w:r w:rsidR="007016B7" w:rsidRPr="007016B7">
        <w:rPr>
          <w:sz w:val="28"/>
          <w:szCs w:val="28"/>
        </w:rPr>
        <w:t xml:space="preserve"> 000,00 рублей, в том числе</w:t>
      </w:r>
      <w:r w:rsidR="00A92D4E">
        <w:rPr>
          <w:sz w:val="28"/>
          <w:szCs w:val="28"/>
        </w:rPr>
        <w:t>,</w:t>
      </w:r>
      <w:r w:rsidR="007016B7" w:rsidRPr="007016B7">
        <w:rPr>
          <w:sz w:val="28"/>
          <w:szCs w:val="28"/>
        </w:rPr>
        <w:t xml:space="preserve"> </w:t>
      </w:r>
      <w:r w:rsidR="004A0AD2">
        <w:rPr>
          <w:sz w:val="28"/>
          <w:szCs w:val="28"/>
        </w:rPr>
        <w:t>за</w:t>
      </w:r>
      <w:r w:rsidR="007016B7" w:rsidRPr="007016B7">
        <w:rPr>
          <w:sz w:val="28"/>
          <w:szCs w:val="28"/>
        </w:rPr>
        <w:t xml:space="preserve"> </w:t>
      </w:r>
      <w:r w:rsidR="007016B7">
        <w:rPr>
          <w:sz w:val="28"/>
          <w:szCs w:val="28"/>
        </w:rPr>
        <w:t>апрел</w:t>
      </w:r>
      <w:r w:rsidR="004A0AD2">
        <w:rPr>
          <w:sz w:val="28"/>
          <w:szCs w:val="28"/>
        </w:rPr>
        <w:t>ь</w:t>
      </w:r>
      <w:r w:rsidR="007016B7" w:rsidRPr="007016B7">
        <w:rPr>
          <w:sz w:val="28"/>
          <w:szCs w:val="28"/>
        </w:rPr>
        <w:t xml:space="preserve"> 2023 г. по декабрь 2023 г.);</w:t>
      </w:r>
      <w:r w:rsidRPr="00CC106B">
        <w:rPr>
          <w:sz w:val="28"/>
          <w:szCs w:val="28"/>
        </w:rPr>
        <w:t xml:space="preserve"> </w:t>
      </w:r>
      <w:r>
        <w:rPr>
          <w:sz w:val="28"/>
          <w:szCs w:val="28"/>
        </w:rPr>
        <w:t xml:space="preserve"> </w:t>
      </w:r>
    </w:p>
    <w:p w14:paraId="42B5BAE3" w14:textId="22A1D349" w:rsidR="002E2C78" w:rsidRPr="00DA6D85" w:rsidRDefault="002E2C78" w:rsidP="002E2C78">
      <w:pPr>
        <w:ind w:right="-2" w:firstLine="567"/>
        <w:jc w:val="both"/>
        <w:rPr>
          <w:sz w:val="28"/>
          <w:szCs w:val="28"/>
        </w:rPr>
      </w:pPr>
      <w:r w:rsidRPr="009D5D97">
        <w:rPr>
          <w:sz w:val="28"/>
          <w:szCs w:val="28"/>
        </w:rPr>
        <w:t>3.</w:t>
      </w:r>
      <w:r w:rsidR="007016B7" w:rsidRPr="009D5D97">
        <w:rPr>
          <w:sz w:val="28"/>
          <w:szCs w:val="28"/>
        </w:rPr>
        <w:t>8</w:t>
      </w:r>
      <w:r w:rsidRPr="009D5D97">
        <w:rPr>
          <w:sz w:val="28"/>
          <w:szCs w:val="28"/>
        </w:rPr>
        <w:t>.</w:t>
      </w:r>
      <w:r>
        <w:rPr>
          <w:b/>
          <w:bCs/>
          <w:sz w:val="28"/>
          <w:szCs w:val="28"/>
        </w:rPr>
        <w:t xml:space="preserve"> </w:t>
      </w:r>
      <w:r w:rsidRPr="00CA1F38">
        <w:rPr>
          <w:b/>
          <w:bCs/>
          <w:sz w:val="28"/>
          <w:szCs w:val="28"/>
        </w:rPr>
        <w:t>ООО «</w:t>
      </w:r>
      <w:r w:rsidR="007016B7">
        <w:rPr>
          <w:b/>
          <w:bCs/>
          <w:sz w:val="28"/>
          <w:szCs w:val="28"/>
        </w:rPr>
        <w:t>К ТРАНС</w:t>
      </w:r>
      <w:r w:rsidRPr="00CA1F38">
        <w:rPr>
          <w:b/>
          <w:bCs/>
          <w:sz w:val="28"/>
          <w:szCs w:val="28"/>
        </w:rPr>
        <w:t xml:space="preserve">» </w:t>
      </w:r>
      <w:r w:rsidRPr="007016B7">
        <w:rPr>
          <w:sz w:val="28"/>
          <w:szCs w:val="28"/>
        </w:rPr>
        <w:t xml:space="preserve">(ИНН </w:t>
      </w:r>
      <w:r w:rsidR="007016B7" w:rsidRPr="007016B7">
        <w:rPr>
          <w:sz w:val="28"/>
          <w:szCs w:val="28"/>
        </w:rPr>
        <w:t>4101182160</w:t>
      </w:r>
      <w:r w:rsidRPr="007016B7">
        <w:rPr>
          <w:sz w:val="28"/>
          <w:szCs w:val="28"/>
        </w:rPr>
        <w:t>)</w:t>
      </w:r>
      <w:r>
        <w:rPr>
          <w:sz w:val="28"/>
          <w:szCs w:val="28"/>
        </w:rPr>
        <w:t xml:space="preserve">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xml:space="preserve">. 7.3.1, 7.3.2, 7.4.1 разд. 7 Положения о членстве </w:t>
      </w:r>
      <w:r w:rsidR="007016B7" w:rsidRPr="007016B7">
        <w:rPr>
          <w:sz w:val="28"/>
          <w:szCs w:val="28"/>
        </w:rPr>
        <w:t xml:space="preserve">(задолженность по членским взносам </w:t>
      </w:r>
      <w:r w:rsidR="007016B7">
        <w:rPr>
          <w:sz w:val="28"/>
          <w:szCs w:val="28"/>
        </w:rPr>
        <w:t>76</w:t>
      </w:r>
      <w:r w:rsidR="007016B7" w:rsidRPr="007016B7">
        <w:rPr>
          <w:sz w:val="28"/>
          <w:szCs w:val="28"/>
        </w:rPr>
        <w:t xml:space="preserve"> 000,00 рублей, в том числе</w:t>
      </w:r>
      <w:r w:rsidR="00A92D4E">
        <w:rPr>
          <w:sz w:val="28"/>
          <w:szCs w:val="28"/>
        </w:rPr>
        <w:t>,</w:t>
      </w:r>
      <w:r w:rsidR="007016B7" w:rsidRPr="007016B7">
        <w:rPr>
          <w:sz w:val="28"/>
          <w:szCs w:val="28"/>
        </w:rPr>
        <w:t xml:space="preserve"> </w:t>
      </w:r>
      <w:r w:rsidR="004A0AD2">
        <w:rPr>
          <w:sz w:val="28"/>
          <w:szCs w:val="28"/>
        </w:rPr>
        <w:t>за</w:t>
      </w:r>
      <w:r w:rsidR="007016B7" w:rsidRPr="007016B7">
        <w:rPr>
          <w:sz w:val="28"/>
          <w:szCs w:val="28"/>
        </w:rPr>
        <w:t xml:space="preserve"> апрель 2023 г. по декабрь 2023 г.);  </w:t>
      </w:r>
    </w:p>
    <w:p w14:paraId="50CF64B0" w14:textId="28401A73" w:rsidR="002E2C78" w:rsidRPr="00DA6D85" w:rsidRDefault="002E2C78" w:rsidP="002E2C78">
      <w:pPr>
        <w:ind w:right="-2" w:firstLine="567"/>
        <w:jc w:val="both"/>
        <w:rPr>
          <w:sz w:val="28"/>
          <w:szCs w:val="28"/>
        </w:rPr>
      </w:pPr>
      <w:r w:rsidRPr="009D5D97">
        <w:rPr>
          <w:sz w:val="28"/>
          <w:szCs w:val="28"/>
        </w:rPr>
        <w:t>3.</w:t>
      </w:r>
      <w:r w:rsidR="007016B7" w:rsidRPr="009D5D97">
        <w:rPr>
          <w:sz w:val="28"/>
          <w:szCs w:val="28"/>
        </w:rPr>
        <w:t>9</w:t>
      </w:r>
      <w:r w:rsidRPr="009D5D97">
        <w:rPr>
          <w:sz w:val="28"/>
          <w:szCs w:val="28"/>
        </w:rPr>
        <w:t>.</w:t>
      </w:r>
      <w:r w:rsidRPr="00A0587B">
        <w:rPr>
          <w:b/>
          <w:bCs/>
          <w:sz w:val="28"/>
          <w:szCs w:val="28"/>
        </w:rPr>
        <w:t xml:space="preserve"> ООО «МОНОЛИТ» </w:t>
      </w:r>
      <w:r w:rsidRPr="007016B7">
        <w:rPr>
          <w:sz w:val="28"/>
          <w:szCs w:val="28"/>
        </w:rPr>
        <w:t>(ИНН 4101165775)</w:t>
      </w:r>
      <w:r>
        <w:rPr>
          <w:sz w:val="28"/>
          <w:szCs w:val="28"/>
        </w:rPr>
        <w:t xml:space="preserve">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7.3.1, 7.3.2</w:t>
      </w:r>
      <w:r w:rsidR="007016B7">
        <w:rPr>
          <w:sz w:val="28"/>
          <w:szCs w:val="28"/>
        </w:rPr>
        <w:t xml:space="preserve"> </w:t>
      </w:r>
      <w:r w:rsidRPr="00DA6D85">
        <w:rPr>
          <w:sz w:val="28"/>
          <w:szCs w:val="28"/>
        </w:rPr>
        <w:t xml:space="preserve">разд. 7 Положения о членстве   </w:t>
      </w:r>
      <w:r w:rsidR="007016B7" w:rsidRPr="007016B7">
        <w:rPr>
          <w:sz w:val="28"/>
          <w:szCs w:val="28"/>
        </w:rPr>
        <w:t>(задолженность по членским взносам 81 000,00 рублей, в том числе</w:t>
      </w:r>
      <w:r w:rsidR="004A0AD2">
        <w:rPr>
          <w:sz w:val="28"/>
          <w:szCs w:val="28"/>
        </w:rPr>
        <w:t>,</w:t>
      </w:r>
      <w:r w:rsidR="007016B7" w:rsidRPr="007016B7">
        <w:rPr>
          <w:sz w:val="28"/>
          <w:szCs w:val="28"/>
        </w:rPr>
        <w:t xml:space="preserve"> за апрель 202</w:t>
      </w:r>
      <w:r w:rsidR="007016B7">
        <w:rPr>
          <w:sz w:val="28"/>
          <w:szCs w:val="28"/>
        </w:rPr>
        <w:t>2</w:t>
      </w:r>
      <w:r w:rsidR="004A0AD2">
        <w:rPr>
          <w:sz w:val="28"/>
          <w:szCs w:val="28"/>
        </w:rPr>
        <w:t xml:space="preserve"> </w:t>
      </w:r>
      <w:r w:rsidR="007016B7">
        <w:rPr>
          <w:sz w:val="28"/>
          <w:szCs w:val="28"/>
        </w:rPr>
        <w:t xml:space="preserve">- июнь 2022 </w:t>
      </w:r>
      <w:r w:rsidR="007016B7" w:rsidRPr="007016B7">
        <w:rPr>
          <w:sz w:val="28"/>
          <w:szCs w:val="28"/>
        </w:rPr>
        <w:t xml:space="preserve"> г.</w:t>
      </w:r>
      <w:r w:rsidR="007016B7">
        <w:rPr>
          <w:sz w:val="28"/>
          <w:szCs w:val="28"/>
        </w:rPr>
        <w:t>,</w:t>
      </w:r>
      <w:r w:rsidR="007016B7" w:rsidRPr="007016B7">
        <w:rPr>
          <w:sz w:val="28"/>
          <w:szCs w:val="28"/>
        </w:rPr>
        <w:t xml:space="preserve"> </w:t>
      </w:r>
      <w:r w:rsidR="007016B7">
        <w:rPr>
          <w:sz w:val="28"/>
          <w:szCs w:val="28"/>
        </w:rPr>
        <w:t xml:space="preserve">июль 2023 </w:t>
      </w:r>
      <w:r w:rsidR="007016B7" w:rsidRPr="007016B7">
        <w:rPr>
          <w:sz w:val="28"/>
          <w:szCs w:val="28"/>
        </w:rPr>
        <w:t xml:space="preserve">по декабрь 2023 г.); </w:t>
      </w:r>
    </w:p>
    <w:p w14:paraId="3F56A60E" w14:textId="7198D8E5" w:rsidR="002E2C78" w:rsidRDefault="002E2C78" w:rsidP="002E2C78">
      <w:pPr>
        <w:ind w:right="-2" w:firstLine="567"/>
        <w:jc w:val="both"/>
        <w:rPr>
          <w:sz w:val="28"/>
          <w:szCs w:val="28"/>
        </w:rPr>
      </w:pPr>
      <w:r w:rsidRPr="009D5D97">
        <w:rPr>
          <w:sz w:val="28"/>
          <w:szCs w:val="28"/>
        </w:rPr>
        <w:t>3.1</w:t>
      </w:r>
      <w:r w:rsidR="007016B7" w:rsidRPr="009D5D97">
        <w:rPr>
          <w:sz w:val="28"/>
          <w:szCs w:val="28"/>
        </w:rPr>
        <w:t>0</w:t>
      </w:r>
      <w:r w:rsidRPr="009D5D97">
        <w:rPr>
          <w:sz w:val="28"/>
          <w:szCs w:val="28"/>
        </w:rPr>
        <w:t>.</w:t>
      </w:r>
      <w:r>
        <w:rPr>
          <w:b/>
          <w:bCs/>
          <w:sz w:val="28"/>
          <w:szCs w:val="28"/>
        </w:rPr>
        <w:t xml:space="preserve"> </w:t>
      </w:r>
      <w:r w:rsidRPr="00BF3A01">
        <w:rPr>
          <w:b/>
          <w:bCs/>
          <w:sz w:val="28"/>
          <w:szCs w:val="28"/>
        </w:rPr>
        <w:t>ООО «</w:t>
      </w:r>
      <w:r w:rsidR="007016B7">
        <w:rPr>
          <w:b/>
          <w:bCs/>
          <w:sz w:val="28"/>
          <w:szCs w:val="28"/>
        </w:rPr>
        <w:t>СТАНДАРТ-К</w:t>
      </w:r>
      <w:r w:rsidRPr="00BF3A01">
        <w:rPr>
          <w:b/>
          <w:bCs/>
          <w:sz w:val="28"/>
          <w:szCs w:val="28"/>
        </w:rPr>
        <w:t xml:space="preserve">» </w:t>
      </w:r>
      <w:r w:rsidRPr="007016B7">
        <w:rPr>
          <w:sz w:val="28"/>
          <w:szCs w:val="28"/>
        </w:rPr>
        <w:t xml:space="preserve">(ИНН </w:t>
      </w:r>
      <w:r w:rsidR="007016B7" w:rsidRPr="007016B7">
        <w:rPr>
          <w:sz w:val="28"/>
          <w:szCs w:val="28"/>
        </w:rPr>
        <w:t>4101151733</w:t>
      </w:r>
      <w:r w:rsidRPr="007016B7">
        <w:rPr>
          <w:sz w:val="28"/>
          <w:szCs w:val="28"/>
        </w:rPr>
        <w:t>)</w:t>
      </w:r>
      <w:r>
        <w:rPr>
          <w:sz w:val="28"/>
          <w:szCs w:val="28"/>
        </w:rPr>
        <w:t xml:space="preserve"> </w:t>
      </w:r>
      <w:r w:rsidRPr="00DA6D85">
        <w:rPr>
          <w:sz w:val="28"/>
          <w:szCs w:val="28"/>
        </w:rPr>
        <w:t xml:space="preserve">– в связи с нарушением </w:t>
      </w:r>
      <w:proofErr w:type="spellStart"/>
      <w:r w:rsidRPr="00DA6D85">
        <w:rPr>
          <w:sz w:val="28"/>
          <w:szCs w:val="28"/>
        </w:rPr>
        <w:t>пп</w:t>
      </w:r>
      <w:proofErr w:type="spellEnd"/>
      <w:r w:rsidRPr="00DA6D85">
        <w:rPr>
          <w:sz w:val="28"/>
          <w:szCs w:val="28"/>
        </w:rPr>
        <w:t>. 7.3.1, 7.3.2</w:t>
      </w:r>
      <w:r w:rsidR="007016B7">
        <w:rPr>
          <w:sz w:val="28"/>
          <w:szCs w:val="28"/>
        </w:rPr>
        <w:t xml:space="preserve"> </w:t>
      </w:r>
      <w:r w:rsidRPr="00DA6D85">
        <w:rPr>
          <w:sz w:val="28"/>
          <w:szCs w:val="28"/>
        </w:rPr>
        <w:t>разд. 7 Положения о членстве</w:t>
      </w:r>
      <w:proofErr w:type="gramStart"/>
      <w:r w:rsidRPr="00DA6D85">
        <w:rPr>
          <w:sz w:val="28"/>
          <w:szCs w:val="28"/>
        </w:rPr>
        <w:t xml:space="preserve">   </w:t>
      </w:r>
      <w:r w:rsidR="007016B7" w:rsidRPr="007016B7">
        <w:rPr>
          <w:sz w:val="28"/>
          <w:szCs w:val="28"/>
        </w:rPr>
        <w:t>(</w:t>
      </w:r>
      <w:proofErr w:type="gramEnd"/>
      <w:r w:rsidR="007016B7" w:rsidRPr="007016B7">
        <w:rPr>
          <w:sz w:val="28"/>
          <w:szCs w:val="28"/>
        </w:rPr>
        <w:t>задолженность по членским взносам 81 000,00 рублей, в том числе</w:t>
      </w:r>
      <w:r w:rsidR="004A0AD2">
        <w:rPr>
          <w:sz w:val="28"/>
          <w:szCs w:val="28"/>
        </w:rPr>
        <w:t>,</w:t>
      </w:r>
      <w:r w:rsidR="007016B7" w:rsidRPr="007016B7">
        <w:rPr>
          <w:sz w:val="28"/>
          <w:szCs w:val="28"/>
        </w:rPr>
        <w:t xml:space="preserve"> за апрель 202</w:t>
      </w:r>
      <w:r w:rsidR="007016B7">
        <w:rPr>
          <w:sz w:val="28"/>
          <w:szCs w:val="28"/>
        </w:rPr>
        <w:t xml:space="preserve">3 </w:t>
      </w:r>
      <w:r w:rsidR="007016B7" w:rsidRPr="007016B7">
        <w:rPr>
          <w:sz w:val="28"/>
          <w:szCs w:val="28"/>
        </w:rPr>
        <w:t>по декабрь 2023 г.);</w:t>
      </w:r>
    </w:p>
    <w:p w14:paraId="0D3BFA43" w14:textId="315BDE68" w:rsidR="002E2C78" w:rsidRPr="00DA6D85" w:rsidRDefault="002E2C78" w:rsidP="007016B7">
      <w:pPr>
        <w:ind w:right="-2" w:firstLine="567"/>
        <w:jc w:val="both"/>
        <w:rPr>
          <w:sz w:val="28"/>
          <w:szCs w:val="28"/>
        </w:rPr>
      </w:pPr>
      <w:r w:rsidRPr="009D5D97">
        <w:rPr>
          <w:sz w:val="28"/>
          <w:szCs w:val="28"/>
        </w:rPr>
        <w:t>3.1</w:t>
      </w:r>
      <w:r w:rsidR="007016B7" w:rsidRPr="009D5D97">
        <w:rPr>
          <w:sz w:val="28"/>
          <w:szCs w:val="28"/>
        </w:rPr>
        <w:t>1</w:t>
      </w:r>
      <w:r w:rsidRPr="009D5D97">
        <w:rPr>
          <w:sz w:val="28"/>
          <w:szCs w:val="28"/>
        </w:rPr>
        <w:t>.</w:t>
      </w:r>
      <w:r>
        <w:rPr>
          <w:b/>
          <w:bCs/>
          <w:sz w:val="28"/>
          <w:szCs w:val="28"/>
        </w:rPr>
        <w:t xml:space="preserve"> </w:t>
      </w:r>
      <w:r w:rsidRPr="00CA1F38">
        <w:rPr>
          <w:b/>
          <w:bCs/>
          <w:sz w:val="28"/>
          <w:szCs w:val="28"/>
        </w:rPr>
        <w:t>ООО «</w:t>
      </w:r>
      <w:r w:rsidR="007016B7">
        <w:rPr>
          <w:b/>
          <w:bCs/>
          <w:sz w:val="28"/>
          <w:szCs w:val="28"/>
        </w:rPr>
        <w:t>Термит</w:t>
      </w:r>
      <w:r w:rsidRPr="00CA1F38">
        <w:rPr>
          <w:b/>
          <w:bCs/>
          <w:sz w:val="28"/>
          <w:szCs w:val="28"/>
        </w:rPr>
        <w:t xml:space="preserve">» </w:t>
      </w:r>
      <w:r w:rsidRPr="007016B7">
        <w:rPr>
          <w:sz w:val="28"/>
          <w:szCs w:val="28"/>
        </w:rPr>
        <w:t xml:space="preserve">(ИНН </w:t>
      </w:r>
      <w:r w:rsidR="007016B7" w:rsidRPr="007016B7">
        <w:rPr>
          <w:sz w:val="28"/>
          <w:szCs w:val="28"/>
        </w:rPr>
        <w:t>4105076660</w:t>
      </w:r>
      <w:r w:rsidRPr="007016B7">
        <w:rPr>
          <w:sz w:val="28"/>
          <w:szCs w:val="28"/>
        </w:rPr>
        <w:t>)</w:t>
      </w:r>
      <w:r>
        <w:rPr>
          <w:sz w:val="28"/>
          <w:szCs w:val="28"/>
        </w:rPr>
        <w:t xml:space="preserve"> </w:t>
      </w:r>
      <w:r w:rsidRPr="00DA6D85">
        <w:rPr>
          <w:sz w:val="28"/>
          <w:szCs w:val="28"/>
        </w:rPr>
        <w:t xml:space="preserve">в связи с нарушением </w:t>
      </w:r>
      <w:proofErr w:type="spellStart"/>
      <w:r w:rsidRPr="00DA6D85">
        <w:rPr>
          <w:sz w:val="28"/>
          <w:szCs w:val="28"/>
        </w:rPr>
        <w:t>пп</w:t>
      </w:r>
      <w:proofErr w:type="spellEnd"/>
      <w:r w:rsidRPr="00DA6D85">
        <w:rPr>
          <w:sz w:val="28"/>
          <w:szCs w:val="28"/>
        </w:rPr>
        <w:t xml:space="preserve">. 7.3.1, 7.3.2, 7.4.1 разд. 7 Положения о членстве   </w:t>
      </w:r>
      <w:r w:rsidR="007016B7" w:rsidRPr="007016B7">
        <w:rPr>
          <w:sz w:val="28"/>
          <w:szCs w:val="28"/>
        </w:rPr>
        <w:t>(задолженность по членским взносам 81 000,00 рублей, в том числе</w:t>
      </w:r>
      <w:r w:rsidR="004A0AD2">
        <w:rPr>
          <w:sz w:val="28"/>
          <w:szCs w:val="28"/>
        </w:rPr>
        <w:t>,</w:t>
      </w:r>
      <w:r w:rsidR="007016B7" w:rsidRPr="007016B7">
        <w:rPr>
          <w:sz w:val="28"/>
          <w:szCs w:val="28"/>
        </w:rPr>
        <w:t xml:space="preserve"> за </w:t>
      </w:r>
      <w:r w:rsidR="009D5D97">
        <w:rPr>
          <w:sz w:val="28"/>
          <w:szCs w:val="28"/>
        </w:rPr>
        <w:t>октябрь</w:t>
      </w:r>
      <w:r w:rsidR="007016B7" w:rsidRPr="007016B7">
        <w:rPr>
          <w:sz w:val="28"/>
          <w:szCs w:val="28"/>
        </w:rPr>
        <w:t xml:space="preserve"> 2022- </w:t>
      </w:r>
      <w:r w:rsidR="009D5D97">
        <w:rPr>
          <w:sz w:val="28"/>
          <w:szCs w:val="28"/>
        </w:rPr>
        <w:t>декабрь</w:t>
      </w:r>
      <w:r w:rsidR="007016B7" w:rsidRPr="007016B7">
        <w:rPr>
          <w:sz w:val="28"/>
          <w:szCs w:val="28"/>
        </w:rPr>
        <w:t xml:space="preserve"> 2022  г., июль 2023 по декабрь 2023 г.);</w:t>
      </w:r>
    </w:p>
    <w:p w14:paraId="049071D1" w14:textId="376F6228" w:rsidR="002E2C78" w:rsidRDefault="009D5D97" w:rsidP="002E2C78">
      <w:pPr>
        <w:ind w:right="-2" w:firstLine="567"/>
        <w:jc w:val="both"/>
        <w:rPr>
          <w:sz w:val="28"/>
          <w:szCs w:val="28"/>
        </w:rPr>
      </w:pPr>
      <w:r w:rsidRPr="009D5D97">
        <w:rPr>
          <w:sz w:val="28"/>
          <w:szCs w:val="28"/>
        </w:rPr>
        <w:t>3</w:t>
      </w:r>
      <w:r w:rsidR="002E2C78" w:rsidRPr="009D5D97">
        <w:rPr>
          <w:sz w:val="28"/>
          <w:szCs w:val="28"/>
        </w:rPr>
        <w:t>.1</w:t>
      </w:r>
      <w:r w:rsidRPr="009D5D97">
        <w:rPr>
          <w:sz w:val="28"/>
          <w:szCs w:val="28"/>
        </w:rPr>
        <w:t>2</w:t>
      </w:r>
      <w:r w:rsidR="002E2C78" w:rsidRPr="009D5D97">
        <w:rPr>
          <w:sz w:val="28"/>
          <w:szCs w:val="28"/>
        </w:rPr>
        <w:t>.</w:t>
      </w:r>
      <w:r w:rsidR="002E2C78">
        <w:rPr>
          <w:b/>
          <w:bCs/>
          <w:sz w:val="28"/>
          <w:szCs w:val="28"/>
        </w:rPr>
        <w:t xml:space="preserve"> </w:t>
      </w:r>
      <w:r w:rsidR="002E2C78" w:rsidRPr="00A468A9">
        <w:rPr>
          <w:b/>
          <w:bCs/>
          <w:sz w:val="28"/>
          <w:szCs w:val="28"/>
        </w:rPr>
        <w:t>ООО «</w:t>
      </w:r>
      <w:r>
        <w:rPr>
          <w:b/>
          <w:bCs/>
          <w:sz w:val="28"/>
          <w:szCs w:val="28"/>
        </w:rPr>
        <w:t>Новострой-Групп</w:t>
      </w:r>
      <w:r w:rsidR="002E2C78" w:rsidRPr="00A468A9">
        <w:rPr>
          <w:b/>
          <w:bCs/>
          <w:sz w:val="28"/>
          <w:szCs w:val="28"/>
        </w:rPr>
        <w:t xml:space="preserve">» </w:t>
      </w:r>
      <w:r w:rsidR="002E2C78" w:rsidRPr="009D5D97">
        <w:rPr>
          <w:sz w:val="28"/>
          <w:szCs w:val="28"/>
        </w:rPr>
        <w:t xml:space="preserve">(ИНН </w:t>
      </w:r>
      <w:r w:rsidRPr="009D5D97">
        <w:rPr>
          <w:sz w:val="28"/>
          <w:szCs w:val="28"/>
        </w:rPr>
        <w:t>4101138066</w:t>
      </w:r>
      <w:r w:rsidR="002E2C78" w:rsidRPr="009D5D97">
        <w:rPr>
          <w:sz w:val="28"/>
          <w:szCs w:val="28"/>
        </w:rPr>
        <w:t>)</w:t>
      </w:r>
      <w:r w:rsidR="002E2C78">
        <w:rPr>
          <w:b/>
          <w:bCs/>
          <w:sz w:val="28"/>
          <w:szCs w:val="28"/>
        </w:rPr>
        <w:t xml:space="preserve"> - </w:t>
      </w:r>
      <w:r w:rsidR="002E2C78" w:rsidRPr="00DA6D85">
        <w:rPr>
          <w:sz w:val="28"/>
          <w:szCs w:val="28"/>
        </w:rPr>
        <w:t xml:space="preserve">в связи с нарушением </w:t>
      </w:r>
      <w:proofErr w:type="spellStart"/>
      <w:r w:rsidR="002E2C78" w:rsidRPr="00DA6D85">
        <w:rPr>
          <w:sz w:val="28"/>
          <w:szCs w:val="28"/>
        </w:rPr>
        <w:t>пп</w:t>
      </w:r>
      <w:proofErr w:type="spellEnd"/>
      <w:r w:rsidR="002E2C78" w:rsidRPr="00DA6D85">
        <w:rPr>
          <w:sz w:val="28"/>
          <w:szCs w:val="28"/>
        </w:rPr>
        <w:t>. 7.3.1, 7.3.2</w:t>
      </w:r>
      <w:r w:rsidR="002E2C78">
        <w:rPr>
          <w:sz w:val="28"/>
          <w:szCs w:val="28"/>
        </w:rPr>
        <w:t xml:space="preserve"> </w:t>
      </w:r>
      <w:r w:rsidR="002E2C78" w:rsidRPr="00DA6D85">
        <w:rPr>
          <w:sz w:val="28"/>
          <w:szCs w:val="28"/>
        </w:rPr>
        <w:t>разд. 7 Положения о членстве (</w:t>
      </w:r>
      <w:r w:rsidRPr="009D5D97">
        <w:rPr>
          <w:sz w:val="28"/>
          <w:szCs w:val="28"/>
        </w:rPr>
        <w:t xml:space="preserve">задолженность по членским взносам </w:t>
      </w:r>
      <w:r>
        <w:rPr>
          <w:sz w:val="28"/>
          <w:szCs w:val="28"/>
        </w:rPr>
        <w:t>54</w:t>
      </w:r>
      <w:r w:rsidRPr="009D5D97">
        <w:rPr>
          <w:sz w:val="28"/>
          <w:szCs w:val="28"/>
        </w:rPr>
        <w:t xml:space="preserve"> 000,00 рублей, в том числе</w:t>
      </w:r>
      <w:r w:rsidR="004A0AD2">
        <w:rPr>
          <w:sz w:val="28"/>
          <w:szCs w:val="28"/>
        </w:rPr>
        <w:t>,</w:t>
      </w:r>
      <w:r w:rsidRPr="009D5D97">
        <w:rPr>
          <w:sz w:val="28"/>
          <w:szCs w:val="28"/>
        </w:rPr>
        <w:t xml:space="preserve"> за </w:t>
      </w:r>
      <w:r>
        <w:rPr>
          <w:sz w:val="28"/>
          <w:szCs w:val="28"/>
        </w:rPr>
        <w:t>июль</w:t>
      </w:r>
      <w:r w:rsidRPr="009D5D97">
        <w:rPr>
          <w:sz w:val="28"/>
          <w:szCs w:val="28"/>
        </w:rPr>
        <w:t xml:space="preserve"> 2023 по декабрь 2023 г.)</w:t>
      </w:r>
      <w:r w:rsidR="004A0AD2">
        <w:rPr>
          <w:sz w:val="28"/>
          <w:szCs w:val="28"/>
        </w:rPr>
        <w:t>.</w:t>
      </w:r>
    </w:p>
    <w:p w14:paraId="4C41EFFB" w14:textId="77777777" w:rsidR="002E2C78" w:rsidRPr="00DA6D85" w:rsidRDefault="002E2C78" w:rsidP="002E2C78">
      <w:pPr>
        <w:ind w:right="-2" w:firstLine="567"/>
        <w:jc w:val="both"/>
        <w:rPr>
          <w:sz w:val="28"/>
          <w:szCs w:val="28"/>
        </w:rPr>
      </w:pPr>
    </w:p>
    <w:p w14:paraId="0CF7B557" w14:textId="77777777" w:rsidR="009D5D97" w:rsidRDefault="002E2C78" w:rsidP="002E2C78">
      <w:pPr>
        <w:ind w:right="-2"/>
        <w:jc w:val="both"/>
        <w:rPr>
          <w:sz w:val="28"/>
          <w:szCs w:val="28"/>
        </w:rPr>
      </w:pPr>
      <w:r w:rsidRPr="00DA6D85">
        <w:rPr>
          <w:sz w:val="28"/>
          <w:szCs w:val="28"/>
        </w:rPr>
        <w:t xml:space="preserve">РЕШИЛИ: </w:t>
      </w:r>
    </w:p>
    <w:p w14:paraId="56EBA95F" w14:textId="47157D16" w:rsidR="002E2C78" w:rsidRPr="00DA6D85" w:rsidRDefault="002E2C78" w:rsidP="004A0AD2">
      <w:pPr>
        <w:ind w:right="-2" w:firstLine="567"/>
        <w:jc w:val="both"/>
        <w:rPr>
          <w:sz w:val="28"/>
          <w:szCs w:val="28"/>
        </w:rPr>
      </w:pP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r w:rsidRPr="00DA6D85">
        <w:rPr>
          <w:sz w:val="28"/>
          <w:szCs w:val="28"/>
        </w:rPr>
        <w:t>членов</w:t>
      </w:r>
      <w:r>
        <w:rPr>
          <w:sz w:val="28"/>
          <w:szCs w:val="28"/>
        </w:rPr>
        <w:t xml:space="preserve"> </w:t>
      </w:r>
      <w:r w:rsidRPr="00DA6D85">
        <w:rPr>
          <w:sz w:val="28"/>
          <w:szCs w:val="28"/>
        </w:rPr>
        <w:t xml:space="preserve"> Союза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назначенному </w:t>
      </w:r>
      <w:r w:rsidRPr="002F6143">
        <w:rPr>
          <w:sz w:val="28"/>
          <w:szCs w:val="28"/>
        </w:rPr>
        <w:t>на 2</w:t>
      </w:r>
      <w:r w:rsidR="009D5D97">
        <w:rPr>
          <w:sz w:val="28"/>
          <w:szCs w:val="28"/>
        </w:rPr>
        <w:t>1</w:t>
      </w:r>
      <w:r w:rsidRPr="002F6143">
        <w:rPr>
          <w:sz w:val="28"/>
          <w:szCs w:val="28"/>
        </w:rPr>
        <w:t xml:space="preserve"> февраля 202</w:t>
      </w:r>
      <w:r w:rsidR="009D5D97">
        <w:rPr>
          <w:sz w:val="28"/>
          <w:szCs w:val="28"/>
        </w:rPr>
        <w:t>4</w:t>
      </w:r>
      <w:r w:rsidRPr="002F6143">
        <w:rPr>
          <w:sz w:val="28"/>
          <w:szCs w:val="28"/>
        </w:rPr>
        <w:t xml:space="preserve">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29CD76B5" w14:textId="2FC4DA85" w:rsidR="002E2C78" w:rsidRPr="00DA6D85" w:rsidRDefault="002E2C78" w:rsidP="002E2C78">
      <w:pPr>
        <w:ind w:right="-2"/>
        <w:jc w:val="both"/>
        <w:rPr>
          <w:sz w:val="28"/>
          <w:szCs w:val="28"/>
        </w:rPr>
      </w:pPr>
      <w:r w:rsidRPr="00DA6D85">
        <w:rPr>
          <w:sz w:val="28"/>
          <w:szCs w:val="28"/>
        </w:rPr>
        <w:t xml:space="preserve">Результаты голосования: «ЗА»: </w:t>
      </w:r>
      <w:r w:rsidR="009D5D97">
        <w:rPr>
          <w:sz w:val="28"/>
          <w:szCs w:val="28"/>
        </w:rPr>
        <w:t>7</w:t>
      </w:r>
      <w:r w:rsidRPr="00DA6D85">
        <w:rPr>
          <w:sz w:val="28"/>
          <w:szCs w:val="28"/>
        </w:rPr>
        <w:t xml:space="preserve">; «ПРОТИВ»: 0; «ВОЗДЕРЖАЛИСЬ»: 0. </w:t>
      </w:r>
      <w:r w:rsidRPr="00DA6D85">
        <w:rPr>
          <w:sz w:val="28"/>
          <w:szCs w:val="28"/>
        </w:rPr>
        <w:tab/>
      </w:r>
    </w:p>
    <w:p w14:paraId="278DCF5A" w14:textId="77777777" w:rsidR="00850EA5" w:rsidRDefault="00850EA5" w:rsidP="002E2C78">
      <w:pPr>
        <w:ind w:right="-2"/>
        <w:jc w:val="both"/>
        <w:rPr>
          <w:sz w:val="28"/>
          <w:szCs w:val="28"/>
        </w:rPr>
      </w:pPr>
    </w:p>
    <w:p w14:paraId="3D0CB208" w14:textId="77777777" w:rsidR="00A64BAE" w:rsidRDefault="00A64BAE" w:rsidP="002E2C78">
      <w:pPr>
        <w:ind w:right="-2"/>
        <w:jc w:val="both"/>
        <w:rPr>
          <w:sz w:val="28"/>
          <w:szCs w:val="28"/>
        </w:rPr>
      </w:pPr>
    </w:p>
    <w:p w14:paraId="4A4FC563" w14:textId="06588ABD" w:rsidR="002E2C78" w:rsidRPr="006A2805" w:rsidRDefault="002E2C78" w:rsidP="002E2C78">
      <w:pPr>
        <w:ind w:right="-2"/>
        <w:jc w:val="both"/>
        <w:rPr>
          <w:sz w:val="28"/>
          <w:szCs w:val="28"/>
        </w:rPr>
      </w:pPr>
      <w:r w:rsidRPr="006A2805">
        <w:rPr>
          <w:sz w:val="28"/>
          <w:szCs w:val="28"/>
        </w:rPr>
        <w:t>Решение принято единогласно.</w:t>
      </w:r>
    </w:p>
    <w:p w14:paraId="08C454B0" w14:textId="71543350" w:rsidR="00281145" w:rsidRDefault="00281145" w:rsidP="00C77203">
      <w:pPr>
        <w:tabs>
          <w:tab w:val="left" w:pos="0"/>
          <w:tab w:val="left" w:pos="284"/>
          <w:tab w:val="left" w:pos="709"/>
          <w:tab w:val="center" w:pos="4395"/>
        </w:tabs>
        <w:ind w:right="-3"/>
        <w:jc w:val="both"/>
        <w:rPr>
          <w:rFonts w:eastAsia="Arial Unicode MS"/>
          <w:kern w:val="1"/>
          <w:sz w:val="28"/>
          <w:szCs w:val="28"/>
        </w:rPr>
      </w:pPr>
    </w:p>
    <w:p w14:paraId="3811A7E3" w14:textId="6182AF09" w:rsidR="00E10BD0" w:rsidRPr="00E10BD0" w:rsidRDefault="001134C1" w:rsidP="00E10BD0">
      <w:pPr>
        <w:tabs>
          <w:tab w:val="left" w:pos="284"/>
        </w:tabs>
        <w:suppressAutoHyphens w:val="0"/>
        <w:jc w:val="both"/>
        <w:rPr>
          <w:sz w:val="28"/>
          <w:szCs w:val="28"/>
        </w:rPr>
      </w:pPr>
      <w:r w:rsidRPr="001134C1">
        <w:rPr>
          <w:sz w:val="28"/>
          <w:szCs w:val="28"/>
        </w:rPr>
        <w:t>4</w:t>
      </w:r>
      <w:r w:rsidR="00133B2D" w:rsidRPr="001134C1">
        <w:rPr>
          <w:sz w:val="28"/>
          <w:szCs w:val="28"/>
        </w:rPr>
        <w:t>.</w:t>
      </w:r>
      <w:r w:rsidR="00133B2D" w:rsidRPr="00133B2D">
        <w:rPr>
          <w:sz w:val="28"/>
          <w:szCs w:val="28"/>
        </w:rPr>
        <w:t xml:space="preserve"> </w:t>
      </w:r>
      <w:r w:rsidR="00E10BD0" w:rsidRPr="00E10BD0">
        <w:rPr>
          <w:sz w:val="28"/>
          <w:szCs w:val="28"/>
        </w:rPr>
        <w:t xml:space="preserve">СЛУШАЛИ: </w:t>
      </w:r>
      <w:r w:rsidR="006E1698">
        <w:rPr>
          <w:sz w:val="28"/>
          <w:szCs w:val="28"/>
        </w:rPr>
        <w:t>Тюрина Д.А.</w:t>
      </w:r>
      <w:r w:rsidR="00E10BD0" w:rsidRPr="00E10BD0">
        <w:rPr>
          <w:sz w:val="28"/>
          <w:szCs w:val="28"/>
        </w:rPr>
        <w:t xml:space="preserve">, доложившего о том, что в Арбитражном суде Камчатского края начато судебное разбирательство по делу № А24-5086/2023 на основании иска Фонда капитального ремонта многоквартирных домов Камчатского края к Союзу строителей Камчатки о возмещении в порядке субсидиарной ответственности на основании ст. 60.1 Градостроительного кодекса Российской Федерации ущерба в виде штрафных санкций в размере 3 707 385,98 руб., расходов по уплате государственной пошлины в размере 41 537,00 руб. за неисполнение условий договора на выполнение работ по капитальному ремонту общего имущества в многоквартирных домах (ремонт систем отопления, холодного водоснабжения, электроснабжения, водоотведения, ремонт крыши) от 12.05.2021 № 147/2021 (далее – договор от 12.05.2021 № 147/2021), заключенного в соответствии с постановлением Правительства Российской Федерации от 01.07.2016 года № 615  Фондом капитального ремонта с ООО «Чукотская энергетическая компания» (далее – ООО «ЧЭК»), которое в период с 27.12.2019 по 23.12.2021 г. являлось членом саморегулируемой организации Союз строителей Камчатки, исключено из членов СРО на основании заявления от 22.12.2021 о добровольном прекращении членства в саморегулируемой организации согласно приказу Союза строителей Камчатки от23.12.2021 г. № 408. </w:t>
      </w:r>
    </w:p>
    <w:p w14:paraId="46712016" w14:textId="77777777" w:rsidR="00E10BD0" w:rsidRDefault="00E10BD0" w:rsidP="00E10BD0">
      <w:pPr>
        <w:tabs>
          <w:tab w:val="left" w:pos="284"/>
        </w:tabs>
        <w:suppressAutoHyphens w:val="0"/>
        <w:jc w:val="both"/>
        <w:rPr>
          <w:sz w:val="28"/>
          <w:szCs w:val="28"/>
        </w:rPr>
      </w:pPr>
    </w:p>
    <w:p w14:paraId="186287CF" w14:textId="4A33F5FF" w:rsidR="00E10BD0" w:rsidRPr="00E10BD0" w:rsidRDefault="00E10BD0" w:rsidP="00E10BD0">
      <w:pPr>
        <w:tabs>
          <w:tab w:val="left" w:pos="284"/>
        </w:tabs>
        <w:suppressAutoHyphens w:val="0"/>
        <w:jc w:val="both"/>
        <w:rPr>
          <w:sz w:val="28"/>
          <w:szCs w:val="28"/>
        </w:rPr>
      </w:pPr>
      <w:r w:rsidRPr="00E10BD0">
        <w:rPr>
          <w:sz w:val="28"/>
          <w:szCs w:val="28"/>
        </w:rPr>
        <w:t xml:space="preserve">РЕШИЛИ: </w:t>
      </w:r>
    </w:p>
    <w:p w14:paraId="1700C999" w14:textId="2FE57C5F" w:rsidR="00E10BD0" w:rsidRPr="00E10BD0" w:rsidRDefault="00E10BD0" w:rsidP="001134C1">
      <w:pPr>
        <w:tabs>
          <w:tab w:val="left" w:pos="0"/>
          <w:tab w:val="left" w:pos="284"/>
          <w:tab w:val="left" w:pos="709"/>
          <w:tab w:val="center" w:pos="4395"/>
        </w:tabs>
        <w:ind w:right="-3" w:firstLine="567"/>
        <w:jc w:val="both"/>
        <w:rPr>
          <w:sz w:val="28"/>
          <w:szCs w:val="28"/>
        </w:rPr>
      </w:pPr>
      <w:r w:rsidRPr="00E10BD0">
        <w:rPr>
          <w:sz w:val="28"/>
          <w:szCs w:val="28"/>
        </w:rPr>
        <w:t xml:space="preserve">Принять информацию к сведению. В случае признания судом требований Фонда капитального ремонта многоквартирных домов Камчатского края законными, после вступления в законную силу судебного акта по настоящему делу, на основании ст. 60.1 Градостроительного кодекса Российской Федерации удовлетворить требования Фонда капитального ремонта многоквартирных домов Камчатского края по возмещению ущерба в порядке субсидиарной ответственности за неисполнение бывшим членом Союза строителей Камчатки ООО «ЧЭК» условий договора от 12.05.2021 № 147/2021 в соответствии с </w:t>
      </w:r>
      <w:proofErr w:type="spellStart"/>
      <w:r w:rsidRPr="00E10BD0">
        <w:rPr>
          <w:sz w:val="28"/>
          <w:szCs w:val="28"/>
        </w:rPr>
        <w:t>п.п</w:t>
      </w:r>
      <w:proofErr w:type="spellEnd"/>
      <w:r w:rsidRPr="00E10BD0">
        <w:rPr>
          <w:sz w:val="28"/>
          <w:szCs w:val="28"/>
        </w:rPr>
        <w:t>. 6.9., 7.3. Положения о компенсационном фонде обеспечения договорных обязательств Союза строителей Камчатки</w:t>
      </w:r>
      <w:r w:rsidR="007E21B6">
        <w:rPr>
          <w:sz w:val="28"/>
          <w:szCs w:val="28"/>
        </w:rPr>
        <w:t xml:space="preserve"> в соответствии с решением (постановлением) суда</w:t>
      </w:r>
      <w:r w:rsidRPr="00E10BD0">
        <w:rPr>
          <w:sz w:val="28"/>
          <w:szCs w:val="28"/>
        </w:rPr>
        <w:t>.</w:t>
      </w:r>
    </w:p>
    <w:p w14:paraId="1442AB4E" w14:textId="46DE47B9" w:rsidR="00E10BD0" w:rsidRPr="00E10BD0" w:rsidRDefault="00E10BD0" w:rsidP="00E10BD0">
      <w:pPr>
        <w:tabs>
          <w:tab w:val="left" w:pos="284"/>
        </w:tabs>
        <w:suppressAutoHyphens w:val="0"/>
        <w:jc w:val="both"/>
        <w:rPr>
          <w:sz w:val="28"/>
          <w:szCs w:val="28"/>
        </w:rPr>
      </w:pPr>
      <w:r w:rsidRPr="00E10BD0">
        <w:rPr>
          <w:sz w:val="28"/>
          <w:szCs w:val="28"/>
        </w:rPr>
        <w:t xml:space="preserve">РЕЗУЛЬТАТЫ ГОЛОСОВАНИЯ: «За»: </w:t>
      </w:r>
      <w:r w:rsidR="001134C1">
        <w:rPr>
          <w:sz w:val="28"/>
          <w:szCs w:val="28"/>
        </w:rPr>
        <w:t>7</w:t>
      </w:r>
      <w:r w:rsidRPr="00E10BD0">
        <w:rPr>
          <w:sz w:val="28"/>
          <w:szCs w:val="28"/>
        </w:rPr>
        <w:t>; «Против»: 0; «Воздержались»: 0.</w:t>
      </w:r>
    </w:p>
    <w:p w14:paraId="4DAA25F7" w14:textId="5CB29611" w:rsidR="003B12F9" w:rsidRDefault="00E10BD0" w:rsidP="00E10BD0">
      <w:pPr>
        <w:tabs>
          <w:tab w:val="left" w:pos="284"/>
        </w:tabs>
        <w:suppressAutoHyphens w:val="0"/>
        <w:jc w:val="both"/>
        <w:rPr>
          <w:sz w:val="28"/>
          <w:szCs w:val="28"/>
        </w:rPr>
      </w:pPr>
      <w:r w:rsidRPr="00E10BD0">
        <w:rPr>
          <w:sz w:val="28"/>
          <w:szCs w:val="28"/>
        </w:rPr>
        <w:t>Решение принято единогласно.</w:t>
      </w:r>
    </w:p>
    <w:p w14:paraId="096FB642" w14:textId="77777777" w:rsidR="00E10BD0" w:rsidRDefault="00E10BD0" w:rsidP="005C7EB7">
      <w:pPr>
        <w:ind w:right="-144"/>
        <w:jc w:val="both"/>
        <w:rPr>
          <w:sz w:val="28"/>
          <w:szCs w:val="28"/>
        </w:rPr>
      </w:pPr>
    </w:p>
    <w:p w14:paraId="78413B47" w14:textId="77777777" w:rsidR="00E10BD0" w:rsidRDefault="00E10BD0" w:rsidP="005C7EB7">
      <w:pPr>
        <w:ind w:right="-144"/>
        <w:jc w:val="both"/>
        <w:rPr>
          <w:sz w:val="28"/>
          <w:szCs w:val="28"/>
        </w:rPr>
      </w:pPr>
    </w:p>
    <w:p w14:paraId="48808195" w14:textId="1DAFB1B5" w:rsidR="003532C3" w:rsidRPr="000850A6" w:rsidRDefault="003532C3" w:rsidP="005C7EB7">
      <w:pPr>
        <w:ind w:right="-144"/>
        <w:jc w:val="both"/>
        <w:rPr>
          <w:sz w:val="28"/>
          <w:szCs w:val="28"/>
        </w:rPr>
      </w:pPr>
      <w:r>
        <w:rPr>
          <w:sz w:val="28"/>
          <w:szCs w:val="28"/>
        </w:rPr>
        <w:t>П</w:t>
      </w:r>
      <w:r w:rsidRPr="000766D1">
        <w:rPr>
          <w:sz w:val="28"/>
          <w:szCs w:val="28"/>
        </w:rPr>
        <w:t xml:space="preserve">редседатель                                                                           </w:t>
      </w:r>
      <w:r>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7BC06A" w14:textId="77777777" w:rsidR="00E5238E" w:rsidRDefault="003532C3" w:rsidP="005C7EB7">
      <w:pPr>
        <w:ind w:right="-144"/>
        <w:jc w:val="both"/>
        <w:rPr>
          <w:sz w:val="28"/>
          <w:szCs w:val="28"/>
        </w:rPr>
      </w:pPr>
      <w:r w:rsidRPr="000850A6">
        <w:rPr>
          <w:sz w:val="28"/>
          <w:szCs w:val="28"/>
        </w:rPr>
        <w:t xml:space="preserve">           </w:t>
      </w:r>
    </w:p>
    <w:p w14:paraId="04F8159D" w14:textId="54921D52" w:rsidR="003532C3" w:rsidRPr="00111FD2" w:rsidRDefault="003532C3" w:rsidP="005C7EB7">
      <w:pPr>
        <w:ind w:right="-144"/>
        <w:jc w:val="both"/>
        <w:rPr>
          <w:sz w:val="28"/>
          <w:szCs w:val="28"/>
        </w:rPr>
      </w:pPr>
      <w:r w:rsidRPr="000850A6">
        <w:rPr>
          <w:sz w:val="28"/>
          <w:szCs w:val="28"/>
        </w:rPr>
        <w:t xml:space="preserve">        </w:t>
      </w:r>
      <w:r w:rsidRPr="00111FD2">
        <w:rPr>
          <w:sz w:val="28"/>
          <w:szCs w:val="28"/>
        </w:rPr>
        <w:t xml:space="preserve"> </w:t>
      </w:r>
    </w:p>
    <w:p w14:paraId="599BC925" w14:textId="5D613E08" w:rsidR="003532C3" w:rsidRDefault="003532C3" w:rsidP="005C7EB7">
      <w:pPr>
        <w:pStyle w:val="a4"/>
        <w:ind w:left="0" w:right="-144"/>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p w14:paraId="354AC3FC" w14:textId="77777777" w:rsidR="00032762" w:rsidRDefault="00032762" w:rsidP="005C7EB7">
      <w:pPr>
        <w:pStyle w:val="a4"/>
        <w:ind w:left="0" w:right="-144"/>
        <w:jc w:val="both"/>
        <w:rPr>
          <w:sz w:val="28"/>
          <w:szCs w:val="28"/>
        </w:rPr>
      </w:pPr>
    </w:p>
    <w:sectPr w:rsidR="00032762" w:rsidSect="00A64BAE">
      <w:pgSz w:w="11906" w:h="16838"/>
      <w:pgMar w:top="851" w:right="851" w:bottom="567" w:left="1418"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3"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8"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6"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7"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2"/>
  </w:num>
  <w:num w:numId="2" w16cid:durableId="57824781">
    <w:abstractNumId w:val="4"/>
  </w:num>
  <w:num w:numId="3" w16cid:durableId="2123451517">
    <w:abstractNumId w:val="9"/>
  </w:num>
  <w:num w:numId="4" w16cid:durableId="643706549">
    <w:abstractNumId w:val="5"/>
  </w:num>
  <w:num w:numId="5" w16cid:durableId="1349260878">
    <w:abstractNumId w:val="7"/>
  </w:num>
  <w:num w:numId="6" w16cid:durableId="1619724299">
    <w:abstractNumId w:val="16"/>
  </w:num>
  <w:num w:numId="7" w16cid:durableId="838471525">
    <w:abstractNumId w:val="27"/>
  </w:num>
  <w:num w:numId="8" w16cid:durableId="63377395">
    <w:abstractNumId w:val="18"/>
  </w:num>
  <w:num w:numId="9" w16cid:durableId="1816989160">
    <w:abstractNumId w:val="15"/>
  </w:num>
  <w:num w:numId="10" w16cid:durableId="1164394609">
    <w:abstractNumId w:val="3"/>
  </w:num>
  <w:num w:numId="11" w16cid:durableId="1051922225">
    <w:abstractNumId w:val="10"/>
  </w:num>
  <w:num w:numId="12" w16cid:durableId="1285500126">
    <w:abstractNumId w:val="6"/>
  </w:num>
  <w:num w:numId="13" w16cid:durableId="187302962">
    <w:abstractNumId w:val="15"/>
  </w:num>
  <w:num w:numId="14" w16cid:durableId="790782708">
    <w:abstractNumId w:val="14"/>
  </w:num>
  <w:num w:numId="15" w16cid:durableId="357465309">
    <w:abstractNumId w:val="25"/>
  </w:num>
  <w:num w:numId="16" w16cid:durableId="1120339045">
    <w:abstractNumId w:val="8"/>
  </w:num>
  <w:num w:numId="17" w16cid:durableId="1473404503">
    <w:abstractNumId w:val="17"/>
  </w:num>
  <w:num w:numId="18" w16cid:durableId="1723669547">
    <w:abstractNumId w:val="11"/>
  </w:num>
  <w:num w:numId="19" w16cid:durableId="808669737">
    <w:abstractNumId w:val="19"/>
  </w:num>
  <w:num w:numId="20" w16cid:durableId="997460819">
    <w:abstractNumId w:val="23"/>
  </w:num>
  <w:num w:numId="21" w16cid:durableId="286589333">
    <w:abstractNumId w:val="22"/>
  </w:num>
  <w:num w:numId="22" w16cid:durableId="1366562226">
    <w:abstractNumId w:val="12"/>
  </w:num>
  <w:num w:numId="23" w16cid:durableId="718475579">
    <w:abstractNumId w:val="0"/>
  </w:num>
  <w:num w:numId="24" w16cid:durableId="1246500371">
    <w:abstractNumId w:val="21"/>
  </w:num>
  <w:num w:numId="25" w16cid:durableId="505480875">
    <w:abstractNumId w:val="13"/>
  </w:num>
  <w:num w:numId="26" w16cid:durableId="1945574688">
    <w:abstractNumId w:val="28"/>
  </w:num>
  <w:num w:numId="27" w16cid:durableId="1602759970">
    <w:abstractNumId w:val="26"/>
  </w:num>
  <w:num w:numId="28" w16cid:durableId="1481267059">
    <w:abstractNumId w:val="24"/>
  </w:num>
  <w:num w:numId="29" w16cid:durableId="139885460">
    <w:abstractNumId w:val="20"/>
  </w:num>
  <w:num w:numId="30" w16cid:durableId="44820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54FA"/>
    <w:rsid w:val="00035553"/>
    <w:rsid w:val="00035D3C"/>
    <w:rsid w:val="00036E22"/>
    <w:rsid w:val="00037830"/>
    <w:rsid w:val="000420BF"/>
    <w:rsid w:val="00045CE2"/>
    <w:rsid w:val="00046582"/>
    <w:rsid w:val="00052D3C"/>
    <w:rsid w:val="00053CEE"/>
    <w:rsid w:val="00054FF4"/>
    <w:rsid w:val="00061988"/>
    <w:rsid w:val="000628D7"/>
    <w:rsid w:val="00062A32"/>
    <w:rsid w:val="00062B35"/>
    <w:rsid w:val="000637F4"/>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573"/>
    <w:rsid w:val="000C4B2C"/>
    <w:rsid w:val="000C6C12"/>
    <w:rsid w:val="000C6CFB"/>
    <w:rsid w:val="000C6DC9"/>
    <w:rsid w:val="000D0DD9"/>
    <w:rsid w:val="000D1896"/>
    <w:rsid w:val="000D39FB"/>
    <w:rsid w:val="000D40A4"/>
    <w:rsid w:val="000D5BD8"/>
    <w:rsid w:val="000D7408"/>
    <w:rsid w:val="000E1725"/>
    <w:rsid w:val="000E2087"/>
    <w:rsid w:val="000E534F"/>
    <w:rsid w:val="000E6244"/>
    <w:rsid w:val="000F2629"/>
    <w:rsid w:val="000F4988"/>
    <w:rsid w:val="000F5400"/>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3B2D"/>
    <w:rsid w:val="0013615B"/>
    <w:rsid w:val="00136CC0"/>
    <w:rsid w:val="001403F9"/>
    <w:rsid w:val="00140403"/>
    <w:rsid w:val="001412D7"/>
    <w:rsid w:val="0014307E"/>
    <w:rsid w:val="00143FB8"/>
    <w:rsid w:val="001448C0"/>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2611"/>
    <w:rsid w:val="00173521"/>
    <w:rsid w:val="00176FB7"/>
    <w:rsid w:val="00181996"/>
    <w:rsid w:val="00182B7C"/>
    <w:rsid w:val="00182BCD"/>
    <w:rsid w:val="001839C5"/>
    <w:rsid w:val="0018443A"/>
    <w:rsid w:val="001846A2"/>
    <w:rsid w:val="00184F11"/>
    <w:rsid w:val="0018588E"/>
    <w:rsid w:val="001860C5"/>
    <w:rsid w:val="00186BB4"/>
    <w:rsid w:val="00186BFE"/>
    <w:rsid w:val="00192A66"/>
    <w:rsid w:val="00192D6F"/>
    <w:rsid w:val="00192E48"/>
    <w:rsid w:val="00193BFE"/>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3D45"/>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31E"/>
    <w:rsid w:val="001F7BF1"/>
    <w:rsid w:val="0020083F"/>
    <w:rsid w:val="002057AE"/>
    <w:rsid w:val="00206963"/>
    <w:rsid w:val="00210376"/>
    <w:rsid w:val="00210C3E"/>
    <w:rsid w:val="0021226E"/>
    <w:rsid w:val="00216347"/>
    <w:rsid w:val="0021656D"/>
    <w:rsid w:val="002172CD"/>
    <w:rsid w:val="002251E8"/>
    <w:rsid w:val="002259FF"/>
    <w:rsid w:val="0022782A"/>
    <w:rsid w:val="00227B82"/>
    <w:rsid w:val="00230511"/>
    <w:rsid w:val="002305A9"/>
    <w:rsid w:val="00230A85"/>
    <w:rsid w:val="00230FB1"/>
    <w:rsid w:val="00230FBE"/>
    <w:rsid w:val="00235259"/>
    <w:rsid w:val="00235E3F"/>
    <w:rsid w:val="0023754F"/>
    <w:rsid w:val="00237DC9"/>
    <w:rsid w:val="00241F93"/>
    <w:rsid w:val="00242BC0"/>
    <w:rsid w:val="00243037"/>
    <w:rsid w:val="002458B0"/>
    <w:rsid w:val="002506A3"/>
    <w:rsid w:val="00251A26"/>
    <w:rsid w:val="00253AB9"/>
    <w:rsid w:val="00254893"/>
    <w:rsid w:val="002606EC"/>
    <w:rsid w:val="00261123"/>
    <w:rsid w:val="0026220F"/>
    <w:rsid w:val="00263BDD"/>
    <w:rsid w:val="00267F19"/>
    <w:rsid w:val="00270016"/>
    <w:rsid w:val="00270DD4"/>
    <w:rsid w:val="0027133C"/>
    <w:rsid w:val="00273B47"/>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3068"/>
    <w:rsid w:val="002B311B"/>
    <w:rsid w:val="002B5736"/>
    <w:rsid w:val="002B6F57"/>
    <w:rsid w:val="002B7E30"/>
    <w:rsid w:val="002C105E"/>
    <w:rsid w:val="002C2F8C"/>
    <w:rsid w:val="002C3B93"/>
    <w:rsid w:val="002C4F0E"/>
    <w:rsid w:val="002C501C"/>
    <w:rsid w:val="002C717F"/>
    <w:rsid w:val="002D3649"/>
    <w:rsid w:val="002D3BBA"/>
    <w:rsid w:val="002D6CFE"/>
    <w:rsid w:val="002D713B"/>
    <w:rsid w:val="002D754D"/>
    <w:rsid w:val="002E0BE7"/>
    <w:rsid w:val="002E2626"/>
    <w:rsid w:val="002E2640"/>
    <w:rsid w:val="002E2C78"/>
    <w:rsid w:val="002E5D84"/>
    <w:rsid w:val="002E5ED7"/>
    <w:rsid w:val="002E6AD2"/>
    <w:rsid w:val="002F1D00"/>
    <w:rsid w:val="002F50B8"/>
    <w:rsid w:val="002F52D6"/>
    <w:rsid w:val="002F6FDC"/>
    <w:rsid w:val="00302B31"/>
    <w:rsid w:val="00302F1A"/>
    <w:rsid w:val="00303370"/>
    <w:rsid w:val="00303B6B"/>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57B9"/>
    <w:rsid w:val="0032666B"/>
    <w:rsid w:val="003266B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4116"/>
    <w:rsid w:val="003C49EB"/>
    <w:rsid w:val="003C4B61"/>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BC9"/>
    <w:rsid w:val="004850D8"/>
    <w:rsid w:val="0048551A"/>
    <w:rsid w:val="00486A7D"/>
    <w:rsid w:val="00490CA4"/>
    <w:rsid w:val="00494077"/>
    <w:rsid w:val="0049564E"/>
    <w:rsid w:val="004973DF"/>
    <w:rsid w:val="00497489"/>
    <w:rsid w:val="00497843"/>
    <w:rsid w:val="004A059B"/>
    <w:rsid w:val="004A05D8"/>
    <w:rsid w:val="004A0AD2"/>
    <w:rsid w:val="004A237C"/>
    <w:rsid w:val="004A754C"/>
    <w:rsid w:val="004A7D0F"/>
    <w:rsid w:val="004B2B42"/>
    <w:rsid w:val="004B320D"/>
    <w:rsid w:val="004B7B89"/>
    <w:rsid w:val="004B7C96"/>
    <w:rsid w:val="004C4203"/>
    <w:rsid w:val="004C4574"/>
    <w:rsid w:val="004D3268"/>
    <w:rsid w:val="004D38E2"/>
    <w:rsid w:val="004D5026"/>
    <w:rsid w:val="004D6D60"/>
    <w:rsid w:val="004D7318"/>
    <w:rsid w:val="004E05C8"/>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445C"/>
    <w:rsid w:val="00505B83"/>
    <w:rsid w:val="00507DCF"/>
    <w:rsid w:val="00510FF4"/>
    <w:rsid w:val="0051128A"/>
    <w:rsid w:val="005118CC"/>
    <w:rsid w:val="005136B1"/>
    <w:rsid w:val="00513ED3"/>
    <w:rsid w:val="00514B37"/>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21E2"/>
    <w:rsid w:val="005B2836"/>
    <w:rsid w:val="005B2C74"/>
    <w:rsid w:val="005B3F66"/>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681F"/>
    <w:rsid w:val="005E34D8"/>
    <w:rsid w:val="005E46C9"/>
    <w:rsid w:val="005E471B"/>
    <w:rsid w:val="005E6377"/>
    <w:rsid w:val="005E6767"/>
    <w:rsid w:val="005E6CB0"/>
    <w:rsid w:val="005F2CE8"/>
    <w:rsid w:val="005F37AA"/>
    <w:rsid w:val="005F7A2E"/>
    <w:rsid w:val="005F7C9D"/>
    <w:rsid w:val="006001F4"/>
    <w:rsid w:val="00602C45"/>
    <w:rsid w:val="00604378"/>
    <w:rsid w:val="006049B5"/>
    <w:rsid w:val="00610B14"/>
    <w:rsid w:val="0061728C"/>
    <w:rsid w:val="00617992"/>
    <w:rsid w:val="0062136B"/>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28F8"/>
    <w:rsid w:val="00643D18"/>
    <w:rsid w:val="006456C0"/>
    <w:rsid w:val="006461AA"/>
    <w:rsid w:val="006465B6"/>
    <w:rsid w:val="006475A4"/>
    <w:rsid w:val="00650FB7"/>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55B2"/>
    <w:rsid w:val="00677C97"/>
    <w:rsid w:val="00681351"/>
    <w:rsid w:val="00681C1F"/>
    <w:rsid w:val="00682389"/>
    <w:rsid w:val="006839F5"/>
    <w:rsid w:val="00683D3F"/>
    <w:rsid w:val="00685F76"/>
    <w:rsid w:val="00686D18"/>
    <w:rsid w:val="006870E4"/>
    <w:rsid w:val="006877F7"/>
    <w:rsid w:val="0069245A"/>
    <w:rsid w:val="00697521"/>
    <w:rsid w:val="006A0A45"/>
    <w:rsid w:val="006A2805"/>
    <w:rsid w:val="006A2CC1"/>
    <w:rsid w:val="006A330D"/>
    <w:rsid w:val="006A4FF4"/>
    <w:rsid w:val="006A7E77"/>
    <w:rsid w:val="006B4BB2"/>
    <w:rsid w:val="006B552F"/>
    <w:rsid w:val="006B6526"/>
    <w:rsid w:val="006C0B27"/>
    <w:rsid w:val="006C174E"/>
    <w:rsid w:val="006C4425"/>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60DF"/>
    <w:rsid w:val="006E7D2E"/>
    <w:rsid w:val="006F2D60"/>
    <w:rsid w:val="006F65DD"/>
    <w:rsid w:val="006F67CC"/>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E71"/>
    <w:rsid w:val="00713FFB"/>
    <w:rsid w:val="0071664E"/>
    <w:rsid w:val="00723F25"/>
    <w:rsid w:val="007303E7"/>
    <w:rsid w:val="00733339"/>
    <w:rsid w:val="0073400F"/>
    <w:rsid w:val="00734DC9"/>
    <w:rsid w:val="00735448"/>
    <w:rsid w:val="0073592F"/>
    <w:rsid w:val="0073731E"/>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B5D"/>
    <w:rsid w:val="00767E68"/>
    <w:rsid w:val="0077053D"/>
    <w:rsid w:val="00771708"/>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21B6"/>
    <w:rsid w:val="007E4F9D"/>
    <w:rsid w:val="007E51B8"/>
    <w:rsid w:val="007E5503"/>
    <w:rsid w:val="007F0B38"/>
    <w:rsid w:val="007F2718"/>
    <w:rsid w:val="007F43F9"/>
    <w:rsid w:val="007F4EBB"/>
    <w:rsid w:val="007F5661"/>
    <w:rsid w:val="007F6C43"/>
    <w:rsid w:val="007F71F2"/>
    <w:rsid w:val="007F7B39"/>
    <w:rsid w:val="00804F81"/>
    <w:rsid w:val="00813781"/>
    <w:rsid w:val="0081483E"/>
    <w:rsid w:val="00821E83"/>
    <w:rsid w:val="00822A85"/>
    <w:rsid w:val="00823753"/>
    <w:rsid w:val="008259E1"/>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81D52"/>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3B4E"/>
    <w:rsid w:val="008B4F32"/>
    <w:rsid w:val="008B6370"/>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B7C"/>
    <w:rsid w:val="008F693A"/>
    <w:rsid w:val="008F7422"/>
    <w:rsid w:val="009020D6"/>
    <w:rsid w:val="009023B7"/>
    <w:rsid w:val="009033C2"/>
    <w:rsid w:val="00904CED"/>
    <w:rsid w:val="00906741"/>
    <w:rsid w:val="00907589"/>
    <w:rsid w:val="009100D0"/>
    <w:rsid w:val="009107EC"/>
    <w:rsid w:val="00912794"/>
    <w:rsid w:val="009168AB"/>
    <w:rsid w:val="009200EA"/>
    <w:rsid w:val="00920B9D"/>
    <w:rsid w:val="009217E7"/>
    <w:rsid w:val="0092779B"/>
    <w:rsid w:val="009343F9"/>
    <w:rsid w:val="00935BFB"/>
    <w:rsid w:val="009360B7"/>
    <w:rsid w:val="00937136"/>
    <w:rsid w:val="009460A7"/>
    <w:rsid w:val="00947296"/>
    <w:rsid w:val="00947AB8"/>
    <w:rsid w:val="009503E4"/>
    <w:rsid w:val="0095201B"/>
    <w:rsid w:val="00956C61"/>
    <w:rsid w:val="00956C9E"/>
    <w:rsid w:val="00960987"/>
    <w:rsid w:val="00963F64"/>
    <w:rsid w:val="00964A6E"/>
    <w:rsid w:val="00967E14"/>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399"/>
    <w:rsid w:val="009B294F"/>
    <w:rsid w:val="009B402F"/>
    <w:rsid w:val="009B5BCF"/>
    <w:rsid w:val="009B7DB2"/>
    <w:rsid w:val="009C1900"/>
    <w:rsid w:val="009C1BB4"/>
    <w:rsid w:val="009C34A7"/>
    <w:rsid w:val="009C5A99"/>
    <w:rsid w:val="009C73D3"/>
    <w:rsid w:val="009D0388"/>
    <w:rsid w:val="009D04F1"/>
    <w:rsid w:val="009D08AC"/>
    <w:rsid w:val="009D18F6"/>
    <w:rsid w:val="009D2C32"/>
    <w:rsid w:val="009D3A6C"/>
    <w:rsid w:val="009D3B9F"/>
    <w:rsid w:val="009D3F8B"/>
    <w:rsid w:val="009D5D97"/>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17C6F"/>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3ADB"/>
    <w:rsid w:val="00A5453A"/>
    <w:rsid w:val="00A55DA1"/>
    <w:rsid w:val="00A57633"/>
    <w:rsid w:val="00A61348"/>
    <w:rsid w:val="00A614AC"/>
    <w:rsid w:val="00A6295C"/>
    <w:rsid w:val="00A631BC"/>
    <w:rsid w:val="00A64BAE"/>
    <w:rsid w:val="00A64CCB"/>
    <w:rsid w:val="00A70D17"/>
    <w:rsid w:val="00A736F7"/>
    <w:rsid w:val="00A73EDA"/>
    <w:rsid w:val="00A755C1"/>
    <w:rsid w:val="00A76266"/>
    <w:rsid w:val="00A83FFD"/>
    <w:rsid w:val="00A85C56"/>
    <w:rsid w:val="00A8629B"/>
    <w:rsid w:val="00A91FE4"/>
    <w:rsid w:val="00A92D4E"/>
    <w:rsid w:val="00A9339A"/>
    <w:rsid w:val="00AA4CCD"/>
    <w:rsid w:val="00AA4D10"/>
    <w:rsid w:val="00AB19DE"/>
    <w:rsid w:val="00AB2E4B"/>
    <w:rsid w:val="00AB329F"/>
    <w:rsid w:val="00AB37EC"/>
    <w:rsid w:val="00AB3AB2"/>
    <w:rsid w:val="00AB5C2A"/>
    <w:rsid w:val="00AB6A6C"/>
    <w:rsid w:val="00AC00A2"/>
    <w:rsid w:val="00AC12CA"/>
    <w:rsid w:val="00AC24ED"/>
    <w:rsid w:val="00AC3845"/>
    <w:rsid w:val="00AC3D30"/>
    <w:rsid w:val="00AC4B54"/>
    <w:rsid w:val="00AC4E78"/>
    <w:rsid w:val="00AC4EE3"/>
    <w:rsid w:val="00AC5315"/>
    <w:rsid w:val="00AC5612"/>
    <w:rsid w:val="00AC6C1B"/>
    <w:rsid w:val="00AC7026"/>
    <w:rsid w:val="00AD2EBA"/>
    <w:rsid w:val="00AD5CD6"/>
    <w:rsid w:val="00AD7291"/>
    <w:rsid w:val="00AE2F87"/>
    <w:rsid w:val="00AE348D"/>
    <w:rsid w:val="00AE34F6"/>
    <w:rsid w:val="00AE4C02"/>
    <w:rsid w:val="00AE7C04"/>
    <w:rsid w:val="00AF0A10"/>
    <w:rsid w:val="00AF12D6"/>
    <w:rsid w:val="00AF40B9"/>
    <w:rsid w:val="00AF62FF"/>
    <w:rsid w:val="00AF7855"/>
    <w:rsid w:val="00B022D4"/>
    <w:rsid w:val="00B04A22"/>
    <w:rsid w:val="00B10037"/>
    <w:rsid w:val="00B10F9E"/>
    <w:rsid w:val="00B128F3"/>
    <w:rsid w:val="00B12907"/>
    <w:rsid w:val="00B175F9"/>
    <w:rsid w:val="00B26161"/>
    <w:rsid w:val="00B26508"/>
    <w:rsid w:val="00B307B6"/>
    <w:rsid w:val="00B30DC9"/>
    <w:rsid w:val="00B31239"/>
    <w:rsid w:val="00B31F74"/>
    <w:rsid w:val="00B32C93"/>
    <w:rsid w:val="00B3450F"/>
    <w:rsid w:val="00B371B6"/>
    <w:rsid w:val="00B379AB"/>
    <w:rsid w:val="00B411F7"/>
    <w:rsid w:val="00B41D8D"/>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4B48"/>
    <w:rsid w:val="00B96A04"/>
    <w:rsid w:val="00B97CDE"/>
    <w:rsid w:val="00BA0CFB"/>
    <w:rsid w:val="00BA554C"/>
    <w:rsid w:val="00BA5A77"/>
    <w:rsid w:val="00BA7503"/>
    <w:rsid w:val="00BB3193"/>
    <w:rsid w:val="00BB569C"/>
    <w:rsid w:val="00BB6593"/>
    <w:rsid w:val="00BB7B15"/>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17F"/>
    <w:rsid w:val="00C17DFD"/>
    <w:rsid w:val="00C21D2C"/>
    <w:rsid w:val="00C237C2"/>
    <w:rsid w:val="00C25A4E"/>
    <w:rsid w:val="00C26193"/>
    <w:rsid w:val="00C26BFF"/>
    <w:rsid w:val="00C27913"/>
    <w:rsid w:val="00C35110"/>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6977"/>
    <w:rsid w:val="00C77203"/>
    <w:rsid w:val="00C8092B"/>
    <w:rsid w:val="00C812B4"/>
    <w:rsid w:val="00C82280"/>
    <w:rsid w:val="00C8349E"/>
    <w:rsid w:val="00C8414B"/>
    <w:rsid w:val="00C85D53"/>
    <w:rsid w:val="00C8660B"/>
    <w:rsid w:val="00C86EEA"/>
    <w:rsid w:val="00C914B1"/>
    <w:rsid w:val="00C9335E"/>
    <w:rsid w:val="00C93AEC"/>
    <w:rsid w:val="00C949B1"/>
    <w:rsid w:val="00C95C09"/>
    <w:rsid w:val="00C97F73"/>
    <w:rsid w:val="00CA09A4"/>
    <w:rsid w:val="00CA1F38"/>
    <w:rsid w:val="00CA265E"/>
    <w:rsid w:val="00CA28EC"/>
    <w:rsid w:val="00CA30FA"/>
    <w:rsid w:val="00CA3EC6"/>
    <w:rsid w:val="00CB131B"/>
    <w:rsid w:val="00CB2DD4"/>
    <w:rsid w:val="00CB60B5"/>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47B6"/>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3A7B"/>
    <w:rsid w:val="00D25B93"/>
    <w:rsid w:val="00D25C57"/>
    <w:rsid w:val="00D270A0"/>
    <w:rsid w:val="00D32445"/>
    <w:rsid w:val="00D33C76"/>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D691B"/>
    <w:rsid w:val="00DD792F"/>
    <w:rsid w:val="00DE4E22"/>
    <w:rsid w:val="00DE569D"/>
    <w:rsid w:val="00DE752E"/>
    <w:rsid w:val="00DE7D11"/>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077B5"/>
    <w:rsid w:val="00E101EC"/>
    <w:rsid w:val="00E10BD0"/>
    <w:rsid w:val="00E11615"/>
    <w:rsid w:val="00E11843"/>
    <w:rsid w:val="00E12DE6"/>
    <w:rsid w:val="00E1618F"/>
    <w:rsid w:val="00E16FF1"/>
    <w:rsid w:val="00E21CEF"/>
    <w:rsid w:val="00E25007"/>
    <w:rsid w:val="00E27B48"/>
    <w:rsid w:val="00E30300"/>
    <w:rsid w:val="00E30E09"/>
    <w:rsid w:val="00E345FE"/>
    <w:rsid w:val="00E368E0"/>
    <w:rsid w:val="00E3715D"/>
    <w:rsid w:val="00E37E2C"/>
    <w:rsid w:val="00E408E7"/>
    <w:rsid w:val="00E41997"/>
    <w:rsid w:val="00E41D13"/>
    <w:rsid w:val="00E440B7"/>
    <w:rsid w:val="00E44DA3"/>
    <w:rsid w:val="00E507CA"/>
    <w:rsid w:val="00E5238E"/>
    <w:rsid w:val="00E52481"/>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7701E"/>
    <w:rsid w:val="00E81C89"/>
    <w:rsid w:val="00E836DD"/>
    <w:rsid w:val="00E84712"/>
    <w:rsid w:val="00E861C0"/>
    <w:rsid w:val="00E908C2"/>
    <w:rsid w:val="00E925A0"/>
    <w:rsid w:val="00E943DD"/>
    <w:rsid w:val="00E9703C"/>
    <w:rsid w:val="00E972FF"/>
    <w:rsid w:val="00E97622"/>
    <w:rsid w:val="00EA07E6"/>
    <w:rsid w:val="00EA14DA"/>
    <w:rsid w:val="00EA4306"/>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4293"/>
    <w:rsid w:val="00F35056"/>
    <w:rsid w:val="00F356ED"/>
    <w:rsid w:val="00F359F7"/>
    <w:rsid w:val="00F35DC3"/>
    <w:rsid w:val="00F417F8"/>
    <w:rsid w:val="00F41BF3"/>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81456"/>
    <w:rsid w:val="00F82216"/>
    <w:rsid w:val="00F8632B"/>
    <w:rsid w:val="00F87A79"/>
    <w:rsid w:val="00F90E2E"/>
    <w:rsid w:val="00F95500"/>
    <w:rsid w:val="00FA149A"/>
    <w:rsid w:val="00FA48E3"/>
    <w:rsid w:val="00FA605D"/>
    <w:rsid w:val="00FA6093"/>
    <w:rsid w:val="00FA7AA0"/>
    <w:rsid w:val="00FB1586"/>
    <w:rsid w:val="00FB1BFA"/>
    <w:rsid w:val="00FB46D6"/>
    <w:rsid w:val="00FB7A58"/>
    <w:rsid w:val="00FC00F8"/>
    <w:rsid w:val="00FC2787"/>
    <w:rsid w:val="00FC7F8D"/>
    <w:rsid w:val="00FD0648"/>
    <w:rsid w:val="00FD36ED"/>
    <w:rsid w:val="00FD488E"/>
    <w:rsid w:val="00FD65D4"/>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14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12</Pages>
  <Words>4877</Words>
  <Characters>27803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60</cp:revision>
  <cp:lastPrinted>2024-05-15T02:55:00Z</cp:lastPrinted>
  <dcterms:created xsi:type="dcterms:W3CDTF">2023-11-29T00:05:00Z</dcterms:created>
  <dcterms:modified xsi:type="dcterms:W3CDTF">2024-05-15T02:58:00Z</dcterms:modified>
</cp:coreProperties>
</file>