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7888CD8E" w:rsidR="00735448" w:rsidRPr="00230FBE" w:rsidRDefault="00DD1ABA" w:rsidP="00E65E9D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034439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D54EB4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1B38FF14" w14:textId="77777777" w:rsidR="00735448" w:rsidRPr="00303370" w:rsidRDefault="00735448" w:rsidP="00C77FBB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C77FBB">
      <w:pPr>
        <w:shd w:val="clear" w:color="auto" w:fill="FFFFFF"/>
        <w:ind w:right="-2"/>
        <w:jc w:val="both"/>
        <w:rPr>
          <w:spacing w:val="-9"/>
        </w:rPr>
      </w:pPr>
    </w:p>
    <w:p w14:paraId="7BDE6E14" w14:textId="552D9022" w:rsidR="00735448" w:rsidRPr="00303370" w:rsidRDefault="00735448" w:rsidP="00DE791D">
      <w:pPr>
        <w:shd w:val="clear" w:color="auto" w:fill="FFFFFF"/>
        <w:ind w:left="-142"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D54EB4">
        <w:rPr>
          <w:spacing w:val="-9"/>
        </w:rPr>
        <w:t>25</w:t>
      </w:r>
      <w:r w:rsidR="00034439">
        <w:rPr>
          <w:spacing w:val="-9"/>
        </w:rPr>
        <w:t>.0</w:t>
      </w:r>
      <w:r w:rsidR="00937074">
        <w:rPr>
          <w:spacing w:val="-9"/>
        </w:rPr>
        <w:t>4</w:t>
      </w:r>
      <w:r w:rsidR="00034439">
        <w:rPr>
          <w:spacing w:val="-9"/>
        </w:rPr>
        <w:t>.2024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78121C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8121C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DE791D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DE791D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DE791D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2FDA79FA" w:rsidR="00740A26" w:rsidRDefault="00740A26" w:rsidP="00DE791D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r w:rsidR="007D7B0A" w:rsidRPr="00AB33B3">
        <w:rPr>
          <w:sz w:val="28"/>
          <w:szCs w:val="28"/>
        </w:rPr>
        <w:t>Н. В.</w:t>
      </w:r>
      <w:r w:rsidRPr="00AB33B3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6DEC5A31" w14:textId="77777777" w:rsidR="00743671" w:rsidRDefault="00743671" w:rsidP="0074367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Зиманенко</w:t>
      </w:r>
      <w:proofErr w:type="spellEnd"/>
      <w:r>
        <w:rPr>
          <w:rFonts w:eastAsia="Calibri"/>
          <w:sz w:val="28"/>
          <w:szCs w:val="28"/>
        </w:rPr>
        <w:t xml:space="preserve"> С. А. </w:t>
      </w:r>
      <w:proofErr w:type="gramStart"/>
      <w:r>
        <w:rPr>
          <w:rFonts w:eastAsia="Calibri"/>
          <w:sz w:val="28"/>
          <w:szCs w:val="28"/>
        </w:rPr>
        <w:t>-  генеральный</w:t>
      </w:r>
      <w:proofErr w:type="gramEnd"/>
      <w:r>
        <w:rPr>
          <w:rFonts w:eastAsia="Calibri"/>
          <w:sz w:val="28"/>
          <w:szCs w:val="28"/>
        </w:rPr>
        <w:t xml:space="preserve"> директор ООО «Теодолит»;</w:t>
      </w:r>
    </w:p>
    <w:p w14:paraId="08A850C9" w14:textId="77777777" w:rsidR="00743671" w:rsidRPr="00AB33B3" w:rsidRDefault="00743671" w:rsidP="0074367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Ломакин Ю. В. </w:t>
      </w:r>
      <w:r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 xml:space="preserve"> -  исполнительный директор ООО «Устой-М»</w:t>
      </w:r>
      <w:r>
        <w:rPr>
          <w:rFonts w:eastAsia="Calibri"/>
          <w:sz w:val="28"/>
          <w:szCs w:val="28"/>
        </w:rPr>
        <w:t>;</w:t>
      </w:r>
    </w:p>
    <w:p w14:paraId="456AE593" w14:textId="0CF2B2B0" w:rsidR="00636205" w:rsidRPr="00AB33B3" w:rsidRDefault="00636205" w:rsidP="00DE791D">
      <w:pPr>
        <w:tabs>
          <w:tab w:val="left" w:pos="268"/>
        </w:tabs>
        <w:ind w:left="-142"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</w:t>
      </w:r>
      <w:proofErr w:type="gramStart"/>
      <w:r w:rsidRPr="00AB33B3">
        <w:rPr>
          <w:sz w:val="28"/>
          <w:szCs w:val="28"/>
        </w:rPr>
        <w:t>А.А.</w:t>
      </w:r>
      <w:proofErr w:type="gramEnd"/>
      <w:r w:rsidRPr="00AB33B3">
        <w:rPr>
          <w:sz w:val="28"/>
          <w:szCs w:val="28"/>
        </w:rPr>
        <w:t xml:space="preserve">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 </w:t>
      </w:r>
      <w:r w:rsidR="00FD0648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</w:t>
      </w:r>
      <w:proofErr w:type="spellStart"/>
      <w:r w:rsidRPr="00AB33B3">
        <w:rPr>
          <w:sz w:val="28"/>
          <w:szCs w:val="28"/>
        </w:rPr>
        <w:t>Дальэнергомонтаж</w:t>
      </w:r>
      <w:proofErr w:type="spellEnd"/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 </w:t>
      </w:r>
    </w:p>
    <w:p w14:paraId="25BFDA0B" w14:textId="0A7346B9" w:rsidR="00636205" w:rsidRPr="00CA1495" w:rsidRDefault="005C7EB7" w:rsidP="00DE791D">
      <w:pPr>
        <w:ind w:left="-142" w:right="-2"/>
        <w:rPr>
          <w:sz w:val="28"/>
          <w:szCs w:val="28"/>
        </w:rPr>
      </w:pPr>
      <w:proofErr w:type="spellStart"/>
      <w:r w:rsidRPr="00CA1495">
        <w:rPr>
          <w:sz w:val="28"/>
          <w:szCs w:val="28"/>
        </w:rPr>
        <w:t>Шамоян</w:t>
      </w:r>
      <w:proofErr w:type="spellEnd"/>
      <w:r w:rsidR="00636205" w:rsidRPr="00CA1495">
        <w:rPr>
          <w:sz w:val="28"/>
          <w:szCs w:val="28"/>
        </w:rPr>
        <w:t xml:space="preserve"> </w:t>
      </w:r>
      <w:r w:rsidRPr="00CA1495">
        <w:rPr>
          <w:sz w:val="28"/>
          <w:szCs w:val="28"/>
        </w:rPr>
        <w:t xml:space="preserve">Р.Ф. </w:t>
      </w:r>
      <w:r w:rsidR="00AB33B3" w:rsidRPr="00CA1495">
        <w:rPr>
          <w:sz w:val="28"/>
          <w:szCs w:val="28"/>
        </w:rPr>
        <w:t xml:space="preserve"> </w:t>
      </w:r>
      <w:r w:rsidR="00636205" w:rsidRPr="00CA1495">
        <w:rPr>
          <w:sz w:val="28"/>
          <w:szCs w:val="28"/>
        </w:rPr>
        <w:t xml:space="preserve"> </w:t>
      </w:r>
      <w:r w:rsidR="00AB33B3" w:rsidRPr="00CA1495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="00AB33B3" w:rsidRPr="00CA1495">
        <w:rPr>
          <w:sz w:val="28"/>
          <w:szCs w:val="28"/>
        </w:rPr>
        <w:t xml:space="preserve"> </w:t>
      </w:r>
      <w:r w:rsidR="00636205" w:rsidRPr="00CA1495">
        <w:rPr>
          <w:sz w:val="28"/>
          <w:szCs w:val="28"/>
        </w:rPr>
        <w:t xml:space="preserve">- </w:t>
      </w:r>
      <w:bookmarkStart w:id="0" w:name="_Hlk154040119"/>
      <w:r w:rsidR="00636205" w:rsidRPr="00CA1495">
        <w:rPr>
          <w:sz w:val="28"/>
          <w:szCs w:val="28"/>
        </w:rPr>
        <w:t xml:space="preserve">председатель Камчатского регионального отделения </w:t>
      </w:r>
      <w:r w:rsidR="00AB33B3" w:rsidRPr="00CA1495">
        <w:rPr>
          <w:sz w:val="28"/>
          <w:szCs w:val="28"/>
        </w:rPr>
        <w:t>о</w:t>
      </w:r>
      <w:r w:rsidR="00636205" w:rsidRPr="00CA1495">
        <w:rPr>
          <w:sz w:val="28"/>
          <w:szCs w:val="28"/>
        </w:rPr>
        <w:t>бще</w:t>
      </w:r>
      <w:r w:rsidR="00AB33B3" w:rsidRPr="00CA1495">
        <w:rPr>
          <w:sz w:val="28"/>
          <w:szCs w:val="28"/>
        </w:rPr>
        <w:t xml:space="preserve"> -</w:t>
      </w:r>
    </w:p>
    <w:p w14:paraId="690A322C" w14:textId="7EC569CF" w:rsidR="00305548" w:rsidRPr="00AB33B3" w:rsidRDefault="00636205" w:rsidP="00DE791D">
      <w:pPr>
        <w:ind w:left="-142" w:right="-2"/>
        <w:rPr>
          <w:sz w:val="28"/>
          <w:szCs w:val="28"/>
        </w:rPr>
      </w:pPr>
      <w:r w:rsidRPr="00CA1495">
        <w:rPr>
          <w:sz w:val="28"/>
          <w:szCs w:val="28"/>
        </w:rPr>
        <w:t xml:space="preserve">                           </w:t>
      </w:r>
      <w:r w:rsidR="00FD0648" w:rsidRPr="00CA1495">
        <w:rPr>
          <w:sz w:val="28"/>
          <w:szCs w:val="28"/>
        </w:rPr>
        <w:t xml:space="preserve"> </w:t>
      </w:r>
      <w:r w:rsidR="00AB33B3" w:rsidRPr="00CA1495">
        <w:rPr>
          <w:sz w:val="28"/>
          <w:szCs w:val="28"/>
        </w:rPr>
        <w:t xml:space="preserve">    рос</w:t>
      </w:r>
      <w:r w:rsidRPr="00CA1495">
        <w:rPr>
          <w:sz w:val="28"/>
          <w:szCs w:val="28"/>
        </w:rPr>
        <w:t>сийской об</w:t>
      </w:r>
      <w:r w:rsidRPr="00AB33B3">
        <w:rPr>
          <w:sz w:val="28"/>
          <w:szCs w:val="28"/>
        </w:rPr>
        <w:t>щественной организации «Деловая Россия»</w:t>
      </w:r>
      <w:bookmarkEnd w:id="0"/>
      <w:r w:rsidRPr="00AB33B3">
        <w:rPr>
          <w:sz w:val="28"/>
          <w:szCs w:val="28"/>
        </w:rPr>
        <w:t>;</w:t>
      </w:r>
    </w:p>
    <w:p w14:paraId="3731E038" w14:textId="16009A8A" w:rsidR="00636205" w:rsidRPr="00AB33B3" w:rsidRDefault="00636205" w:rsidP="00DE791D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>Шевченко С. В.</w:t>
      </w:r>
      <w:r w:rsidR="00DE791D">
        <w:rPr>
          <w:rFonts w:eastAsia="Calibri"/>
          <w:sz w:val="28"/>
          <w:szCs w:val="28"/>
        </w:rPr>
        <w:t xml:space="preserve"> 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DE791D">
      <w:pPr>
        <w:ind w:left="-142" w:right="-2"/>
        <w:jc w:val="both"/>
        <w:rPr>
          <w:sz w:val="28"/>
          <w:szCs w:val="28"/>
        </w:rPr>
      </w:pPr>
    </w:p>
    <w:p w14:paraId="40DBE108" w14:textId="66C6106D" w:rsidR="00740A26" w:rsidRPr="003139C0" w:rsidRDefault="00740A26" w:rsidP="00DE791D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E61616">
        <w:rPr>
          <w:sz w:val="28"/>
          <w:szCs w:val="28"/>
        </w:rPr>
        <w:t xml:space="preserve">Присутствуют </w:t>
      </w:r>
      <w:r w:rsidR="002D0285">
        <w:rPr>
          <w:sz w:val="28"/>
          <w:szCs w:val="28"/>
        </w:rPr>
        <w:t>6</w:t>
      </w:r>
      <w:r w:rsidR="00303B6B" w:rsidRPr="00E61616">
        <w:rPr>
          <w:sz w:val="28"/>
          <w:szCs w:val="28"/>
        </w:rPr>
        <w:t xml:space="preserve"> </w:t>
      </w:r>
      <w:r w:rsidRPr="00E61616">
        <w:rPr>
          <w:sz w:val="28"/>
          <w:szCs w:val="28"/>
        </w:rPr>
        <w:t>ч</w:t>
      </w:r>
      <w:r w:rsidRPr="00AB33B3">
        <w:rPr>
          <w:sz w:val="28"/>
          <w:szCs w:val="28"/>
        </w:rPr>
        <w:t>лен</w:t>
      </w:r>
      <w:r w:rsidR="007D7B0A" w:rsidRPr="00AB33B3">
        <w:rPr>
          <w:sz w:val="28"/>
          <w:szCs w:val="28"/>
        </w:rPr>
        <w:t>ов</w:t>
      </w:r>
      <w:r w:rsidRPr="00AB33B3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DE791D">
      <w:pPr>
        <w:ind w:left="-142" w:right="-2"/>
        <w:jc w:val="both"/>
        <w:rPr>
          <w:sz w:val="28"/>
          <w:szCs w:val="28"/>
        </w:rPr>
      </w:pPr>
    </w:p>
    <w:p w14:paraId="1149886F" w14:textId="556FE0FC" w:rsidR="00F51BDE" w:rsidRDefault="0047090F" w:rsidP="00DE791D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10099" w:type="dxa"/>
        <w:tblInd w:w="-142" w:type="dxa"/>
        <w:tblLook w:val="04A0" w:firstRow="1" w:lastRow="0" w:firstColumn="1" w:lastColumn="0" w:noHBand="0" w:noVBand="1"/>
      </w:tblPr>
      <w:tblGrid>
        <w:gridCol w:w="2330"/>
        <w:gridCol w:w="243"/>
        <w:gridCol w:w="7526"/>
      </w:tblGrid>
      <w:tr w:rsidR="00305ECE" w14:paraId="6DE33D01" w14:textId="77777777" w:rsidTr="00743671">
        <w:trPr>
          <w:trHeight w:val="2322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464600DB" w14:textId="6D87E295" w:rsidR="00034439" w:rsidRDefault="00034439" w:rsidP="00DE791D">
            <w:pPr>
              <w:ind w:left="-142" w:right="-2"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 Г. Н.</w:t>
            </w:r>
          </w:p>
          <w:p w14:paraId="0751581F" w14:textId="2504DAAE" w:rsidR="005612FD" w:rsidRDefault="00305ECE" w:rsidP="00DE791D">
            <w:pPr>
              <w:ind w:left="-142" w:right="-2" w:firstLine="30"/>
              <w:jc w:val="both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5E54EB38" w14:textId="77777777" w:rsidR="005612FD" w:rsidRDefault="005612FD" w:rsidP="00DE791D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BF3BE11" w14:textId="77777777" w:rsidR="0040122B" w:rsidRDefault="00034439" w:rsidP="0040122B">
            <w:pPr>
              <w:ind w:left="-142" w:right="-2" w:firstLine="30"/>
              <w:jc w:val="both"/>
              <w:rPr>
                <w:sz w:val="28"/>
                <w:szCs w:val="28"/>
              </w:rPr>
            </w:pPr>
            <w:r w:rsidRPr="0038312C">
              <w:rPr>
                <w:sz w:val="28"/>
                <w:szCs w:val="28"/>
              </w:rPr>
              <w:t>Приглашенные:</w:t>
            </w:r>
          </w:p>
          <w:p w14:paraId="559B4063" w14:textId="257C01F5" w:rsidR="00034439" w:rsidRDefault="002D0285" w:rsidP="002D0285">
            <w:pPr>
              <w:ind w:left="-142" w:right="-2" w:firstLine="30"/>
              <w:jc w:val="both"/>
              <w:rPr>
                <w:sz w:val="28"/>
                <w:szCs w:val="28"/>
              </w:rPr>
            </w:pPr>
            <w:r w:rsidRPr="002D0285">
              <w:rPr>
                <w:sz w:val="28"/>
                <w:szCs w:val="28"/>
              </w:rPr>
              <w:t>Батоев Ф. Б.</w:t>
            </w:r>
            <w:r>
              <w:rPr>
                <w:sz w:val="28"/>
                <w:szCs w:val="28"/>
              </w:rPr>
              <w:t xml:space="preserve">          –</w:t>
            </w:r>
          </w:p>
          <w:p w14:paraId="2303A4C6" w14:textId="22A0334A" w:rsidR="002D0285" w:rsidRDefault="002D0285" w:rsidP="002D0285">
            <w:pPr>
              <w:ind w:left="-142" w:right="-2" w:firstLine="30"/>
              <w:jc w:val="both"/>
              <w:rPr>
                <w:sz w:val="28"/>
                <w:szCs w:val="28"/>
              </w:rPr>
            </w:pPr>
            <w:proofErr w:type="spellStart"/>
            <w:r w:rsidRPr="002D0285">
              <w:rPr>
                <w:sz w:val="28"/>
                <w:szCs w:val="28"/>
              </w:rPr>
              <w:t>Шейкин</w:t>
            </w:r>
            <w:proofErr w:type="spellEnd"/>
            <w:r w:rsidRPr="002D0285">
              <w:rPr>
                <w:sz w:val="28"/>
                <w:szCs w:val="28"/>
              </w:rPr>
              <w:t xml:space="preserve"> А. А.    </w:t>
            </w:r>
            <w:r w:rsidR="0074367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</w:p>
          <w:p w14:paraId="63C9A042" w14:textId="5D752A66" w:rsidR="002D0285" w:rsidRDefault="002D0285" w:rsidP="002D0285">
            <w:pPr>
              <w:ind w:left="-142" w:right="-2" w:firstLine="30"/>
              <w:jc w:val="both"/>
              <w:rPr>
                <w:sz w:val="28"/>
                <w:szCs w:val="28"/>
              </w:rPr>
            </w:pPr>
            <w:r w:rsidRPr="002D0285">
              <w:rPr>
                <w:sz w:val="28"/>
                <w:szCs w:val="28"/>
              </w:rPr>
              <w:t xml:space="preserve">Якимчук Е. И. </w:t>
            </w:r>
            <w:r w:rsidR="00743671">
              <w:rPr>
                <w:sz w:val="28"/>
                <w:szCs w:val="28"/>
              </w:rPr>
              <w:t xml:space="preserve">    -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AA9D525" w14:textId="110C505D" w:rsidR="00034439" w:rsidRDefault="00034439" w:rsidP="00DE791D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6F5E4EA" w14:textId="069B9B84" w:rsidR="00305ECE" w:rsidRDefault="00305ECE" w:rsidP="00DE791D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E9C82BA" w14:textId="77777777" w:rsidR="005612FD" w:rsidRDefault="005612FD" w:rsidP="00DE791D">
            <w:pPr>
              <w:ind w:left="-142" w:right="-2"/>
              <w:jc w:val="both"/>
              <w:rPr>
                <w:sz w:val="28"/>
                <w:szCs w:val="28"/>
              </w:rPr>
            </w:pPr>
          </w:p>
          <w:p w14:paraId="030274D0" w14:textId="77777777" w:rsidR="00B3450F" w:rsidRDefault="00B3450F" w:rsidP="00DE791D">
            <w:pPr>
              <w:ind w:left="-142" w:right="-2"/>
              <w:jc w:val="both"/>
              <w:rPr>
                <w:sz w:val="28"/>
                <w:szCs w:val="28"/>
              </w:rPr>
            </w:pPr>
          </w:p>
          <w:p w14:paraId="573357B0" w14:textId="77777777" w:rsidR="002D0285" w:rsidRDefault="002D0285" w:rsidP="00DE791D">
            <w:pPr>
              <w:ind w:left="-142" w:right="-2"/>
              <w:jc w:val="both"/>
              <w:rPr>
                <w:sz w:val="28"/>
                <w:szCs w:val="28"/>
              </w:rPr>
            </w:pPr>
          </w:p>
          <w:p w14:paraId="14FCEA5A" w14:textId="18EB9053" w:rsidR="002D0285" w:rsidRDefault="002D0285" w:rsidP="00DE791D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B45607F" w14:textId="77777777" w:rsidR="002D0285" w:rsidRPr="002D0285" w:rsidRDefault="002D0285" w:rsidP="00DE791D">
            <w:pPr>
              <w:ind w:left="-142" w:right="-2"/>
              <w:jc w:val="both"/>
              <w:rPr>
                <w:sz w:val="28"/>
                <w:szCs w:val="28"/>
              </w:rPr>
            </w:pPr>
          </w:p>
          <w:p w14:paraId="4915EB27" w14:textId="164AF954" w:rsidR="00034439" w:rsidRDefault="00034439" w:rsidP="00DE791D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</w:tcPr>
          <w:p w14:paraId="66FED99B" w14:textId="1E447A96" w:rsidR="00034439" w:rsidRDefault="00DE791D" w:rsidP="002D0B25">
            <w:pPr>
              <w:shd w:val="clear" w:color="auto" w:fill="FFFFFF" w:themeFill="background1"/>
              <w:ind w:left="-186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8312C">
              <w:rPr>
                <w:sz w:val="28"/>
                <w:szCs w:val="28"/>
              </w:rPr>
              <w:t>п</w:t>
            </w:r>
            <w:r w:rsidR="00034439">
              <w:rPr>
                <w:sz w:val="28"/>
                <w:szCs w:val="28"/>
              </w:rPr>
              <w:t>резидент Союза строителей Камчатки;</w:t>
            </w:r>
          </w:p>
          <w:p w14:paraId="2D35AF6D" w14:textId="77777777" w:rsidR="00DE791D" w:rsidRDefault="00DE791D" w:rsidP="002D0B25">
            <w:pPr>
              <w:shd w:val="clear" w:color="auto" w:fill="FFFFFF" w:themeFill="background1"/>
              <w:ind w:left="-186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>заместитель президента – начальник отдела контроля</w:t>
            </w:r>
            <w:r>
              <w:rPr>
                <w:sz w:val="28"/>
                <w:szCs w:val="28"/>
              </w:rPr>
              <w:t xml:space="preserve"> </w:t>
            </w:r>
          </w:p>
          <w:p w14:paraId="1E90F381" w14:textId="2ED49A71" w:rsidR="00C1717F" w:rsidRDefault="00305ECE" w:rsidP="002D0B25">
            <w:pPr>
              <w:shd w:val="clear" w:color="auto" w:fill="FFFFFF" w:themeFill="background1"/>
              <w:ind w:left="-186" w:right="-2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 xml:space="preserve"> Союза строителей Камчатки</w:t>
            </w:r>
            <w:r w:rsidR="00034439">
              <w:rPr>
                <w:sz w:val="28"/>
                <w:szCs w:val="28"/>
              </w:rPr>
              <w:t>.</w:t>
            </w:r>
          </w:p>
          <w:p w14:paraId="084D97D6" w14:textId="77777777" w:rsidR="00034439" w:rsidRDefault="00034439" w:rsidP="002D0B25">
            <w:pPr>
              <w:shd w:val="clear" w:color="auto" w:fill="FFFFFF" w:themeFill="background1"/>
              <w:ind w:left="-186" w:right="-2"/>
              <w:rPr>
                <w:sz w:val="28"/>
                <w:szCs w:val="28"/>
              </w:rPr>
            </w:pPr>
          </w:p>
          <w:p w14:paraId="4FFBBB39" w14:textId="05512444" w:rsidR="0040122B" w:rsidRDefault="00DE791D" w:rsidP="002D0B25">
            <w:pPr>
              <w:shd w:val="clear" w:color="auto" w:fill="FFFFFF" w:themeFill="background1"/>
              <w:ind w:left="-186" w:right="-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0285" w:rsidRPr="002D0285">
              <w:rPr>
                <w:sz w:val="28"/>
                <w:szCs w:val="28"/>
              </w:rPr>
              <w:t>генеральный директор ООО АПК «Корякский»</w:t>
            </w:r>
            <w:r w:rsidR="002D0B25">
              <w:rPr>
                <w:sz w:val="28"/>
                <w:szCs w:val="28"/>
              </w:rPr>
              <w:t xml:space="preserve"> (не явился)</w:t>
            </w:r>
            <w:r w:rsidR="002D0285">
              <w:rPr>
                <w:sz w:val="28"/>
                <w:szCs w:val="28"/>
              </w:rPr>
              <w:t>;</w:t>
            </w:r>
          </w:p>
          <w:p w14:paraId="6AEC3AB8" w14:textId="45AE745F" w:rsidR="002D0285" w:rsidRDefault="002D0285" w:rsidP="002D0B25">
            <w:pPr>
              <w:shd w:val="clear" w:color="auto" w:fill="FFFFFF" w:themeFill="background1"/>
              <w:ind w:left="-186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D0285">
              <w:rPr>
                <w:sz w:val="28"/>
                <w:szCs w:val="28"/>
              </w:rPr>
              <w:t>генеральный директор ООО «ТЕРМО»</w:t>
            </w:r>
            <w:r w:rsidR="002D0B25">
              <w:t xml:space="preserve"> </w:t>
            </w:r>
            <w:r w:rsidR="002D0B25" w:rsidRPr="002D0B25">
              <w:rPr>
                <w:sz w:val="28"/>
                <w:szCs w:val="28"/>
              </w:rPr>
              <w:t>(не явился)</w:t>
            </w:r>
            <w:r>
              <w:rPr>
                <w:sz w:val="28"/>
                <w:szCs w:val="28"/>
              </w:rPr>
              <w:t>;</w:t>
            </w:r>
          </w:p>
          <w:p w14:paraId="43389CC6" w14:textId="70A87DDC" w:rsidR="002D0285" w:rsidRDefault="002D0285" w:rsidP="002D0B25">
            <w:pPr>
              <w:shd w:val="clear" w:color="auto" w:fill="FFFFFF" w:themeFill="background1"/>
              <w:ind w:left="-186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D0285">
              <w:rPr>
                <w:sz w:val="28"/>
                <w:szCs w:val="28"/>
              </w:rPr>
              <w:t>генеральный директор ООО «</w:t>
            </w:r>
            <w:proofErr w:type="spellStart"/>
            <w:r w:rsidRPr="002D0285">
              <w:rPr>
                <w:sz w:val="28"/>
                <w:szCs w:val="28"/>
              </w:rPr>
              <w:t>КамСтрой</w:t>
            </w:r>
            <w:proofErr w:type="spellEnd"/>
            <w:r w:rsidRPr="002D0285">
              <w:rPr>
                <w:sz w:val="28"/>
                <w:szCs w:val="28"/>
              </w:rPr>
              <w:t>»</w:t>
            </w:r>
            <w:r w:rsidR="004E1E1D">
              <w:rPr>
                <w:sz w:val="28"/>
                <w:szCs w:val="28"/>
              </w:rPr>
              <w:t xml:space="preserve"> (не явился)</w:t>
            </w:r>
            <w:r w:rsidRPr="002D0285">
              <w:rPr>
                <w:sz w:val="28"/>
                <w:szCs w:val="28"/>
              </w:rPr>
              <w:t>.</w:t>
            </w:r>
          </w:p>
        </w:tc>
      </w:tr>
    </w:tbl>
    <w:p w14:paraId="32901AD8" w14:textId="0A051A60" w:rsidR="00701976" w:rsidRDefault="00701976" w:rsidP="00DE791D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DE791D">
      <w:pPr>
        <w:ind w:left="-142"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DE791D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DE791D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DE791D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4C855668" w14:textId="44146C06" w:rsidR="008A6262" w:rsidRPr="007A3F4E" w:rsidRDefault="002922A8" w:rsidP="00DE791D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6262">
        <w:rPr>
          <w:sz w:val="28"/>
          <w:szCs w:val="28"/>
        </w:rPr>
        <w:t xml:space="preserve"> </w:t>
      </w:r>
      <w:r w:rsidR="008A6262" w:rsidRPr="007A3F4E">
        <w:rPr>
          <w:sz w:val="28"/>
          <w:szCs w:val="28"/>
        </w:rPr>
        <w:t xml:space="preserve">О </w:t>
      </w:r>
      <w:r w:rsidR="007A3F4E">
        <w:rPr>
          <w:sz w:val="28"/>
          <w:szCs w:val="28"/>
        </w:rPr>
        <w:t>внесении изменений</w:t>
      </w:r>
      <w:r w:rsidR="008A6262" w:rsidRPr="007A3F4E">
        <w:rPr>
          <w:sz w:val="28"/>
          <w:szCs w:val="28"/>
        </w:rPr>
        <w:t xml:space="preserve"> в </w:t>
      </w:r>
      <w:r w:rsidR="007A3F4E">
        <w:rPr>
          <w:sz w:val="28"/>
          <w:szCs w:val="28"/>
        </w:rPr>
        <w:t xml:space="preserve">реестр </w:t>
      </w:r>
      <w:r w:rsidR="008A6262" w:rsidRPr="007A3F4E">
        <w:rPr>
          <w:sz w:val="28"/>
          <w:szCs w:val="28"/>
        </w:rPr>
        <w:t>член</w:t>
      </w:r>
      <w:r w:rsidR="007A3F4E">
        <w:rPr>
          <w:sz w:val="28"/>
          <w:szCs w:val="28"/>
        </w:rPr>
        <w:t>ов</w:t>
      </w:r>
      <w:r w:rsidR="008A6262" w:rsidRPr="007A3F4E">
        <w:rPr>
          <w:sz w:val="28"/>
          <w:szCs w:val="28"/>
        </w:rPr>
        <w:t xml:space="preserve"> Союза строителей Камчатки.</w:t>
      </w:r>
    </w:p>
    <w:p w14:paraId="4B2BD915" w14:textId="6139A373" w:rsidR="008A6262" w:rsidRDefault="008A6262" w:rsidP="00DE791D">
      <w:pPr>
        <w:ind w:left="-142" w:right="-2"/>
        <w:jc w:val="both"/>
        <w:rPr>
          <w:sz w:val="28"/>
          <w:szCs w:val="28"/>
        </w:rPr>
      </w:pPr>
      <w:r w:rsidRPr="007A3F4E">
        <w:rPr>
          <w:sz w:val="28"/>
          <w:szCs w:val="28"/>
        </w:rPr>
        <w:t xml:space="preserve">    Докладчик Новикова Н. И.</w:t>
      </w:r>
    </w:p>
    <w:p w14:paraId="21232590" w14:textId="55432B08" w:rsidR="00C1717F" w:rsidRDefault="008B7AB2" w:rsidP="00DE791D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262">
        <w:rPr>
          <w:sz w:val="28"/>
          <w:szCs w:val="28"/>
        </w:rPr>
        <w:t xml:space="preserve">.  </w:t>
      </w:r>
      <w:r w:rsidR="00C1717F" w:rsidRPr="005F7C9D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7617ABFE" w14:textId="77777777" w:rsidR="00883632" w:rsidRDefault="00883632" w:rsidP="00DE791D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A6262">
        <w:rPr>
          <w:sz w:val="28"/>
          <w:szCs w:val="28"/>
        </w:rPr>
        <w:t>Докладчик</w:t>
      </w:r>
      <w:r>
        <w:rPr>
          <w:sz w:val="28"/>
          <w:szCs w:val="28"/>
        </w:rPr>
        <w:t xml:space="preserve"> Новикова Н. И.</w:t>
      </w:r>
    </w:p>
    <w:p w14:paraId="65031BCD" w14:textId="77777777" w:rsidR="009F4143" w:rsidRPr="00372236" w:rsidRDefault="009F4143" w:rsidP="009F4143">
      <w:pPr>
        <w:tabs>
          <w:tab w:val="left" w:pos="-142"/>
          <w:tab w:val="left" w:pos="709"/>
        </w:tabs>
        <w:suppressAutoHyphens w:val="0"/>
        <w:ind w:hanging="142"/>
        <w:jc w:val="both"/>
        <w:rPr>
          <w:sz w:val="28"/>
          <w:szCs w:val="28"/>
        </w:rPr>
      </w:pPr>
      <w:r w:rsidRPr="00372236">
        <w:rPr>
          <w:sz w:val="28"/>
          <w:szCs w:val="28"/>
        </w:rPr>
        <w:t>3. О добровольном прекращении членства в Союзе строителей Камчатки.</w:t>
      </w:r>
    </w:p>
    <w:p w14:paraId="434E649C" w14:textId="77777777" w:rsidR="009F4143" w:rsidRPr="00372236" w:rsidRDefault="009F4143" w:rsidP="009F4143">
      <w:pPr>
        <w:ind w:left="-142" w:hanging="142"/>
        <w:jc w:val="both"/>
        <w:rPr>
          <w:sz w:val="28"/>
          <w:szCs w:val="28"/>
        </w:rPr>
      </w:pPr>
      <w:r w:rsidRPr="00372236">
        <w:rPr>
          <w:sz w:val="28"/>
          <w:szCs w:val="28"/>
        </w:rPr>
        <w:t xml:space="preserve">      Докладчик Старов Г. Н.</w:t>
      </w:r>
    </w:p>
    <w:p w14:paraId="030B0588" w14:textId="635B43E7" w:rsidR="00EC2E35" w:rsidRPr="00EC2E35" w:rsidRDefault="00372236" w:rsidP="00DE791D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2E35" w:rsidRPr="00EC2E35">
        <w:rPr>
          <w:sz w:val="28"/>
          <w:szCs w:val="28"/>
        </w:rPr>
        <w:t xml:space="preserve">. Об </w:t>
      </w:r>
      <w:r w:rsidR="005A076E">
        <w:rPr>
          <w:sz w:val="28"/>
          <w:szCs w:val="28"/>
        </w:rPr>
        <w:t>исключении из</w:t>
      </w:r>
      <w:r w:rsidR="00EC2E35" w:rsidRPr="00EC2E35">
        <w:rPr>
          <w:sz w:val="28"/>
          <w:szCs w:val="28"/>
        </w:rPr>
        <w:t xml:space="preserve"> </w:t>
      </w:r>
      <w:bookmarkStart w:id="1" w:name="_Hlk164770086"/>
      <w:r w:rsidR="00EC2E35" w:rsidRPr="00EC2E35">
        <w:rPr>
          <w:sz w:val="28"/>
          <w:szCs w:val="28"/>
        </w:rPr>
        <w:t xml:space="preserve">персонального состава </w:t>
      </w:r>
      <w:r w:rsidR="00825C40">
        <w:rPr>
          <w:sz w:val="28"/>
          <w:szCs w:val="28"/>
        </w:rPr>
        <w:t>Контрольной</w:t>
      </w:r>
      <w:r w:rsidR="00EC2E35" w:rsidRPr="00EC2E35">
        <w:rPr>
          <w:sz w:val="28"/>
          <w:szCs w:val="28"/>
        </w:rPr>
        <w:t xml:space="preserve"> комиссии Союза строителей Камчатки, утверждённого Протоколом Совета № 06 от </w:t>
      </w:r>
      <w:r w:rsidR="0038312C">
        <w:rPr>
          <w:sz w:val="28"/>
          <w:szCs w:val="28"/>
        </w:rPr>
        <w:t>13</w:t>
      </w:r>
      <w:r w:rsidR="00EC2E35" w:rsidRPr="00EC2E35">
        <w:rPr>
          <w:sz w:val="28"/>
          <w:szCs w:val="28"/>
        </w:rPr>
        <w:t>.03.20</w:t>
      </w:r>
      <w:r w:rsidR="0038312C">
        <w:rPr>
          <w:sz w:val="28"/>
          <w:szCs w:val="28"/>
        </w:rPr>
        <w:t xml:space="preserve">23 </w:t>
      </w:r>
      <w:r w:rsidR="00EC2E35" w:rsidRPr="00EC2E35">
        <w:rPr>
          <w:sz w:val="28"/>
          <w:szCs w:val="28"/>
        </w:rPr>
        <w:t>г.</w:t>
      </w:r>
    </w:p>
    <w:bookmarkEnd w:id="1"/>
    <w:p w14:paraId="3553CD20" w14:textId="77777777" w:rsidR="00825C40" w:rsidRDefault="00EC2E35" w:rsidP="00DE791D">
      <w:pPr>
        <w:ind w:left="-142" w:right="-2"/>
        <w:jc w:val="both"/>
        <w:rPr>
          <w:sz w:val="28"/>
          <w:szCs w:val="28"/>
        </w:rPr>
      </w:pPr>
      <w:r w:rsidRPr="00EC2E35">
        <w:rPr>
          <w:sz w:val="28"/>
          <w:szCs w:val="28"/>
        </w:rPr>
        <w:t xml:space="preserve">     Докладчик Воронов Н.</w:t>
      </w:r>
      <w:r w:rsidR="00DE5A6E" w:rsidRPr="00BE49C8">
        <w:rPr>
          <w:sz w:val="28"/>
          <w:szCs w:val="28"/>
        </w:rPr>
        <w:t xml:space="preserve"> </w:t>
      </w:r>
      <w:r w:rsidRPr="00EC2E35">
        <w:rPr>
          <w:sz w:val="28"/>
          <w:szCs w:val="28"/>
        </w:rPr>
        <w:t>В.</w:t>
      </w:r>
    </w:p>
    <w:p w14:paraId="22D0A662" w14:textId="679B155C" w:rsidR="005A076E" w:rsidRDefault="00372236" w:rsidP="00DE791D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076E">
        <w:rPr>
          <w:sz w:val="28"/>
          <w:szCs w:val="28"/>
        </w:rPr>
        <w:t xml:space="preserve">. О внесении изменений в </w:t>
      </w:r>
      <w:r w:rsidR="005A076E" w:rsidRPr="005A076E">
        <w:rPr>
          <w:sz w:val="28"/>
          <w:szCs w:val="28"/>
        </w:rPr>
        <w:t>персональн</w:t>
      </w:r>
      <w:r w:rsidR="005A076E">
        <w:rPr>
          <w:sz w:val="28"/>
          <w:szCs w:val="28"/>
        </w:rPr>
        <w:t xml:space="preserve">ый </w:t>
      </w:r>
      <w:r w:rsidR="005A076E" w:rsidRPr="005A076E">
        <w:rPr>
          <w:sz w:val="28"/>
          <w:szCs w:val="28"/>
        </w:rPr>
        <w:t>состав Контрольной комиссии Союза строителей Камчатки, утверждённого Протоколом Совета № 06 от 13.03.2023 г.</w:t>
      </w:r>
    </w:p>
    <w:p w14:paraId="200B2885" w14:textId="7FF9A448" w:rsidR="00B95B77" w:rsidRDefault="00B95B77" w:rsidP="004E1E1D">
      <w:pPr>
        <w:ind w:left="-142" w:right="-2"/>
        <w:jc w:val="both"/>
        <w:rPr>
          <w:sz w:val="28"/>
          <w:szCs w:val="28"/>
        </w:rPr>
      </w:pPr>
      <w:r w:rsidRPr="004E1E1D">
        <w:rPr>
          <w:sz w:val="28"/>
          <w:szCs w:val="28"/>
        </w:rPr>
        <w:t xml:space="preserve">    </w:t>
      </w:r>
      <w:bookmarkStart w:id="2" w:name="_Hlk164947190"/>
      <w:r w:rsidRPr="004E1E1D">
        <w:rPr>
          <w:sz w:val="28"/>
          <w:szCs w:val="28"/>
        </w:rPr>
        <w:t>Докладчик Воронов Н. В.</w:t>
      </w:r>
      <w:bookmarkEnd w:id="2"/>
    </w:p>
    <w:p w14:paraId="218C26E9" w14:textId="77777777" w:rsidR="004E1E1D" w:rsidRDefault="004E1E1D" w:rsidP="004E1E1D">
      <w:pPr>
        <w:ind w:left="-142" w:right="-2"/>
        <w:jc w:val="both"/>
        <w:rPr>
          <w:sz w:val="28"/>
          <w:szCs w:val="28"/>
        </w:rPr>
      </w:pPr>
    </w:p>
    <w:p w14:paraId="5F5FB131" w14:textId="77777777" w:rsidR="003C379A" w:rsidRDefault="00372236" w:rsidP="00DE791D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25C40">
        <w:rPr>
          <w:sz w:val="28"/>
          <w:szCs w:val="28"/>
        </w:rPr>
        <w:t xml:space="preserve">. </w:t>
      </w:r>
      <w:r w:rsidR="00A85337">
        <w:rPr>
          <w:sz w:val="28"/>
          <w:szCs w:val="28"/>
        </w:rPr>
        <w:t xml:space="preserve">О размере ежегодного целевого взноса на нужды Национального объединения </w:t>
      </w:r>
    </w:p>
    <w:p w14:paraId="6A514BF2" w14:textId="3E63742D" w:rsidR="00AB33B3" w:rsidRPr="00BE49C8" w:rsidRDefault="00A85337" w:rsidP="00DE791D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саморегулируемых организаций, основанных на членстве лиц, осуществляющих</w:t>
      </w:r>
      <w:r w:rsidR="00937074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членом которого является Союз.</w:t>
      </w:r>
    </w:p>
    <w:p w14:paraId="7197E065" w14:textId="5C4F8340" w:rsidR="00A85337" w:rsidRDefault="00A85337" w:rsidP="00A85337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C2E35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Старов Г. Н.</w:t>
      </w:r>
    </w:p>
    <w:p w14:paraId="36AB77C8" w14:textId="3933B348" w:rsidR="00A85337" w:rsidRDefault="009F4143" w:rsidP="00A85337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5337">
        <w:rPr>
          <w:sz w:val="28"/>
          <w:szCs w:val="28"/>
        </w:rPr>
        <w:t>. О награждении Почетной грамотой Союза «Саморегулируемая организация строителей Камчатки»</w:t>
      </w:r>
      <w:r w:rsidR="007A3F4E">
        <w:rPr>
          <w:sz w:val="28"/>
          <w:szCs w:val="28"/>
        </w:rPr>
        <w:t>.</w:t>
      </w:r>
    </w:p>
    <w:p w14:paraId="6A03330C" w14:textId="53F2A4DB" w:rsidR="007A3F4E" w:rsidRDefault="003C379A" w:rsidP="00A85337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3F4E" w:rsidRPr="007A3F4E">
        <w:rPr>
          <w:sz w:val="28"/>
          <w:szCs w:val="28"/>
        </w:rPr>
        <w:t>Докладчик Новикова Н. И.</w:t>
      </w:r>
    </w:p>
    <w:p w14:paraId="479CAC29" w14:textId="6A886718" w:rsidR="00AB33B3" w:rsidRDefault="00AB33B3" w:rsidP="00DE791D">
      <w:pPr>
        <w:ind w:left="-142" w:right="-2"/>
        <w:jc w:val="both"/>
        <w:rPr>
          <w:sz w:val="28"/>
          <w:szCs w:val="28"/>
        </w:rPr>
      </w:pPr>
    </w:p>
    <w:p w14:paraId="6EA52B9A" w14:textId="0755A7E2" w:rsidR="00303B6B" w:rsidRDefault="00303B6B" w:rsidP="00DE791D">
      <w:pPr>
        <w:tabs>
          <w:tab w:val="left" w:pos="709"/>
        </w:tabs>
        <w:suppressAutoHyphens w:val="0"/>
        <w:ind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77777777" w:rsidR="00DE791D" w:rsidRDefault="00DE791D" w:rsidP="00DE791D">
      <w:pPr>
        <w:pBdr>
          <w:bottom w:val="single" w:sz="4" w:space="1" w:color="auto"/>
        </w:pBdr>
        <w:tabs>
          <w:tab w:val="left" w:pos="0"/>
          <w:tab w:val="center" w:pos="4395"/>
        </w:tabs>
        <w:ind w:right="-2" w:hanging="14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2"/>
          <w:sz w:val="28"/>
          <w:szCs w:val="28"/>
        </w:rPr>
        <w:t>7</w:t>
      </w:r>
      <w:r w:rsidRPr="00B9534D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256D7FA0" w14:textId="737CAAAB" w:rsidR="00C26BFF" w:rsidRDefault="00303B6B" w:rsidP="00DE791D">
      <w:pPr>
        <w:pBdr>
          <w:bottom w:val="single" w:sz="4" w:space="1" w:color="auto"/>
        </w:pBdr>
        <w:tabs>
          <w:tab w:val="left" w:pos="0"/>
          <w:tab w:val="center" w:pos="4395"/>
        </w:tabs>
        <w:ind w:right="-2" w:hanging="14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24617BBD" w14:textId="77777777" w:rsidR="00302DA1" w:rsidRDefault="00302DA1" w:rsidP="00DE791D">
      <w:pPr>
        <w:tabs>
          <w:tab w:val="left" w:pos="-142"/>
        </w:tabs>
        <w:ind w:left="-142" w:right="-2" w:firstLine="142"/>
        <w:jc w:val="both"/>
        <w:rPr>
          <w:sz w:val="28"/>
          <w:szCs w:val="28"/>
        </w:rPr>
      </w:pPr>
    </w:p>
    <w:p w14:paraId="4E9A2E55" w14:textId="77777777" w:rsidR="009F4143" w:rsidRDefault="009F4143" w:rsidP="0055186A">
      <w:pPr>
        <w:tabs>
          <w:tab w:val="left" w:pos="-142"/>
        </w:tabs>
        <w:ind w:left="-142"/>
        <w:contextualSpacing/>
        <w:jc w:val="both"/>
        <w:rPr>
          <w:rFonts w:eastAsia="Arial Unicode MS"/>
          <w:sz w:val="28"/>
          <w:szCs w:val="28"/>
        </w:rPr>
      </w:pPr>
      <w:r w:rsidRPr="00491A3E">
        <w:rPr>
          <w:rFonts w:eastAsia="Arial Unicode MS"/>
          <w:kern w:val="1"/>
          <w:sz w:val="28"/>
          <w:szCs w:val="28"/>
        </w:rPr>
        <w:t xml:space="preserve">1. </w:t>
      </w:r>
      <w:r w:rsidRPr="00491A3E">
        <w:rPr>
          <w:rFonts w:eastAsia="Arial Unicode MS"/>
          <w:kern w:val="1"/>
          <w:sz w:val="27"/>
          <w:szCs w:val="28"/>
        </w:rPr>
        <w:t>СЛУШАЛИ:</w:t>
      </w:r>
      <w:r w:rsidRPr="00491A3E">
        <w:rPr>
          <w:rFonts w:eastAsia="Arial Unicode MS"/>
          <w:kern w:val="1"/>
          <w:sz w:val="28"/>
          <w:szCs w:val="28"/>
        </w:rPr>
        <w:t xml:space="preserve"> </w:t>
      </w:r>
      <w:r w:rsidRPr="00491A3E">
        <w:rPr>
          <w:rFonts w:eastAsia="Arial Unicode MS"/>
          <w:sz w:val="28"/>
          <w:szCs w:val="28"/>
        </w:rPr>
        <w:t xml:space="preserve">Новикову </w:t>
      </w:r>
      <w:proofErr w:type="gramStart"/>
      <w:r w:rsidRPr="00491A3E">
        <w:rPr>
          <w:rFonts w:eastAsia="Arial Unicode MS"/>
          <w:sz w:val="28"/>
          <w:szCs w:val="28"/>
        </w:rPr>
        <w:t>Н.И.</w:t>
      </w:r>
      <w:proofErr w:type="gramEnd"/>
      <w:r w:rsidRPr="00491A3E">
        <w:rPr>
          <w:rFonts w:eastAsia="Arial Unicode MS"/>
          <w:sz w:val="28"/>
          <w:szCs w:val="28"/>
        </w:rPr>
        <w:t>, доложившую о поступивши</w:t>
      </w:r>
      <w:r>
        <w:rPr>
          <w:rFonts w:eastAsia="Arial Unicode MS"/>
          <w:sz w:val="28"/>
          <w:szCs w:val="28"/>
        </w:rPr>
        <w:t>х</w:t>
      </w:r>
      <w:r w:rsidRPr="00491A3E">
        <w:rPr>
          <w:rFonts w:eastAsia="Arial Unicode MS"/>
          <w:sz w:val="28"/>
          <w:szCs w:val="28"/>
        </w:rPr>
        <w:t xml:space="preserve"> заявлени</w:t>
      </w:r>
      <w:r>
        <w:rPr>
          <w:rFonts w:eastAsia="Arial Unicode MS"/>
          <w:sz w:val="28"/>
          <w:szCs w:val="28"/>
        </w:rPr>
        <w:t xml:space="preserve">ях </w:t>
      </w:r>
      <w:r w:rsidRPr="00491A3E">
        <w:rPr>
          <w:rFonts w:eastAsia="Arial Unicode MS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 xml:space="preserve">       </w:t>
      </w:r>
      <w:r w:rsidRPr="00491A3E">
        <w:rPr>
          <w:rFonts w:eastAsia="Arial Unicode MS"/>
          <w:kern w:val="1"/>
          <w:sz w:val="28"/>
          <w:szCs w:val="28"/>
        </w:rPr>
        <w:t>членов Союза строителей Камчатки</w:t>
      </w:r>
    </w:p>
    <w:p w14:paraId="4DFA5F85" w14:textId="77777777" w:rsidR="00743671" w:rsidRDefault="009F4143" w:rsidP="0055186A">
      <w:pPr>
        <w:tabs>
          <w:tab w:val="left" w:pos="-142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="00743671" w:rsidRPr="001115CC">
        <w:rPr>
          <w:sz w:val="28"/>
          <w:szCs w:val="28"/>
        </w:rPr>
        <w:t xml:space="preserve">общества с ограниченной ответственностью </w:t>
      </w:r>
      <w:bookmarkStart w:id="3" w:name="_Hlk137053363"/>
      <w:r w:rsidR="00743671" w:rsidRPr="001115CC">
        <w:rPr>
          <w:sz w:val="28"/>
          <w:szCs w:val="28"/>
        </w:rPr>
        <w:t>«</w:t>
      </w:r>
      <w:proofErr w:type="spellStart"/>
      <w:r w:rsidR="00743671">
        <w:rPr>
          <w:sz w:val="28"/>
          <w:szCs w:val="28"/>
        </w:rPr>
        <w:t>Камлига</w:t>
      </w:r>
      <w:proofErr w:type="spellEnd"/>
      <w:r w:rsidR="00743671" w:rsidRPr="001115CC">
        <w:rPr>
          <w:sz w:val="28"/>
          <w:szCs w:val="28"/>
        </w:rPr>
        <w:t xml:space="preserve">» </w:t>
      </w:r>
      <w:bookmarkStart w:id="4" w:name="_Hlk160464993"/>
      <w:r w:rsidR="00743671" w:rsidRPr="001115CC">
        <w:rPr>
          <w:sz w:val="28"/>
          <w:szCs w:val="28"/>
        </w:rPr>
        <w:t xml:space="preserve">(ИНН </w:t>
      </w:r>
      <w:r w:rsidR="00743671" w:rsidRPr="00B22B56">
        <w:rPr>
          <w:sz w:val="28"/>
          <w:szCs w:val="28"/>
        </w:rPr>
        <w:t>4101194166</w:t>
      </w:r>
      <w:r w:rsidR="00743671" w:rsidRPr="001115CC">
        <w:rPr>
          <w:sz w:val="28"/>
          <w:szCs w:val="28"/>
        </w:rPr>
        <w:t xml:space="preserve">, ОГРН </w:t>
      </w:r>
      <w:r w:rsidR="00743671" w:rsidRPr="00B22B56">
        <w:rPr>
          <w:sz w:val="28"/>
          <w:szCs w:val="28"/>
        </w:rPr>
        <w:t>1204100004415</w:t>
      </w:r>
      <w:r w:rsidR="00743671" w:rsidRPr="001115CC">
        <w:rPr>
          <w:sz w:val="28"/>
          <w:szCs w:val="28"/>
        </w:rPr>
        <w:t>),</w:t>
      </w:r>
      <w:bookmarkEnd w:id="3"/>
      <w:r w:rsidR="00743671" w:rsidRPr="001115CC">
        <w:rPr>
          <w:sz w:val="28"/>
          <w:szCs w:val="28"/>
        </w:rPr>
        <w:t xml:space="preserve">  </w:t>
      </w:r>
      <w:r w:rsidR="00743671" w:rsidRPr="001115CC">
        <w:rPr>
          <w:rFonts w:eastAsia="Arial Unicode MS"/>
          <w:kern w:val="1"/>
          <w:sz w:val="28"/>
          <w:szCs w:val="28"/>
        </w:rPr>
        <w:t xml:space="preserve">  </w:t>
      </w:r>
      <w:bookmarkEnd w:id="4"/>
    </w:p>
    <w:p w14:paraId="0BB5D752" w14:textId="3FC94CAF" w:rsidR="003C379A" w:rsidRPr="00FE3BB2" w:rsidRDefault="003C379A" w:rsidP="003C379A">
      <w:pPr>
        <w:tabs>
          <w:tab w:val="left" w:pos="0"/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FE3BB2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«Камчатская строительная компания №1» (ИНН 4101152543, ОГРН 1124101006435),    </w:t>
      </w:r>
    </w:p>
    <w:p w14:paraId="771632E7" w14:textId="1351E5FD" w:rsidR="009F4143" w:rsidRPr="00491A3E" w:rsidRDefault="00743671" w:rsidP="0055186A">
      <w:pPr>
        <w:tabs>
          <w:tab w:val="left" w:pos="-142"/>
        </w:tabs>
        <w:ind w:left="-142"/>
        <w:contextualSpacing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9F4143">
        <w:rPr>
          <w:rFonts w:eastAsia="Arial Unicode MS"/>
          <w:kern w:val="1"/>
          <w:sz w:val="28"/>
          <w:szCs w:val="28"/>
        </w:rPr>
        <w:t xml:space="preserve">     </w:t>
      </w:r>
      <w:r w:rsidR="009F4143" w:rsidRPr="00491A3E">
        <w:rPr>
          <w:sz w:val="28"/>
          <w:szCs w:val="28"/>
        </w:rPr>
        <w:t xml:space="preserve"> о внесении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изменений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в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реестр</w:t>
      </w:r>
      <w:r w:rsidR="00683B6B">
        <w:rPr>
          <w:sz w:val="28"/>
          <w:szCs w:val="28"/>
        </w:rPr>
        <w:t xml:space="preserve"> </w:t>
      </w:r>
      <w:proofErr w:type="gramStart"/>
      <w:r w:rsidR="009F4143" w:rsidRPr="00491A3E">
        <w:rPr>
          <w:sz w:val="28"/>
          <w:szCs w:val="28"/>
        </w:rPr>
        <w:t>членов</w:t>
      </w:r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Союза</w:t>
      </w:r>
      <w:proofErr w:type="gramEnd"/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«</w:t>
      </w:r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Саморегулируемая организация   строителей   Камчатки», а также, о   результатах   рассмотрения  уполномоченными    лицами    исполнительного   органа   Союза </w:t>
      </w:r>
      <w:r w:rsidR="009F4143">
        <w:rPr>
          <w:sz w:val="28"/>
          <w:szCs w:val="28"/>
        </w:rPr>
        <w:t xml:space="preserve">  </w:t>
      </w:r>
      <w:r w:rsidR="009F4143" w:rsidRPr="00491A3E">
        <w:rPr>
          <w:sz w:val="28"/>
          <w:szCs w:val="28"/>
        </w:rPr>
        <w:t>строителей Камчатки и Контрольной комиссией Союза строителей Камчатки, представленных данными юридическими лицами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10E7863" w14:textId="77777777" w:rsidR="00302DA1" w:rsidRDefault="00302DA1" w:rsidP="0055186A">
      <w:pPr>
        <w:pStyle w:val="a4"/>
        <w:tabs>
          <w:tab w:val="left" w:pos="-142"/>
        </w:tabs>
        <w:ind w:left="-142" w:right="-2" w:hanging="142"/>
        <w:jc w:val="both"/>
        <w:rPr>
          <w:rFonts w:eastAsia="Arial Unicode MS"/>
          <w:kern w:val="2"/>
          <w:sz w:val="28"/>
          <w:szCs w:val="28"/>
        </w:rPr>
      </w:pPr>
    </w:p>
    <w:p w14:paraId="2CBC24E2" w14:textId="77777777" w:rsidR="003C379A" w:rsidRDefault="00743671" w:rsidP="0055186A">
      <w:pPr>
        <w:pStyle w:val="a4"/>
        <w:tabs>
          <w:tab w:val="left" w:pos="-142"/>
        </w:tabs>
        <w:ind w:left="-142" w:right="-2" w:hanging="142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</w:t>
      </w:r>
      <w:r w:rsidR="00302DA1" w:rsidRPr="00626F71">
        <w:rPr>
          <w:rFonts w:eastAsia="Arial Unicode MS"/>
          <w:kern w:val="2"/>
          <w:sz w:val="28"/>
          <w:szCs w:val="28"/>
        </w:rPr>
        <w:t xml:space="preserve">РЕШИЛИ: </w:t>
      </w:r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</w:t>
      </w:r>
    </w:p>
    <w:p w14:paraId="44B2504F" w14:textId="581260A8" w:rsidR="009F4143" w:rsidRPr="00491A3E" w:rsidRDefault="003C379A" w:rsidP="0055186A">
      <w:pPr>
        <w:pStyle w:val="a4"/>
        <w:tabs>
          <w:tab w:val="left" w:pos="-142"/>
        </w:tabs>
        <w:ind w:left="-142" w:right="-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9F4143" w:rsidRPr="00491A3E">
        <w:rPr>
          <w:rFonts w:eastAsia="Arial Unicode MS"/>
          <w:kern w:val="1"/>
          <w:sz w:val="28"/>
          <w:szCs w:val="28"/>
        </w:rPr>
        <w:t xml:space="preserve">Рассмотрев   заявление общества   с   ограниченной ответственностью </w:t>
      </w:r>
      <w:r w:rsidR="00743671" w:rsidRPr="001115CC">
        <w:rPr>
          <w:sz w:val="28"/>
          <w:szCs w:val="28"/>
        </w:rPr>
        <w:t>«</w:t>
      </w:r>
      <w:proofErr w:type="spellStart"/>
      <w:r w:rsidR="00743671">
        <w:rPr>
          <w:sz w:val="28"/>
          <w:szCs w:val="28"/>
        </w:rPr>
        <w:t>Камлига</w:t>
      </w:r>
      <w:proofErr w:type="spellEnd"/>
      <w:r w:rsidR="00743671" w:rsidRPr="001115CC">
        <w:rPr>
          <w:sz w:val="28"/>
          <w:szCs w:val="28"/>
        </w:rPr>
        <w:t xml:space="preserve">» (ИНН </w:t>
      </w:r>
      <w:r w:rsidR="00743671" w:rsidRPr="00B22B56">
        <w:rPr>
          <w:sz w:val="28"/>
          <w:szCs w:val="28"/>
        </w:rPr>
        <w:t>4101194166</w:t>
      </w:r>
      <w:r w:rsidR="00743671" w:rsidRPr="001115CC">
        <w:rPr>
          <w:sz w:val="28"/>
          <w:szCs w:val="28"/>
        </w:rPr>
        <w:t xml:space="preserve">, ОГРН </w:t>
      </w:r>
      <w:r w:rsidR="00743671" w:rsidRPr="00B22B56">
        <w:rPr>
          <w:sz w:val="28"/>
          <w:szCs w:val="28"/>
        </w:rPr>
        <w:t>1204100004415</w:t>
      </w:r>
      <w:r w:rsidR="00743671" w:rsidRPr="001115CC">
        <w:rPr>
          <w:sz w:val="28"/>
          <w:szCs w:val="28"/>
        </w:rPr>
        <w:t>)</w:t>
      </w:r>
      <w:r w:rsidR="00743671">
        <w:rPr>
          <w:sz w:val="28"/>
          <w:szCs w:val="28"/>
        </w:rPr>
        <w:t xml:space="preserve"> от 1</w:t>
      </w:r>
      <w:r w:rsidR="004E1E1D">
        <w:rPr>
          <w:sz w:val="28"/>
          <w:szCs w:val="28"/>
        </w:rPr>
        <w:t>5</w:t>
      </w:r>
      <w:r w:rsidR="00743671">
        <w:rPr>
          <w:sz w:val="28"/>
          <w:szCs w:val="28"/>
        </w:rPr>
        <w:t>.</w:t>
      </w:r>
      <w:r w:rsidR="009F4143">
        <w:rPr>
          <w:rFonts w:eastAsia="Arial Unicode MS"/>
          <w:kern w:val="1"/>
          <w:sz w:val="28"/>
          <w:szCs w:val="28"/>
        </w:rPr>
        <w:t>04.2024 г</w:t>
      </w:r>
      <w:r w:rsidR="009F4143" w:rsidRPr="00491A3E">
        <w:rPr>
          <w:rFonts w:eastAsia="Arial Unicode MS"/>
          <w:kern w:val="1"/>
          <w:sz w:val="28"/>
          <w:szCs w:val="28"/>
        </w:rPr>
        <w:t xml:space="preserve">. о внесении изменений в реестр членов Союза «Саморегулируемая организация строителей Камчатки», в связи  с  изменением  сведений о юридическом лице, содержащихся в Едином государственном реестре юридических лиц (изменение адреса юридического лица), </w:t>
      </w:r>
      <w:r w:rsidR="009F4143" w:rsidRPr="00491A3E">
        <w:rPr>
          <w:sz w:val="28"/>
          <w:szCs w:val="28"/>
        </w:rPr>
        <w:t xml:space="preserve">документы, подтверждающие   соответствие   данного   юридического  лица </w:t>
      </w:r>
      <w:r w:rsidRPr="00B94B48">
        <w:rPr>
          <w:rFonts w:eastAsia="Arial Unicode MS"/>
          <w:kern w:val="1"/>
          <w:sz w:val="28"/>
          <w:szCs w:val="28"/>
        </w:rPr>
        <w:t xml:space="preserve">требованиям действующего законодательства РФ о градостроительной деятельности, </w:t>
      </w:r>
      <w:r w:rsidR="009F4143" w:rsidRPr="00491A3E">
        <w:rPr>
          <w:sz w:val="28"/>
          <w:szCs w:val="28"/>
        </w:rPr>
        <w:t xml:space="preserve">условиям членства в Союзе строителей Камчатки, акт контрольной проверки от </w:t>
      </w:r>
      <w:r w:rsidR="00743671">
        <w:rPr>
          <w:sz w:val="28"/>
          <w:szCs w:val="28"/>
        </w:rPr>
        <w:t>17</w:t>
      </w:r>
      <w:r w:rsidR="009F4143">
        <w:rPr>
          <w:sz w:val="28"/>
          <w:szCs w:val="28"/>
        </w:rPr>
        <w:t>.04.2024</w:t>
      </w:r>
      <w:r w:rsidR="009F4143" w:rsidRPr="00491A3E">
        <w:rPr>
          <w:sz w:val="28"/>
          <w:szCs w:val="28"/>
        </w:rPr>
        <w:t xml:space="preserve"> г., рекомендации  Контрольной  комиссии  (протокол № </w:t>
      </w:r>
      <w:r w:rsidR="009F4143">
        <w:rPr>
          <w:sz w:val="28"/>
          <w:szCs w:val="28"/>
        </w:rPr>
        <w:t>0</w:t>
      </w:r>
      <w:r w:rsidR="00743671">
        <w:rPr>
          <w:sz w:val="28"/>
          <w:szCs w:val="28"/>
        </w:rPr>
        <w:t>9</w:t>
      </w:r>
      <w:r w:rsidR="009F4143" w:rsidRPr="00491A3E">
        <w:rPr>
          <w:sz w:val="28"/>
          <w:szCs w:val="28"/>
        </w:rPr>
        <w:t xml:space="preserve"> от </w:t>
      </w:r>
      <w:r w:rsidR="00743671">
        <w:rPr>
          <w:sz w:val="28"/>
          <w:szCs w:val="28"/>
        </w:rPr>
        <w:t>2</w:t>
      </w:r>
      <w:r w:rsidR="004E1E1D">
        <w:rPr>
          <w:sz w:val="28"/>
          <w:szCs w:val="28"/>
        </w:rPr>
        <w:t>4</w:t>
      </w:r>
      <w:r w:rsidR="009F4143">
        <w:rPr>
          <w:sz w:val="28"/>
          <w:szCs w:val="28"/>
        </w:rPr>
        <w:t>.04.</w:t>
      </w:r>
      <w:r w:rsidR="009F4143" w:rsidRPr="00491A3E">
        <w:rPr>
          <w:sz w:val="28"/>
          <w:szCs w:val="28"/>
        </w:rPr>
        <w:t>202</w:t>
      </w:r>
      <w:r w:rsidR="009F4143">
        <w:rPr>
          <w:sz w:val="28"/>
          <w:szCs w:val="28"/>
        </w:rPr>
        <w:t>4</w:t>
      </w:r>
      <w:r w:rsidR="009F4143" w:rsidRPr="00491A3E">
        <w:rPr>
          <w:sz w:val="28"/>
          <w:szCs w:val="28"/>
        </w:rPr>
        <w:t xml:space="preserve"> г.),</w:t>
      </w:r>
    </w:p>
    <w:p w14:paraId="07BFC14B" w14:textId="77777777" w:rsidR="009F4143" w:rsidRPr="00491A3E" w:rsidRDefault="009F4143" w:rsidP="004E1E1D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  руководствуясь ч. 3, ч.5 ст. 55.8, ч.3 ст. 55.17 Градостроительного кодекса РФ,    </w:t>
      </w:r>
    </w:p>
    <w:p w14:paraId="6266FE82" w14:textId="55C9B693" w:rsidR="009F4143" w:rsidRPr="00491A3E" w:rsidRDefault="009F4143" w:rsidP="004E1E1D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743671" w:rsidRPr="001115CC">
        <w:rPr>
          <w:sz w:val="28"/>
          <w:szCs w:val="28"/>
        </w:rPr>
        <w:t>«</w:t>
      </w:r>
      <w:proofErr w:type="spellStart"/>
      <w:r w:rsidR="00743671">
        <w:rPr>
          <w:sz w:val="28"/>
          <w:szCs w:val="28"/>
        </w:rPr>
        <w:t>Камлига</w:t>
      </w:r>
      <w:proofErr w:type="spellEnd"/>
      <w:r w:rsidR="00743671" w:rsidRPr="001115CC">
        <w:rPr>
          <w:sz w:val="28"/>
          <w:szCs w:val="28"/>
        </w:rPr>
        <w:t xml:space="preserve">» (ИНН </w:t>
      </w:r>
      <w:r w:rsidR="00743671" w:rsidRPr="00B22B56">
        <w:rPr>
          <w:sz w:val="28"/>
          <w:szCs w:val="28"/>
        </w:rPr>
        <w:t>4101194166</w:t>
      </w:r>
      <w:r w:rsidR="00743671" w:rsidRPr="001115CC">
        <w:rPr>
          <w:sz w:val="28"/>
          <w:szCs w:val="28"/>
        </w:rPr>
        <w:t xml:space="preserve">, ОГРН </w:t>
      </w:r>
      <w:r w:rsidR="00743671" w:rsidRPr="00B22B56">
        <w:rPr>
          <w:sz w:val="28"/>
          <w:szCs w:val="28"/>
        </w:rPr>
        <w:t>1204100004415</w:t>
      </w:r>
      <w:r w:rsidR="00743671" w:rsidRPr="001115CC">
        <w:rPr>
          <w:sz w:val="28"/>
          <w:szCs w:val="28"/>
        </w:rPr>
        <w:t>)</w:t>
      </w:r>
      <w:r w:rsidR="00743671">
        <w:rPr>
          <w:sz w:val="28"/>
          <w:szCs w:val="28"/>
        </w:rPr>
        <w:t>,</w:t>
      </w:r>
      <w:r w:rsidR="00683B6B">
        <w:rPr>
          <w:sz w:val="28"/>
          <w:szCs w:val="28"/>
        </w:rPr>
        <w:t xml:space="preserve"> </w:t>
      </w:r>
      <w:r w:rsidRPr="00491A3E">
        <w:rPr>
          <w:spacing w:val="-10"/>
          <w:sz w:val="28"/>
          <w:szCs w:val="28"/>
        </w:rPr>
        <w:t>регистрационный номер в реестре членов Союза 4</w:t>
      </w:r>
      <w:r w:rsidR="00743671">
        <w:rPr>
          <w:spacing w:val="-10"/>
          <w:sz w:val="28"/>
          <w:szCs w:val="28"/>
        </w:rPr>
        <w:t>74</w:t>
      </w:r>
      <w:r w:rsidRPr="00491A3E">
        <w:rPr>
          <w:sz w:val="28"/>
          <w:szCs w:val="28"/>
        </w:rPr>
        <w:t>, согласно заявлению.</w:t>
      </w:r>
    </w:p>
    <w:p w14:paraId="243EBE22" w14:textId="77777777" w:rsidR="009F4143" w:rsidRPr="00491A3E" w:rsidRDefault="009F4143" w:rsidP="004E1E1D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491A3E">
        <w:rPr>
          <w:sz w:val="28"/>
          <w:szCs w:val="28"/>
        </w:rPr>
        <w:t>; «ПРОТИВ»: 0; «ВОЗДЕРЖАЛИСЬ»: 0.</w:t>
      </w:r>
    </w:p>
    <w:p w14:paraId="1610F053" w14:textId="77777777" w:rsidR="009F4143" w:rsidRDefault="009F4143" w:rsidP="004E1E1D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>Решение принято единогласно.</w:t>
      </w:r>
    </w:p>
    <w:p w14:paraId="6489F4DD" w14:textId="77777777" w:rsidR="0031796D" w:rsidRDefault="003C379A" w:rsidP="003C379A">
      <w:pPr>
        <w:pStyle w:val="a4"/>
        <w:tabs>
          <w:tab w:val="left" w:pos="-142"/>
        </w:tabs>
        <w:ind w:left="-142" w:right="-2" w:hanging="142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Pr="00491A3E">
        <w:rPr>
          <w:rFonts w:eastAsia="Arial Unicode MS"/>
          <w:kern w:val="1"/>
          <w:sz w:val="28"/>
          <w:szCs w:val="28"/>
        </w:rPr>
        <w:t>Рассмотрев   заявление общества   с   ограниченной ответственностью</w:t>
      </w:r>
    </w:p>
    <w:p w14:paraId="2D49BF98" w14:textId="3153485A" w:rsidR="003C379A" w:rsidRDefault="003C379A" w:rsidP="003C379A">
      <w:pPr>
        <w:pStyle w:val="a4"/>
        <w:tabs>
          <w:tab w:val="left" w:pos="-142"/>
        </w:tabs>
        <w:ind w:left="-142" w:right="-2" w:hanging="142"/>
        <w:jc w:val="both"/>
        <w:rPr>
          <w:rFonts w:eastAsia="Arial Unicode MS"/>
          <w:kern w:val="1"/>
          <w:sz w:val="28"/>
          <w:szCs w:val="28"/>
        </w:rPr>
      </w:pPr>
      <w:r w:rsidRPr="00491A3E">
        <w:rPr>
          <w:rFonts w:eastAsia="Arial Unicode MS"/>
          <w:kern w:val="1"/>
          <w:sz w:val="28"/>
          <w:szCs w:val="28"/>
        </w:rPr>
        <w:t xml:space="preserve"> </w:t>
      </w:r>
      <w:bookmarkStart w:id="5" w:name="_Hlk164876043"/>
      <w:proofErr w:type="gramStart"/>
      <w:r w:rsidRPr="00FE3BB2">
        <w:rPr>
          <w:rFonts w:eastAsia="Arial Unicode MS"/>
          <w:kern w:val="1"/>
          <w:sz w:val="28"/>
          <w:szCs w:val="28"/>
        </w:rPr>
        <w:t>«</w:t>
      </w:r>
      <w:r w:rsidR="004E1E1D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>Камчатская</w:t>
      </w:r>
      <w:proofErr w:type="gramEnd"/>
      <w:r w:rsidR="004E1E1D">
        <w:rPr>
          <w:rFonts w:eastAsia="Arial Unicode MS"/>
          <w:kern w:val="1"/>
          <w:sz w:val="28"/>
          <w:szCs w:val="28"/>
        </w:rPr>
        <w:t xml:space="preserve"> 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>строительная</w:t>
      </w:r>
      <w:r w:rsidR="004E1E1D">
        <w:rPr>
          <w:rFonts w:eastAsia="Arial Unicode MS"/>
          <w:kern w:val="1"/>
          <w:sz w:val="28"/>
          <w:szCs w:val="28"/>
        </w:rPr>
        <w:t xml:space="preserve"> </w:t>
      </w:r>
      <w:r w:rsidR="0031796D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>компания</w:t>
      </w:r>
      <w:r w:rsidR="0031796D">
        <w:rPr>
          <w:rFonts w:eastAsia="Arial Unicode MS"/>
          <w:kern w:val="1"/>
          <w:sz w:val="28"/>
          <w:szCs w:val="28"/>
        </w:rPr>
        <w:t xml:space="preserve"> </w:t>
      </w:r>
      <w:r w:rsidR="004E1E1D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>№1</w:t>
      </w:r>
      <w:r w:rsidR="004E1E1D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>» (</w:t>
      </w:r>
      <w:r w:rsidR="004E1E1D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 xml:space="preserve">ИНН </w:t>
      </w:r>
      <w:r w:rsidR="0031796D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>4101152543,</w:t>
      </w:r>
      <w:r w:rsidR="0031796D">
        <w:rPr>
          <w:rFonts w:eastAsia="Arial Unicode MS"/>
          <w:kern w:val="1"/>
          <w:sz w:val="28"/>
          <w:szCs w:val="28"/>
        </w:rPr>
        <w:t xml:space="preserve"> </w:t>
      </w:r>
      <w:r w:rsidRPr="00FE3BB2">
        <w:rPr>
          <w:rFonts w:eastAsia="Arial Unicode MS"/>
          <w:kern w:val="1"/>
          <w:sz w:val="28"/>
          <w:szCs w:val="28"/>
        </w:rPr>
        <w:t xml:space="preserve"> ОГРН </w:t>
      </w:r>
    </w:p>
    <w:p w14:paraId="2E8CF3C9" w14:textId="47C209A6" w:rsidR="003C379A" w:rsidRPr="00683B6B" w:rsidRDefault="003C379A" w:rsidP="009E4921">
      <w:pPr>
        <w:tabs>
          <w:tab w:val="left" w:pos="-142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683B6B">
        <w:rPr>
          <w:rFonts w:eastAsia="Arial Unicode MS"/>
          <w:kern w:val="1"/>
          <w:sz w:val="28"/>
          <w:szCs w:val="28"/>
        </w:rPr>
        <w:lastRenderedPageBreak/>
        <w:t xml:space="preserve">1124101006435) </w:t>
      </w:r>
      <w:bookmarkEnd w:id="5"/>
      <w:r w:rsidRPr="00683B6B">
        <w:rPr>
          <w:sz w:val="28"/>
          <w:szCs w:val="28"/>
        </w:rPr>
        <w:t>от 2</w:t>
      </w:r>
      <w:r w:rsidR="00183B41">
        <w:rPr>
          <w:sz w:val="28"/>
          <w:szCs w:val="28"/>
        </w:rPr>
        <w:t>3</w:t>
      </w:r>
      <w:r w:rsidRPr="00683B6B">
        <w:rPr>
          <w:sz w:val="28"/>
          <w:szCs w:val="28"/>
        </w:rPr>
        <w:t>.</w:t>
      </w:r>
      <w:r w:rsidRPr="00683B6B">
        <w:rPr>
          <w:rFonts w:eastAsia="Arial Unicode MS"/>
          <w:kern w:val="1"/>
          <w:sz w:val="28"/>
          <w:szCs w:val="28"/>
        </w:rPr>
        <w:t>04.2024 г. о внесении изменений в реестр членов Союза</w:t>
      </w:r>
      <w:proofErr w:type="gramStart"/>
      <w:r w:rsidRPr="00683B6B">
        <w:rPr>
          <w:rFonts w:eastAsia="Arial Unicode MS"/>
          <w:kern w:val="1"/>
          <w:sz w:val="28"/>
          <w:szCs w:val="28"/>
        </w:rPr>
        <w:t xml:space="preserve">   «</w:t>
      </w:r>
      <w:proofErr w:type="gramEnd"/>
      <w:r w:rsidRPr="00683B6B">
        <w:rPr>
          <w:rFonts w:eastAsia="Arial Unicode MS"/>
          <w:kern w:val="1"/>
          <w:sz w:val="28"/>
          <w:szCs w:val="28"/>
        </w:rPr>
        <w:t xml:space="preserve">Саморегулируемая организация строителей Камчатки», в  связи  с  изменением  сведений о юридическом лице, содержащихся в Едином государственном реестре </w:t>
      </w:r>
    </w:p>
    <w:p w14:paraId="51B20EF8" w14:textId="0F0D6123" w:rsidR="003C379A" w:rsidRPr="00491A3E" w:rsidRDefault="003C379A" w:rsidP="003C379A">
      <w:pPr>
        <w:pStyle w:val="a4"/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491A3E">
        <w:rPr>
          <w:rFonts w:eastAsia="Arial Unicode MS"/>
          <w:kern w:val="1"/>
          <w:sz w:val="28"/>
          <w:szCs w:val="28"/>
        </w:rPr>
        <w:t xml:space="preserve">юридических лиц (изменение адреса юридического лица), </w:t>
      </w:r>
      <w:r w:rsidRPr="00491A3E">
        <w:rPr>
          <w:sz w:val="28"/>
          <w:szCs w:val="28"/>
        </w:rPr>
        <w:t>документы, подтверждающие   соответствие   данного</w:t>
      </w:r>
      <w:r w:rsidR="00683B6B"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юридического</w:t>
      </w:r>
      <w:r w:rsidR="00683B6B"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лица </w:t>
      </w:r>
      <w:r w:rsidRPr="00B94B48">
        <w:rPr>
          <w:rFonts w:eastAsia="Arial Unicode MS"/>
          <w:kern w:val="1"/>
          <w:sz w:val="28"/>
          <w:szCs w:val="28"/>
        </w:rPr>
        <w:t>требованиям действующего законодательства РФ о градостроительной деятельности, условиям членства</w:t>
      </w:r>
      <w:r w:rsidRPr="00491A3E">
        <w:rPr>
          <w:sz w:val="28"/>
          <w:szCs w:val="28"/>
        </w:rPr>
        <w:t xml:space="preserve"> в Союзе строителей Камчатки, акт контрольной проверки от </w:t>
      </w:r>
      <w:r>
        <w:rPr>
          <w:sz w:val="28"/>
          <w:szCs w:val="28"/>
        </w:rPr>
        <w:t>2</w:t>
      </w:r>
      <w:r w:rsidR="00183B41">
        <w:rPr>
          <w:sz w:val="28"/>
          <w:szCs w:val="28"/>
        </w:rPr>
        <w:t>4</w:t>
      </w:r>
      <w:r>
        <w:rPr>
          <w:sz w:val="28"/>
          <w:szCs w:val="28"/>
        </w:rPr>
        <w:t>.04.2024</w:t>
      </w:r>
      <w:r w:rsidRPr="00491A3E">
        <w:rPr>
          <w:sz w:val="28"/>
          <w:szCs w:val="28"/>
        </w:rPr>
        <w:t xml:space="preserve"> г., рекомендации</w:t>
      </w:r>
      <w:r w:rsidR="00683B6B"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Контрольной комиссии (протокол № </w:t>
      </w:r>
      <w:r>
        <w:rPr>
          <w:sz w:val="28"/>
          <w:szCs w:val="28"/>
        </w:rPr>
        <w:t>09</w:t>
      </w:r>
      <w:r w:rsidRPr="00491A3E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183B41">
        <w:rPr>
          <w:sz w:val="28"/>
          <w:szCs w:val="28"/>
        </w:rPr>
        <w:t>4</w:t>
      </w:r>
      <w:r>
        <w:rPr>
          <w:sz w:val="28"/>
          <w:szCs w:val="28"/>
        </w:rPr>
        <w:t>.04.</w:t>
      </w:r>
      <w:r w:rsidRPr="00491A3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491A3E">
        <w:rPr>
          <w:sz w:val="28"/>
          <w:szCs w:val="28"/>
        </w:rPr>
        <w:t xml:space="preserve"> г.),</w:t>
      </w:r>
    </w:p>
    <w:p w14:paraId="36F512D1" w14:textId="77777777" w:rsidR="003C379A" w:rsidRPr="00491A3E" w:rsidRDefault="003C379A" w:rsidP="003C379A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  руководствуясь ч. 3, ч.5 ст. 55.8, ч.3 ст. 55.17 Градостроительного кодекса РФ,    </w:t>
      </w:r>
    </w:p>
    <w:p w14:paraId="72DFA3C7" w14:textId="661055AD" w:rsidR="003C379A" w:rsidRPr="00491A3E" w:rsidRDefault="003C379A" w:rsidP="003C379A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FE3BB2">
        <w:rPr>
          <w:rFonts w:eastAsia="Arial Unicode MS"/>
          <w:kern w:val="1"/>
          <w:sz w:val="28"/>
          <w:szCs w:val="28"/>
        </w:rPr>
        <w:t>«Камчатская строительная компания №1» (ИНН 4101152543, ОГРН 1124101006435)</w:t>
      </w:r>
      <w:r>
        <w:rPr>
          <w:rFonts w:eastAsia="Arial Unicode MS"/>
          <w:kern w:val="1"/>
          <w:sz w:val="28"/>
          <w:szCs w:val="28"/>
        </w:rPr>
        <w:t>,</w:t>
      </w:r>
      <w:r w:rsidRPr="00FE3BB2">
        <w:rPr>
          <w:rFonts w:eastAsia="Arial Unicode MS"/>
          <w:kern w:val="1"/>
          <w:sz w:val="28"/>
          <w:szCs w:val="28"/>
        </w:rPr>
        <w:t xml:space="preserve"> </w:t>
      </w:r>
      <w:r w:rsidRPr="00491A3E">
        <w:rPr>
          <w:spacing w:val="-10"/>
          <w:sz w:val="28"/>
          <w:szCs w:val="28"/>
        </w:rPr>
        <w:t xml:space="preserve">регистрационный номер в реестре членов Союза </w:t>
      </w:r>
      <w:r>
        <w:rPr>
          <w:spacing w:val="-10"/>
          <w:sz w:val="28"/>
          <w:szCs w:val="28"/>
        </w:rPr>
        <w:t>287</w:t>
      </w:r>
      <w:r w:rsidRPr="00491A3E">
        <w:rPr>
          <w:sz w:val="28"/>
          <w:szCs w:val="28"/>
        </w:rPr>
        <w:t>, согласно заявлению.</w:t>
      </w:r>
    </w:p>
    <w:p w14:paraId="089B10EB" w14:textId="77777777" w:rsidR="003C379A" w:rsidRPr="00491A3E" w:rsidRDefault="003C379A" w:rsidP="003C379A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491A3E">
        <w:rPr>
          <w:sz w:val="28"/>
          <w:szCs w:val="28"/>
        </w:rPr>
        <w:t>; «ПРОТИВ»: 0; «ВОЗДЕРЖАЛИСЬ»: 0.</w:t>
      </w:r>
    </w:p>
    <w:p w14:paraId="3FE4B228" w14:textId="77777777" w:rsidR="003C379A" w:rsidRDefault="003C379A" w:rsidP="003C379A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  <w:r w:rsidRPr="00491A3E">
        <w:rPr>
          <w:sz w:val="28"/>
          <w:szCs w:val="28"/>
        </w:rPr>
        <w:t>Решение принято единогласно.</w:t>
      </w:r>
    </w:p>
    <w:p w14:paraId="3C4582A7" w14:textId="77777777" w:rsidR="003C379A" w:rsidRPr="00491A3E" w:rsidRDefault="003C379A" w:rsidP="009F4143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</w:p>
    <w:p w14:paraId="3B256DB3" w14:textId="57DE4978" w:rsidR="006369E2" w:rsidRDefault="009264CB" w:rsidP="0031796D">
      <w:pPr>
        <w:tabs>
          <w:tab w:val="left" w:pos="284"/>
        </w:tabs>
        <w:suppressAutoHyphens w:val="0"/>
        <w:spacing w:line="276" w:lineRule="auto"/>
        <w:ind w:left="-142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2</w:t>
      </w:r>
      <w:r w:rsidR="00675CE7" w:rsidRPr="009C5815">
        <w:rPr>
          <w:sz w:val="28"/>
          <w:szCs w:val="28"/>
        </w:rPr>
        <w:t>.</w:t>
      </w:r>
      <w:r w:rsidR="00675CE7" w:rsidRPr="0059080C">
        <w:rPr>
          <w:color w:val="FF0000"/>
          <w:sz w:val="28"/>
          <w:szCs w:val="28"/>
        </w:rPr>
        <w:t xml:space="preserve"> </w:t>
      </w:r>
      <w:bookmarkStart w:id="6" w:name="_Hlk95484338"/>
      <w:r w:rsidR="00772A47" w:rsidRPr="00243CAF">
        <w:rPr>
          <w:rFonts w:eastAsia="Arial Unicode MS"/>
          <w:kern w:val="1"/>
          <w:sz w:val="28"/>
          <w:szCs w:val="28"/>
        </w:rPr>
        <w:t xml:space="preserve">СЛУШАЛИ: </w:t>
      </w:r>
      <w:bookmarkStart w:id="7" w:name="_Hlk57122867"/>
      <w:r w:rsidR="00772A47" w:rsidRPr="00FC36C7">
        <w:rPr>
          <w:spacing w:val="6"/>
          <w:sz w:val="28"/>
          <w:szCs w:val="28"/>
        </w:rPr>
        <w:t>Новикову Н.</w:t>
      </w:r>
      <w:r w:rsidR="00772A47">
        <w:rPr>
          <w:spacing w:val="6"/>
          <w:sz w:val="28"/>
          <w:szCs w:val="28"/>
        </w:rPr>
        <w:t xml:space="preserve"> </w:t>
      </w:r>
      <w:r w:rsidR="00772A47" w:rsidRPr="00FC36C7">
        <w:rPr>
          <w:spacing w:val="6"/>
          <w:sz w:val="28"/>
          <w:szCs w:val="28"/>
        </w:rPr>
        <w:t>И., доложившую о том, что по результатам</w:t>
      </w:r>
      <w:r w:rsidR="00772A47">
        <w:rPr>
          <w:spacing w:val="6"/>
          <w:sz w:val="28"/>
          <w:szCs w:val="28"/>
        </w:rPr>
        <w:t xml:space="preserve"> </w:t>
      </w:r>
      <w:r w:rsidR="00772A47" w:rsidRPr="00FC36C7">
        <w:rPr>
          <w:spacing w:val="6"/>
          <w:sz w:val="28"/>
          <w:szCs w:val="28"/>
        </w:rPr>
        <w:t xml:space="preserve">внеплановой контрольной проверки, проведенной </w:t>
      </w:r>
      <w:r w:rsidR="00772A47">
        <w:rPr>
          <w:spacing w:val="6"/>
          <w:sz w:val="28"/>
          <w:szCs w:val="28"/>
        </w:rPr>
        <w:t>15.01.2024</w:t>
      </w:r>
      <w:r w:rsidR="00772A47" w:rsidRPr="00FC36C7">
        <w:rPr>
          <w:spacing w:val="6"/>
          <w:sz w:val="28"/>
          <w:szCs w:val="28"/>
        </w:rPr>
        <w:t xml:space="preserve"> г.  в отношении </w:t>
      </w:r>
      <w:bookmarkStart w:id="8" w:name="_Hlk164681210"/>
      <w:r w:rsidR="00772A47">
        <w:rPr>
          <w:spacing w:val="6"/>
          <w:sz w:val="28"/>
          <w:szCs w:val="28"/>
        </w:rPr>
        <w:t>ООО</w:t>
      </w:r>
      <w:r w:rsidR="00772A47" w:rsidRPr="00FC36C7">
        <w:rPr>
          <w:spacing w:val="6"/>
          <w:sz w:val="28"/>
          <w:szCs w:val="28"/>
        </w:rPr>
        <w:t xml:space="preserve"> «</w:t>
      </w:r>
      <w:r w:rsidR="00772A47">
        <w:rPr>
          <w:spacing w:val="6"/>
          <w:sz w:val="28"/>
          <w:szCs w:val="28"/>
        </w:rPr>
        <w:t>ТЕРМО</w:t>
      </w:r>
      <w:r w:rsidR="00772A47" w:rsidRPr="00FC36C7">
        <w:rPr>
          <w:spacing w:val="6"/>
          <w:sz w:val="28"/>
          <w:szCs w:val="28"/>
        </w:rPr>
        <w:t xml:space="preserve">» (ИНН </w:t>
      </w:r>
      <w:r w:rsidR="00772A47" w:rsidRPr="00095D57">
        <w:rPr>
          <w:spacing w:val="6"/>
          <w:sz w:val="28"/>
          <w:szCs w:val="28"/>
        </w:rPr>
        <w:t>4109005237</w:t>
      </w:r>
      <w:bookmarkEnd w:id="8"/>
      <w:r w:rsidR="00772A47" w:rsidRPr="00FC36C7">
        <w:rPr>
          <w:spacing w:val="6"/>
          <w:sz w:val="28"/>
          <w:szCs w:val="28"/>
        </w:rPr>
        <w:t xml:space="preserve">, регистрационный номер в реестре членов Союза </w:t>
      </w:r>
      <w:r w:rsidR="00772A47">
        <w:rPr>
          <w:spacing w:val="6"/>
          <w:sz w:val="28"/>
          <w:szCs w:val="28"/>
        </w:rPr>
        <w:t>380</w:t>
      </w:r>
      <w:r w:rsidR="00772A47" w:rsidRPr="00FC36C7">
        <w:rPr>
          <w:spacing w:val="6"/>
          <w:sz w:val="28"/>
          <w:szCs w:val="28"/>
        </w:rPr>
        <w:t xml:space="preserve">), Совет Союза строителей Камчатки </w:t>
      </w:r>
      <w:r w:rsidR="00772A47">
        <w:rPr>
          <w:spacing w:val="6"/>
          <w:sz w:val="28"/>
          <w:szCs w:val="28"/>
        </w:rPr>
        <w:t>18.01.2024</w:t>
      </w:r>
      <w:r w:rsidR="00772A47" w:rsidRPr="00FC36C7">
        <w:rPr>
          <w:spacing w:val="6"/>
          <w:sz w:val="28"/>
          <w:szCs w:val="28"/>
        </w:rPr>
        <w:t xml:space="preserve"> г. (протокол № </w:t>
      </w:r>
      <w:r w:rsidR="00772A47">
        <w:rPr>
          <w:spacing w:val="6"/>
          <w:sz w:val="28"/>
          <w:szCs w:val="28"/>
        </w:rPr>
        <w:t>01</w:t>
      </w:r>
      <w:r w:rsidR="00772A47" w:rsidRPr="00FC36C7">
        <w:rPr>
          <w:spacing w:val="6"/>
          <w:sz w:val="28"/>
          <w:szCs w:val="28"/>
        </w:rPr>
        <w:t>)</w:t>
      </w:r>
      <w:r w:rsidR="00772A47">
        <w:rPr>
          <w:spacing w:val="6"/>
          <w:sz w:val="28"/>
          <w:szCs w:val="28"/>
        </w:rPr>
        <w:t xml:space="preserve"> в связи с длящимся </w:t>
      </w:r>
      <w:r w:rsidR="00E65E9D">
        <w:rPr>
          <w:spacing w:val="6"/>
          <w:sz w:val="28"/>
          <w:szCs w:val="28"/>
        </w:rPr>
        <w:t>с 30.05.2023</w:t>
      </w:r>
      <w:r w:rsidR="00772A47">
        <w:rPr>
          <w:spacing w:val="6"/>
          <w:sz w:val="28"/>
          <w:szCs w:val="28"/>
        </w:rPr>
        <w:t xml:space="preserve"> г. </w:t>
      </w:r>
      <w:r w:rsidR="00772A47" w:rsidRPr="00FC36C7">
        <w:rPr>
          <w:spacing w:val="6"/>
          <w:sz w:val="28"/>
          <w:szCs w:val="28"/>
        </w:rPr>
        <w:t>нарушени</w:t>
      </w:r>
      <w:r w:rsidR="00772A47">
        <w:rPr>
          <w:spacing w:val="6"/>
          <w:sz w:val="28"/>
          <w:szCs w:val="28"/>
        </w:rPr>
        <w:t>ем</w:t>
      </w:r>
      <w:r w:rsidR="00772A47" w:rsidRPr="00FC36C7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>п. 4 ч. 10 ст. 55.5–1 Градостроительного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 xml:space="preserve"> Кодекса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 xml:space="preserve"> РФ (невыполнение специалистами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 xml:space="preserve"> по </w:t>
      </w:r>
      <w:proofErr w:type="gramStart"/>
      <w:r w:rsidR="00772A47" w:rsidRPr="00095D57">
        <w:rPr>
          <w:spacing w:val="6"/>
          <w:sz w:val="28"/>
          <w:szCs w:val="28"/>
        </w:rPr>
        <w:t xml:space="preserve">организации 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>строительства</w:t>
      </w:r>
      <w:proofErr w:type="gramEnd"/>
      <w:r w:rsidR="00772A47" w:rsidRPr="00095D57">
        <w:rPr>
          <w:spacing w:val="6"/>
          <w:sz w:val="28"/>
          <w:szCs w:val="28"/>
        </w:rPr>
        <w:t xml:space="preserve">, 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 xml:space="preserve">сведения о 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 xml:space="preserve">которых 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 xml:space="preserve">внесены </w:t>
      </w:r>
      <w:r w:rsidR="006369E2">
        <w:rPr>
          <w:spacing w:val="6"/>
          <w:sz w:val="28"/>
          <w:szCs w:val="28"/>
        </w:rPr>
        <w:t xml:space="preserve"> </w:t>
      </w:r>
      <w:r w:rsidR="00772A47" w:rsidRPr="00095D57">
        <w:rPr>
          <w:spacing w:val="6"/>
          <w:sz w:val="28"/>
          <w:szCs w:val="28"/>
        </w:rPr>
        <w:t xml:space="preserve">в национальный </w:t>
      </w:r>
    </w:p>
    <w:p w14:paraId="720405EE" w14:textId="1F91E5B1" w:rsidR="00772A47" w:rsidRDefault="00772A47" w:rsidP="009F4143">
      <w:pPr>
        <w:tabs>
          <w:tab w:val="left" w:pos="284"/>
        </w:tabs>
        <w:suppressAutoHyphens w:val="0"/>
        <w:ind w:left="-142"/>
        <w:jc w:val="both"/>
        <w:rPr>
          <w:spacing w:val="6"/>
          <w:sz w:val="28"/>
          <w:szCs w:val="28"/>
        </w:rPr>
      </w:pPr>
      <w:r w:rsidRPr="00095D57">
        <w:rPr>
          <w:spacing w:val="6"/>
          <w:sz w:val="28"/>
          <w:szCs w:val="28"/>
        </w:rPr>
        <w:t>реестр специалистов, до 16 февраля</w:t>
      </w:r>
      <w:r>
        <w:rPr>
          <w:spacing w:val="6"/>
          <w:sz w:val="28"/>
          <w:szCs w:val="28"/>
        </w:rPr>
        <w:t xml:space="preserve"> </w:t>
      </w:r>
      <w:r w:rsidRPr="00095D57">
        <w:rPr>
          <w:spacing w:val="6"/>
          <w:sz w:val="28"/>
          <w:szCs w:val="28"/>
        </w:rPr>
        <w:t>2023 года, требований не реже одного раза в пять лет прохождение специалистами независимой оценки квалификации)</w:t>
      </w:r>
      <w:r>
        <w:rPr>
          <w:spacing w:val="6"/>
          <w:sz w:val="28"/>
          <w:szCs w:val="28"/>
        </w:rPr>
        <w:t>,</w:t>
      </w:r>
    </w:p>
    <w:p w14:paraId="1F6469FC" w14:textId="77777777" w:rsidR="00772A47" w:rsidRPr="00FC36C7" w:rsidRDefault="00772A47" w:rsidP="00772A47">
      <w:pPr>
        <w:ind w:left="-142"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Pr="00FC36C7">
        <w:rPr>
          <w:spacing w:val="6"/>
          <w:sz w:val="28"/>
          <w:szCs w:val="28"/>
        </w:rPr>
        <w:t xml:space="preserve">применил </w:t>
      </w:r>
      <w:r>
        <w:rPr>
          <w:spacing w:val="6"/>
          <w:sz w:val="28"/>
          <w:szCs w:val="28"/>
        </w:rPr>
        <w:t xml:space="preserve">к </w:t>
      </w:r>
      <w:r w:rsidRPr="00FC36C7">
        <w:rPr>
          <w:spacing w:val="6"/>
          <w:sz w:val="28"/>
          <w:szCs w:val="28"/>
        </w:rPr>
        <w:t>член</w:t>
      </w:r>
      <w:r>
        <w:rPr>
          <w:spacing w:val="6"/>
          <w:sz w:val="28"/>
          <w:szCs w:val="28"/>
        </w:rPr>
        <w:t>у</w:t>
      </w:r>
      <w:r w:rsidRPr="00FC36C7">
        <w:rPr>
          <w:spacing w:val="6"/>
          <w:sz w:val="28"/>
          <w:szCs w:val="28"/>
        </w:rPr>
        <w:t xml:space="preserve"> Союза строителей Камчатки</w:t>
      </w:r>
      <w:r w:rsidRPr="00095D57">
        <w:t xml:space="preserve"> </w:t>
      </w:r>
      <w:r w:rsidRPr="00095D57">
        <w:rPr>
          <w:spacing w:val="6"/>
          <w:sz w:val="28"/>
          <w:szCs w:val="28"/>
        </w:rPr>
        <w:t>ООО «ТЕРМО» (ИНН 4109005237</w:t>
      </w:r>
      <w:r>
        <w:rPr>
          <w:spacing w:val="6"/>
          <w:sz w:val="28"/>
          <w:szCs w:val="28"/>
        </w:rPr>
        <w:t>)</w:t>
      </w:r>
      <w:r w:rsidRPr="00FC36C7">
        <w:rPr>
          <w:spacing w:val="6"/>
          <w:sz w:val="28"/>
          <w:szCs w:val="28"/>
        </w:rPr>
        <w:t xml:space="preserve"> меру дисциплинарного воздействия</w:t>
      </w:r>
      <w:r>
        <w:rPr>
          <w:spacing w:val="6"/>
          <w:sz w:val="28"/>
          <w:szCs w:val="28"/>
        </w:rPr>
        <w:t xml:space="preserve"> в виде приостановления права осуществлять строительство, реконструкцию, капитальный ремонт, снос объектов капитального строительства об обязательном устранении указанных нарушений, в срок до 17.04.2024 г.</w:t>
      </w:r>
    </w:p>
    <w:bookmarkEnd w:id="7"/>
    <w:p w14:paraId="6A429906" w14:textId="77777777" w:rsidR="00772A47" w:rsidRDefault="00772A47" w:rsidP="0031796D">
      <w:pPr>
        <w:spacing w:line="276" w:lineRule="auto"/>
        <w:ind w:left="-142" w:firstLine="567"/>
        <w:jc w:val="both"/>
      </w:pPr>
      <w:r w:rsidRPr="0092298A">
        <w:rPr>
          <w:rFonts w:eastAsia="Arial Unicode MS"/>
          <w:kern w:val="1"/>
          <w:sz w:val="28"/>
          <w:szCs w:val="28"/>
        </w:rPr>
        <w:t xml:space="preserve">Внеплановой контрольной проверкой, проведенной </w:t>
      </w:r>
      <w:r>
        <w:rPr>
          <w:rFonts w:eastAsia="Arial Unicode MS"/>
          <w:kern w:val="1"/>
          <w:sz w:val="28"/>
          <w:szCs w:val="28"/>
        </w:rPr>
        <w:t>22.04.</w:t>
      </w:r>
      <w:r w:rsidRPr="0092298A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92298A">
        <w:rPr>
          <w:rFonts w:eastAsia="Arial Unicode MS"/>
          <w:kern w:val="1"/>
          <w:sz w:val="28"/>
          <w:szCs w:val="28"/>
        </w:rPr>
        <w:t xml:space="preserve"> г. </w:t>
      </w:r>
      <w:r>
        <w:rPr>
          <w:rFonts w:eastAsia="Arial Unicode MS"/>
          <w:kern w:val="1"/>
          <w:sz w:val="28"/>
          <w:szCs w:val="28"/>
        </w:rPr>
        <w:t xml:space="preserve">в отношении </w:t>
      </w:r>
      <w:r w:rsidRPr="00095D57">
        <w:rPr>
          <w:rFonts w:eastAsia="Arial Unicode MS"/>
          <w:kern w:val="1"/>
          <w:sz w:val="28"/>
          <w:szCs w:val="28"/>
        </w:rPr>
        <w:t>ООО «ТЕРМО» (ИНН 4109005237</w:t>
      </w:r>
      <w:r>
        <w:rPr>
          <w:rFonts w:eastAsia="Arial Unicode MS"/>
          <w:kern w:val="1"/>
          <w:sz w:val="28"/>
          <w:szCs w:val="28"/>
        </w:rPr>
        <w:t xml:space="preserve">) </w:t>
      </w:r>
      <w:r w:rsidRPr="0092298A">
        <w:rPr>
          <w:rFonts w:eastAsia="Arial Unicode MS"/>
          <w:kern w:val="1"/>
          <w:sz w:val="28"/>
          <w:szCs w:val="28"/>
        </w:rPr>
        <w:t xml:space="preserve">установлено, что </w:t>
      </w:r>
      <w:r>
        <w:rPr>
          <w:rFonts w:eastAsia="Arial Unicode MS"/>
          <w:kern w:val="1"/>
          <w:sz w:val="28"/>
          <w:szCs w:val="28"/>
        </w:rPr>
        <w:t xml:space="preserve">им не приняты меры к прохождению специалистами </w:t>
      </w:r>
      <w:proofErr w:type="spellStart"/>
      <w:r w:rsidRPr="00D430F0">
        <w:rPr>
          <w:rFonts w:eastAsia="Arial Unicode MS"/>
          <w:kern w:val="1"/>
          <w:sz w:val="28"/>
          <w:szCs w:val="28"/>
        </w:rPr>
        <w:t>Липатин</w:t>
      </w:r>
      <w:r>
        <w:rPr>
          <w:rFonts w:eastAsia="Arial Unicode MS"/>
          <w:kern w:val="1"/>
          <w:sz w:val="28"/>
          <w:szCs w:val="28"/>
        </w:rPr>
        <w:t>ой</w:t>
      </w:r>
      <w:proofErr w:type="spellEnd"/>
      <w:r w:rsidRPr="00D430F0">
        <w:rPr>
          <w:rFonts w:eastAsia="Arial Unicode MS"/>
          <w:kern w:val="1"/>
          <w:sz w:val="28"/>
          <w:szCs w:val="28"/>
        </w:rPr>
        <w:t xml:space="preserve"> Лили</w:t>
      </w:r>
      <w:r>
        <w:rPr>
          <w:rFonts w:eastAsia="Arial Unicode MS"/>
          <w:kern w:val="1"/>
          <w:sz w:val="28"/>
          <w:szCs w:val="28"/>
        </w:rPr>
        <w:t>ей</w:t>
      </w:r>
      <w:r w:rsidRPr="00D430F0">
        <w:rPr>
          <w:rFonts w:eastAsia="Arial Unicode MS"/>
          <w:kern w:val="1"/>
          <w:sz w:val="28"/>
          <w:szCs w:val="28"/>
        </w:rPr>
        <w:t xml:space="preserve"> Андреевн</w:t>
      </w:r>
      <w:r>
        <w:rPr>
          <w:rFonts w:eastAsia="Arial Unicode MS"/>
          <w:kern w:val="1"/>
          <w:sz w:val="28"/>
          <w:szCs w:val="28"/>
        </w:rPr>
        <w:t xml:space="preserve">ой, </w:t>
      </w:r>
      <w:r w:rsidRPr="00D430F0">
        <w:rPr>
          <w:rFonts w:eastAsia="Arial Unicode MS"/>
          <w:kern w:val="1"/>
          <w:sz w:val="28"/>
          <w:szCs w:val="28"/>
        </w:rPr>
        <w:t>Никитин</w:t>
      </w:r>
      <w:r>
        <w:rPr>
          <w:rFonts w:eastAsia="Arial Unicode MS"/>
          <w:kern w:val="1"/>
          <w:sz w:val="28"/>
          <w:szCs w:val="28"/>
        </w:rPr>
        <w:t>ым</w:t>
      </w:r>
      <w:r w:rsidRPr="00D430F0">
        <w:rPr>
          <w:rFonts w:eastAsia="Arial Unicode MS"/>
          <w:kern w:val="1"/>
          <w:sz w:val="28"/>
          <w:szCs w:val="28"/>
        </w:rPr>
        <w:t xml:space="preserve"> Александр</w:t>
      </w:r>
      <w:r>
        <w:rPr>
          <w:rFonts w:eastAsia="Arial Unicode MS"/>
          <w:kern w:val="1"/>
          <w:sz w:val="28"/>
          <w:szCs w:val="28"/>
        </w:rPr>
        <w:t>ом</w:t>
      </w:r>
      <w:r w:rsidRPr="00D430F0">
        <w:rPr>
          <w:rFonts w:eastAsia="Arial Unicode MS"/>
          <w:kern w:val="1"/>
          <w:sz w:val="28"/>
          <w:szCs w:val="28"/>
        </w:rPr>
        <w:t xml:space="preserve"> Викторович</w:t>
      </w:r>
      <w:r>
        <w:rPr>
          <w:rFonts w:eastAsia="Arial Unicode MS"/>
          <w:kern w:val="1"/>
          <w:sz w:val="28"/>
          <w:szCs w:val="28"/>
        </w:rPr>
        <w:t>ем независимой оценки квалификации, после окончания 15.02.2023 г. срока действия удостоверения о повышении  квалификации, тем самым</w:t>
      </w:r>
      <w:r w:rsidRPr="00D430F0">
        <w:rPr>
          <w:rFonts w:eastAsia="Arial Unicode MS"/>
          <w:kern w:val="1"/>
          <w:sz w:val="28"/>
          <w:szCs w:val="28"/>
        </w:rPr>
        <w:t xml:space="preserve"> ООО «ТЕРМО» (ИНН 4109005237)</w:t>
      </w:r>
      <w:r>
        <w:rPr>
          <w:rFonts w:eastAsia="Arial Unicode MS"/>
          <w:kern w:val="1"/>
          <w:sz w:val="28"/>
          <w:szCs w:val="28"/>
        </w:rPr>
        <w:t xml:space="preserve"> н</w:t>
      </w:r>
      <w:r w:rsidRPr="00504175">
        <w:rPr>
          <w:rFonts w:eastAsia="Arial Unicode MS"/>
          <w:kern w:val="1"/>
          <w:sz w:val="28"/>
          <w:szCs w:val="28"/>
        </w:rPr>
        <w:t>арушени</w:t>
      </w:r>
      <w:r>
        <w:rPr>
          <w:rFonts w:eastAsia="Arial Unicode MS"/>
          <w:kern w:val="1"/>
          <w:sz w:val="28"/>
          <w:szCs w:val="28"/>
        </w:rPr>
        <w:t>е</w:t>
      </w:r>
      <w:r w:rsidRPr="00504175">
        <w:rPr>
          <w:rFonts w:eastAsia="Arial Unicode MS"/>
          <w:kern w:val="1"/>
          <w:sz w:val="28"/>
          <w:szCs w:val="28"/>
        </w:rPr>
        <w:t>, в связи с которым к нему была применена мера дисциплинарного воздействия</w:t>
      </w:r>
      <w:r>
        <w:rPr>
          <w:rFonts w:eastAsia="Arial Unicode MS"/>
          <w:kern w:val="1"/>
          <w:sz w:val="28"/>
          <w:szCs w:val="28"/>
        </w:rPr>
        <w:t>,</w:t>
      </w:r>
      <w:r w:rsidRPr="0050417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не </w:t>
      </w:r>
      <w:r w:rsidRPr="00504175">
        <w:rPr>
          <w:rFonts w:eastAsia="Arial Unicode MS"/>
          <w:kern w:val="1"/>
          <w:sz w:val="28"/>
          <w:szCs w:val="28"/>
        </w:rPr>
        <w:t>устран</w:t>
      </w:r>
      <w:r>
        <w:rPr>
          <w:rFonts w:eastAsia="Arial Unicode MS"/>
          <w:kern w:val="1"/>
          <w:sz w:val="28"/>
          <w:szCs w:val="28"/>
        </w:rPr>
        <w:t>ил.</w:t>
      </w:r>
      <w:r w:rsidRPr="00504175">
        <w:t xml:space="preserve"> </w:t>
      </w:r>
    </w:p>
    <w:p w14:paraId="3F19A343" w14:textId="5EC96FCE" w:rsidR="00772A47" w:rsidRDefault="00772A47" w:rsidP="00772A47">
      <w:pPr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 w:rsidRPr="00772A47">
        <w:rPr>
          <w:rFonts w:eastAsia="Arial Unicode MS"/>
          <w:kern w:val="1"/>
          <w:sz w:val="28"/>
          <w:szCs w:val="28"/>
        </w:rPr>
        <w:t>Решением Дисциплинарной комиссии от 2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>.0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 xml:space="preserve"> г. (Протокол № 0</w:t>
      </w:r>
      <w:r>
        <w:rPr>
          <w:rFonts w:eastAsia="Arial Unicode MS"/>
          <w:kern w:val="1"/>
          <w:sz w:val="28"/>
          <w:szCs w:val="28"/>
        </w:rPr>
        <w:t>6</w:t>
      </w:r>
      <w:r w:rsidRPr="00772A47">
        <w:rPr>
          <w:rFonts w:eastAsia="Arial Unicode MS"/>
          <w:kern w:val="1"/>
          <w:sz w:val="28"/>
          <w:szCs w:val="28"/>
        </w:rPr>
        <w:t>) Совету направлены материалы проверки в отношении общества с ограниченной ответственностью «ТЕРМО» (ИНН 4109005237) с рекомендацией Совету Союза об отказе в возобновлении права осуществлять строительство и применении меры дисциплинарного воздействия в виде исключения из членов Союза строителей Камчатки.</w:t>
      </w:r>
    </w:p>
    <w:p w14:paraId="3FEBFD50" w14:textId="17F56907" w:rsidR="00772A47" w:rsidRDefault="002D3BBA" w:rsidP="00DE791D">
      <w:pPr>
        <w:tabs>
          <w:tab w:val="left" w:pos="284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243CAF">
        <w:rPr>
          <w:rFonts w:eastAsia="Arial Unicode MS"/>
          <w:kern w:val="1"/>
          <w:sz w:val="28"/>
          <w:szCs w:val="28"/>
        </w:rPr>
        <w:t xml:space="preserve"> </w:t>
      </w:r>
    </w:p>
    <w:p w14:paraId="3D7D0F1E" w14:textId="77777777" w:rsidR="001E0311" w:rsidRPr="005F7A2E" w:rsidRDefault="001E0311" w:rsidP="001E0311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5F7A2E">
        <w:rPr>
          <w:sz w:val="28"/>
          <w:szCs w:val="28"/>
        </w:rPr>
        <w:lastRenderedPageBreak/>
        <w:t>РЕШИЛИ:</w:t>
      </w:r>
    </w:p>
    <w:p w14:paraId="01B9D8DB" w14:textId="601858B9" w:rsidR="001E0311" w:rsidRPr="00E44290" w:rsidRDefault="001E0311" w:rsidP="001E0311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Pr="005F7A2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F7A2E">
        <w:rPr>
          <w:sz w:val="28"/>
          <w:szCs w:val="28"/>
        </w:rPr>
        <w:t xml:space="preserve">. </w:t>
      </w:r>
      <w:r w:rsidRPr="00E44290">
        <w:rPr>
          <w:rFonts w:eastAsia="Arial Unicode MS"/>
          <w:kern w:val="2"/>
          <w:sz w:val="28"/>
          <w:szCs w:val="28"/>
        </w:rPr>
        <w:t xml:space="preserve">Рассмотрев акт внеплановой контрольной проверки, проведенной </w:t>
      </w:r>
      <w:r w:rsidRPr="00F95500">
        <w:rPr>
          <w:rFonts w:eastAsia="Arial Unicode MS"/>
          <w:kern w:val="2"/>
          <w:sz w:val="28"/>
          <w:szCs w:val="28"/>
        </w:rPr>
        <w:t>2</w:t>
      </w:r>
      <w:r>
        <w:rPr>
          <w:rFonts w:eastAsia="Arial Unicode MS"/>
          <w:kern w:val="2"/>
          <w:sz w:val="28"/>
          <w:szCs w:val="28"/>
        </w:rPr>
        <w:t>2.</w:t>
      </w:r>
      <w:r w:rsidRPr="00F95500">
        <w:rPr>
          <w:rFonts w:eastAsia="Arial Unicode MS"/>
          <w:kern w:val="2"/>
          <w:sz w:val="28"/>
          <w:szCs w:val="28"/>
        </w:rPr>
        <w:t>0</w:t>
      </w:r>
      <w:r>
        <w:rPr>
          <w:rFonts w:eastAsia="Arial Unicode MS"/>
          <w:kern w:val="2"/>
          <w:sz w:val="28"/>
          <w:szCs w:val="28"/>
        </w:rPr>
        <w:t>4.</w:t>
      </w:r>
      <w:r w:rsidRPr="00F95500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4</w:t>
      </w:r>
      <w:r w:rsidRPr="00E44290">
        <w:rPr>
          <w:rFonts w:eastAsia="Arial Unicode MS"/>
          <w:kern w:val="2"/>
          <w:sz w:val="28"/>
          <w:szCs w:val="28"/>
        </w:rPr>
        <w:t xml:space="preserve"> г. в отношении ООО </w:t>
      </w:r>
      <w:bookmarkStart w:id="9" w:name="_Hlk122071308"/>
      <w:r w:rsidRPr="00F95500">
        <w:rPr>
          <w:rFonts w:eastAsia="Arial Unicode MS"/>
          <w:kern w:val="2"/>
          <w:sz w:val="28"/>
          <w:szCs w:val="28"/>
        </w:rPr>
        <w:t>«</w:t>
      </w:r>
      <w:r w:rsidRPr="001E0311">
        <w:rPr>
          <w:rFonts w:eastAsia="Arial Unicode MS"/>
          <w:kern w:val="2"/>
          <w:sz w:val="28"/>
          <w:szCs w:val="28"/>
        </w:rPr>
        <w:t>ТЕРМО» (ИНН 4109005237</w:t>
      </w:r>
      <w:r w:rsidRPr="00E44290">
        <w:rPr>
          <w:rFonts w:eastAsia="Arial Unicode MS"/>
          <w:kern w:val="2"/>
          <w:sz w:val="28"/>
          <w:szCs w:val="28"/>
        </w:rPr>
        <w:t>)</w:t>
      </w:r>
      <w:bookmarkEnd w:id="9"/>
      <w:r w:rsidRPr="00E44290">
        <w:rPr>
          <w:rFonts w:eastAsia="Arial Unicode MS"/>
          <w:kern w:val="2"/>
          <w:sz w:val="28"/>
          <w:szCs w:val="28"/>
        </w:rPr>
        <w:t xml:space="preserve">,  учитывая ее результаты - </w:t>
      </w:r>
      <w:r>
        <w:rPr>
          <w:rFonts w:eastAsia="Arial Unicode MS"/>
          <w:kern w:val="2"/>
          <w:sz w:val="28"/>
          <w:szCs w:val="28"/>
        </w:rPr>
        <w:t>неустранение</w:t>
      </w:r>
      <w:r w:rsidRPr="00E44290">
        <w:rPr>
          <w:rFonts w:eastAsia="Arial Unicode MS"/>
          <w:kern w:val="2"/>
          <w:sz w:val="28"/>
          <w:szCs w:val="28"/>
        </w:rPr>
        <w:t xml:space="preserve"> нарушени</w:t>
      </w:r>
      <w:r>
        <w:rPr>
          <w:rFonts w:eastAsia="Arial Unicode MS"/>
          <w:kern w:val="2"/>
          <w:sz w:val="28"/>
          <w:szCs w:val="28"/>
        </w:rPr>
        <w:t>й</w:t>
      </w:r>
      <w:r w:rsidRPr="00E44290">
        <w:rPr>
          <w:rFonts w:eastAsia="Arial Unicode MS"/>
          <w:kern w:val="2"/>
          <w:sz w:val="28"/>
          <w:szCs w:val="28"/>
        </w:rPr>
        <w:t xml:space="preserve"> </w:t>
      </w:r>
      <w:r w:rsidRPr="001E0311">
        <w:rPr>
          <w:rFonts w:eastAsia="Arial Unicode MS"/>
          <w:kern w:val="2"/>
          <w:sz w:val="28"/>
          <w:szCs w:val="28"/>
        </w:rPr>
        <w:t>п. 4 ч. 10 ст. 55.5–1 Градостроительного Кодекса РФ</w:t>
      </w:r>
      <w:r w:rsidRPr="00F95500">
        <w:rPr>
          <w:rFonts w:eastAsia="Arial Unicode MS"/>
          <w:kern w:val="2"/>
          <w:sz w:val="28"/>
          <w:szCs w:val="28"/>
        </w:rPr>
        <w:t>,</w:t>
      </w:r>
      <w:r w:rsidRPr="00E44290">
        <w:rPr>
          <w:rFonts w:eastAsia="Arial Unicode MS"/>
          <w:kern w:val="2"/>
          <w:sz w:val="28"/>
          <w:szCs w:val="28"/>
        </w:rPr>
        <w:t xml:space="preserve"> а также то, что указанные нарушения приобрели длящийся характер,</w:t>
      </w:r>
    </w:p>
    <w:p w14:paraId="51C0ECB3" w14:textId="21109816" w:rsidR="001E0311" w:rsidRPr="00547CC0" w:rsidRDefault="001E0311" w:rsidP="001E0311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 w:rsidRPr="00547CC0">
        <w:rPr>
          <w:rFonts w:eastAsia="Arial Unicode MS"/>
          <w:kern w:val="2"/>
          <w:sz w:val="28"/>
          <w:szCs w:val="28"/>
        </w:rPr>
        <w:t xml:space="preserve">руководствуясь </w:t>
      </w:r>
      <w:r w:rsidRPr="00372236">
        <w:rPr>
          <w:rFonts w:eastAsia="Arial Unicode MS"/>
          <w:kern w:val="2"/>
          <w:sz w:val="28"/>
          <w:szCs w:val="28"/>
        </w:rPr>
        <w:t>п. 2 ч. 2 ст. 55.7 Градостроительного кодекса Российской Федерации, подп. «б», «в» п. 1 разд. 2</w:t>
      </w:r>
      <w:r w:rsidRPr="00547CC0">
        <w:rPr>
          <w:rFonts w:eastAsia="Arial Unicode MS"/>
          <w:kern w:val="2"/>
          <w:sz w:val="28"/>
          <w:szCs w:val="28"/>
        </w:rPr>
        <w:t xml:space="preserve"> Положения о постоянно действующем коллегиальном органе Союза строителей Камчатки, </w:t>
      </w:r>
    </w:p>
    <w:p w14:paraId="71457022" w14:textId="6D6D240F" w:rsidR="001E0311" w:rsidRPr="00E44290" w:rsidRDefault="001E0311" w:rsidP="001E0311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 w:rsidRPr="00547CC0">
        <w:rPr>
          <w:rFonts w:eastAsia="Arial Unicode MS"/>
          <w:kern w:val="2"/>
          <w:sz w:val="28"/>
          <w:szCs w:val="28"/>
        </w:rPr>
        <w:t xml:space="preserve">прекратить членство ООО </w:t>
      </w:r>
      <w:r w:rsidRPr="00F95500">
        <w:rPr>
          <w:rFonts w:eastAsia="Arial Unicode MS"/>
          <w:kern w:val="2"/>
          <w:sz w:val="28"/>
          <w:szCs w:val="28"/>
        </w:rPr>
        <w:t>«</w:t>
      </w:r>
      <w:r w:rsidRPr="001E0311">
        <w:rPr>
          <w:rFonts w:eastAsia="Arial Unicode MS"/>
          <w:kern w:val="2"/>
          <w:sz w:val="28"/>
          <w:szCs w:val="28"/>
        </w:rPr>
        <w:t>ТЕРМО» (ИНН 4109005237</w:t>
      </w:r>
      <w:r w:rsidRPr="00547CC0">
        <w:rPr>
          <w:rFonts w:eastAsia="Arial Unicode MS"/>
          <w:kern w:val="2"/>
          <w:sz w:val="28"/>
          <w:szCs w:val="28"/>
        </w:rPr>
        <w:t xml:space="preserve">) в Союзе строителей Камчатки с внесением, в </w:t>
      </w:r>
      <w:r w:rsidRPr="00372236">
        <w:rPr>
          <w:rFonts w:eastAsia="Arial Unicode MS"/>
          <w:kern w:val="2"/>
          <w:sz w:val="28"/>
          <w:szCs w:val="28"/>
        </w:rPr>
        <w:t>соответствии с ч. 3 ст. 55.7 Градостроительного кодекса</w:t>
      </w:r>
      <w:r w:rsidRPr="00E44290">
        <w:rPr>
          <w:rFonts w:eastAsia="Arial Unicode MS"/>
          <w:kern w:val="2"/>
          <w:sz w:val="28"/>
          <w:szCs w:val="28"/>
        </w:rPr>
        <w:t xml:space="preserve"> Российской Федерации, в реестр членов Союза строителей Камчатки, записи о прекращении членства.</w:t>
      </w:r>
    </w:p>
    <w:p w14:paraId="0FEBC8C8" w14:textId="0B243874" w:rsidR="001E0311" w:rsidRDefault="001E0311" w:rsidP="001E0311">
      <w:pPr>
        <w:tabs>
          <w:tab w:val="left" w:pos="-142"/>
        </w:tabs>
        <w:ind w:left="-142"/>
        <w:jc w:val="both"/>
        <w:rPr>
          <w:sz w:val="28"/>
          <w:szCs w:val="28"/>
        </w:rPr>
      </w:pPr>
      <w:r w:rsidRPr="00F21B5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F21B50">
        <w:rPr>
          <w:sz w:val="28"/>
          <w:szCs w:val="28"/>
        </w:rPr>
        <w:t>; «Против»: 0; «Воздержались»: 0. Решение принято единогласно.</w:t>
      </w:r>
    </w:p>
    <w:p w14:paraId="38B694F8" w14:textId="77777777" w:rsidR="001E0311" w:rsidRDefault="001E0311" w:rsidP="00DE791D">
      <w:pPr>
        <w:tabs>
          <w:tab w:val="left" w:pos="284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3859BB04" w14:textId="576689E6" w:rsidR="00CB4801" w:rsidRDefault="00CB4801" w:rsidP="00CB4801">
      <w:pPr>
        <w:ind w:left="-142"/>
        <w:jc w:val="both"/>
        <w:rPr>
          <w:spacing w:val="6"/>
          <w:sz w:val="28"/>
          <w:szCs w:val="28"/>
        </w:rPr>
      </w:pPr>
      <w:r w:rsidRPr="004D73DE">
        <w:rPr>
          <w:rFonts w:eastAsia="Arial Unicode MS"/>
          <w:kern w:val="1"/>
          <w:sz w:val="28"/>
          <w:szCs w:val="28"/>
        </w:rPr>
        <w:t xml:space="preserve">СЛУШАЛИ: </w:t>
      </w:r>
      <w:r w:rsidRPr="00FC36C7">
        <w:rPr>
          <w:spacing w:val="6"/>
          <w:sz w:val="28"/>
          <w:szCs w:val="28"/>
        </w:rPr>
        <w:t>Новикову Н.</w:t>
      </w:r>
      <w:r>
        <w:rPr>
          <w:spacing w:val="6"/>
          <w:sz w:val="28"/>
          <w:szCs w:val="28"/>
        </w:rPr>
        <w:t xml:space="preserve"> </w:t>
      </w:r>
      <w:r w:rsidRPr="00FC36C7">
        <w:rPr>
          <w:spacing w:val="6"/>
          <w:sz w:val="28"/>
          <w:szCs w:val="28"/>
        </w:rPr>
        <w:t>И., доложившую о том, что по результатам</w:t>
      </w:r>
      <w:r>
        <w:rPr>
          <w:spacing w:val="6"/>
          <w:sz w:val="28"/>
          <w:szCs w:val="28"/>
        </w:rPr>
        <w:t xml:space="preserve"> </w:t>
      </w:r>
      <w:r w:rsidRPr="00FC36C7">
        <w:rPr>
          <w:spacing w:val="6"/>
          <w:sz w:val="28"/>
          <w:szCs w:val="28"/>
        </w:rPr>
        <w:t xml:space="preserve">внеплановой контрольной проверки, проведенной </w:t>
      </w:r>
      <w:r w:rsidRPr="00792213">
        <w:rPr>
          <w:spacing w:val="6"/>
          <w:sz w:val="28"/>
          <w:szCs w:val="28"/>
        </w:rPr>
        <w:t>12.0</w:t>
      </w:r>
      <w:r>
        <w:rPr>
          <w:spacing w:val="6"/>
          <w:sz w:val="28"/>
          <w:szCs w:val="28"/>
        </w:rPr>
        <w:t>2</w:t>
      </w:r>
      <w:r w:rsidRPr="00792213">
        <w:rPr>
          <w:spacing w:val="6"/>
          <w:sz w:val="28"/>
          <w:szCs w:val="28"/>
        </w:rPr>
        <w:t>.2024</w:t>
      </w:r>
      <w:r w:rsidRPr="00FC36C7">
        <w:rPr>
          <w:spacing w:val="6"/>
          <w:sz w:val="28"/>
          <w:szCs w:val="28"/>
        </w:rPr>
        <w:t xml:space="preserve"> г.  в отношении </w:t>
      </w:r>
      <w:r>
        <w:rPr>
          <w:spacing w:val="6"/>
          <w:sz w:val="28"/>
          <w:szCs w:val="28"/>
        </w:rPr>
        <w:t>ООО</w:t>
      </w:r>
      <w:r w:rsidRPr="00FC36C7">
        <w:rPr>
          <w:spacing w:val="6"/>
          <w:sz w:val="28"/>
          <w:szCs w:val="28"/>
        </w:rPr>
        <w:t xml:space="preserve"> «</w:t>
      </w:r>
      <w:proofErr w:type="spellStart"/>
      <w:r>
        <w:rPr>
          <w:spacing w:val="6"/>
          <w:sz w:val="28"/>
          <w:szCs w:val="28"/>
        </w:rPr>
        <w:t>КамСтрой</w:t>
      </w:r>
      <w:proofErr w:type="spellEnd"/>
      <w:r w:rsidRPr="00FC36C7">
        <w:rPr>
          <w:spacing w:val="6"/>
          <w:sz w:val="28"/>
          <w:szCs w:val="28"/>
        </w:rPr>
        <w:t xml:space="preserve">» (ИНН </w:t>
      </w:r>
      <w:r w:rsidRPr="00166BE0">
        <w:rPr>
          <w:spacing w:val="6"/>
          <w:sz w:val="28"/>
          <w:szCs w:val="28"/>
        </w:rPr>
        <w:t>4101150810</w:t>
      </w:r>
      <w:r w:rsidRPr="00FC36C7">
        <w:rPr>
          <w:spacing w:val="6"/>
          <w:sz w:val="28"/>
          <w:szCs w:val="28"/>
        </w:rPr>
        <w:t xml:space="preserve">, регистрационный номер в реестре членов Союза </w:t>
      </w:r>
      <w:r>
        <w:rPr>
          <w:spacing w:val="6"/>
          <w:sz w:val="28"/>
          <w:szCs w:val="28"/>
        </w:rPr>
        <w:t>418</w:t>
      </w:r>
      <w:r w:rsidRPr="00FC36C7">
        <w:rPr>
          <w:spacing w:val="6"/>
          <w:sz w:val="28"/>
          <w:szCs w:val="28"/>
        </w:rPr>
        <w:t xml:space="preserve">), Совет Союза строителей Камчатки </w:t>
      </w:r>
      <w:r>
        <w:rPr>
          <w:spacing w:val="6"/>
          <w:sz w:val="28"/>
          <w:szCs w:val="28"/>
        </w:rPr>
        <w:t>15.02.2024</w:t>
      </w:r>
      <w:r w:rsidRPr="00FC36C7">
        <w:rPr>
          <w:spacing w:val="6"/>
          <w:sz w:val="28"/>
          <w:szCs w:val="28"/>
        </w:rPr>
        <w:t xml:space="preserve"> г. (протокол № </w:t>
      </w:r>
      <w:r>
        <w:rPr>
          <w:spacing w:val="6"/>
          <w:sz w:val="28"/>
          <w:szCs w:val="28"/>
        </w:rPr>
        <w:t>03</w:t>
      </w:r>
      <w:r w:rsidRPr="00FC36C7">
        <w:rPr>
          <w:spacing w:val="6"/>
          <w:sz w:val="28"/>
          <w:szCs w:val="28"/>
        </w:rPr>
        <w:t>)</w:t>
      </w:r>
      <w:r>
        <w:rPr>
          <w:spacing w:val="6"/>
          <w:sz w:val="28"/>
          <w:szCs w:val="28"/>
        </w:rPr>
        <w:t xml:space="preserve"> в связи с длящимися </w:t>
      </w:r>
      <w:r w:rsidR="002F4123">
        <w:rPr>
          <w:spacing w:val="6"/>
          <w:sz w:val="28"/>
          <w:szCs w:val="28"/>
        </w:rPr>
        <w:t xml:space="preserve">с </w:t>
      </w:r>
      <w:r w:rsidR="00E65E9D">
        <w:rPr>
          <w:spacing w:val="6"/>
          <w:sz w:val="28"/>
          <w:szCs w:val="28"/>
        </w:rPr>
        <w:t>18.07.</w:t>
      </w:r>
      <w:r>
        <w:rPr>
          <w:spacing w:val="6"/>
          <w:sz w:val="28"/>
          <w:szCs w:val="28"/>
        </w:rPr>
        <w:t xml:space="preserve"> 2023 г. </w:t>
      </w:r>
      <w:r w:rsidRPr="00FC36C7">
        <w:rPr>
          <w:spacing w:val="6"/>
          <w:sz w:val="28"/>
          <w:szCs w:val="28"/>
        </w:rPr>
        <w:t>нарушени</w:t>
      </w:r>
      <w:r>
        <w:rPr>
          <w:spacing w:val="6"/>
          <w:sz w:val="28"/>
          <w:szCs w:val="28"/>
        </w:rPr>
        <w:t>ями:</w:t>
      </w:r>
    </w:p>
    <w:p w14:paraId="65686763" w14:textId="151906FA" w:rsidR="00CB4801" w:rsidRDefault="00CB4801" w:rsidP="00CB4801">
      <w:pPr>
        <w:tabs>
          <w:tab w:val="left" w:pos="284"/>
        </w:tabs>
        <w:ind w:left="-142" w:right="-108" w:firstLine="426"/>
        <w:jc w:val="both"/>
        <w:rPr>
          <w:rFonts w:eastAsia="Arial Unicode MS"/>
          <w:kern w:val="2"/>
          <w:sz w:val="28"/>
          <w:szCs w:val="28"/>
        </w:rPr>
      </w:pPr>
      <w:r w:rsidRPr="0009776A">
        <w:rPr>
          <w:sz w:val="28"/>
          <w:szCs w:val="28"/>
        </w:rPr>
        <w:t xml:space="preserve">- </w:t>
      </w:r>
      <w:r w:rsidRPr="004F6FFE">
        <w:rPr>
          <w:rFonts w:eastAsia="Arial Unicode MS"/>
          <w:kern w:val="2"/>
          <w:sz w:val="28"/>
          <w:szCs w:val="28"/>
        </w:rPr>
        <w:t>п. 4 ч. 10 ст. 55.5–1 Градостроительного кодекса РФ (отсутствие информации о прохождении независимой оценки квалификации и получения свидетельства о его прохождения в срок до 16.</w:t>
      </w:r>
      <w:r>
        <w:rPr>
          <w:rFonts w:eastAsia="Arial Unicode MS"/>
          <w:kern w:val="2"/>
          <w:sz w:val="28"/>
          <w:szCs w:val="28"/>
        </w:rPr>
        <w:t>11</w:t>
      </w:r>
      <w:r w:rsidRPr="004F6FFE">
        <w:rPr>
          <w:rFonts w:eastAsia="Arial Unicode MS"/>
          <w:kern w:val="2"/>
          <w:sz w:val="28"/>
          <w:szCs w:val="28"/>
        </w:rPr>
        <w:t>.2023 г. специалистами</w:t>
      </w:r>
      <w:r>
        <w:rPr>
          <w:rFonts w:eastAsia="Arial Unicode MS"/>
          <w:kern w:val="2"/>
          <w:sz w:val="28"/>
          <w:szCs w:val="28"/>
        </w:rPr>
        <w:t xml:space="preserve"> по организации</w:t>
      </w:r>
      <w:r w:rsidRPr="004F6FFE">
        <w:rPr>
          <w:rFonts w:eastAsia="Arial Unicode MS"/>
          <w:kern w:val="2"/>
          <w:sz w:val="28"/>
          <w:szCs w:val="28"/>
        </w:rPr>
        <w:t xml:space="preserve"> </w:t>
      </w:r>
      <w:r w:rsidRPr="00164563">
        <w:rPr>
          <w:rFonts w:eastAsia="Arial Unicode MS"/>
          <w:kern w:val="2"/>
          <w:sz w:val="28"/>
          <w:szCs w:val="28"/>
        </w:rPr>
        <w:t>строительства</w:t>
      </w:r>
      <w:r w:rsidRPr="004F6FFE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>;</w:t>
      </w:r>
    </w:p>
    <w:p w14:paraId="7153201F" w14:textId="0FF90166" w:rsidR="00CB4801" w:rsidRDefault="00CB4801" w:rsidP="00CB4801">
      <w:pPr>
        <w:tabs>
          <w:tab w:val="left" w:pos="284"/>
        </w:tabs>
        <w:ind w:left="-142" w:right="-108" w:firstLine="426"/>
        <w:jc w:val="both"/>
        <w:rPr>
          <w:rFonts w:eastAsia="Arial Unicode MS"/>
          <w:kern w:val="2"/>
          <w:sz w:val="28"/>
          <w:szCs w:val="28"/>
        </w:rPr>
      </w:pPr>
      <w:r w:rsidRPr="0009776A">
        <w:rPr>
          <w:rFonts w:eastAsia="Arial Unicode MS"/>
          <w:kern w:val="2"/>
          <w:sz w:val="28"/>
          <w:szCs w:val="28"/>
        </w:rPr>
        <w:t xml:space="preserve">- </w:t>
      </w:r>
      <w:bookmarkStart w:id="10" w:name="_Hlk164690910"/>
      <w:r w:rsidRPr="0009776A">
        <w:rPr>
          <w:rFonts w:eastAsia="Arial Unicode MS"/>
          <w:kern w:val="2"/>
          <w:sz w:val="28"/>
          <w:szCs w:val="28"/>
        </w:rPr>
        <w:t>п. 7.3.1,7.3.2, 7.4.1 разд. 7 Положения о членстве</w:t>
      </w:r>
      <w:bookmarkEnd w:id="10"/>
      <w:r w:rsidRPr="0009776A">
        <w:rPr>
          <w:rFonts w:eastAsia="Arial Unicode MS"/>
          <w:kern w:val="2"/>
          <w:sz w:val="28"/>
          <w:szCs w:val="28"/>
        </w:rPr>
        <w:t>, в том числе о размере, порядке расчета и уплаты членских взносов (задолженность по уплате членских взносов за период с января</w:t>
      </w:r>
      <w:r>
        <w:rPr>
          <w:rFonts w:eastAsia="Arial Unicode MS"/>
          <w:kern w:val="2"/>
          <w:sz w:val="28"/>
          <w:szCs w:val="28"/>
        </w:rPr>
        <w:t xml:space="preserve"> 2023 г.</w:t>
      </w:r>
      <w:r w:rsidRPr="0009776A">
        <w:rPr>
          <w:rFonts w:eastAsia="Arial Unicode MS"/>
          <w:kern w:val="2"/>
          <w:sz w:val="28"/>
          <w:szCs w:val="28"/>
        </w:rPr>
        <w:t xml:space="preserve">  по </w:t>
      </w:r>
      <w:r>
        <w:rPr>
          <w:rFonts w:eastAsia="Arial Unicode MS"/>
          <w:kern w:val="2"/>
          <w:sz w:val="28"/>
          <w:szCs w:val="28"/>
        </w:rPr>
        <w:t>март</w:t>
      </w:r>
      <w:r w:rsidRPr="0009776A">
        <w:rPr>
          <w:rFonts w:eastAsia="Arial Unicode MS"/>
          <w:kern w:val="2"/>
          <w:sz w:val="28"/>
          <w:szCs w:val="28"/>
        </w:rPr>
        <w:t xml:space="preserve"> 202</w:t>
      </w:r>
      <w:r>
        <w:rPr>
          <w:rFonts w:eastAsia="Arial Unicode MS"/>
          <w:kern w:val="2"/>
          <w:sz w:val="28"/>
          <w:szCs w:val="28"/>
        </w:rPr>
        <w:t>4</w:t>
      </w:r>
      <w:r w:rsidRPr="0009776A">
        <w:rPr>
          <w:rFonts w:eastAsia="Arial Unicode MS"/>
          <w:kern w:val="2"/>
          <w:sz w:val="28"/>
          <w:szCs w:val="28"/>
        </w:rPr>
        <w:t xml:space="preserve"> г.)</w:t>
      </w:r>
      <w:r>
        <w:rPr>
          <w:rFonts w:eastAsia="Arial Unicode MS"/>
          <w:kern w:val="2"/>
          <w:sz w:val="28"/>
          <w:szCs w:val="28"/>
        </w:rPr>
        <w:t>;</w:t>
      </w:r>
    </w:p>
    <w:p w14:paraId="1D043954" w14:textId="77777777" w:rsidR="00CB4801" w:rsidRPr="00771A02" w:rsidRDefault="00CB4801" w:rsidP="00CB4801">
      <w:pPr>
        <w:tabs>
          <w:tab w:val="left" w:pos="284"/>
        </w:tabs>
        <w:ind w:left="-142" w:right="-108" w:firstLine="426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- </w:t>
      </w:r>
      <w:r w:rsidRPr="0009776A">
        <w:rPr>
          <w:rFonts w:eastAsia="Arial Unicode MS"/>
          <w:kern w:val="2"/>
          <w:sz w:val="28"/>
          <w:szCs w:val="28"/>
        </w:rPr>
        <w:t xml:space="preserve"> </w:t>
      </w:r>
      <w:r w:rsidRPr="001F51C8">
        <w:rPr>
          <w:rFonts w:eastAsia="Arial Unicode MS"/>
          <w:kern w:val="2"/>
          <w:sz w:val="28"/>
          <w:szCs w:val="28"/>
        </w:rPr>
        <w:t xml:space="preserve">п. 3.1 разд. 3, п. 15.2 разд. 15 Положения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 (не предоставление информации о заключении, продлении договора страхования после </w:t>
      </w:r>
      <w:r>
        <w:rPr>
          <w:rFonts w:eastAsia="Arial Unicode MS"/>
          <w:kern w:val="2"/>
          <w:sz w:val="28"/>
          <w:szCs w:val="28"/>
        </w:rPr>
        <w:t>09.07.2022</w:t>
      </w:r>
      <w:r w:rsidRPr="001F51C8">
        <w:rPr>
          <w:rFonts w:eastAsia="Arial Unicode MS"/>
          <w:kern w:val="2"/>
          <w:sz w:val="28"/>
          <w:szCs w:val="28"/>
        </w:rPr>
        <w:t xml:space="preserve"> г.</w:t>
      </w:r>
      <w:r>
        <w:rPr>
          <w:rFonts w:eastAsia="Arial Unicode MS"/>
          <w:kern w:val="2"/>
          <w:sz w:val="28"/>
          <w:szCs w:val="28"/>
        </w:rPr>
        <w:t xml:space="preserve"> срока окончания ранее заключенного договора</w:t>
      </w:r>
      <w:r w:rsidRPr="001F51C8">
        <w:rPr>
          <w:rFonts w:eastAsia="Arial Unicode MS"/>
          <w:kern w:val="2"/>
          <w:sz w:val="28"/>
          <w:szCs w:val="28"/>
        </w:rPr>
        <w:t>)</w:t>
      </w:r>
    </w:p>
    <w:p w14:paraId="46180CEE" w14:textId="77777777" w:rsidR="00CB4801" w:rsidRPr="00FC36C7" w:rsidRDefault="00CB4801" w:rsidP="00CB4801">
      <w:pPr>
        <w:ind w:left="-142" w:firstLine="567"/>
        <w:jc w:val="both"/>
        <w:rPr>
          <w:spacing w:val="6"/>
          <w:sz w:val="28"/>
          <w:szCs w:val="28"/>
        </w:rPr>
      </w:pPr>
      <w:r w:rsidRPr="00FC36C7">
        <w:rPr>
          <w:spacing w:val="6"/>
          <w:sz w:val="28"/>
          <w:szCs w:val="28"/>
        </w:rPr>
        <w:t xml:space="preserve">применил </w:t>
      </w:r>
      <w:r>
        <w:rPr>
          <w:spacing w:val="6"/>
          <w:sz w:val="28"/>
          <w:szCs w:val="28"/>
        </w:rPr>
        <w:t xml:space="preserve">к </w:t>
      </w:r>
      <w:r w:rsidRPr="00FC36C7">
        <w:rPr>
          <w:spacing w:val="6"/>
          <w:sz w:val="28"/>
          <w:szCs w:val="28"/>
        </w:rPr>
        <w:t>член</w:t>
      </w:r>
      <w:r>
        <w:rPr>
          <w:spacing w:val="6"/>
          <w:sz w:val="28"/>
          <w:szCs w:val="28"/>
        </w:rPr>
        <w:t>у</w:t>
      </w:r>
      <w:r w:rsidRPr="00FC36C7">
        <w:rPr>
          <w:spacing w:val="6"/>
          <w:sz w:val="28"/>
          <w:szCs w:val="28"/>
        </w:rPr>
        <w:t xml:space="preserve"> Союза строителей Камчатки</w:t>
      </w:r>
      <w:r w:rsidRPr="00095D57">
        <w:t xml:space="preserve"> </w:t>
      </w:r>
      <w:r w:rsidRPr="00095D57">
        <w:rPr>
          <w:spacing w:val="6"/>
          <w:sz w:val="28"/>
          <w:szCs w:val="28"/>
        </w:rPr>
        <w:t xml:space="preserve">ООО </w:t>
      </w:r>
      <w:r w:rsidRPr="00777889">
        <w:rPr>
          <w:spacing w:val="6"/>
          <w:sz w:val="28"/>
          <w:szCs w:val="28"/>
        </w:rPr>
        <w:t>«</w:t>
      </w:r>
      <w:proofErr w:type="spellStart"/>
      <w:r w:rsidRPr="00777889">
        <w:rPr>
          <w:spacing w:val="6"/>
          <w:sz w:val="28"/>
          <w:szCs w:val="28"/>
        </w:rPr>
        <w:t>КамСтрой</w:t>
      </w:r>
      <w:proofErr w:type="spellEnd"/>
      <w:r w:rsidRPr="00777889">
        <w:rPr>
          <w:spacing w:val="6"/>
          <w:sz w:val="28"/>
          <w:szCs w:val="28"/>
        </w:rPr>
        <w:t>» (ИНН 4101150810</w:t>
      </w:r>
      <w:r>
        <w:rPr>
          <w:spacing w:val="6"/>
          <w:sz w:val="28"/>
          <w:szCs w:val="28"/>
        </w:rPr>
        <w:t>)</w:t>
      </w:r>
      <w:r w:rsidRPr="00FC36C7">
        <w:rPr>
          <w:spacing w:val="6"/>
          <w:sz w:val="28"/>
          <w:szCs w:val="28"/>
        </w:rPr>
        <w:t xml:space="preserve"> меру дисциплинарного воздействия</w:t>
      </w:r>
      <w:r>
        <w:rPr>
          <w:spacing w:val="6"/>
          <w:sz w:val="28"/>
          <w:szCs w:val="28"/>
        </w:rPr>
        <w:t xml:space="preserve"> в виде приостановления права осуществлять строительство, реконструкцию, капитальный ремонт, снос объектов капитального строительства об обязательном устранении указанных нарушений, в срок до 1</w:t>
      </w:r>
      <w:r w:rsidRPr="00777889">
        <w:rPr>
          <w:spacing w:val="6"/>
          <w:sz w:val="28"/>
          <w:szCs w:val="28"/>
        </w:rPr>
        <w:t>5</w:t>
      </w:r>
      <w:r>
        <w:rPr>
          <w:spacing w:val="6"/>
          <w:sz w:val="28"/>
          <w:szCs w:val="28"/>
        </w:rPr>
        <w:t>.04.2024 г.</w:t>
      </w:r>
    </w:p>
    <w:p w14:paraId="27A99743" w14:textId="39172CD9" w:rsidR="0031796D" w:rsidRDefault="00CB4801" w:rsidP="0031796D">
      <w:pPr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 w:rsidRPr="0092298A">
        <w:rPr>
          <w:rFonts w:eastAsia="Arial Unicode MS"/>
          <w:kern w:val="1"/>
          <w:sz w:val="28"/>
          <w:szCs w:val="28"/>
        </w:rPr>
        <w:t xml:space="preserve">Внеплановой контрольной проверкой, проведенной </w:t>
      </w:r>
      <w:r w:rsidRPr="00792213">
        <w:rPr>
          <w:rFonts w:eastAsia="Arial Unicode MS"/>
          <w:kern w:val="1"/>
          <w:sz w:val="28"/>
          <w:szCs w:val="28"/>
        </w:rPr>
        <w:t>22.04.2024</w:t>
      </w:r>
      <w:r w:rsidRPr="0092298A">
        <w:rPr>
          <w:rFonts w:eastAsia="Arial Unicode MS"/>
          <w:kern w:val="1"/>
          <w:sz w:val="28"/>
          <w:szCs w:val="28"/>
        </w:rPr>
        <w:t xml:space="preserve"> г. </w:t>
      </w:r>
      <w:r>
        <w:rPr>
          <w:rFonts w:eastAsia="Arial Unicode MS"/>
          <w:kern w:val="1"/>
          <w:sz w:val="28"/>
          <w:szCs w:val="28"/>
        </w:rPr>
        <w:t xml:space="preserve">в отношении </w:t>
      </w:r>
      <w:r w:rsidRPr="00095D57">
        <w:rPr>
          <w:rFonts w:eastAsia="Arial Unicode MS"/>
          <w:kern w:val="1"/>
          <w:sz w:val="28"/>
          <w:szCs w:val="28"/>
        </w:rPr>
        <w:t xml:space="preserve">ООО </w:t>
      </w:r>
      <w:r w:rsidRPr="00777889">
        <w:rPr>
          <w:rFonts w:eastAsia="Arial Unicode MS"/>
          <w:kern w:val="1"/>
          <w:sz w:val="28"/>
          <w:szCs w:val="28"/>
        </w:rPr>
        <w:t>«</w:t>
      </w:r>
      <w:proofErr w:type="spellStart"/>
      <w:r w:rsidRPr="00777889">
        <w:rPr>
          <w:rFonts w:eastAsia="Arial Unicode MS"/>
          <w:kern w:val="1"/>
          <w:sz w:val="28"/>
          <w:szCs w:val="28"/>
        </w:rPr>
        <w:t>КамСтрой</w:t>
      </w:r>
      <w:proofErr w:type="spellEnd"/>
      <w:r w:rsidRPr="00777889">
        <w:rPr>
          <w:rFonts w:eastAsia="Arial Unicode MS"/>
          <w:kern w:val="1"/>
          <w:sz w:val="28"/>
          <w:szCs w:val="28"/>
        </w:rPr>
        <w:t>» (ИНН 4101150810</w:t>
      </w:r>
      <w:r>
        <w:rPr>
          <w:rFonts w:eastAsia="Arial Unicode MS"/>
          <w:kern w:val="1"/>
          <w:sz w:val="28"/>
          <w:szCs w:val="28"/>
        </w:rPr>
        <w:t xml:space="preserve">) </w:t>
      </w:r>
      <w:r w:rsidRPr="0092298A">
        <w:rPr>
          <w:rFonts w:eastAsia="Arial Unicode MS"/>
          <w:kern w:val="1"/>
          <w:sz w:val="28"/>
          <w:szCs w:val="28"/>
        </w:rPr>
        <w:t xml:space="preserve">установлено, что </w:t>
      </w:r>
      <w:r>
        <w:rPr>
          <w:rFonts w:eastAsia="Arial Unicode MS"/>
          <w:kern w:val="1"/>
          <w:sz w:val="28"/>
          <w:szCs w:val="28"/>
        </w:rPr>
        <w:t xml:space="preserve">им представлена информация о заключении договора </w:t>
      </w:r>
      <w:r w:rsidRPr="00777889">
        <w:rPr>
          <w:rFonts w:eastAsia="Arial Unicode MS"/>
          <w:kern w:val="1"/>
          <w:sz w:val="28"/>
          <w:szCs w:val="28"/>
        </w:rPr>
        <w:t>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>
        <w:rPr>
          <w:rFonts w:eastAsia="Arial Unicode MS"/>
          <w:kern w:val="1"/>
          <w:sz w:val="28"/>
          <w:szCs w:val="28"/>
        </w:rPr>
        <w:t xml:space="preserve"> от </w:t>
      </w:r>
      <w:r w:rsidRPr="00777889">
        <w:rPr>
          <w:rFonts w:eastAsia="Arial Unicode MS"/>
          <w:kern w:val="1"/>
          <w:sz w:val="28"/>
          <w:szCs w:val="28"/>
        </w:rPr>
        <w:t>16.04.2024</w:t>
      </w:r>
      <w:r>
        <w:rPr>
          <w:rFonts w:eastAsia="Arial Unicode MS"/>
          <w:kern w:val="1"/>
          <w:sz w:val="28"/>
          <w:szCs w:val="28"/>
        </w:rPr>
        <w:t xml:space="preserve"> г., с нарушением п. 3.1 </w:t>
      </w:r>
      <w:r w:rsidRPr="00120D76">
        <w:rPr>
          <w:rFonts w:eastAsia="Arial Unicode MS"/>
          <w:kern w:val="1"/>
          <w:sz w:val="28"/>
          <w:szCs w:val="28"/>
        </w:rPr>
        <w:t>Положения о страховании</w:t>
      </w:r>
      <w:r>
        <w:rPr>
          <w:rFonts w:eastAsia="Arial Unicode MS"/>
          <w:kern w:val="1"/>
          <w:sz w:val="28"/>
          <w:szCs w:val="28"/>
        </w:rPr>
        <w:t xml:space="preserve"> (не обеспечена непрерывность страхования). </w:t>
      </w:r>
      <w:proofErr w:type="gramStart"/>
      <w:r>
        <w:rPr>
          <w:rFonts w:eastAsia="Arial Unicode MS"/>
          <w:kern w:val="1"/>
          <w:sz w:val="28"/>
          <w:szCs w:val="28"/>
        </w:rPr>
        <w:t>Нарушения</w:t>
      </w:r>
      <w:r w:rsidR="004E1E1D">
        <w:rPr>
          <w:rFonts w:eastAsia="Arial Unicode MS"/>
          <w:kern w:val="1"/>
          <w:sz w:val="28"/>
          <w:szCs w:val="28"/>
        </w:rPr>
        <w:t xml:space="preserve">, </w:t>
      </w:r>
      <w:r>
        <w:rPr>
          <w:rFonts w:eastAsia="Arial Unicode MS"/>
          <w:kern w:val="1"/>
          <w:sz w:val="28"/>
          <w:szCs w:val="28"/>
        </w:rPr>
        <w:t xml:space="preserve"> в</w:t>
      </w:r>
      <w:proofErr w:type="gramEnd"/>
      <w:r>
        <w:rPr>
          <w:rFonts w:eastAsia="Arial Unicode MS"/>
          <w:kern w:val="1"/>
          <w:sz w:val="28"/>
          <w:szCs w:val="28"/>
        </w:rPr>
        <w:t xml:space="preserve"> связи</w:t>
      </w:r>
      <w:r w:rsidR="004E1E1D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с </w:t>
      </w:r>
    </w:p>
    <w:p w14:paraId="595DBF34" w14:textId="77777777" w:rsidR="0031796D" w:rsidRDefault="0031796D" w:rsidP="0031796D">
      <w:pPr>
        <w:ind w:left="-142" w:firstLine="568"/>
        <w:jc w:val="both"/>
        <w:rPr>
          <w:rFonts w:eastAsia="Arial Unicode MS"/>
          <w:kern w:val="1"/>
          <w:sz w:val="28"/>
          <w:szCs w:val="28"/>
        </w:rPr>
      </w:pPr>
    </w:p>
    <w:p w14:paraId="6390C872" w14:textId="301CBBCF" w:rsidR="00CB4801" w:rsidRDefault="00CB4801" w:rsidP="0031796D">
      <w:pPr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 xml:space="preserve">которыми к ООО </w:t>
      </w:r>
      <w:bookmarkStart w:id="11" w:name="_Hlk164697253"/>
      <w:r w:rsidRPr="00C82BAD">
        <w:rPr>
          <w:rFonts w:eastAsia="Arial Unicode MS"/>
          <w:kern w:val="1"/>
          <w:sz w:val="28"/>
          <w:szCs w:val="28"/>
        </w:rPr>
        <w:t>«</w:t>
      </w:r>
      <w:proofErr w:type="spellStart"/>
      <w:r w:rsidRPr="00C82BAD">
        <w:rPr>
          <w:rFonts w:eastAsia="Arial Unicode MS"/>
          <w:kern w:val="1"/>
          <w:sz w:val="28"/>
          <w:szCs w:val="28"/>
        </w:rPr>
        <w:t>КамСтрой</w:t>
      </w:r>
      <w:proofErr w:type="spellEnd"/>
      <w:r w:rsidRPr="00C82BAD">
        <w:rPr>
          <w:rFonts w:eastAsia="Arial Unicode MS"/>
          <w:kern w:val="1"/>
          <w:sz w:val="28"/>
          <w:szCs w:val="28"/>
        </w:rPr>
        <w:t>» (ИНН 4101150810</w:t>
      </w:r>
      <w:bookmarkEnd w:id="11"/>
      <w:r>
        <w:rPr>
          <w:rFonts w:eastAsia="Arial Unicode MS"/>
          <w:kern w:val="1"/>
          <w:sz w:val="28"/>
          <w:szCs w:val="28"/>
        </w:rPr>
        <w:t xml:space="preserve">) </w:t>
      </w:r>
      <w:r w:rsidR="00AF1825">
        <w:rPr>
          <w:rFonts w:eastAsia="Arial Unicode MS"/>
          <w:kern w:val="1"/>
          <w:sz w:val="28"/>
          <w:szCs w:val="28"/>
        </w:rPr>
        <w:t>применялись</w:t>
      </w:r>
      <w:r w:rsidRPr="00504175">
        <w:rPr>
          <w:rFonts w:eastAsia="Arial Unicode MS"/>
          <w:kern w:val="1"/>
          <w:sz w:val="28"/>
          <w:szCs w:val="28"/>
        </w:rPr>
        <w:t xml:space="preserve"> мер</w:t>
      </w:r>
      <w:r w:rsidR="00AF1825">
        <w:rPr>
          <w:rFonts w:eastAsia="Arial Unicode MS"/>
          <w:kern w:val="1"/>
          <w:sz w:val="28"/>
          <w:szCs w:val="28"/>
        </w:rPr>
        <w:t>ы</w:t>
      </w:r>
      <w:r w:rsidRPr="00504175">
        <w:rPr>
          <w:rFonts w:eastAsia="Arial Unicode MS"/>
          <w:kern w:val="1"/>
          <w:sz w:val="28"/>
          <w:szCs w:val="28"/>
        </w:rPr>
        <w:t xml:space="preserve"> дисциплинарного воздействия</w:t>
      </w:r>
      <w:r>
        <w:rPr>
          <w:rFonts w:eastAsia="Arial Unicode MS"/>
          <w:kern w:val="1"/>
          <w:sz w:val="28"/>
          <w:szCs w:val="28"/>
        </w:rPr>
        <w:t>,</w:t>
      </w:r>
      <w:r w:rsidRPr="0050417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не </w:t>
      </w:r>
      <w:r w:rsidRPr="00504175">
        <w:rPr>
          <w:rFonts w:eastAsia="Arial Unicode MS"/>
          <w:kern w:val="1"/>
          <w:sz w:val="28"/>
          <w:szCs w:val="28"/>
        </w:rPr>
        <w:t>устран</w:t>
      </w:r>
      <w:r>
        <w:rPr>
          <w:rFonts w:eastAsia="Arial Unicode MS"/>
          <w:kern w:val="1"/>
          <w:sz w:val="28"/>
          <w:szCs w:val="28"/>
        </w:rPr>
        <w:t>ены.</w:t>
      </w:r>
    </w:p>
    <w:p w14:paraId="19DF600D" w14:textId="77777777" w:rsidR="003C379A" w:rsidRDefault="00CB4801" w:rsidP="00CB4801">
      <w:pPr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 w:rsidRPr="00772A47">
        <w:rPr>
          <w:rFonts w:eastAsia="Arial Unicode MS"/>
          <w:kern w:val="1"/>
          <w:sz w:val="28"/>
          <w:szCs w:val="28"/>
        </w:rPr>
        <w:t>Решением Дисциплинарной комиссии от 2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>.0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 xml:space="preserve"> г. (Протокол № 0</w:t>
      </w:r>
      <w:r>
        <w:rPr>
          <w:rFonts w:eastAsia="Arial Unicode MS"/>
          <w:kern w:val="1"/>
          <w:sz w:val="28"/>
          <w:szCs w:val="28"/>
        </w:rPr>
        <w:t>6</w:t>
      </w:r>
      <w:r w:rsidRPr="00772A47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>
        <w:rPr>
          <w:rFonts w:eastAsia="Arial Unicode MS"/>
          <w:kern w:val="1"/>
          <w:sz w:val="28"/>
          <w:szCs w:val="28"/>
        </w:rPr>
        <w:t xml:space="preserve">ООО </w:t>
      </w:r>
      <w:r w:rsidRPr="00772A47">
        <w:rPr>
          <w:rFonts w:eastAsia="Arial Unicode MS"/>
          <w:kern w:val="1"/>
          <w:sz w:val="28"/>
          <w:szCs w:val="28"/>
        </w:rPr>
        <w:t>«</w:t>
      </w:r>
      <w:proofErr w:type="spellStart"/>
      <w:r w:rsidRPr="00CB4801">
        <w:rPr>
          <w:rFonts w:eastAsia="Arial Unicode MS"/>
          <w:kern w:val="1"/>
          <w:sz w:val="28"/>
          <w:szCs w:val="28"/>
        </w:rPr>
        <w:t>КамСтрой</w:t>
      </w:r>
      <w:proofErr w:type="spellEnd"/>
      <w:r w:rsidRPr="00CB4801">
        <w:rPr>
          <w:rFonts w:eastAsia="Arial Unicode MS"/>
          <w:kern w:val="1"/>
          <w:sz w:val="28"/>
          <w:szCs w:val="28"/>
        </w:rPr>
        <w:t xml:space="preserve">» (ИНН </w:t>
      </w:r>
    </w:p>
    <w:p w14:paraId="4466AC28" w14:textId="05B55DE2" w:rsidR="00CB4801" w:rsidRDefault="00CB4801" w:rsidP="003C379A">
      <w:pPr>
        <w:ind w:left="-142"/>
        <w:jc w:val="both"/>
        <w:rPr>
          <w:rFonts w:eastAsia="Arial Unicode MS"/>
          <w:kern w:val="1"/>
          <w:sz w:val="28"/>
          <w:szCs w:val="28"/>
        </w:rPr>
      </w:pPr>
      <w:r w:rsidRPr="00CB4801">
        <w:rPr>
          <w:rFonts w:eastAsia="Arial Unicode MS"/>
          <w:kern w:val="1"/>
          <w:sz w:val="28"/>
          <w:szCs w:val="28"/>
        </w:rPr>
        <w:t>4101150810</w:t>
      </w:r>
      <w:r w:rsidRPr="00772A47">
        <w:rPr>
          <w:rFonts w:eastAsia="Arial Unicode MS"/>
          <w:kern w:val="1"/>
          <w:sz w:val="28"/>
          <w:szCs w:val="28"/>
        </w:rPr>
        <w:t>) с рекомендацией Совету Союза об отказе в возобновлении права осуществлять строительство и применении меры дисциплинарного воздействия в виде исключения из членов Союза строителей Камчатки.</w:t>
      </w:r>
    </w:p>
    <w:p w14:paraId="23B4CFE5" w14:textId="0E0B538C" w:rsidR="00CB4801" w:rsidRDefault="00CB4801" w:rsidP="00CB4801">
      <w:pPr>
        <w:ind w:left="-142" w:firstLine="709"/>
        <w:jc w:val="both"/>
        <w:rPr>
          <w:rFonts w:eastAsia="Arial Unicode MS"/>
          <w:kern w:val="1"/>
          <w:sz w:val="28"/>
          <w:szCs w:val="28"/>
        </w:rPr>
      </w:pPr>
      <w:r w:rsidRPr="00504175">
        <w:t xml:space="preserve"> </w:t>
      </w:r>
    </w:p>
    <w:p w14:paraId="0DB4BF16" w14:textId="77777777" w:rsidR="00CB4801" w:rsidRPr="005F7A2E" w:rsidRDefault="00CB4801" w:rsidP="00CB4801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5F7A2E">
        <w:rPr>
          <w:sz w:val="28"/>
          <w:szCs w:val="28"/>
        </w:rPr>
        <w:t>РЕШИЛИ:</w:t>
      </w:r>
    </w:p>
    <w:p w14:paraId="6A136936" w14:textId="19FFC09A" w:rsidR="00CB4801" w:rsidRPr="00E44290" w:rsidRDefault="00CB4801" w:rsidP="00CB4801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Pr="005F7A2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F7A2E">
        <w:rPr>
          <w:sz w:val="28"/>
          <w:szCs w:val="28"/>
        </w:rPr>
        <w:t xml:space="preserve">. </w:t>
      </w:r>
      <w:r w:rsidRPr="00E44290">
        <w:rPr>
          <w:rFonts w:eastAsia="Arial Unicode MS"/>
          <w:kern w:val="2"/>
          <w:sz w:val="28"/>
          <w:szCs w:val="28"/>
        </w:rPr>
        <w:t xml:space="preserve">Рассмотрев акт внеплановой контрольной проверки, проведенной </w:t>
      </w:r>
      <w:r w:rsidRPr="00F95500">
        <w:rPr>
          <w:rFonts w:eastAsia="Arial Unicode MS"/>
          <w:kern w:val="2"/>
          <w:sz w:val="28"/>
          <w:szCs w:val="28"/>
        </w:rPr>
        <w:t>2</w:t>
      </w:r>
      <w:r>
        <w:rPr>
          <w:rFonts w:eastAsia="Arial Unicode MS"/>
          <w:kern w:val="2"/>
          <w:sz w:val="28"/>
          <w:szCs w:val="28"/>
        </w:rPr>
        <w:t>2.</w:t>
      </w:r>
      <w:r w:rsidRPr="00F95500">
        <w:rPr>
          <w:rFonts w:eastAsia="Arial Unicode MS"/>
          <w:kern w:val="2"/>
          <w:sz w:val="28"/>
          <w:szCs w:val="28"/>
        </w:rPr>
        <w:t>0</w:t>
      </w:r>
      <w:r>
        <w:rPr>
          <w:rFonts w:eastAsia="Arial Unicode MS"/>
          <w:kern w:val="2"/>
          <w:sz w:val="28"/>
          <w:szCs w:val="28"/>
        </w:rPr>
        <w:t>4.</w:t>
      </w:r>
      <w:r w:rsidRPr="00F95500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4</w:t>
      </w:r>
      <w:r w:rsidRPr="00E44290">
        <w:rPr>
          <w:rFonts w:eastAsia="Arial Unicode MS"/>
          <w:kern w:val="2"/>
          <w:sz w:val="28"/>
          <w:szCs w:val="28"/>
        </w:rPr>
        <w:t xml:space="preserve"> г. в отношении ООО </w:t>
      </w:r>
      <w:r w:rsidRPr="00F95500">
        <w:rPr>
          <w:rFonts w:eastAsia="Arial Unicode MS"/>
          <w:kern w:val="2"/>
          <w:sz w:val="28"/>
          <w:szCs w:val="28"/>
        </w:rPr>
        <w:t>«</w:t>
      </w:r>
      <w:proofErr w:type="spellStart"/>
      <w:r w:rsidRPr="00CB4801">
        <w:rPr>
          <w:rFonts w:eastAsia="Arial Unicode MS"/>
          <w:kern w:val="2"/>
          <w:sz w:val="28"/>
          <w:szCs w:val="28"/>
        </w:rPr>
        <w:t>КамСтрой</w:t>
      </w:r>
      <w:proofErr w:type="spellEnd"/>
      <w:r w:rsidRPr="00CB4801">
        <w:rPr>
          <w:rFonts w:eastAsia="Arial Unicode MS"/>
          <w:kern w:val="2"/>
          <w:sz w:val="28"/>
          <w:szCs w:val="28"/>
        </w:rPr>
        <w:t>» (ИНН 4101150810</w:t>
      </w:r>
      <w:r w:rsidRPr="00E44290">
        <w:rPr>
          <w:rFonts w:eastAsia="Arial Unicode MS"/>
          <w:kern w:val="2"/>
          <w:sz w:val="28"/>
          <w:szCs w:val="28"/>
        </w:rPr>
        <w:t xml:space="preserve">),  учитывая ее результаты - </w:t>
      </w:r>
      <w:r>
        <w:rPr>
          <w:rFonts w:eastAsia="Arial Unicode MS"/>
          <w:kern w:val="2"/>
          <w:sz w:val="28"/>
          <w:szCs w:val="28"/>
        </w:rPr>
        <w:t>неустранение</w:t>
      </w:r>
      <w:r w:rsidRPr="00E44290">
        <w:rPr>
          <w:rFonts w:eastAsia="Arial Unicode MS"/>
          <w:kern w:val="2"/>
          <w:sz w:val="28"/>
          <w:szCs w:val="28"/>
        </w:rPr>
        <w:t xml:space="preserve"> нарушени</w:t>
      </w:r>
      <w:r>
        <w:rPr>
          <w:rFonts w:eastAsia="Arial Unicode MS"/>
          <w:kern w:val="2"/>
          <w:sz w:val="28"/>
          <w:szCs w:val="28"/>
        </w:rPr>
        <w:t>й</w:t>
      </w:r>
      <w:r w:rsidRPr="00E44290">
        <w:rPr>
          <w:rFonts w:eastAsia="Arial Unicode MS"/>
          <w:kern w:val="2"/>
          <w:sz w:val="28"/>
          <w:szCs w:val="28"/>
        </w:rPr>
        <w:t xml:space="preserve"> </w:t>
      </w:r>
      <w:r w:rsidRPr="00CB4801">
        <w:rPr>
          <w:rFonts w:eastAsia="Arial Unicode MS"/>
          <w:kern w:val="2"/>
          <w:sz w:val="28"/>
          <w:szCs w:val="28"/>
        </w:rPr>
        <w:t>п. 4 ч. 10 ст. 55.5–1 Градостроительного кодекса РФ</w:t>
      </w:r>
      <w:r>
        <w:rPr>
          <w:rFonts w:eastAsia="Arial Unicode MS"/>
          <w:kern w:val="2"/>
          <w:sz w:val="28"/>
          <w:szCs w:val="28"/>
        </w:rPr>
        <w:t>,</w:t>
      </w:r>
      <w:r w:rsidRPr="00CB4801">
        <w:rPr>
          <w:rFonts w:eastAsia="Arial Unicode MS"/>
          <w:kern w:val="2"/>
          <w:sz w:val="28"/>
          <w:szCs w:val="28"/>
        </w:rPr>
        <w:t xml:space="preserve"> </w:t>
      </w:r>
      <w:r w:rsidRPr="00F95500">
        <w:rPr>
          <w:rFonts w:eastAsia="Arial Unicode MS"/>
          <w:kern w:val="2"/>
          <w:sz w:val="28"/>
          <w:szCs w:val="28"/>
        </w:rPr>
        <w:t>п. 7.3.1, 7.3.2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F95500">
        <w:rPr>
          <w:rFonts w:eastAsia="Arial Unicode MS"/>
          <w:kern w:val="2"/>
          <w:sz w:val="28"/>
          <w:szCs w:val="28"/>
        </w:rPr>
        <w:t>разд.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F95500">
        <w:rPr>
          <w:rFonts w:eastAsia="Arial Unicode MS"/>
          <w:kern w:val="2"/>
          <w:sz w:val="28"/>
          <w:szCs w:val="28"/>
        </w:rPr>
        <w:t>7  Положения о членстве, в том числе о требованиях к членам, о размере, порядке расчета и уплаты членских взносов,</w:t>
      </w:r>
      <w:r w:rsidRPr="00E44290">
        <w:rPr>
          <w:rFonts w:eastAsia="Arial Unicode MS"/>
          <w:kern w:val="2"/>
          <w:sz w:val="28"/>
          <w:szCs w:val="28"/>
        </w:rPr>
        <w:t xml:space="preserve"> а также то, что указанные нарушения приобрели длящийся характер,</w:t>
      </w:r>
    </w:p>
    <w:p w14:paraId="05B81BA1" w14:textId="77777777" w:rsidR="00CB4801" w:rsidRPr="00547CC0" w:rsidRDefault="00CB4801" w:rsidP="00CB4801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 w:rsidRPr="00372236">
        <w:rPr>
          <w:rFonts w:eastAsia="Arial Unicode MS"/>
          <w:kern w:val="2"/>
          <w:sz w:val="28"/>
          <w:szCs w:val="28"/>
        </w:rPr>
        <w:t>руководствуясь п. 2 ч. 2 ст. 55.7 Градостроительного кодекса Российской Федерации, пунктами 8.4.3, 8.5 Положения о  членстве</w:t>
      </w:r>
      <w:r w:rsidRPr="00547CC0">
        <w:rPr>
          <w:rFonts w:eastAsia="Arial Unicode MS"/>
          <w:kern w:val="2"/>
          <w:sz w:val="28"/>
          <w:szCs w:val="28"/>
        </w:rPr>
        <w:t xml:space="preserve">, в том числе о требованиях к членам, о размере, порядке расчета и уплаты вступительного, членских взносов, подп. «б», «в» п. 1 разд. 2 Положения о постоянно действующем коллегиальном органе Союза строителей Камчатки, </w:t>
      </w:r>
    </w:p>
    <w:p w14:paraId="0308AF42" w14:textId="225C5305" w:rsidR="00CB4801" w:rsidRDefault="00CB4801" w:rsidP="00CB4801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 w:rsidRPr="00547CC0">
        <w:rPr>
          <w:rFonts w:eastAsia="Arial Unicode MS"/>
          <w:kern w:val="2"/>
          <w:sz w:val="28"/>
          <w:szCs w:val="28"/>
        </w:rPr>
        <w:t xml:space="preserve">прекратить членство ООО </w:t>
      </w:r>
      <w:r w:rsidRPr="00F95500">
        <w:rPr>
          <w:rFonts w:eastAsia="Arial Unicode MS"/>
          <w:kern w:val="2"/>
          <w:sz w:val="28"/>
          <w:szCs w:val="28"/>
        </w:rPr>
        <w:t>«</w:t>
      </w:r>
      <w:proofErr w:type="spellStart"/>
      <w:r w:rsidRPr="00CB4801">
        <w:rPr>
          <w:rFonts w:eastAsia="Arial Unicode MS"/>
          <w:kern w:val="2"/>
          <w:sz w:val="28"/>
          <w:szCs w:val="28"/>
        </w:rPr>
        <w:t>КамСтрой</w:t>
      </w:r>
      <w:proofErr w:type="spellEnd"/>
      <w:r w:rsidRPr="00CB4801">
        <w:rPr>
          <w:rFonts w:eastAsia="Arial Unicode MS"/>
          <w:kern w:val="2"/>
          <w:sz w:val="28"/>
          <w:szCs w:val="28"/>
        </w:rPr>
        <w:t>» (ИНН 4101150810</w:t>
      </w:r>
      <w:r w:rsidRPr="00547CC0">
        <w:rPr>
          <w:rFonts w:eastAsia="Arial Unicode MS"/>
          <w:kern w:val="2"/>
          <w:sz w:val="28"/>
          <w:szCs w:val="28"/>
        </w:rPr>
        <w:t xml:space="preserve">) в Союзе строителей Камчатки с внесением, в соответствии с </w:t>
      </w:r>
      <w:r w:rsidRPr="00372236">
        <w:rPr>
          <w:rFonts w:eastAsia="Arial Unicode MS"/>
          <w:kern w:val="2"/>
          <w:sz w:val="28"/>
          <w:szCs w:val="28"/>
        </w:rPr>
        <w:t>ч. 3 ст. 55.7</w:t>
      </w:r>
      <w:r w:rsidRPr="00E44290">
        <w:rPr>
          <w:rFonts w:eastAsia="Arial Unicode MS"/>
          <w:kern w:val="2"/>
          <w:sz w:val="28"/>
          <w:szCs w:val="28"/>
        </w:rPr>
        <w:t xml:space="preserve"> Градостроительного кодекса Российской Федерации, в реестр членов Союза строителей Камчатки, записи о прекращении членства.</w:t>
      </w:r>
    </w:p>
    <w:p w14:paraId="7F381A30" w14:textId="1E09BE63" w:rsidR="00CB4801" w:rsidRDefault="00CB4801" w:rsidP="00CB4801">
      <w:pPr>
        <w:tabs>
          <w:tab w:val="left" w:pos="-142"/>
        </w:tabs>
        <w:ind w:left="-142"/>
        <w:jc w:val="both"/>
        <w:rPr>
          <w:sz w:val="28"/>
          <w:szCs w:val="28"/>
        </w:rPr>
      </w:pPr>
      <w:r w:rsidRPr="00F21B5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F21B50">
        <w:rPr>
          <w:sz w:val="28"/>
          <w:szCs w:val="28"/>
        </w:rPr>
        <w:t>; «Против»: 0; «Воздержались»: 0. Решение принято единогласно.</w:t>
      </w:r>
    </w:p>
    <w:p w14:paraId="71AAF2DB" w14:textId="77777777" w:rsidR="006369E2" w:rsidRDefault="006369E2" w:rsidP="001A3286">
      <w:pPr>
        <w:tabs>
          <w:tab w:val="left" w:pos="284"/>
        </w:tabs>
        <w:suppressAutoHyphens w:val="0"/>
        <w:ind w:left="-142" w:right="-1"/>
        <w:jc w:val="both"/>
        <w:rPr>
          <w:sz w:val="28"/>
          <w:szCs w:val="28"/>
        </w:rPr>
      </w:pPr>
    </w:p>
    <w:p w14:paraId="536F0730" w14:textId="7EBE9D71" w:rsidR="001A3286" w:rsidRDefault="001A3286" w:rsidP="001A3286">
      <w:pPr>
        <w:tabs>
          <w:tab w:val="left" w:pos="284"/>
        </w:tabs>
        <w:suppressAutoHyphens w:val="0"/>
        <w:ind w:left="-142" w:right="-1"/>
        <w:jc w:val="both"/>
        <w:rPr>
          <w:sz w:val="28"/>
          <w:szCs w:val="28"/>
        </w:rPr>
      </w:pPr>
      <w:r w:rsidRPr="00797FF5">
        <w:rPr>
          <w:sz w:val="28"/>
          <w:szCs w:val="28"/>
        </w:rPr>
        <w:t xml:space="preserve">СЛУШАЛИ: </w:t>
      </w:r>
      <w:r>
        <w:rPr>
          <w:color w:val="000000"/>
          <w:sz w:val="28"/>
          <w:szCs w:val="28"/>
        </w:rPr>
        <w:t>Новикову Н</w:t>
      </w:r>
      <w:r w:rsidRPr="005E043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И.</w:t>
      </w:r>
      <w:r w:rsidRPr="005E0431">
        <w:rPr>
          <w:color w:val="000000"/>
          <w:sz w:val="28"/>
          <w:szCs w:val="28"/>
        </w:rPr>
        <w:t>, доложивш</w:t>
      </w:r>
      <w:r>
        <w:rPr>
          <w:color w:val="000000"/>
          <w:sz w:val="28"/>
          <w:szCs w:val="28"/>
        </w:rPr>
        <w:t>ую</w:t>
      </w:r>
      <w:r w:rsidRPr="005E0431">
        <w:rPr>
          <w:color w:val="000000"/>
          <w:sz w:val="28"/>
          <w:szCs w:val="28"/>
        </w:rPr>
        <w:t xml:space="preserve"> </w:t>
      </w:r>
      <w:r w:rsidRPr="005E0431">
        <w:rPr>
          <w:sz w:val="28"/>
          <w:szCs w:val="28"/>
        </w:rPr>
        <w:t xml:space="preserve">о том, что </w:t>
      </w:r>
      <w:r>
        <w:rPr>
          <w:sz w:val="28"/>
          <w:szCs w:val="28"/>
        </w:rPr>
        <w:t xml:space="preserve">по результатам </w:t>
      </w:r>
      <w:r w:rsidRPr="005924BB">
        <w:rPr>
          <w:sz w:val="28"/>
          <w:szCs w:val="28"/>
        </w:rPr>
        <w:t>контрольны</w:t>
      </w:r>
      <w:r>
        <w:rPr>
          <w:sz w:val="28"/>
          <w:szCs w:val="28"/>
        </w:rPr>
        <w:t>х</w:t>
      </w:r>
      <w:r w:rsidRPr="005924BB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5924BB">
        <w:rPr>
          <w:sz w:val="28"/>
          <w:szCs w:val="28"/>
        </w:rPr>
        <w:t xml:space="preserve"> проведенны</w:t>
      </w:r>
      <w:r>
        <w:rPr>
          <w:sz w:val="28"/>
          <w:szCs w:val="28"/>
        </w:rPr>
        <w:t>х</w:t>
      </w:r>
      <w:r w:rsidRPr="005924B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сентябре </w:t>
      </w:r>
      <w:r w:rsidRPr="005924BB">
        <w:rPr>
          <w:sz w:val="28"/>
          <w:szCs w:val="28"/>
        </w:rPr>
        <w:t xml:space="preserve">2023 г., </w:t>
      </w:r>
      <w:r>
        <w:rPr>
          <w:sz w:val="28"/>
          <w:szCs w:val="28"/>
        </w:rPr>
        <w:t>в январе 2024 г.</w:t>
      </w:r>
      <w:r w:rsidRPr="005924BB">
        <w:rPr>
          <w:sz w:val="28"/>
          <w:szCs w:val="28"/>
        </w:rPr>
        <w:t xml:space="preserve"> в отношении </w:t>
      </w:r>
      <w:r w:rsidRPr="0073671A">
        <w:rPr>
          <w:sz w:val="28"/>
          <w:szCs w:val="28"/>
        </w:rPr>
        <w:t>в отношении ООО «Агропромышленный комплекс «Корякский» (ИНН 4101128614, регистрационный номер в реестре членов Союза 242),</w:t>
      </w:r>
      <w:r w:rsidRPr="005924BB">
        <w:rPr>
          <w:sz w:val="28"/>
          <w:szCs w:val="28"/>
        </w:rPr>
        <w:t xml:space="preserve"> Дисциплинарной комиссией Союза по выявленным нарушениям</w:t>
      </w:r>
      <w:r>
        <w:rPr>
          <w:sz w:val="28"/>
          <w:szCs w:val="28"/>
        </w:rPr>
        <w:t>:</w:t>
      </w:r>
    </w:p>
    <w:p w14:paraId="657397D9" w14:textId="2CE557EF" w:rsidR="001A3286" w:rsidRPr="005E0431" w:rsidRDefault="001A3286" w:rsidP="001A3286">
      <w:pPr>
        <w:tabs>
          <w:tab w:val="left" w:pos="284"/>
        </w:tabs>
        <w:suppressAutoHyphens w:val="0"/>
        <w:ind w:left="-142" w:right="-1" w:firstLine="709"/>
        <w:jc w:val="both"/>
        <w:rPr>
          <w:rFonts w:eastAsia="Arial Unicode MS"/>
          <w:kern w:val="1"/>
          <w:sz w:val="28"/>
          <w:szCs w:val="28"/>
        </w:rPr>
      </w:pPr>
      <w:r w:rsidRPr="005E0431">
        <w:rPr>
          <w:rFonts w:eastAsia="Arial Unicode MS"/>
          <w:kern w:val="1"/>
          <w:sz w:val="28"/>
          <w:szCs w:val="28"/>
        </w:rPr>
        <w:t xml:space="preserve">- </w:t>
      </w:r>
      <w:bookmarkStart w:id="12" w:name="_Hlk156387501"/>
      <w:r w:rsidRPr="005E0431">
        <w:rPr>
          <w:rFonts w:eastAsia="Arial Unicode MS"/>
          <w:kern w:val="1"/>
          <w:sz w:val="28"/>
          <w:szCs w:val="28"/>
        </w:rPr>
        <w:t>п. 4 ч. 10 ст. 55.5–1 Гр</w:t>
      </w:r>
      <w:r>
        <w:rPr>
          <w:rFonts w:eastAsia="Arial Unicode MS"/>
          <w:kern w:val="1"/>
          <w:sz w:val="28"/>
          <w:szCs w:val="28"/>
        </w:rPr>
        <w:t>адостроительного кодекса</w:t>
      </w:r>
      <w:r w:rsidRPr="005E0431">
        <w:rPr>
          <w:rFonts w:eastAsia="Arial Unicode MS"/>
          <w:kern w:val="1"/>
          <w:sz w:val="28"/>
          <w:szCs w:val="28"/>
        </w:rPr>
        <w:t xml:space="preserve"> РФ </w:t>
      </w:r>
      <w:bookmarkStart w:id="13" w:name="_Hlk156382565"/>
      <w:bookmarkEnd w:id="12"/>
      <w:r w:rsidRPr="005E0431">
        <w:rPr>
          <w:rFonts w:eastAsia="Arial Unicode MS"/>
          <w:kern w:val="1"/>
          <w:sz w:val="28"/>
          <w:szCs w:val="28"/>
        </w:rPr>
        <w:t>(</w:t>
      </w:r>
      <w:r>
        <w:rPr>
          <w:rFonts w:eastAsia="Arial Unicode MS"/>
          <w:kern w:val="1"/>
          <w:sz w:val="28"/>
          <w:szCs w:val="28"/>
        </w:rPr>
        <w:t>н</w:t>
      </w:r>
      <w:r w:rsidRPr="008F2036">
        <w:rPr>
          <w:rFonts w:eastAsia="Arial Unicode MS"/>
          <w:kern w:val="1"/>
          <w:sz w:val="28"/>
          <w:szCs w:val="28"/>
        </w:rPr>
        <w:t xml:space="preserve">евыполнение </w:t>
      </w:r>
      <w:r>
        <w:rPr>
          <w:rFonts w:eastAsia="Arial Unicode MS"/>
          <w:kern w:val="1"/>
          <w:sz w:val="28"/>
          <w:szCs w:val="28"/>
        </w:rPr>
        <w:t>специалистом по организации строительства</w:t>
      </w:r>
      <w:r w:rsidRPr="008F2036">
        <w:rPr>
          <w:sz w:val="28"/>
          <w:szCs w:val="28"/>
        </w:rPr>
        <w:t xml:space="preserve"> </w:t>
      </w:r>
      <w:r w:rsidRPr="005E0431">
        <w:rPr>
          <w:sz w:val="28"/>
          <w:szCs w:val="28"/>
        </w:rPr>
        <w:t>Терихов</w:t>
      </w:r>
      <w:r>
        <w:rPr>
          <w:sz w:val="28"/>
          <w:szCs w:val="28"/>
        </w:rPr>
        <w:t>ым</w:t>
      </w:r>
      <w:r w:rsidRPr="005E0431">
        <w:rPr>
          <w:sz w:val="28"/>
          <w:szCs w:val="28"/>
        </w:rPr>
        <w:t xml:space="preserve"> А.А</w:t>
      </w:r>
      <w:r w:rsidRPr="008F2036">
        <w:rPr>
          <w:rFonts w:eastAsia="Arial Unicode MS"/>
          <w:kern w:val="1"/>
          <w:sz w:val="28"/>
          <w:szCs w:val="28"/>
        </w:rPr>
        <w:t>, сведения о котором внесены в национальный реестр специалистов</w:t>
      </w:r>
      <w:r>
        <w:rPr>
          <w:rFonts w:eastAsia="Arial Unicode MS"/>
          <w:kern w:val="1"/>
          <w:sz w:val="28"/>
          <w:szCs w:val="28"/>
        </w:rPr>
        <w:t>,</w:t>
      </w:r>
      <w:r w:rsidRPr="008F203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до 01.02.2023 г., </w:t>
      </w:r>
      <w:r w:rsidRPr="008F2036">
        <w:rPr>
          <w:rFonts w:eastAsia="Arial Unicode MS"/>
          <w:kern w:val="1"/>
          <w:sz w:val="28"/>
          <w:szCs w:val="28"/>
        </w:rPr>
        <w:t>требовани</w:t>
      </w:r>
      <w:r>
        <w:rPr>
          <w:rFonts w:eastAsia="Arial Unicode MS"/>
          <w:kern w:val="1"/>
          <w:sz w:val="28"/>
          <w:szCs w:val="28"/>
        </w:rPr>
        <w:t>й</w:t>
      </w:r>
      <w:r w:rsidRPr="008F2036">
        <w:rPr>
          <w:rFonts w:eastAsia="Arial Unicode MS"/>
          <w:kern w:val="1"/>
          <w:sz w:val="28"/>
          <w:szCs w:val="28"/>
        </w:rPr>
        <w:t xml:space="preserve"> </w:t>
      </w:r>
      <w:r w:rsidRPr="00EE419B">
        <w:rPr>
          <w:rFonts w:eastAsia="Arial Unicode MS"/>
          <w:kern w:val="1"/>
          <w:sz w:val="28"/>
          <w:szCs w:val="28"/>
        </w:rPr>
        <w:t>не реже одного раза в пять лет прохождение специалистами независимой оценки квалификации</w:t>
      </w:r>
      <w:r>
        <w:rPr>
          <w:rFonts w:eastAsia="Arial Unicode MS"/>
          <w:kern w:val="1"/>
          <w:sz w:val="28"/>
          <w:szCs w:val="28"/>
        </w:rPr>
        <w:t>)</w:t>
      </w:r>
      <w:r w:rsidRPr="005E0431">
        <w:rPr>
          <w:rFonts w:eastAsia="Arial Unicode MS"/>
          <w:kern w:val="1"/>
          <w:sz w:val="28"/>
          <w:szCs w:val="28"/>
        </w:rPr>
        <w:t>;</w:t>
      </w:r>
      <w:bookmarkEnd w:id="13"/>
    </w:p>
    <w:p w14:paraId="1E9550C0" w14:textId="77777777" w:rsidR="001A3286" w:rsidRDefault="001A3286" w:rsidP="001A3286">
      <w:pPr>
        <w:tabs>
          <w:tab w:val="left" w:pos="284"/>
        </w:tabs>
        <w:suppressAutoHyphens w:val="0"/>
        <w:ind w:left="-142" w:right="-1" w:firstLine="709"/>
        <w:jc w:val="both"/>
        <w:rPr>
          <w:sz w:val="28"/>
          <w:szCs w:val="28"/>
        </w:rPr>
      </w:pPr>
      <w:r w:rsidRPr="005E0431">
        <w:rPr>
          <w:rFonts w:eastAsia="Arial Unicode MS"/>
          <w:kern w:val="1"/>
          <w:sz w:val="28"/>
          <w:szCs w:val="28"/>
        </w:rPr>
        <w:t xml:space="preserve">- п. </w:t>
      </w:r>
      <w:bookmarkStart w:id="14" w:name="_Hlk156387515"/>
      <w:r w:rsidRPr="005E0431">
        <w:rPr>
          <w:rFonts w:eastAsia="Arial Unicode MS"/>
          <w:kern w:val="1"/>
          <w:sz w:val="28"/>
          <w:szCs w:val="28"/>
        </w:rPr>
        <w:t xml:space="preserve">7.3.1, 7.3.2, разд. 7 </w:t>
      </w:r>
      <w:bookmarkEnd w:id="14"/>
      <w:r w:rsidRPr="005E0431">
        <w:rPr>
          <w:rFonts w:eastAsia="Arial Unicode MS"/>
          <w:kern w:val="1"/>
          <w:sz w:val="28"/>
          <w:szCs w:val="28"/>
        </w:rPr>
        <w:t xml:space="preserve">Положения о членстве, </w:t>
      </w:r>
      <w:r w:rsidRPr="005E0431">
        <w:rPr>
          <w:bCs/>
          <w:sz w:val="28"/>
          <w:szCs w:val="28"/>
        </w:rPr>
        <w:t xml:space="preserve">в том числе </w:t>
      </w:r>
      <w:r w:rsidRPr="005E0431">
        <w:rPr>
          <w:rFonts w:eastAsia="Arial Unicode MS"/>
          <w:kern w:val="1"/>
          <w:sz w:val="28"/>
          <w:szCs w:val="28"/>
        </w:rPr>
        <w:t xml:space="preserve">о размере, порядке расчета и уплаты членских взносов (задолженность по уплате членских взносов за период </w:t>
      </w:r>
      <w:r w:rsidRPr="005E0431">
        <w:rPr>
          <w:sz w:val="28"/>
          <w:szCs w:val="28"/>
        </w:rPr>
        <w:t xml:space="preserve">с января 2023 г. по </w:t>
      </w:r>
      <w:r>
        <w:rPr>
          <w:sz w:val="28"/>
          <w:szCs w:val="28"/>
        </w:rPr>
        <w:t>декабрь</w:t>
      </w:r>
      <w:r w:rsidRPr="005E0431">
        <w:rPr>
          <w:sz w:val="28"/>
          <w:szCs w:val="28"/>
        </w:rPr>
        <w:t xml:space="preserve"> 2023 г.</w:t>
      </w:r>
      <w:r w:rsidRPr="005E0431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, </w:t>
      </w:r>
      <w:r>
        <w:rPr>
          <w:sz w:val="28"/>
          <w:szCs w:val="28"/>
        </w:rPr>
        <w:t>и их неустранением</w:t>
      </w:r>
      <w:r w:rsidRPr="009819DE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продолжительного времени, применялись меры дисциплинарного воздействия:</w:t>
      </w:r>
    </w:p>
    <w:p w14:paraId="6147A552" w14:textId="77777777" w:rsidR="001A3286" w:rsidRDefault="001A3286" w:rsidP="001A3286">
      <w:pPr>
        <w:tabs>
          <w:tab w:val="left" w:pos="284"/>
        </w:tabs>
        <w:ind w:left="-142" w:right="-108" w:firstLine="709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-</w:t>
      </w:r>
      <w:r>
        <w:rPr>
          <w:sz w:val="28"/>
          <w:szCs w:val="28"/>
        </w:rPr>
        <w:t xml:space="preserve"> 18.10.</w:t>
      </w:r>
      <w:r w:rsidRPr="0009776A">
        <w:rPr>
          <w:sz w:val="28"/>
          <w:szCs w:val="28"/>
        </w:rPr>
        <w:t xml:space="preserve">2023 г. (протокол № </w:t>
      </w:r>
      <w:r>
        <w:rPr>
          <w:sz w:val="28"/>
          <w:szCs w:val="28"/>
        </w:rPr>
        <w:t>17</w:t>
      </w:r>
      <w:r w:rsidRPr="0009776A">
        <w:rPr>
          <w:sz w:val="28"/>
          <w:szCs w:val="28"/>
        </w:rPr>
        <w:t>)</w:t>
      </w:r>
      <w:r>
        <w:rPr>
          <w:sz w:val="28"/>
          <w:szCs w:val="28"/>
        </w:rPr>
        <w:t xml:space="preserve"> -</w:t>
      </w:r>
      <w:r w:rsidRPr="00097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предписание </w:t>
      </w:r>
      <w:r w:rsidRPr="0009776A">
        <w:rPr>
          <w:sz w:val="28"/>
          <w:szCs w:val="28"/>
        </w:rPr>
        <w:t xml:space="preserve">об обязательном устранении </w:t>
      </w:r>
      <w:r>
        <w:rPr>
          <w:sz w:val="28"/>
          <w:szCs w:val="28"/>
        </w:rPr>
        <w:t xml:space="preserve">вышеуказанных </w:t>
      </w:r>
      <w:r w:rsidRPr="0009776A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09776A">
        <w:rPr>
          <w:sz w:val="28"/>
          <w:szCs w:val="28"/>
        </w:rPr>
        <w:t xml:space="preserve">до </w:t>
      </w:r>
      <w:r>
        <w:rPr>
          <w:sz w:val="28"/>
          <w:szCs w:val="28"/>
        </w:rPr>
        <w:t>15.12.2023</w:t>
      </w:r>
      <w:r w:rsidRPr="0009776A">
        <w:rPr>
          <w:sz w:val="28"/>
          <w:szCs w:val="28"/>
        </w:rPr>
        <w:t xml:space="preserve"> г.</w:t>
      </w:r>
      <w:r>
        <w:rPr>
          <w:sz w:val="28"/>
          <w:szCs w:val="28"/>
        </w:rPr>
        <w:t>;</w:t>
      </w:r>
    </w:p>
    <w:p w14:paraId="149E373F" w14:textId="77777777" w:rsidR="001A3286" w:rsidRPr="0009776A" w:rsidRDefault="001A3286" w:rsidP="001A3286">
      <w:pPr>
        <w:tabs>
          <w:tab w:val="left" w:pos="284"/>
        </w:tabs>
        <w:ind w:left="-142"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- 18.01.2024 г. (протокол № 01) – предупреждение </w:t>
      </w:r>
      <w:r w:rsidRPr="00D35C8B">
        <w:rPr>
          <w:sz w:val="28"/>
          <w:szCs w:val="28"/>
        </w:rPr>
        <w:t>об обязательном устранении вышеуказанных нарушений</w:t>
      </w:r>
      <w:r>
        <w:rPr>
          <w:sz w:val="28"/>
          <w:szCs w:val="28"/>
        </w:rPr>
        <w:t xml:space="preserve"> до 17.04.2024 г. </w:t>
      </w:r>
    </w:p>
    <w:p w14:paraId="0DDFAC94" w14:textId="77777777" w:rsidR="0031796D" w:rsidRDefault="0031796D" w:rsidP="001A3286">
      <w:pPr>
        <w:ind w:left="-142" w:right="-1" w:firstLine="709"/>
        <w:jc w:val="both"/>
        <w:rPr>
          <w:sz w:val="28"/>
          <w:szCs w:val="28"/>
        </w:rPr>
      </w:pPr>
    </w:p>
    <w:p w14:paraId="14BA3A6A" w14:textId="50A2BAA8" w:rsidR="001A3286" w:rsidRDefault="001A3286" w:rsidP="001A3286">
      <w:pPr>
        <w:ind w:left="-142" w:right="-1" w:firstLine="709"/>
        <w:jc w:val="both"/>
        <w:rPr>
          <w:sz w:val="28"/>
          <w:szCs w:val="28"/>
        </w:rPr>
      </w:pPr>
      <w:r w:rsidRPr="005E0431">
        <w:rPr>
          <w:sz w:val="28"/>
          <w:szCs w:val="28"/>
        </w:rPr>
        <w:lastRenderedPageBreak/>
        <w:t xml:space="preserve">Внеплановой контрольной проверкой, проведенной </w:t>
      </w:r>
      <w:r>
        <w:rPr>
          <w:sz w:val="28"/>
          <w:szCs w:val="28"/>
        </w:rPr>
        <w:t>22.04.2024</w:t>
      </w:r>
      <w:r w:rsidRPr="005E043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5E0431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ООО</w:t>
      </w:r>
      <w:r w:rsidRPr="005E0431">
        <w:rPr>
          <w:sz w:val="28"/>
          <w:szCs w:val="28"/>
        </w:rPr>
        <w:t xml:space="preserve"> </w:t>
      </w:r>
      <w:r w:rsidRPr="00FE2EFD">
        <w:rPr>
          <w:sz w:val="28"/>
          <w:szCs w:val="28"/>
        </w:rPr>
        <w:t>«</w:t>
      </w:r>
      <w:bookmarkStart w:id="15" w:name="_Hlk164762811"/>
      <w:r w:rsidRPr="00FE2EFD">
        <w:rPr>
          <w:sz w:val="28"/>
          <w:szCs w:val="28"/>
        </w:rPr>
        <w:t>Агропромышленный комплекс «Корякский» (ИНН 4101128614</w:t>
      </w:r>
      <w:r w:rsidRPr="00EE419B">
        <w:rPr>
          <w:sz w:val="28"/>
          <w:szCs w:val="28"/>
        </w:rPr>
        <w:t>)</w:t>
      </w:r>
      <w:bookmarkEnd w:id="15"/>
      <w:r w:rsidRPr="005E0431">
        <w:rPr>
          <w:sz w:val="28"/>
          <w:szCs w:val="28"/>
        </w:rPr>
        <w:t>, установлено, что</w:t>
      </w:r>
      <w:r>
        <w:rPr>
          <w:sz w:val="28"/>
          <w:szCs w:val="28"/>
        </w:rPr>
        <w:t xml:space="preserve"> </w:t>
      </w:r>
      <w:r w:rsidRPr="005E0431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5E0431">
        <w:rPr>
          <w:sz w:val="28"/>
          <w:szCs w:val="28"/>
        </w:rPr>
        <w:t>, в связи с которым</w:t>
      </w:r>
      <w:r>
        <w:rPr>
          <w:sz w:val="28"/>
          <w:szCs w:val="28"/>
        </w:rPr>
        <w:t>и</w:t>
      </w:r>
      <w:r w:rsidRPr="005E043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нему </w:t>
      </w:r>
      <w:r w:rsidRPr="005E0431">
        <w:rPr>
          <w:sz w:val="28"/>
          <w:szCs w:val="28"/>
        </w:rPr>
        <w:t>применялись</w:t>
      </w:r>
      <w:r>
        <w:rPr>
          <w:sz w:val="28"/>
          <w:szCs w:val="28"/>
        </w:rPr>
        <w:t xml:space="preserve"> </w:t>
      </w:r>
      <w:r w:rsidRPr="005E0431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Pr="005E0431">
        <w:rPr>
          <w:sz w:val="28"/>
          <w:szCs w:val="28"/>
        </w:rPr>
        <w:t xml:space="preserve"> дисциплинарного воздействия, не устранен</w:t>
      </w:r>
      <w:r>
        <w:rPr>
          <w:sz w:val="28"/>
          <w:szCs w:val="28"/>
        </w:rPr>
        <w:t>ы</w:t>
      </w:r>
      <w:r w:rsidRPr="005E0431">
        <w:rPr>
          <w:sz w:val="28"/>
          <w:szCs w:val="28"/>
        </w:rPr>
        <w:t xml:space="preserve"> </w:t>
      </w:r>
      <w:r w:rsidRPr="005E0431">
        <w:rPr>
          <w:rFonts w:eastAsia="Arial Unicode MS"/>
          <w:kern w:val="1"/>
          <w:sz w:val="28"/>
          <w:szCs w:val="28"/>
        </w:rPr>
        <w:t xml:space="preserve">(Акт от </w:t>
      </w:r>
      <w:r>
        <w:rPr>
          <w:rFonts w:eastAsia="Arial Unicode MS"/>
          <w:kern w:val="1"/>
          <w:sz w:val="28"/>
          <w:szCs w:val="28"/>
        </w:rPr>
        <w:t>22.04.2024</w:t>
      </w:r>
      <w:r w:rsidRPr="005E0431">
        <w:rPr>
          <w:rFonts w:eastAsia="Arial Unicode MS"/>
          <w:kern w:val="1"/>
          <w:sz w:val="28"/>
          <w:szCs w:val="28"/>
        </w:rPr>
        <w:t xml:space="preserve"> г.)</w:t>
      </w:r>
      <w:r w:rsidRPr="005E0431">
        <w:rPr>
          <w:sz w:val="28"/>
          <w:szCs w:val="28"/>
        </w:rPr>
        <w:t>.</w:t>
      </w:r>
    </w:p>
    <w:p w14:paraId="53B40FAE" w14:textId="4ECFD298" w:rsidR="0019431C" w:rsidRDefault="0019431C" w:rsidP="001A3286">
      <w:pPr>
        <w:tabs>
          <w:tab w:val="left" w:pos="284"/>
        </w:tabs>
        <w:suppressAutoHyphens w:val="0"/>
        <w:ind w:left="-142" w:right="-2" w:firstLine="567"/>
        <w:jc w:val="both"/>
        <w:rPr>
          <w:rFonts w:eastAsia="Arial Unicode MS"/>
          <w:color w:val="FF0000"/>
          <w:kern w:val="1"/>
          <w:sz w:val="28"/>
          <w:szCs w:val="28"/>
        </w:rPr>
      </w:pPr>
      <w:bookmarkStart w:id="16" w:name="_Hlk163472370"/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1A3286">
        <w:rPr>
          <w:rFonts w:eastAsia="Arial Unicode MS"/>
          <w:kern w:val="1"/>
          <w:sz w:val="28"/>
          <w:szCs w:val="28"/>
        </w:rPr>
        <w:t>24</w:t>
      </w:r>
      <w:r w:rsidR="00D22391">
        <w:rPr>
          <w:rFonts w:eastAsia="Arial Unicode MS"/>
          <w:kern w:val="1"/>
          <w:sz w:val="28"/>
          <w:szCs w:val="28"/>
        </w:rPr>
        <w:t>.0</w:t>
      </w:r>
      <w:r w:rsidR="0038312C">
        <w:rPr>
          <w:rFonts w:eastAsia="Arial Unicode MS"/>
          <w:kern w:val="1"/>
          <w:sz w:val="28"/>
          <w:szCs w:val="28"/>
        </w:rPr>
        <w:t>4</w:t>
      </w:r>
      <w:r w:rsidR="00D22391">
        <w:rPr>
          <w:rFonts w:eastAsia="Arial Unicode MS"/>
          <w:kern w:val="1"/>
          <w:sz w:val="28"/>
          <w:szCs w:val="28"/>
        </w:rPr>
        <w:t>.2024</w:t>
      </w:r>
      <w:r w:rsidRPr="002D2E98">
        <w:rPr>
          <w:rFonts w:eastAsia="Arial Unicode MS"/>
          <w:kern w:val="1"/>
          <w:sz w:val="28"/>
          <w:szCs w:val="28"/>
        </w:rPr>
        <w:t xml:space="preserve"> г. (протокол № </w:t>
      </w:r>
      <w:r w:rsidR="00D22391">
        <w:rPr>
          <w:rFonts w:eastAsia="Arial Unicode MS"/>
          <w:kern w:val="1"/>
          <w:sz w:val="28"/>
          <w:szCs w:val="28"/>
        </w:rPr>
        <w:t>0</w:t>
      </w:r>
      <w:r w:rsidR="001A3286">
        <w:rPr>
          <w:rFonts w:eastAsia="Arial Unicode MS"/>
          <w:kern w:val="1"/>
          <w:sz w:val="28"/>
          <w:szCs w:val="28"/>
        </w:rPr>
        <w:t>6</w:t>
      </w:r>
      <w:r w:rsidRPr="002D2E98">
        <w:rPr>
          <w:rFonts w:eastAsia="Arial Unicode MS"/>
          <w:kern w:val="1"/>
          <w:sz w:val="28"/>
          <w:szCs w:val="28"/>
        </w:rPr>
        <w:t xml:space="preserve">) </w:t>
      </w:r>
      <w:r w:rsidR="001A3286" w:rsidRPr="002D2E98">
        <w:rPr>
          <w:rFonts w:eastAsia="Arial Unicode MS"/>
          <w:kern w:val="1"/>
          <w:sz w:val="28"/>
          <w:szCs w:val="28"/>
        </w:rPr>
        <w:t>Совету</w:t>
      </w:r>
      <w:r w:rsidR="001A3286">
        <w:rPr>
          <w:rFonts w:eastAsia="Arial Unicode MS"/>
          <w:kern w:val="1"/>
          <w:sz w:val="28"/>
          <w:szCs w:val="28"/>
        </w:rPr>
        <w:t xml:space="preserve"> </w:t>
      </w:r>
      <w:r w:rsidR="001A3286" w:rsidRPr="002D2E98">
        <w:rPr>
          <w:rFonts w:eastAsia="Arial Unicode MS"/>
          <w:kern w:val="1"/>
          <w:sz w:val="28"/>
          <w:szCs w:val="28"/>
        </w:rPr>
        <w:t>направлены</w:t>
      </w:r>
      <w:r w:rsidR="009264CB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 xml:space="preserve">материалы проверки в отношении </w:t>
      </w:r>
      <w:r w:rsidRPr="0065506D">
        <w:rPr>
          <w:rFonts w:eastAsia="Arial Unicode MS"/>
          <w:kern w:val="1"/>
          <w:sz w:val="28"/>
          <w:szCs w:val="28"/>
        </w:rPr>
        <w:t>ООО</w:t>
      </w:r>
      <w:r w:rsidR="009264CB">
        <w:rPr>
          <w:rFonts w:eastAsia="Arial Unicode MS"/>
          <w:kern w:val="1"/>
          <w:sz w:val="28"/>
          <w:szCs w:val="28"/>
        </w:rPr>
        <w:t xml:space="preserve"> </w:t>
      </w:r>
      <w:r w:rsidR="0038312C" w:rsidRPr="0038312C">
        <w:rPr>
          <w:rFonts w:eastAsia="Arial Unicode MS"/>
          <w:kern w:val="1"/>
          <w:sz w:val="28"/>
          <w:szCs w:val="28"/>
        </w:rPr>
        <w:t>«</w:t>
      </w:r>
      <w:r w:rsidR="001A3286" w:rsidRPr="001A3286">
        <w:rPr>
          <w:rFonts w:eastAsia="Arial Unicode MS"/>
          <w:kern w:val="1"/>
          <w:sz w:val="28"/>
          <w:szCs w:val="28"/>
        </w:rPr>
        <w:t>Агропромышленный комплекс «Корякский» (ИНН 4101128614)</w:t>
      </w:r>
      <w:r w:rsidRPr="002D2E98">
        <w:rPr>
          <w:rFonts w:eastAsia="Arial Unicode MS"/>
          <w:kern w:val="1"/>
          <w:sz w:val="28"/>
          <w:szCs w:val="28"/>
        </w:rPr>
        <w:t>, 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302DA1" w:rsidRPr="00302DA1">
        <w:rPr>
          <w:rFonts w:eastAsia="Arial Unicode MS"/>
        </w:rPr>
        <w:t>.</w:t>
      </w:r>
    </w:p>
    <w:bookmarkEnd w:id="16"/>
    <w:p w14:paraId="408B97A4" w14:textId="77777777" w:rsidR="00BE49C8" w:rsidRDefault="00BE49C8" w:rsidP="00DE791D">
      <w:pPr>
        <w:tabs>
          <w:tab w:val="left" w:pos="284"/>
        </w:tabs>
        <w:suppressAutoHyphens w:val="0"/>
        <w:ind w:left="-142" w:right="-2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1701CDD7" w14:textId="737175ED" w:rsidR="0019431C" w:rsidRPr="002D2E98" w:rsidRDefault="0019431C" w:rsidP="00DE791D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РЕШИЛИ:</w:t>
      </w:r>
    </w:p>
    <w:p w14:paraId="3B425E10" w14:textId="1006F028" w:rsidR="0019431C" w:rsidRPr="002D2E98" w:rsidRDefault="00C32369" w:rsidP="0031796D">
      <w:pPr>
        <w:tabs>
          <w:tab w:val="left" w:pos="-284"/>
        </w:tabs>
        <w:spacing w:line="276" w:lineRule="auto"/>
        <w:ind w:left="-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431C" w:rsidRPr="002D2E98">
        <w:rPr>
          <w:sz w:val="28"/>
          <w:szCs w:val="28"/>
        </w:rPr>
        <w:t>.</w:t>
      </w:r>
      <w:r w:rsidR="001A3286">
        <w:rPr>
          <w:sz w:val="28"/>
          <w:szCs w:val="28"/>
        </w:rPr>
        <w:t>3</w:t>
      </w:r>
      <w:r w:rsidR="0019431C" w:rsidRPr="002D2E98">
        <w:rPr>
          <w:sz w:val="28"/>
          <w:szCs w:val="28"/>
        </w:rPr>
        <w:t>.</w:t>
      </w:r>
      <w:r w:rsidR="0019431C">
        <w:rPr>
          <w:sz w:val="28"/>
          <w:szCs w:val="28"/>
        </w:rPr>
        <w:t xml:space="preserve"> </w:t>
      </w:r>
      <w:r w:rsidR="0019431C" w:rsidRPr="002D2E98">
        <w:rPr>
          <w:sz w:val="28"/>
          <w:szCs w:val="28"/>
        </w:rPr>
        <w:t xml:space="preserve">Рассмотрев акт </w:t>
      </w:r>
      <w:r w:rsidR="001A3286">
        <w:rPr>
          <w:sz w:val="28"/>
          <w:szCs w:val="28"/>
        </w:rPr>
        <w:t>вне</w:t>
      </w:r>
      <w:r w:rsidR="0019431C" w:rsidRPr="002D2E98">
        <w:rPr>
          <w:sz w:val="28"/>
          <w:szCs w:val="28"/>
        </w:rPr>
        <w:t xml:space="preserve">плановой контрольной проверки, проведенной </w:t>
      </w:r>
      <w:r w:rsidR="001A3286">
        <w:rPr>
          <w:sz w:val="28"/>
          <w:szCs w:val="28"/>
        </w:rPr>
        <w:t>22.04.2024</w:t>
      </w:r>
      <w:r w:rsidR="0019431C" w:rsidRPr="002D2E98">
        <w:rPr>
          <w:sz w:val="28"/>
          <w:szCs w:val="28"/>
        </w:rPr>
        <w:t xml:space="preserve"> г. в отношении </w:t>
      </w:r>
      <w:r w:rsidR="0019431C" w:rsidRPr="0065506D">
        <w:rPr>
          <w:sz w:val="28"/>
          <w:szCs w:val="28"/>
        </w:rPr>
        <w:t xml:space="preserve">ООО </w:t>
      </w:r>
      <w:r w:rsidR="0038312C" w:rsidRPr="0038312C">
        <w:rPr>
          <w:sz w:val="28"/>
          <w:szCs w:val="28"/>
        </w:rPr>
        <w:t>«</w:t>
      </w:r>
      <w:r w:rsidR="001A3286" w:rsidRPr="001A3286">
        <w:rPr>
          <w:sz w:val="28"/>
          <w:szCs w:val="28"/>
        </w:rPr>
        <w:t>Агропромышленный комплекс «Корякский» (ИНН 4101128614)</w:t>
      </w:r>
      <w:r w:rsidR="0019431C" w:rsidRPr="00023620">
        <w:rPr>
          <w:sz w:val="28"/>
          <w:szCs w:val="28"/>
        </w:rPr>
        <w:t>,</w:t>
      </w:r>
      <w:r w:rsidR="0019431C" w:rsidRPr="002D2E98">
        <w:rPr>
          <w:sz w:val="28"/>
          <w:szCs w:val="28"/>
        </w:rPr>
        <w:t xml:space="preserve"> учитывая ее результаты –</w:t>
      </w:r>
      <w:r w:rsidR="000D10AA">
        <w:rPr>
          <w:sz w:val="28"/>
          <w:szCs w:val="28"/>
        </w:rPr>
        <w:t xml:space="preserve"> </w:t>
      </w:r>
      <w:r w:rsidR="001A3286">
        <w:rPr>
          <w:sz w:val="28"/>
          <w:szCs w:val="28"/>
        </w:rPr>
        <w:t xml:space="preserve">неустранение ранее </w:t>
      </w:r>
      <w:r w:rsidR="0019431C" w:rsidRPr="002D2E98">
        <w:rPr>
          <w:sz w:val="28"/>
          <w:szCs w:val="28"/>
        </w:rPr>
        <w:t>выявленны</w:t>
      </w:r>
      <w:r w:rsidR="001A3286">
        <w:rPr>
          <w:sz w:val="28"/>
          <w:szCs w:val="28"/>
        </w:rPr>
        <w:t>х</w:t>
      </w:r>
      <w:r w:rsidR="0019431C" w:rsidRPr="002D2E98">
        <w:rPr>
          <w:sz w:val="28"/>
          <w:szCs w:val="28"/>
        </w:rPr>
        <w:t xml:space="preserve"> нарушени</w:t>
      </w:r>
      <w:r w:rsidR="001A3286">
        <w:rPr>
          <w:sz w:val="28"/>
          <w:szCs w:val="28"/>
        </w:rPr>
        <w:t>й</w:t>
      </w:r>
      <w:r w:rsidR="0019431C" w:rsidRPr="002D2E98">
        <w:rPr>
          <w:sz w:val="28"/>
          <w:szCs w:val="28"/>
        </w:rPr>
        <w:t xml:space="preserve"> </w:t>
      </w:r>
      <w:r w:rsidR="001A3286" w:rsidRPr="001A3286">
        <w:rPr>
          <w:sz w:val="28"/>
          <w:szCs w:val="28"/>
        </w:rPr>
        <w:t>п. 4 ч. 10 ст. 55.5–1 Градостроительного кодекса РФ</w:t>
      </w:r>
      <w:r w:rsidR="0019431C" w:rsidRPr="002D2E98">
        <w:rPr>
          <w:sz w:val="28"/>
          <w:szCs w:val="28"/>
        </w:rPr>
        <w:t xml:space="preserve">, </w:t>
      </w:r>
      <w:r w:rsidR="001A3286" w:rsidRPr="001A3286">
        <w:rPr>
          <w:sz w:val="28"/>
          <w:szCs w:val="28"/>
        </w:rPr>
        <w:t>п. 7.3.1, 7.3.2, разд. 7 Положения о членстве</w:t>
      </w:r>
      <w:r w:rsidR="0019431C" w:rsidRPr="002D2E98">
        <w:rPr>
          <w:sz w:val="28"/>
          <w:szCs w:val="28"/>
        </w:rPr>
        <w:t>,</w:t>
      </w:r>
      <w:r w:rsidR="001A3286" w:rsidRPr="001A3286">
        <w:t xml:space="preserve"> </w:t>
      </w:r>
      <w:r w:rsidR="001A3286" w:rsidRPr="001A3286">
        <w:rPr>
          <w:sz w:val="28"/>
          <w:szCs w:val="28"/>
        </w:rPr>
        <w:t>в том числе о размере, порядке расчета и уплаты членских взносов</w:t>
      </w:r>
      <w:r w:rsidR="001A3286">
        <w:rPr>
          <w:sz w:val="28"/>
          <w:szCs w:val="28"/>
        </w:rPr>
        <w:t>,</w:t>
      </w:r>
    </w:p>
    <w:p w14:paraId="7C1F650C" w14:textId="3C29A8C5" w:rsidR="0019431C" w:rsidRPr="002D2E98" w:rsidRDefault="0019431C" w:rsidP="00372236">
      <w:pPr>
        <w:tabs>
          <w:tab w:val="left" w:pos="284"/>
        </w:tabs>
        <w:ind w:left="-142" w:right="-2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руководствуясь ч. 1 ст. 55.15 Градостроительного кодекса Российской Федерации, подп. 5 п. 4 Федерального закона от 01.12.2007 N 315-ФЗ и п. 2.1.3, п. 2.4.</w:t>
      </w:r>
      <w:r>
        <w:rPr>
          <w:sz w:val="28"/>
          <w:szCs w:val="28"/>
        </w:rPr>
        <w:t>3</w:t>
      </w:r>
      <w:r w:rsidRPr="002D2E98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 w:rsidRPr="00B41D8D">
        <w:rPr>
          <w:sz w:val="28"/>
          <w:szCs w:val="28"/>
        </w:rPr>
        <w:t xml:space="preserve">ООО </w:t>
      </w:r>
      <w:r w:rsidR="001A3286" w:rsidRPr="001A3286">
        <w:rPr>
          <w:sz w:val="28"/>
          <w:szCs w:val="28"/>
        </w:rPr>
        <w:t>«Агропромышленный комплекс «Корякский» (ИНН 4101128614</w:t>
      </w:r>
      <w:r w:rsidRPr="00023620">
        <w:rPr>
          <w:sz w:val="28"/>
          <w:szCs w:val="28"/>
        </w:rPr>
        <w:t>)</w:t>
      </w:r>
      <w:r w:rsidRPr="002D2E98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D27E2F">
        <w:rPr>
          <w:sz w:val="28"/>
          <w:szCs w:val="28"/>
        </w:rPr>
        <w:t xml:space="preserve">и </w:t>
      </w:r>
      <w:r w:rsidRPr="002D2E98">
        <w:rPr>
          <w:sz w:val="28"/>
          <w:szCs w:val="28"/>
        </w:rPr>
        <w:t>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 </w:t>
      </w:r>
      <w:r w:rsidRPr="00950D23">
        <w:rPr>
          <w:sz w:val="28"/>
          <w:szCs w:val="28"/>
        </w:rPr>
        <w:t xml:space="preserve">в срок </w:t>
      </w:r>
      <w:r w:rsidRPr="00950D23">
        <w:rPr>
          <w:b/>
          <w:bCs/>
          <w:sz w:val="28"/>
          <w:szCs w:val="28"/>
        </w:rPr>
        <w:t xml:space="preserve">до </w:t>
      </w:r>
      <w:r w:rsidR="00D9498F">
        <w:rPr>
          <w:b/>
          <w:bCs/>
          <w:sz w:val="28"/>
          <w:szCs w:val="28"/>
        </w:rPr>
        <w:t>24</w:t>
      </w:r>
      <w:r w:rsidR="00950D23" w:rsidRPr="00950D23">
        <w:rPr>
          <w:b/>
          <w:bCs/>
          <w:sz w:val="28"/>
          <w:szCs w:val="28"/>
        </w:rPr>
        <w:t>.0</w:t>
      </w:r>
      <w:r w:rsidR="00C10152">
        <w:rPr>
          <w:b/>
          <w:bCs/>
          <w:sz w:val="28"/>
          <w:szCs w:val="28"/>
        </w:rPr>
        <w:t>7</w:t>
      </w:r>
      <w:r w:rsidR="00950D23" w:rsidRPr="00950D23">
        <w:rPr>
          <w:b/>
          <w:bCs/>
          <w:sz w:val="28"/>
          <w:szCs w:val="28"/>
        </w:rPr>
        <w:t>.</w:t>
      </w:r>
      <w:r w:rsidRPr="00950D23">
        <w:rPr>
          <w:b/>
          <w:bCs/>
          <w:sz w:val="28"/>
          <w:szCs w:val="28"/>
        </w:rPr>
        <w:t>2024 г</w:t>
      </w:r>
      <w:r w:rsidRPr="00950D23">
        <w:rPr>
          <w:sz w:val="28"/>
          <w:szCs w:val="28"/>
        </w:rPr>
        <w:t>., а также</w:t>
      </w:r>
      <w:r w:rsidR="00D27E2F">
        <w:rPr>
          <w:sz w:val="28"/>
          <w:szCs w:val="28"/>
        </w:rPr>
        <w:t>,</w:t>
      </w:r>
    </w:p>
    <w:p w14:paraId="5B748A60" w14:textId="398E5860" w:rsidR="0019431C" w:rsidRPr="002D2E98" w:rsidRDefault="0019431C" w:rsidP="00DE791D">
      <w:pPr>
        <w:tabs>
          <w:tab w:val="left" w:pos="284"/>
        </w:tabs>
        <w:ind w:left="-142" w:right="-2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Pr="00B41D8D">
        <w:rPr>
          <w:sz w:val="28"/>
          <w:szCs w:val="28"/>
        </w:rPr>
        <w:t xml:space="preserve">ООО </w:t>
      </w:r>
      <w:r w:rsidR="00D9498F" w:rsidRPr="00D9498F">
        <w:rPr>
          <w:sz w:val="28"/>
          <w:szCs w:val="28"/>
        </w:rPr>
        <w:t>«Агропромышленный комплекс «Корякский» (ИНН 4101128614</w:t>
      </w:r>
      <w:r w:rsidRPr="00023620">
        <w:rPr>
          <w:sz w:val="28"/>
          <w:szCs w:val="28"/>
        </w:rPr>
        <w:t>),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722682"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0ED5906" w14:textId="674DE7B8" w:rsidR="0019431C" w:rsidRPr="002D2E98" w:rsidRDefault="0019431C" w:rsidP="00DE791D">
      <w:pPr>
        <w:tabs>
          <w:tab w:val="left" w:pos="-142"/>
          <w:tab w:val="left" w:pos="284"/>
        </w:tabs>
        <w:ind w:left="-142" w:right="-2"/>
        <w:jc w:val="both"/>
        <w:rPr>
          <w:sz w:val="28"/>
          <w:szCs w:val="28"/>
        </w:rPr>
      </w:pPr>
      <w:r w:rsidRPr="00D27E2F">
        <w:rPr>
          <w:sz w:val="28"/>
          <w:szCs w:val="28"/>
        </w:rPr>
        <w:t xml:space="preserve">РЕЗУЛЬТАТЫ ГОЛОСОВАНИЯ: </w:t>
      </w:r>
      <w:r w:rsidRPr="00E61616">
        <w:rPr>
          <w:sz w:val="28"/>
          <w:szCs w:val="28"/>
        </w:rPr>
        <w:t xml:space="preserve">«За»: </w:t>
      </w:r>
      <w:r w:rsidR="00D9498F">
        <w:rPr>
          <w:sz w:val="28"/>
          <w:szCs w:val="28"/>
        </w:rPr>
        <w:t>6</w:t>
      </w:r>
      <w:r w:rsidRPr="00E61616">
        <w:rPr>
          <w:sz w:val="28"/>
          <w:szCs w:val="28"/>
        </w:rPr>
        <w:t>;</w:t>
      </w:r>
      <w:r w:rsidRPr="00D27E2F">
        <w:rPr>
          <w:sz w:val="28"/>
          <w:szCs w:val="28"/>
        </w:rPr>
        <w:t xml:space="preserve"> «Против»: 0;</w:t>
      </w:r>
      <w:r w:rsidRPr="002D2E98">
        <w:rPr>
          <w:sz w:val="28"/>
          <w:szCs w:val="28"/>
        </w:rPr>
        <w:t xml:space="preserve"> «Воздержались»: 0.</w:t>
      </w:r>
    </w:p>
    <w:p w14:paraId="4C7CEDFB" w14:textId="77777777" w:rsidR="0019431C" w:rsidRDefault="0019431C" w:rsidP="00DE791D">
      <w:pPr>
        <w:tabs>
          <w:tab w:val="left" w:pos="142"/>
          <w:tab w:val="center" w:pos="4395"/>
        </w:tabs>
        <w:ind w:left="-142" w:right="-2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Решение принято единогласно.</w:t>
      </w:r>
    </w:p>
    <w:p w14:paraId="708D0629" w14:textId="77777777" w:rsidR="009F4143" w:rsidRDefault="009F4143" w:rsidP="00DE791D">
      <w:pPr>
        <w:tabs>
          <w:tab w:val="left" w:pos="142"/>
          <w:tab w:val="center" w:pos="4395"/>
        </w:tabs>
        <w:ind w:left="-142" w:right="-2"/>
        <w:jc w:val="both"/>
        <w:rPr>
          <w:sz w:val="28"/>
          <w:szCs w:val="28"/>
        </w:rPr>
      </w:pPr>
    </w:p>
    <w:p w14:paraId="11A305F3" w14:textId="06463383" w:rsidR="00743671" w:rsidRPr="002E03A1" w:rsidRDefault="00743671" w:rsidP="00743671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2E03A1">
        <w:rPr>
          <w:rFonts w:eastAsia="Arial Unicode MS"/>
          <w:kern w:val="1"/>
          <w:sz w:val="28"/>
          <w:szCs w:val="28"/>
        </w:rPr>
        <w:t xml:space="preserve">3. </w:t>
      </w:r>
      <w:r w:rsidRPr="002E03A1">
        <w:rPr>
          <w:sz w:val="28"/>
          <w:szCs w:val="28"/>
        </w:rPr>
        <w:t xml:space="preserve">СЛУШАЛИ: Старова Г. Н. о том, что в соответствии с </w:t>
      </w:r>
      <w:r w:rsidR="00A900C9" w:rsidRPr="002E03A1">
        <w:rPr>
          <w:sz w:val="28"/>
          <w:szCs w:val="28"/>
        </w:rPr>
        <w:t>п. 2</w:t>
      </w:r>
      <w:r w:rsidR="00411BF4">
        <w:rPr>
          <w:sz w:val="28"/>
          <w:szCs w:val="28"/>
        </w:rPr>
        <w:t xml:space="preserve"> </w:t>
      </w:r>
      <w:r w:rsidR="00A900C9" w:rsidRPr="002E03A1">
        <w:rPr>
          <w:sz w:val="28"/>
          <w:szCs w:val="28"/>
        </w:rPr>
        <w:t>ч.</w:t>
      </w:r>
      <w:r w:rsidR="00411BF4">
        <w:rPr>
          <w:sz w:val="28"/>
          <w:szCs w:val="28"/>
        </w:rPr>
        <w:t xml:space="preserve"> 2, ч. 3</w:t>
      </w:r>
      <w:r w:rsidR="00A900C9" w:rsidRPr="002E03A1">
        <w:rPr>
          <w:sz w:val="28"/>
          <w:szCs w:val="28"/>
        </w:rPr>
        <w:t xml:space="preserve"> ст. 55.7, </w:t>
      </w:r>
      <w:r w:rsidRPr="002E03A1">
        <w:rPr>
          <w:sz w:val="28"/>
          <w:szCs w:val="28"/>
        </w:rPr>
        <w:t xml:space="preserve">ч. </w:t>
      </w:r>
      <w:r w:rsidR="00411BF4">
        <w:rPr>
          <w:sz w:val="28"/>
          <w:szCs w:val="28"/>
        </w:rPr>
        <w:t>1</w:t>
      </w:r>
      <w:r w:rsidRPr="002E03A1">
        <w:rPr>
          <w:sz w:val="28"/>
          <w:szCs w:val="28"/>
        </w:rPr>
        <w:t xml:space="preserve">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с 19.04.2024 г. добровольно прекратило членство в Союзе строителей Камчатки  общество с ограниченной ответственностью «БАКС» (ИНН 4101086019).</w:t>
      </w:r>
    </w:p>
    <w:p w14:paraId="78D232FC" w14:textId="77777777" w:rsidR="009F4143" w:rsidRPr="002E03A1" w:rsidRDefault="009F4143" w:rsidP="009F4143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32FAEB34" w14:textId="24E66971" w:rsidR="009F4143" w:rsidRPr="002E03A1" w:rsidRDefault="009F4143" w:rsidP="009F4143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2E03A1">
        <w:rPr>
          <w:sz w:val="28"/>
          <w:szCs w:val="28"/>
        </w:rPr>
        <w:lastRenderedPageBreak/>
        <w:t>РЕШИЛИ</w:t>
      </w:r>
      <w:proofErr w:type="gramStart"/>
      <w:r w:rsidRPr="002E03A1">
        <w:rPr>
          <w:sz w:val="28"/>
          <w:szCs w:val="28"/>
        </w:rPr>
        <w:t xml:space="preserve">: </w:t>
      </w:r>
      <w:r w:rsidR="00C75DE3">
        <w:rPr>
          <w:sz w:val="28"/>
          <w:szCs w:val="28"/>
        </w:rPr>
        <w:t>П</w:t>
      </w:r>
      <w:r w:rsidRPr="002E03A1">
        <w:rPr>
          <w:sz w:val="28"/>
          <w:szCs w:val="28"/>
        </w:rPr>
        <w:t>ринять</w:t>
      </w:r>
      <w:proofErr w:type="gramEnd"/>
      <w:r w:rsidRPr="002E03A1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4189264F" w14:textId="77777777" w:rsidR="00743671" w:rsidRDefault="009F4143" w:rsidP="00743671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rPr>
          <w:sz w:val="28"/>
          <w:szCs w:val="28"/>
        </w:rPr>
      </w:pPr>
      <w:r w:rsidRPr="002E03A1"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  <w:bookmarkEnd w:id="6"/>
    </w:p>
    <w:p w14:paraId="307C11AF" w14:textId="77777777" w:rsidR="00602729" w:rsidRPr="002E03A1" w:rsidRDefault="00602729" w:rsidP="00743671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rPr>
          <w:sz w:val="28"/>
          <w:szCs w:val="28"/>
        </w:rPr>
      </w:pPr>
    </w:p>
    <w:p w14:paraId="7F5F5AB9" w14:textId="0F319991" w:rsidR="00602729" w:rsidRPr="00884C0A" w:rsidRDefault="00602729" w:rsidP="000E0BD3">
      <w:pPr>
        <w:ind w:left="-142"/>
        <w:jc w:val="both"/>
        <w:rPr>
          <w:sz w:val="28"/>
          <w:szCs w:val="28"/>
        </w:rPr>
      </w:pPr>
      <w:bookmarkStart w:id="17" w:name="_Hlk164852875"/>
      <w:r w:rsidRPr="00884C0A">
        <w:rPr>
          <w:sz w:val="28"/>
          <w:szCs w:val="28"/>
        </w:rPr>
        <w:t xml:space="preserve">4.  СЛУШАЛИ: Воронова Н.В. об исключении из персонального состава </w:t>
      </w:r>
      <w:proofErr w:type="gramStart"/>
      <w:r w:rsidRPr="00884C0A">
        <w:rPr>
          <w:sz w:val="28"/>
          <w:szCs w:val="28"/>
        </w:rPr>
        <w:t>Контрольной</w:t>
      </w:r>
      <w:r w:rsidR="000E0BD3" w:rsidRPr="00884C0A">
        <w:rPr>
          <w:sz w:val="28"/>
          <w:szCs w:val="28"/>
        </w:rPr>
        <w:t xml:space="preserve"> </w:t>
      </w:r>
      <w:r w:rsidRPr="00884C0A">
        <w:rPr>
          <w:sz w:val="28"/>
          <w:szCs w:val="28"/>
        </w:rPr>
        <w:t xml:space="preserve"> комиссии</w:t>
      </w:r>
      <w:proofErr w:type="gramEnd"/>
      <w:r w:rsidRPr="00884C0A">
        <w:rPr>
          <w:sz w:val="28"/>
          <w:szCs w:val="28"/>
        </w:rPr>
        <w:t xml:space="preserve"> </w:t>
      </w:r>
      <w:r w:rsidR="000E0BD3" w:rsidRPr="00884C0A">
        <w:rPr>
          <w:sz w:val="28"/>
          <w:szCs w:val="28"/>
        </w:rPr>
        <w:t xml:space="preserve"> </w:t>
      </w:r>
      <w:r w:rsidRPr="00884C0A">
        <w:rPr>
          <w:sz w:val="28"/>
          <w:szCs w:val="28"/>
        </w:rPr>
        <w:t>Союза</w:t>
      </w:r>
      <w:r w:rsidR="000E0BD3" w:rsidRPr="00884C0A">
        <w:rPr>
          <w:sz w:val="28"/>
          <w:szCs w:val="28"/>
        </w:rPr>
        <w:t xml:space="preserve"> </w:t>
      </w:r>
      <w:r w:rsidRPr="00884C0A">
        <w:rPr>
          <w:sz w:val="28"/>
          <w:szCs w:val="28"/>
        </w:rPr>
        <w:t xml:space="preserve"> строителей  Камчатки </w:t>
      </w:r>
      <w:r w:rsidR="000E0BD3" w:rsidRPr="00884C0A">
        <w:rPr>
          <w:sz w:val="28"/>
          <w:szCs w:val="28"/>
        </w:rPr>
        <w:t xml:space="preserve"> </w:t>
      </w:r>
      <w:r w:rsidRPr="00884C0A">
        <w:rPr>
          <w:sz w:val="28"/>
          <w:szCs w:val="28"/>
        </w:rPr>
        <w:t xml:space="preserve"> генерального  директора </w:t>
      </w:r>
    </w:p>
    <w:p w14:paraId="0828627F" w14:textId="5A806E74" w:rsidR="00602729" w:rsidRPr="00884C0A" w:rsidRDefault="00602729" w:rsidP="000E0BD3">
      <w:pPr>
        <w:ind w:left="-142"/>
        <w:jc w:val="both"/>
        <w:rPr>
          <w:sz w:val="28"/>
          <w:szCs w:val="28"/>
        </w:rPr>
      </w:pPr>
      <w:r w:rsidRPr="00884C0A">
        <w:rPr>
          <w:sz w:val="28"/>
          <w:szCs w:val="28"/>
        </w:rPr>
        <w:t xml:space="preserve">ООО </w:t>
      </w:r>
      <w:bookmarkStart w:id="18" w:name="_Hlk83112830"/>
      <w:r w:rsidRPr="00884C0A">
        <w:rPr>
          <w:sz w:val="28"/>
          <w:szCs w:val="28"/>
        </w:rPr>
        <w:t xml:space="preserve">«БАКС» </w:t>
      </w:r>
      <w:bookmarkEnd w:id="18"/>
      <w:r w:rsidRPr="00884C0A">
        <w:rPr>
          <w:sz w:val="28"/>
          <w:szCs w:val="28"/>
        </w:rPr>
        <w:t>Беломестнова Андрея Вячеславовича, в связи с прекращением членства в саморегулируемой организации ООО «БАКС» (ИНН</w:t>
      </w:r>
      <w:r w:rsidRPr="00884C0A">
        <w:t xml:space="preserve"> </w:t>
      </w:r>
      <w:r w:rsidRPr="00884C0A">
        <w:rPr>
          <w:sz w:val="28"/>
          <w:szCs w:val="28"/>
        </w:rPr>
        <w:t xml:space="preserve">4101086019) , и предложившего,  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п. 2.6 Положения о Контрольной комиссии Союза строителей Камчатки, внести изменения в персональный состав Контрольной комиссии Союза строителей Камчатки, утверждённый Протоколом Совета № 06 от </w:t>
      </w:r>
      <w:r w:rsidR="000E0BD3" w:rsidRPr="00884C0A">
        <w:rPr>
          <w:sz w:val="28"/>
          <w:szCs w:val="28"/>
        </w:rPr>
        <w:t>13.03.2023</w:t>
      </w:r>
      <w:r w:rsidRPr="00884C0A">
        <w:rPr>
          <w:sz w:val="28"/>
          <w:szCs w:val="28"/>
        </w:rPr>
        <w:t xml:space="preserve"> г.</w:t>
      </w:r>
    </w:p>
    <w:p w14:paraId="34AD60DD" w14:textId="77777777" w:rsidR="000E0BD3" w:rsidRDefault="000E0BD3" w:rsidP="000E0BD3">
      <w:pPr>
        <w:ind w:left="-284"/>
        <w:jc w:val="both"/>
        <w:rPr>
          <w:color w:val="FF0000"/>
          <w:sz w:val="28"/>
          <w:szCs w:val="28"/>
        </w:rPr>
      </w:pPr>
    </w:p>
    <w:bookmarkEnd w:id="17"/>
    <w:p w14:paraId="1E4073E5" w14:textId="77777777" w:rsidR="004B5F9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29AACF6A" w14:textId="522BCB33" w:rsidR="004B5F9A" w:rsidRPr="00884C0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Pr="00372236">
        <w:rPr>
          <w:sz w:val="28"/>
          <w:szCs w:val="28"/>
        </w:rPr>
        <w:t>В соответствии с п. 2.6 Положения о Контрольной комиссии Союза строителей Камчатки, исключить генерального директора ООО «</w:t>
      </w:r>
      <w:r w:rsidR="00CD6406" w:rsidRPr="00372236">
        <w:rPr>
          <w:sz w:val="28"/>
          <w:szCs w:val="28"/>
        </w:rPr>
        <w:t>БАКС</w:t>
      </w:r>
      <w:r w:rsidRPr="00372236">
        <w:rPr>
          <w:sz w:val="28"/>
          <w:szCs w:val="28"/>
        </w:rPr>
        <w:t xml:space="preserve">» </w:t>
      </w:r>
      <w:r w:rsidR="00CD6406" w:rsidRPr="00372236">
        <w:rPr>
          <w:sz w:val="28"/>
          <w:szCs w:val="28"/>
        </w:rPr>
        <w:t>Беломестнова Андрея Вячеславовича</w:t>
      </w:r>
      <w:r w:rsidRPr="00372236">
        <w:rPr>
          <w:sz w:val="28"/>
          <w:szCs w:val="28"/>
        </w:rPr>
        <w:t xml:space="preserve"> из персонального состава Контрольной </w:t>
      </w:r>
      <w:r w:rsidRPr="00884C0A">
        <w:rPr>
          <w:sz w:val="28"/>
          <w:szCs w:val="28"/>
        </w:rPr>
        <w:t xml:space="preserve">комиссии, в связи </w:t>
      </w:r>
      <w:r w:rsidR="00544452" w:rsidRPr="00884C0A">
        <w:rPr>
          <w:sz w:val="28"/>
          <w:szCs w:val="28"/>
        </w:rPr>
        <w:t>с прекращением членства в саморегулируемой организации ООО «БАКС» (ИНН</w:t>
      </w:r>
      <w:r w:rsidR="00544452" w:rsidRPr="00884C0A">
        <w:t xml:space="preserve"> </w:t>
      </w:r>
      <w:r w:rsidR="00544452" w:rsidRPr="00884C0A">
        <w:rPr>
          <w:sz w:val="28"/>
          <w:szCs w:val="28"/>
        </w:rPr>
        <w:t>4101086019)</w:t>
      </w:r>
      <w:r w:rsidR="00853058">
        <w:rPr>
          <w:sz w:val="28"/>
          <w:szCs w:val="28"/>
        </w:rPr>
        <w:t>.</w:t>
      </w:r>
    </w:p>
    <w:p w14:paraId="18E3EA54" w14:textId="77777777" w:rsidR="004B5F9A" w:rsidRPr="00372236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 w:rsidRPr="00372236">
        <w:rPr>
          <w:sz w:val="28"/>
          <w:szCs w:val="28"/>
        </w:rPr>
        <w:t xml:space="preserve">Результаты голосования: «ЗА»: 6; «ПРОТИВ»: 0; «ВОЗДЕРЖАЛИСЬ»: 0. </w:t>
      </w:r>
    </w:p>
    <w:p w14:paraId="7AA163AA" w14:textId="77777777" w:rsidR="004B5F9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 w:rsidRPr="00372236">
        <w:rPr>
          <w:sz w:val="28"/>
          <w:szCs w:val="28"/>
        </w:rPr>
        <w:t>Решение принято единогласно.</w:t>
      </w:r>
    </w:p>
    <w:p w14:paraId="1C797815" w14:textId="77777777" w:rsidR="004B5F9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06F56014" w14:textId="1C9E8935" w:rsidR="004947B2" w:rsidRDefault="00372236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47B2">
        <w:rPr>
          <w:sz w:val="28"/>
          <w:szCs w:val="28"/>
        </w:rPr>
        <w:t xml:space="preserve">. </w:t>
      </w:r>
      <w:r w:rsidR="004947B2" w:rsidRPr="004947B2">
        <w:rPr>
          <w:sz w:val="28"/>
          <w:szCs w:val="28"/>
        </w:rPr>
        <w:t xml:space="preserve">СЛУШАЛИ: Воронова </w:t>
      </w:r>
      <w:proofErr w:type="gramStart"/>
      <w:r w:rsidR="004947B2" w:rsidRPr="004947B2">
        <w:rPr>
          <w:sz w:val="28"/>
          <w:szCs w:val="28"/>
        </w:rPr>
        <w:t>Н.В.</w:t>
      </w:r>
      <w:proofErr w:type="gramEnd"/>
      <w:r w:rsidR="004947B2">
        <w:rPr>
          <w:sz w:val="28"/>
          <w:szCs w:val="28"/>
        </w:rPr>
        <w:t xml:space="preserve"> о </w:t>
      </w:r>
      <w:r w:rsidR="004947B2" w:rsidRPr="004947B2">
        <w:rPr>
          <w:sz w:val="28"/>
          <w:szCs w:val="28"/>
        </w:rPr>
        <w:t>внес</w:t>
      </w:r>
      <w:r w:rsidR="004947B2">
        <w:rPr>
          <w:sz w:val="28"/>
          <w:szCs w:val="28"/>
        </w:rPr>
        <w:t xml:space="preserve">ении </w:t>
      </w:r>
      <w:r w:rsidR="004947B2" w:rsidRPr="004947B2">
        <w:rPr>
          <w:sz w:val="28"/>
          <w:szCs w:val="28"/>
        </w:rPr>
        <w:t>изменения в персональный состав Контрольной комиссии</w:t>
      </w:r>
      <w:r w:rsidR="002640FE">
        <w:rPr>
          <w:sz w:val="28"/>
          <w:szCs w:val="28"/>
        </w:rPr>
        <w:t>,</w:t>
      </w:r>
      <w:r w:rsidR="004947B2" w:rsidRPr="004947B2">
        <w:rPr>
          <w:sz w:val="28"/>
          <w:szCs w:val="28"/>
        </w:rPr>
        <w:t xml:space="preserve"> утверждённый Протоколом </w:t>
      </w:r>
      <w:r w:rsidR="002640FE" w:rsidRPr="004947B2">
        <w:rPr>
          <w:sz w:val="28"/>
          <w:szCs w:val="28"/>
        </w:rPr>
        <w:t>Совета №</w:t>
      </w:r>
      <w:r w:rsidR="004947B2" w:rsidRPr="004947B2">
        <w:rPr>
          <w:sz w:val="28"/>
          <w:szCs w:val="28"/>
        </w:rPr>
        <w:t xml:space="preserve"> 06 от 13.03.2023 г.</w:t>
      </w:r>
      <w:r w:rsidR="004947B2">
        <w:rPr>
          <w:sz w:val="28"/>
          <w:szCs w:val="28"/>
        </w:rPr>
        <w:t xml:space="preserve"> </w:t>
      </w:r>
    </w:p>
    <w:p w14:paraId="3F54CE52" w14:textId="77777777" w:rsidR="00544452" w:rsidRDefault="00544452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7B0072E6" w14:textId="4A666C48" w:rsidR="004B5F9A" w:rsidRDefault="004947B2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bookmarkStart w:id="19" w:name="_Hlk164947719"/>
      <w:r>
        <w:rPr>
          <w:sz w:val="28"/>
          <w:szCs w:val="28"/>
        </w:rPr>
        <w:t>ВЫСТУПИЛ</w:t>
      </w:r>
      <w:r w:rsidR="00C25391">
        <w:rPr>
          <w:sz w:val="28"/>
          <w:szCs w:val="28"/>
        </w:rPr>
        <w:t>А</w:t>
      </w:r>
      <w:r w:rsidR="004B5F9A">
        <w:rPr>
          <w:sz w:val="28"/>
          <w:szCs w:val="28"/>
        </w:rPr>
        <w:t>: Шевченко С.</w:t>
      </w:r>
      <w:r w:rsidR="00AF60C4">
        <w:rPr>
          <w:sz w:val="28"/>
          <w:szCs w:val="28"/>
        </w:rPr>
        <w:t xml:space="preserve"> </w:t>
      </w:r>
      <w:r w:rsidR="004B5F9A">
        <w:rPr>
          <w:sz w:val="28"/>
          <w:szCs w:val="28"/>
        </w:rPr>
        <w:t>В., предложивш</w:t>
      </w:r>
      <w:r w:rsidR="00B95B77">
        <w:rPr>
          <w:sz w:val="28"/>
          <w:szCs w:val="28"/>
        </w:rPr>
        <w:t>ая</w:t>
      </w:r>
      <w:r w:rsidR="004B5F9A">
        <w:rPr>
          <w:sz w:val="28"/>
          <w:szCs w:val="28"/>
        </w:rPr>
        <w:t xml:space="preserve"> рассмотреть кандидатуру </w:t>
      </w:r>
      <w:r w:rsidR="00CD6406" w:rsidRPr="00CD6406">
        <w:rPr>
          <w:sz w:val="28"/>
          <w:szCs w:val="28"/>
        </w:rPr>
        <w:t>Беломестнова Андрея Вячеславовича</w:t>
      </w:r>
      <w:r w:rsidR="004B5F9A">
        <w:rPr>
          <w:sz w:val="28"/>
          <w:szCs w:val="28"/>
        </w:rPr>
        <w:t xml:space="preserve">, </w:t>
      </w:r>
      <w:r w:rsidR="00CD6406">
        <w:rPr>
          <w:sz w:val="28"/>
          <w:szCs w:val="28"/>
        </w:rPr>
        <w:t>г</w:t>
      </w:r>
      <w:r w:rsidR="00CD6406" w:rsidRPr="00CD6406">
        <w:rPr>
          <w:sz w:val="28"/>
          <w:szCs w:val="28"/>
        </w:rPr>
        <w:t>енеральн</w:t>
      </w:r>
      <w:r w:rsidR="00CD6406">
        <w:rPr>
          <w:sz w:val="28"/>
          <w:szCs w:val="28"/>
        </w:rPr>
        <w:t>ого</w:t>
      </w:r>
      <w:r w:rsidR="00CD6406" w:rsidRPr="00CD6406">
        <w:rPr>
          <w:sz w:val="28"/>
          <w:szCs w:val="28"/>
        </w:rPr>
        <w:t xml:space="preserve"> директор</w:t>
      </w:r>
      <w:r w:rsidR="00CD6406">
        <w:rPr>
          <w:sz w:val="28"/>
          <w:szCs w:val="28"/>
        </w:rPr>
        <w:t>а</w:t>
      </w:r>
      <w:r w:rsidR="004B5F9A">
        <w:rPr>
          <w:sz w:val="28"/>
          <w:szCs w:val="28"/>
        </w:rPr>
        <w:t xml:space="preserve"> ООО </w:t>
      </w:r>
      <w:bookmarkStart w:id="20" w:name="_Hlk164851692"/>
      <w:r w:rsidR="004B5F9A">
        <w:rPr>
          <w:sz w:val="28"/>
          <w:szCs w:val="28"/>
        </w:rPr>
        <w:t>«</w:t>
      </w:r>
      <w:r w:rsidR="00CD6406" w:rsidRPr="00CD6406">
        <w:rPr>
          <w:sz w:val="28"/>
          <w:szCs w:val="28"/>
        </w:rPr>
        <w:t>БЕЛКАМСТРОЙ</w:t>
      </w:r>
      <w:r w:rsidR="004B5F9A">
        <w:rPr>
          <w:sz w:val="28"/>
          <w:szCs w:val="28"/>
        </w:rPr>
        <w:t xml:space="preserve">» (ИНН </w:t>
      </w:r>
      <w:r w:rsidR="00CD6406" w:rsidRPr="00CD6406">
        <w:rPr>
          <w:sz w:val="28"/>
          <w:szCs w:val="28"/>
        </w:rPr>
        <w:t>4100043943</w:t>
      </w:r>
      <w:r w:rsidR="004B5F9A">
        <w:rPr>
          <w:sz w:val="28"/>
          <w:szCs w:val="28"/>
        </w:rPr>
        <w:t xml:space="preserve">), </w:t>
      </w:r>
      <w:bookmarkEnd w:id="20"/>
      <w:r w:rsidR="00853058">
        <w:rPr>
          <w:sz w:val="28"/>
          <w:szCs w:val="28"/>
        </w:rPr>
        <w:t xml:space="preserve">члена саморегулируемой организации, </w:t>
      </w:r>
      <w:r w:rsidR="004B5F9A">
        <w:rPr>
          <w:sz w:val="28"/>
          <w:szCs w:val="28"/>
        </w:rPr>
        <w:t>для включения в состав Контрольной комиссии.</w:t>
      </w:r>
    </w:p>
    <w:p w14:paraId="5B44E760" w14:textId="77777777" w:rsidR="004B5F9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</w:p>
    <w:bookmarkEnd w:id="19"/>
    <w:p w14:paraId="1B6324E8" w14:textId="77777777" w:rsidR="004B5F9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458B8A42" w14:textId="53E74018" w:rsidR="004B5F9A" w:rsidRDefault="004B5F9A" w:rsidP="00CD6406">
      <w:pPr>
        <w:tabs>
          <w:tab w:val="center" w:pos="4395"/>
        </w:tabs>
        <w:ind w:left="-142" w:right="-3" w:firstLine="568"/>
        <w:jc w:val="both"/>
        <w:rPr>
          <w:sz w:val="28"/>
          <w:szCs w:val="28"/>
        </w:rPr>
      </w:pPr>
      <w:r w:rsidRPr="00372236">
        <w:rPr>
          <w:sz w:val="28"/>
          <w:szCs w:val="28"/>
        </w:rPr>
        <w:t>В соответствии с подп. 12.4.8 п. 12 Устава Союза строителей Камчатки, п. 1 разд. 2 Положения</w:t>
      </w:r>
      <w:r>
        <w:rPr>
          <w:sz w:val="28"/>
          <w:szCs w:val="28"/>
        </w:rPr>
        <w:t xml:space="preserve"> о постоянно действующем коллегиальном органе Союза строителей Камчатки, п. 2.6 Положения о Контрольной комиссии Союза строителей Камчатки включить в персональный состав Контрольной комиссии </w:t>
      </w:r>
      <w:r w:rsidR="00CD6406" w:rsidRPr="00CD6406">
        <w:rPr>
          <w:sz w:val="28"/>
          <w:szCs w:val="28"/>
        </w:rPr>
        <w:t>Беломестнова Андрея Вячеславовича, генерального директора ООО «БЕЛКАМСТРОЙ» (ИНН 4100043943)</w:t>
      </w:r>
      <w:r>
        <w:rPr>
          <w:sz w:val="28"/>
          <w:szCs w:val="28"/>
        </w:rPr>
        <w:t>.</w:t>
      </w:r>
    </w:p>
    <w:p w14:paraId="1543E5BD" w14:textId="77777777" w:rsidR="004B5F9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</w:t>
      </w:r>
      <w:r w:rsidRPr="004947B2">
        <w:rPr>
          <w:sz w:val="28"/>
          <w:szCs w:val="28"/>
        </w:rPr>
        <w:t>«ЗА»:6;</w:t>
      </w:r>
      <w:r>
        <w:rPr>
          <w:sz w:val="28"/>
          <w:szCs w:val="28"/>
        </w:rPr>
        <w:t xml:space="preserve"> «ПРОТИВ»: 0; «ВОЗДЕРЖАЛИСЬ»: 0. </w:t>
      </w:r>
    </w:p>
    <w:p w14:paraId="68D13C61" w14:textId="77777777" w:rsidR="004B5F9A" w:rsidRDefault="004B5F9A" w:rsidP="00CD6406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032AA08D" w14:textId="77777777" w:rsidR="004B5F9A" w:rsidRDefault="004B5F9A" w:rsidP="00DE791D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37BC94CC" w14:textId="77777777" w:rsidR="00544452" w:rsidRDefault="00372236" w:rsidP="00B50D05">
      <w:pPr>
        <w:ind w:left="-142"/>
        <w:jc w:val="both"/>
        <w:rPr>
          <w:bCs/>
          <w:sz w:val="28"/>
          <w:szCs w:val="28"/>
        </w:rPr>
      </w:pPr>
      <w:r w:rsidRPr="00C75DE3">
        <w:rPr>
          <w:sz w:val="28"/>
          <w:szCs w:val="28"/>
        </w:rPr>
        <w:t>6</w:t>
      </w:r>
      <w:r w:rsidR="00CD6406" w:rsidRPr="00C75DE3">
        <w:rPr>
          <w:sz w:val="28"/>
          <w:szCs w:val="28"/>
        </w:rPr>
        <w:t xml:space="preserve">. </w:t>
      </w:r>
      <w:r w:rsidR="00B50D05" w:rsidRPr="00C75DE3">
        <w:rPr>
          <w:rFonts w:eastAsia="Arial Unicode MS"/>
          <w:kern w:val="1"/>
          <w:sz w:val="28"/>
          <w:szCs w:val="28"/>
        </w:rPr>
        <w:t xml:space="preserve">СЛУШАЛИ: </w:t>
      </w:r>
      <w:r w:rsidR="00B50D05" w:rsidRPr="00C75DE3">
        <w:rPr>
          <w:bCs/>
          <w:sz w:val="28"/>
          <w:szCs w:val="28"/>
        </w:rPr>
        <w:t xml:space="preserve">Старова </w:t>
      </w:r>
      <w:proofErr w:type="gramStart"/>
      <w:r w:rsidR="00B50D05" w:rsidRPr="00C75DE3">
        <w:rPr>
          <w:bCs/>
          <w:sz w:val="28"/>
          <w:szCs w:val="28"/>
        </w:rPr>
        <w:t>Г.Н.</w:t>
      </w:r>
      <w:proofErr w:type="gramEnd"/>
      <w:r w:rsidR="00B50D05" w:rsidRPr="00C75DE3">
        <w:rPr>
          <w:bCs/>
          <w:sz w:val="28"/>
          <w:szCs w:val="28"/>
        </w:rPr>
        <w:t xml:space="preserve"> о внесении изменений в Положение о формах, размерах и порядке уплаты отчислений саморегулируемых организаций, основанных на членстве лиц, осуществляющих строительство, реконструкцию, </w:t>
      </w:r>
    </w:p>
    <w:p w14:paraId="695250CB" w14:textId="2FE8CEE7" w:rsidR="00B50D05" w:rsidRPr="00C75DE3" w:rsidRDefault="00544452" w:rsidP="00B50D05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B50D05" w:rsidRPr="00C75DE3">
        <w:rPr>
          <w:bCs/>
          <w:sz w:val="28"/>
          <w:szCs w:val="28"/>
        </w:rPr>
        <w:lastRenderedPageBreak/>
        <w:t>капитальный ремонт, снос объектов капитального строительства, на нужды</w:t>
      </w:r>
      <w:r>
        <w:rPr>
          <w:bCs/>
          <w:sz w:val="28"/>
          <w:szCs w:val="28"/>
        </w:rPr>
        <w:t xml:space="preserve"> </w:t>
      </w:r>
      <w:r w:rsidR="00B50D05" w:rsidRPr="00C75DE3">
        <w:rPr>
          <w:bCs/>
          <w:sz w:val="28"/>
          <w:szCs w:val="28"/>
        </w:rPr>
        <w:t xml:space="preserve">Ассоциации «Общероссийская негосударственная некоммерческая организация – общероссийское отраслевое объединение работодателей </w:t>
      </w:r>
      <w:r w:rsidR="00B50D05" w:rsidRPr="00C75DE3">
        <w:rPr>
          <w:rFonts w:eastAsia="Arial Unicode MS"/>
          <w:kern w:val="2"/>
          <w:sz w:val="28"/>
          <w:szCs w:val="28"/>
        </w:rPr>
        <w:t xml:space="preserve">«Национальное объединение </w:t>
      </w:r>
      <w:r w:rsidR="00B50D05" w:rsidRPr="00C75DE3">
        <w:rPr>
          <w:bCs/>
          <w:sz w:val="28"/>
          <w:szCs w:val="28"/>
        </w:rPr>
        <w:t xml:space="preserve">саморегулируемых организаций, основанных на членстве лиц, осуществляющих строительство» (далее – Ассоциация «Национальное объединение строителей»), утверждённого в новой редакции 29 марта 2024 года </w:t>
      </w:r>
      <w:r w:rsidR="00B50D05" w:rsidRPr="00C75DE3">
        <w:rPr>
          <w:bCs/>
          <w:sz w:val="28"/>
          <w:szCs w:val="28"/>
          <w:lang w:val="en-US"/>
        </w:rPr>
        <w:t>XXIII</w:t>
      </w:r>
      <w:r w:rsidR="00B50D05" w:rsidRPr="00C75DE3">
        <w:rPr>
          <w:bCs/>
          <w:sz w:val="28"/>
          <w:szCs w:val="28"/>
        </w:rPr>
        <w:t xml:space="preserve"> Всероссийским съездом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</w:t>
      </w:r>
      <w:r w:rsidR="00B50D05" w:rsidRPr="00C75DE3">
        <w:rPr>
          <w:bCs/>
          <w:sz w:val="28"/>
          <w:szCs w:val="28"/>
        </w:rPr>
        <w:tab/>
      </w:r>
    </w:p>
    <w:p w14:paraId="15F25D15" w14:textId="529DE178" w:rsidR="00B50D05" w:rsidRPr="00C75DE3" w:rsidRDefault="00B50D05" w:rsidP="0048491C">
      <w:pPr>
        <w:ind w:left="-142" w:firstLine="709"/>
        <w:jc w:val="both"/>
        <w:rPr>
          <w:bCs/>
          <w:sz w:val="28"/>
          <w:szCs w:val="28"/>
        </w:rPr>
      </w:pPr>
      <w:r w:rsidRPr="00C75DE3">
        <w:rPr>
          <w:bCs/>
          <w:sz w:val="28"/>
          <w:szCs w:val="28"/>
        </w:rPr>
        <w:t xml:space="preserve"> согласно которому</w:t>
      </w:r>
      <w:r w:rsidR="00C75DE3">
        <w:rPr>
          <w:bCs/>
          <w:sz w:val="28"/>
          <w:szCs w:val="28"/>
        </w:rPr>
        <w:t>,</w:t>
      </w:r>
      <w:r w:rsidRPr="00C75DE3">
        <w:rPr>
          <w:bCs/>
          <w:sz w:val="28"/>
          <w:szCs w:val="28"/>
        </w:rPr>
        <w:t xml:space="preserve"> с 01 апреля 2024 года ежегодный членский взнос на нужды Ассоциации «Национальное объединение строителей» устанавливается в размере из расчета 8 000 (восемь тысяч) рублей на одного члена саморегулируемой организации.</w:t>
      </w:r>
    </w:p>
    <w:p w14:paraId="0DE9A03C" w14:textId="77777777" w:rsidR="00B50D05" w:rsidRPr="00C75DE3" w:rsidRDefault="00B50D05" w:rsidP="00B50D05">
      <w:pPr>
        <w:ind w:left="-142" w:firstLine="708"/>
        <w:jc w:val="both"/>
        <w:rPr>
          <w:bCs/>
          <w:sz w:val="28"/>
          <w:szCs w:val="28"/>
        </w:rPr>
      </w:pPr>
    </w:p>
    <w:p w14:paraId="56B4DAB6" w14:textId="0909C369" w:rsidR="00B50D05" w:rsidRPr="00C75DE3" w:rsidRDefault="00B50D05" w:rsidP="00B50D05">
      <w:pPr>
        <w:ind w:left="-142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C75DE3">
        <w:rPr>
          <w:sz w:val="28"/>
          <w:szCs w:val="28"/>
        </w:rPr>
        <w:t>РЕШИЛИ:</w:t>
      </w:r>
      <w:r w:rsidR="00C75DE3">
        <w:rPr>
          <w:sz w:val="28"/>
          <w:szCs w:val="28"/>
        </w:rPr>
        <w:t xml:space="preserve"> </w:t>
      </w:r>
      <w:r w:rsidRPr="00C75DE3">
        <w:rPr>
          <w:sz w:val="28"/>
          <w:szCs w:val="28"/>
        </w:rPr>
        <w:t xml:space="preserve"> </w:t>
      </w:r>
      <w:r w:rsidR="00C75DE3">
        <w:rPr>
          <w:sz w:val="28"/>
          <w:szCs w:val="28"/>
        </w:rPr>
        <w:t>П</w:t>
      </w:r>
      <w:r w:rsidR="00C75DE3" w:rsidRPr="00C75DE3">
        <w:rPr>
          <w:sz w:val="28"/>
          <w:szCs w:val="28"/>
        </w:rPr>
        <w:t>ринять</w:t>
      </w:r>
      <w:proofErr w:type="gramEnd"/>
      <w:r w:rsidR="00C75DE3" w:rsidRPr="00C75DE3">
        <w:rPr>
          <w:sz w:val="28"/>
          <w:szCs w:val="28"/>
        </w:rPr>
        <w:t xml:space="preserve"> к исполнению</w:t>
      </w:r>
      <w:r w:rsidR="00C75DE3">
        <w:rPr>
          <w:sz w:val="28"/>
          <w:szCs w:val="28"/>
        </w:rPr>
        <w:t xml:space="preserve"> </w:t>
      </w:r>
      <w:r w:rsidR="00C75DE3" w:rsidRPr="00C75DE3">
        <w:rPr>
          <w:sz w:val="28"/>
          <w:szCs w:val="28"/>
        </w:rPr>
        <w:tab/>
      </w:r>
      <w:r w:rsidR="00C75DE3">
        <w:rPr>
          <w:sz w:val="28"/>
          <w:szCs w:val="28"/>
        </w:rPr>
        <w:t>р</w:t>
      </w:r>
      <w:r w:rsidR="009D2994" w:rsidRPr="00C75DE3">
        <w:rPr>
          <w:sz w:val="28"/>
          <w:szCs w:val="28"/>
        </w:rPr>
        <w:t>ешение</w:t>
      </w:r>
      <w:r w:rsidR="00C75DE3">
        <w:rPr>
          <w:sz w:val="28"/>
          <w:szCs w:val="28"/>
        </w:rPr>
        <w:t xml:space="preserve"> </w:t>
      </w:r>
      <w:r w:rsidR="009D2994" w:rsidRPr="00C75DE3">
        <w:rPr>
          <w:sz w:val="28"/>
          <w:szCs w:val="28"/>
        </w:rPr>
        <w:t xml:space="preserve">XXIII Всероссийского съезда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о ежегодном членском взносе на нужды Ассоциации «Национальное объединение строителей»  в размере из расчета 8 000 (восемь тысяч) рублей на одного члена саморегулируемой организации, </w:t>
      </w:r>
    </w:p>
    <w:p w14:paraId="7A12062D" w14:textId="77777777" w:rsidR="009D2994" w:rsidRPr="00C75DE3" w:rsidRDefault="009D2994" w:rsidP="009D2994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 w:rsidRPr="00C75DE3">
        <w:rPr>
          <w:sz w:val="28"/>
          <w:szCs w:val="28"/>
        </w:rPr>
        <w:t xml:space="preserve">Результаты голосования: «ЗА»:6; «ПРОТИВ»: 0; «ВОЗДЕРЖАЛИСЬ»: 0. </w:t>
      </w:r>
    </w:p>
    <w:p w14:paraId="2083EE93" w14:textId="77777777" w:rsidR="009D2994" w:rsidRPr="00C75DE3" w:rsidRDefault="009D2994" w:rsidP="009D2994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 w:rsidRPr="00C75DE3">
        <w:rPr>
          <w:sz w:val="28"/>
          <w:szCs w:val="28"/>
        </w:rPr>
        <w:t>Решение принято единогласно.</w:t>
      </w:r>
    </w:p>
    <w:p w14:paraId="73376BCE" w14:textId="77777777" w:rsidR="00B50D05" w:rsidRDefault="00B50D05" w:rsidP="009D2994">
      <w:pPr>
        <w:ind w:left="-142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</w:p>
    <w:p w14:paraId="452DBA55" w14:textId="27729D1E" w:rsidR="00B50D05" w:rsidRDefault="00372236" w:rsidP="0048491C">
      <w:pPr>
        <w:tabs>
          <w:tab w:val="left" w:pos="142"/>
          <w:tab w:val="center" w:pos="4395"/>
        </w:tabs>
        <w:ind w:left="-142" w:right="-3"/>
        <w:jc w:val="both"/>
        <w:rPr>
          <w:rFonts w:eastAsia="Arial Unicode MS"/>
          <w:kern w:val="1"/>
          <w:sz w:val="27"/>
          <w:szCs w:val="27"/>
        </w:rPr>
      </w:pPr>
      <w:r>
        <w:rPr>
          <w:rFonts w:eastAsia="Arial Unicode MS"/>
          <w:kern w:val="1"/>
          <w:sz w:val="27"/>
          <w:szCs w:val="27"/>
        </w:rPr>
        <w:t>7</w:t>
      </w:r>
      <w:r w:rsidR="00B50D05" w:rsidRPr="009516B4">
        <w:rPr>
          <w:rFonts w:eastAsia="Arial Unicode MS"/>
          <w:kern w:val="1"/>
          <w:sz w:val="27"/>
          <w:szCs w:val="27"/>
        </w:rPr>
        <w:t xml:space="preserve">. СЛУШАЛИ: </w:t>
      </w:r>
      <w:r w:rsidR="00B50D05" w:rsidRPr="009516B4">
        <w:rPr>
          <w:bCs/>
          <w:sz w:val="27"/>
          <w:szCs w:val="27"/>
        </w:rPr>
        <w:t xml:space="preserve">Новикову </w:t>
      </w:r>
      <w:proofErr w:type="gramStart"/>
      <w:r w:rsidR="00B50D05" w:rsidRPr="009516B4">
        <w:rPr>
          <w:bCs/>
          <w:sz w:val="27"/>
          <w:szCs w:val="27"/>
        </w:rPr>
        <w:t>Н.И.</w:t>
      </w:r>
      <w:proofErr w:type="gramEnd"/>
      <w:r w:rsidR="00B50D05">
        <w:rPr>
          <w:bCs/>
          <w:sz w:val="27"/>
          <w:szCs w:val="27"/>
        </w:rPr>
        <w:t xml:space="preserve"> </w:t>
      </w:r>
      <w:r w:rsidR="00B50D05" w:rsidRPr="009516B4">
        <w:rPr>
          <w:bCs/>
          <w:sz w:val="27"/>
          <w:szCs w:val="27"/>
        </w:rPr>
        <w:t xml:space="preserve">о ходатайствах </w:t>
      </w:r>
      <w:r w:rsidR="00B50D05">
        <w:rPr>
          <w:bCs/>
          <w:sz w:val="27"/>
          <w:szCs w:val="27"/>
        </w:rPr>
        <w:t xml:space="preserve">Союза «Саморегулируемая организация строителей Камчатки» </w:t>
      </w:r>
      <w:r w:rsidR="00B50D05" w:rsidRPr="009516B4">
        <w:rPr>
          <w:bCs/>
          <w:sz w:val="27"/>
          <w:szCs w:val="27"/>
        </w:rPr>
        <w:t>о</w:t>
      </w:r>
      <w:r w:rsidR="00B50D05" w:rsidRPr="009516B4">
        <w:rPr>
          <w:sz w:val="27"/>
          <w:szCs w:val="27"/>
        </w:rPr>
        <w:t xml:space="preserve"> награждении </w:t>
      </w:r>
      <w:r w:rsidR="00B50D05">
        <w:rPr>
          <w:sz w:val="27"/>
          <w:szCs w:val="27"/>
        </w:rPr>
        <w:t xml:space="preserve">сотрудников </w:t>
      </w:r>
      <w:r w:rsidR="00B50D05" w:rsidRPr="009516B4">
        <w:rPr>
          <w:sz w:val="27"/>
          <w:szCs w:val="27"/>
        </w:rPr>
        <w:t>Почетной грамотой Союза «Саморегулируемая организация строителей Камчатки»</w:t>
      </w:r>
      <w:r w:rsidR="00B50D05">
        <w:rPr>
          <w:bCs/>
          <w:sz w:val="27"/>
          <w:szCs w:val="27"/>
        </w:rPr>
        <w:t>:</w:t>
      </w:r>
    </w:p>
    <w:p w14:paraId="06523712" w14:textId="77777777" w:rsidR="00B50D05" w:rsidRPr="009E4BD7" w:rsidRDefault="00B50D05" w:rsidP="0048491C">
      <w:pPr>
        <w:ind w:left="-142" w:firstLine="360"/>
        <w:jc w:val="both"/>
      </w:pPr>
      <w:r>
        <w:rPr>
          <w:sz w:val="28"/>
          <w:szCs w:val="28"/>
        </w:rPr>
        <w:t xml:space="preserve">      </w:t>
      </w:r>
      <w:r w:rsidRPr="009975C5">
        <w:rPr>
          <w:b/>
          <w:bCs/>
          <w:sz w:val="28"/>
          <w:szCs w:val="28"/>
        </w:rPr>
        <w:t xml:space="preserve"> </w:t>
      </w:r>
      <w:r w:rsidRPr="0048491C">
        <w:rPr>
          <w:sz w:val="28"/>
          <w:szCs w:val="28"/>
        </w:rPr>
        <w:t>1.</w:t>
      </w:r>
      <w:r>
        <w:rPr>
          <w:sz w:val="28"/>
          <w:szCs w:val="28"/>
        </w:rPr>
        <w:t xml:space="preserve">  за добросовестный труд, высокий профессионализм, проявляемый при исполнении трудовых обязанностей и в связи с празднованием 1 мая Дня Весны и Труда</w:t>
      </w:r>
      <w:r>
        <w:rPr>
          <w:rFonts w:eastAsia="Arial Unicode MS"/>
          <w:kern w:val="1"/>
          <w:sz w:val="28"/>
          <w:szCs w:val="28"/>
        </w:rPr>
        <w:t>:</w:t>
      </w:r>
    </w:p>
    <w:p w14:paraId="1B1763CA" w14:textId="29277916" w:rsidR="00B50D05" w:rsidRDefault="00B50D05" w:rsidP="0048491C">
      <w:pPr>
        <w:ind w:left="-142"/>
        <w:jc w:val="both"/>
        <w:rPr>
          <w:sz w:val="28"/>
          <w:szCs w:val="28"/>
        </w:rPr>
      </w:pPr>
      <w:proofErr w:type="spellStart"/>
      <w:r w:rsidRPr="0048491C">
        <w:rPr>
          <w:sz w:val="28"/>
          <w:szCs w:val="28"/>
        </w:rPr>
        <w:t>Ничипор</w:t>
      </w:r>
      <w:proofErr w:type="spellEnd"/>
      <w:r w:rsidRPr="0048491C">
        <w:rPr>
          <w:sz w:val="28"/>
          <w:szCs w:val="28"/>
        </w:rPr>
        <w:t xml:space="preserve"> Ольг</w:t>
      </w:r>
      <w:r w:rsidR="0048491C" w:rsidRPr="0048491C">
        <w:rPr>
          <w:sz w:val="28"/>
          <w:szCs w:val="28"/>
        </w:rPr>
        <w:t>у</w:t>
      </w:r>
      <w:r w:rsidRPr="0048491C">
        <w:rPr>
          <w:sz w:val="28"/>
          <w:szCs w:val="28"/>
        </w:rPr>
        <w:t xml:space="preserve"> Сергеевн</w:t>
      </w:r>
      <w:r w:rsidR="0048491C" w:rsidRPr="0048491C">
        <w:rPr>
          <w:sz w:val="28"/>
          <w:szCs w:val="28"/>
        </w:rPr>
        <w:t>у</w:t>
      </w:r>
      <w:r>
        <w:rPr>
          <w:sz w:val="28"/>
          <w:szCs w:val="28"/>
        </w:rPr>
        <w:t xml:space="preserve"> – специалист</w:t>
      </w:r>
      <w:r w:rsidR="0048491C">
        <w:rPr>
          <w:sz w:val="28"/>
          <w:szCs w:val="28"/>
        </w:rPr>
        <w:t>а</w:t>
      </w:r>
      <w:r>
        <w:rPr>
          <w:sz w:val="28"/>
          <w:szCs w:val="28"/>
        </w:rPr>
        <w:t xml:space="preserve"> 1 категории отдела контроля Союза строителей Камчатки. </w:t>
      </w:r>
    </w:p>
    <w:p w14:paraId="6B5C0356" w14:textId="77777777" w:rsidR="00B50D05" w:rsidRPr="009E4BD7" w:rsidRDefault="00B50D05" w:rsidP="0048491C">
      <w:pPr>
        <w:ind w:left="-142" w:firstLine="360"/>
        <w:jc w:val="both"/>
      </w:pPr>
      <w:r>
        <w:rPr>
          <w:b/>
          <w:sz w:val="28"/>
          <w:szCs w:val="28"/>
        </w:rPr>
        <w:t xml:space="preserve">      </w:t>
      </w:r>
      <w:r w:rsidRPr="0048491C">
        <w:rPr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многолетний, добросовестный труд, высокий профессионализм, проявляемый при исполнении трудовых обязанностей и в связи с празднованием 9 мая Дня Победы</w:t>
      </w:r>
      <w:r>
        <w:rPr>
          <w:rFonts w:eastAsia="Arial Unicode MS"/>
          <w:kern w:val="1"/>
          <w:sz w:val="28"/>
          <w:szCs w:val="28"/>
        </w:rPr>
        <w:t>:</w:t>
      </w:r>
    </w:p>
    <w:p w14:paraId="43F8FAF8" w14:textId="423A97B6" w:rsidR="00B50D05" w:rsidRPr="0048491C" w:rsidRDefault="00B50D05" w:rsidP="0048491C">
      <w:pPr>
        <w:ind w:left="-142"/>
        <w:jc w:val="both"/>
        <w:rPr>
          <w:sz w:val="28"/>
          <w:szCs w:val="28"/>
        </w:rPr>
      </w:pPr>
      <w:r w:rsidRPr="0048491C">
        <w:rPr>
          <w:sz w:val="28"/>
          <w:szCs w:val="28"/>
        </w:rPr>
        <w:t>Желтов</w:t>
      </w:r>
      <w:r w:rsidR="00144CCF">
        <w:rPr>
          <w:sz w:val="28"/>
          <w:szCs w:val="28"/>
        </w:rPr>
        <w:t>у</w:t>
      </w:r>
      <w:r w:rsidRPr="0048491C">
        <w:rPr>
          <w:sz w:val="28"/>
          <w:szCs w:val="28"/>
        </w:rPr>
        <w:t xml:space="preserve"> Екатерин</w:t>
      </w:r>
      <w:r w:rsidR="00144CCF">
        <w:rPr>
          <w:sz w:val="28"/>
          <w:szCs w:val="28"/>
        </w:rPr>
        <w:t>у</w:t>
      </w:r>
      <w:r w:rsidRPr="0048491C">
        <w:rPr>
          <w:sz w:val="28"/>
          <w:szCs w:val="28"/>
        </w:rPr>
        <w:t xml:space="preserve"> Николаевн</w:t>
      </w:r>
      <w:r w:rsidR="00144CCF">
        <w:rPr>
          <w:sz w:val="28"/>
          <w:szCs w:val="28"/>
        </w:rPr>
        <w:t>у</w:t>
      </w:r>
      <w:r w:rsidRPr="0048491C">
        <w:rPr>
          <w:sz w:val="28"/>
          <w:szCs w:val="28"/>
        </w:rPr>
        <w:t xml:space="preserve"> – ведущ</w:t>
      </w:r>
      <w:r w:rsidR="00E734CF">
        <w:rPr>
          <w:sz w:val="28"/>
          <w:szCs w:val="28"/>
        </w:rPr>
        <w:t>его</w:t>
      </w:r>
      <w:r w:rsidRPr="0048491C">
        <w:rPr>
          <w:sz w:val="28"/>
          <w:szCs w:val="28"/>
        </w:rPr>
        <w:t xml:space="preserve"> специалист</w:t>
      </w:r>
      <w:r w:rsidR="00E734CF">
        <w:rPr>
          <w:sz w:val="28"/>
          <w:szCs w:val="28"/>
        </w:rPr>
        <w:t>а</w:t>
      </w:r>
      <w:r w:rsidRPr="0048491C">
        <w:rPr>
          <w:sz w:val="28"/>
          <w:szCs w:val="28"/>
        </w:rPr>
        <w:t xml:space="preserve"> аппарата управления Союза строителей Камчатки;</w:t>
      </w:r>
    </w:p>
    <w:p w14:paraId="41C0D855" w14:textId="62923CDE" w:rsidR="00B50D05" w:rsidRDefault="00B50D05" w:rsidP="0048491C">
      <w:pPr>
        <w:ind w:left="-142"/>
        <w:jc w:val="both"/>
        <w:rPr>
          <w:sz w:val="28"/>
          <w:szCs w:val="28"/>
        </w:rPr>
      </w:pPr>
      <w:r w:rsidRPr="00E734CF">
        <w:rPr>
          <w:sz w:val="28"/>
          <w:szCs w:val="28"/>
        </w:rPr>
        <w:t>Осадч</w:t>
      </w:r>
      <w:r w:rsidR="00E734CF" w:rsidRPr="00E734CF">
        <w:rPr>
          <w:sz w:val="28"/>
          <w:szCs w:val="28"/>
        </w:rPr>
        <w:t>ую</w:t>
      </w:r>
      <w:r w:rsidRPr="00E734CF">
        <w:rPr>
          <w:sz w:val="28"/>
          <w:szCs w:val="28"/>
        </w:rPr>
        <w:t xml:space="preserve"> Наталь</w:t>
      </w:r>
      <w:r w:rsidR="00144CCF" w:rsidRPr="00E734CF">
        <w:rPr>
          <w:sz w:val="28"/>
          <w:szCs w:val="28"/>
        </w:rPr>
        <w:t>ю</w:t>
      </w:r>
      <w:r w:rsidRPr="00E734CF">
        <w:rPr>
          <w:sz w:val="28"/>
          <w:szCs w:val="28"/>
        </w:rPr>
        <w:t xml:space="preserve"> Александровн</w:t>
      </w:r>
      <w:r w:rsidR="00144CCF" w:rsidRPr="00E734CF">
        <w:rPr>
          <w:sz w:val="28"/>
          <w:szCs w:val="28"/>
        </w:rPr>
        <w:t>у</w:t>
      </w:r>
      <w:r w:rsidRPr="00E734CF">
        <w:rPr>
          <w:sz w:val="28"/>
          <w:szCs w:val="28"/>
        </w:rPr>
        <w:t xml:space="preserve"> – ведущ</w:t>
      </w:r>
      <w:r w:rsidR="00E734CF" w:rsidRPr="00E734CF">
        <w:rPr>
          <w:sz w:val="28"/>
          <w:szCs w:val="28"/>
        </w:rPr>
        <w:t>его</w:t>
      </w:r>
      <w:r w:rsidRPr="00E734CF">
        <w:rPr>
          <w:sz w:val="28"/>
          <w:szCs w:val="28"/>
        </w:rPr>
        <w:t xml:space="preserve"> специалист</w:t>
      </w:r>
      <w:r w:rsidR="00E734CF" w:rsidRPr="00E734CF">
        <w:rPr>
          <w:sz w:val="28"/>
          <w:szCs w:val="28"/>
        </w:rPr>
        <w:t>а</w:t>
      </w:r>
      <w:r w:rsidRPr="00E734CF">
        <w:rPr>
          <w:sz w:val="28"/>
          <w:szCs w:val="28"/>
        </w:rPr>
        <w:t xml:space="preserve"> отдела контроля Союза строителей Камчатки.</w:t>
      </w:r>
    </w:p>
    <w:p w14:paraId="1E37FF5C" w14:textId="77777777" w:rsidR="00B50D05" w:rsidRDefault="00B50D05" w:rsidP="00B50D05">
      <w:pPr>
        <w:ind w:left="-142"/>
        <w:jc w:val="both"/>
        <w:rPr>
          <w:sz w:val="28"/>
          <w:szCs w:val="28"/>
        </w:rPr>
      </w:pPr>
    </w:p>
    <w:p w14:paraId="654C3507" w14:textId="77777777" w:rsidR="00B50D05" w:rsidRPr="009516B4" w:rsidRDefault="00B50D05" w:rsidP="00B50D05">
      <w:pPr>
        <w:ind w:left="-142"/>
        <w:jc w:val="both"/>
        <w:rPr>
          <w:rFonts w:eastAsia="Arial Unicode MS"/>
          <w:kern w:val="1"/>
          <w:sz w:val="27"/>
          <w:szCs w:val="27"/>
        </w:rPr>
      </w:pPr>
      <w:r w:rsidRPr="009516B4">
        <w:rPr>
          <w:sz w:val="27"/>
          <w:szCs w:val="27"/>
        </w:rPr>
        <w:t xml:space="preserve">РЕШИЛИ: </w:t>
      </w:r>
    </w:p>
    <w:p w14:paraId="379B27C2" w14:textId="083D3090" w:rsidR="00B50D05" w:rsidRPr="0012760F" w:rsidRDefault="00B50D05" w:rsidP="0048491C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 За добросовестный труд, высокий профессионализм, проявляемый при исполнении трудовых обязанностей и в связи с празднованием 1 мая Дня Весны и Труда наградить Почетной грамотой Союза «Саморегулируемая организация строителей Камчатки»</w:t>
      </w:r>
      <w:r>
        <w:rPr>
          <w:rFonts w:eastAsia="Arial Unicode MS"/>
          <w:kern w:val="1"/>
          <w:sz w:val="28"/>
          <w:szCs w:val="28"/>
        </w:rPr>
        <w:t>:</w:t>
      </w:r>
    </w:p>
    <w:p w14:paraId="56510BA0" w14:textId="77777777" w:rsidR="00B50D05" w:rsidRDefault="00B50D05" w:rsidP="00B50D05">
      <w:pPr>
        <w:ind w:left="-142"/>
        <w:jc w:val="both"/>
        <w:rPr>
          <w:sz w:val="28"/>
          <w:szCs w:val="28"/>
        </w:rPr>
      </w:pPr>
      <w:proofErr w:type="spellStart"/>
      <w:r w:rsidRPr="0048491C">
        <w:rPr>
          <w:sz w:val="28"/>
          <w:szCs w:val="28"/>
        </w:rPr>
        <w:t>Ничипор</w:t>
      </w:r>
      <w:proofErr w:type="spellEnd"/>
      <w:r w:rsidRPr="0048491C">
        <w:rPr>
          <w:sz w:val="28"/>
          <w:szCs w:val="28"/>
        </w:rPr>
        <w:t xml:space="preserve"> Ольгу Сергеевну</w:t>
      </w:r>
      <w:r>
        <w:rPr>
          <w:sz w:val="28"/>
          <w:szCs w:val="28"/>
        </w:rPr>
        <w:t xml:space="preserve"> – специалиста 1 категории отдела контроля Союза строителей Камчатки; </w:t>
      </w:r>
    </w:p>
    <w:p w14:paraId="7E37E445" w14:textId="77777777" w:rsidR="00B50D05" w:rsidRPr="009E4BD7" w:rsidRDefault="00B50D05" w:rsidP="00B50D05">
      <w:pPr>
        <w:spacing w:line="276" w:lineRule="auto"/>
        <w:ind w:left="-142" w:firstLine="360"/>
        <w:jc w:val="both"/>
      </w:pPr>
      <w:r>
        <w:rPr>
          <w:b/>
          <w:sz w:val="28"/>
          <w:szCs w:val="28"/>
        </w:rPr>
        <w:lastRenderedPageBreak/>
        <w:t xml:space="preserve">      </w:t>
      </w:r>
      <w:r w:rsidRPr="004E1E1D">
        <w:rPr>
          <w:bCs/>
          <w:sz w:val="28"/>
          <w:szCs w:val="28"/>
          <w:highlight w:val="yellow"/>
        </w:rPr>
        <w:t>2.</w:t>
      </w:r>
      <w:r w:rsidRPr="004E1E1D">
        <w:rPr>
          <w:b/>
          <w:sz w:val="28"/>
          <w:szCs w:val="28"/>
          <w:highlight w:val="yellow"/>
        </w:rPr>
        <w:t xml:space="preserve"> </w:t>
      </w:r>
      <w:r w:rsidRPr="004E1E1D">
        <w:rPr>
          <w:sz w:val="28"/>
          <w:szCs w:val="28"/>
          <w:highlight w:val="yellow"/>
        </w:rPr>
        <w:t>за многолетний</w:t>
      </w:r>
      <w:r>
        <w:rPr>
          <w:sz w:val="28"/>
          <w:szCs w:val="28"/>
        </w:rPr>
        <w:t>, добросовестный труд, высокий профессионализм, проявляемый при исполнении трудовых обязанностей и в связи с празднованием 9 мая Дня Победы</w:t>
      </w:r>
      <w:r>
        <w:rPr>
          <w:rFonts w:eastAsia="Arial Unicode MS"/>
          <w:kern w:val="1"/>
          <w:sz w:val="28"/>
          <w:szCs w:val="28"/>
        </w:rPr>
        <w:t>:</w:t>
      </w:r>
    </w:p>
    <w:p w14:paraId="413D2187" w14:textId="77777777" w:rsidR="00B50D05" w:rsidRDefault="00B50D05" w:rsidP="00B50D05">
      <w:pPr>
        <w:ind w:left="-142"/>
        <w:jc w:val="both"/>
        <w:rPr>
          <w:sz w:val="28"/>
          <w:szCs w:val="28"/>
        </w:rPr>
      </w:pPr>
      <w:r w:rsidRPr="0048491C">
        <w:rPr>
          <w:sz w:val="28"/>
          <w:szCs w:val="28"/>
        </w:rPr>
        <w:t>Желтову Екатерину Николаевну</w:t>
      </w:r>
      <w:r>
        <w:rPr>
          <w:sz w:val="28"/>
          <w:szCs w:val="28"/>
        </w:rPr>
        <w:t xml:space="preserve"> – ведущего специалиста аппарата управления Союза строителей Камчатки;</w:t>
      </w:r>
    </w:p>
    <w:p w14:paraId="613C18A0" w14:textId="77777777" w:rsidR="00B50D05" w:rsidRDefault="00B50D05" w:rsidP="00B50D05">
      <w:pPr>
        <w:ind w:left="-142"/>
        <w:jc w:val="both"/>
      </w:pPr>
      <w:r w:rsidRPr="00E734CF">
        <w:rPr>
          <w:sz w:val="28"/>
          <w:szCs w:val="28"/>
        </w:rPr>
        <w:t>Осадчую Наталью Александровну – ведущего специалиста отдела контроля Союза строителей Камчатки.</w:t>
      </w:r>
    </w:p>
    <w:p w14:paraId="74B3D0E7" w14:textId="77777777" w:rsidR="009D2994" w:rsidRDefault="009D2994" w:rsidP="009D2994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</w:t>
      </w:r>
      <w:r w:rsidRPr="009D2994">
        <w:rPr>
          <w:sz w:val="28"/>
          <w:szCs w:val="28"/>
        </w:rPr>
        <w:t>«ЗА»:6;</w:t>
      </w:r>
      <w:r>
        <w:rPr>
          <w:sz w:val="28"/>
          <w:szCs w:val="28"/>
        </w:rPr>
        <w:t xml:space="preserve"> «ПРОТИВ»: 0; «ВОЗДЕРЖАЛИСЬ»: 0. </w:t>
      </w:r>
    </w:p>
    <w:p w14:paraId="31621CAA" w14:textId="77777777" w:rsidR="009D2994" w:rsidRDefault="009D2994" w:rsidP="009D2994">
      <w:pPr>
        <w:tabs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7D08D6AC" w14:textId="59899122" w:rsidR="004B5F9A" w:rsidRDefault="004B5F9A" w:rsidP="00B50D05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6BD44E5C" w14:textId="77777777" w:rsidR="006369E2" w:rsidRDefault="006369E2" w:rsidP="006369E2">
      <w:pPr>
        <w:tabs>
          <w:tab w:val="left" w:pos="284"/>
          <w:tab w:val="left" w:pos="426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432E9125" w14:textId="77777777" w:rsidR="00C32369" w:rsidRDefault="00C32369" w:rsidP="00B50D05">
      <w:pPr>
        <w:ind w:left="-142" w:right="-2"/>
        <w:jc w:val="both"/>
        <w:rPr>
          <w:sz w:val="28"/>
          <w:szCs w:val="28"/>
        </w:rPr>
      </w:pPr>
    </w:p>
    <w:p w14:paraId="48808195" w14:textId="6170D111" w:rsidR="003532C3" w:rsidRPr="000850A6" w:rsidRDefault="003532C3" w:rsidP="00B50D05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B50D05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48F3247" w:rsidR="003532C3" w:rsidRDefault="003532C3" w:rsidP="00B50D05">
      <w:pPr>
        <w:pStyle w:val="a4"/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354AC3FC" w14:textId="77777777" w:rsidR="00032762" w:rsidRDefault="00032762" w:rsidP="00B50D05">
      <w:pPr>
        <w:pStyle w:val="a4"/>
        <w:ind w:left="-142" w:right="-2"/>
        <w:jc w:val="both"/>
        <w:rPr>
          <w:sz w:val="28"/>
          <w:szCs w:val="28"/>
        </w:rPr>
      </w:pPr>
    </w:p>
    <w:sectPr w:rsidR="00032762" w:rsidSect="004E1E1D">
      <w:pgSz w:w="11906" w:h="16838"/>
      <w:pgMar w:top="993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4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9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3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9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3"/>
  </w:num>
  <w:num w:numId="2" w16cid:durableId="57824781">
    <w:abstractNumId w:val="5"/>
  </w:num>
  <w:num w:numId="3" w16cid:durableId="2123451517">
    <w:abstractNumId w:val="10"/>
  </w:num>
  <w:num w:numId="4" w16cid:durableId="643706549">
    <w:abstractNumId w:val="6"/>
  </w:num>
  <w:num w:numId="5" w16cid:durableId="1349260878">
    <w:abstractNumId w:val="8"/>
  </w:num>
  <w:num w:numId="6" w16cid:durableId="1619724299">
    <w:abstractNumId w:val="18"/>
  </w:num>
  <w:num w:numId="7" w16cid:durableId="838471525">
    <w:abstractNumId w:val="30"/>
  </w:num>
  <w:num w:numId="8" w16cid:durableId="63377395">
    <w:abstractNumId w:val="20"/>
  </w:num>
  <w:num w:numId="9" w16cid:durableId="1816989160">
    <w:abstractNumId w:val="17"/>
  </w:num>
  <w:num w:numId="10" w16cid:durableId="1164394609">
    <w:abstractNumId w:val="4"/>
  </w:num>
  <w:num w:numId="11" w16cid:durableId="1051922225">
    <w:abstractNumId w:val="11"/>
  </w:num>
  <w:num w:numId="12" w16cid:durableId="1285500126">
    <w:abstractNumId w:val="7"/>
  </w:num>
  <w:num w:numId="13" w16cid:durableId="187302962">
    <w:abstractNumId w:val="17"/>
  </w:num>
  <w:num w:numId="14" w16cid:durableId="790782708">
    <w:abstractNumId w:val="16"/>
  </w:num>
  <w:num w:numId="15" w16cid:durableId="357465309">
    <w:abstractNumId w:val="27"/>
  </w:num>
  <w:num w:numId="16" w16cid:durableId="1120339045">
    <w:abstractNumId w:val="9"/>
  </w:num>
  <w:num w:numId="17" w16cid:durableId="1473404503">
    <w:abstractNumId w:val="19"/>
  </w:num>
  <w:num w:numId="18" w16cid:durableId="1723669547">
    <w:abstractNumId w:val="13"/>
  </w:num>
  <w:num w:numId="19" w16cid:durableId="808669737">
    <w:abstractNumId w:val="21"/>
  </w:num>
  <w:num w:numId="20" w16cid:durableId="997460819">
    <w:abstractNumId w:val="25"/>
  </w:num>
  <w:num w:numId="21" w16cid:durableId="286589333">
    <w:abstractNumId w:val="24"/>
  </w:num>
  <w:num w:numId="22" w16cid:durableId="1366562226">
    <w:abstractNumId w:val="14"/>
  </w:num>
  <w:num w:numId="23" w16cid:durableId="718475579">
    <w:abstractNumId w:val="0"/>
  </w:num>
  <w:num w:numId="24" w16cid:durableId="1246500371">
    <w:abstractNumId w:val="23"/>
  </w:num>
  <w:num w:numId="25" w16cid:durableId="505480875">
    <w:abstractNumId w:val="15"/>
  </w:num>
  <w:num w:numId="26" w16cid:durableId="1945574688">
    <w:abstractNumId w:val="31"/>
  </w:num>
  <w:num w:numId="27" w16cid:durableId="1602759970">
    <w:abstractNumId w:val="28"/>
  </w:num>
  <w:num w:numId="28" w16cid:durableId="1481267059">
    <w:abstractNumId w:val="26"/>
  </w:num>
  <w:num w:numId="29" w16cid:durableId="139885460">
    <w:abstractNumId w:val="22"/>
  </w:num>
  <w:num w:numId="30" w16cid:durableId="448201360">
    <w:abstractNumId w:val="1"/>
  </w:num>
  <w:num w:numId="31" w16cid:durableId="1352217477">
    <w:abstractNumId w:val="29"/>
  </w:num>
  <w:num w:numId="32" w16cid:durableId="1972978865">
    <w:abstractNumId w:val="2"/>
  </w:num>
  <w:num w:numId="33" w16cid:durableId="1309016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702D1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573"/>
    <w:rsid w:val="000C4B2C"/>
    <w:rsid w:val="000C6C12"/>
    <w:rsid w:val="000C6CFB"/>
    <w:rsid w:val="000C6DC9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F2629"/>
    <w:rsid w:val="000F4988"/>
    <w:rsid w:val="000F5400"/>
    <w:rsid w:val="000F567F"/>
    <w:rsid w:val="000F71FB"/>
    <w:rsid w:val="00101BEC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1BC7"/>
    <w:rsid w:val="0012529E"/>
    <w:rsid w:val="00130DC5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2C5D"/>
    <w:rsid w:val="00173521"/>
    <w:rsid w:val="00176FB7"/>
    <w:rsid w:val="00181996"/>
    <w:rsid w:val="00182B7C"/>
    <w:rsid w:val="00182BCD"/>
    <w:rsid w:val="001839C5"/>
    <w:rsid w:val="001839DD"/>
    <w:rsid w:val="00183B41"/>
    <w:rsid w:val="0018443A"/>
    <w:rsid w:val="001846A2"/>
    <w:rsid w:val="00184F11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5357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3B44"/>
    <w:rsid w:val="00235259"/>
    <w:rsid w:val="00235E3F"/>
    <w:rsid w:val="0023754F"/>
    <w:rsid w:val="00237DC9"/>
    <w:rsid w:val="00240D06"/>
    <w:rsid w:val="00241F93"/>
    <w:rsid w:val="00242BC0"/>
    <w:rsid w:val="00243037"/>
    <w:rsid w:val="002458B0"/>
    <w:rsid w:val="002506A3"/>
    <w:rsid w:val="00251A26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DD4"/>
    <w:rsid w:val="0027133C"/>
    <w:rsid w:val="00273B47"/>
    <w:rsid w:val="00274F01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5736"/>
    <w:rsid w:val="002B6F57"/>
    <w:rsid w:val="002B7E30"/>
    <w:rsid w:val="002C105E"/>
    <w:rsid w:val="002C2F8C"/>
    <w:rsid w:val="002C3B93"/>
    <w:rsid w:val="002C4F0E"/>
    <w:rsid w:val="002C501C"/>
    <w:rsid w:val="002C717F"/>
    <w:rsid w:val="002D0285"/>
    <w:rsid w:val="002D0B25"/>
    <w:rsid w:val="002D1313"/>
    <w:rsid w:val="002D3649"/>
    <w:rsid w:val="002D3BBA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4FB3"/>
    <w:rsid w:val="003257B9"/>
    <w:rsid w:val="0032666B"/>
    <w:rsid w:val="003266BB"/>
    <w:rsid w:val="00327F1B"/>
    <w:rsid w:val="00331D8C"/>
    <w:rsid w:val="00331D96"/>
    <w:rsid w:val="0033210C"/>
    <w:rsid w:val="00334033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760E"/>
    <w:rsid w:val="003C2B9D"/>
    <w:rsid w:val="003C379A"/>
    <w:rsid w:val="003C411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3F7CE3"/>
    <w:rsid w:val="0040122B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56D0"/>
    <w:rsid w:val="004758AE"/>
    <w:rsid w:val="00481491"/>
    <w:rsid w:val="0048207C"/>
    <w:rsid w:val="0048385E"/>
    <w:rsid w:val="00484607"/>
    <w:rsid w:val="0048491C"/>
    <w:rsid w:val="00484BC9"/>
    <w:rsid w:val="004850D8"/>
    <w:rsid w:val="0048551A"/>
    <w:rsid w:val="00490CA4"/>
    <w:rsid w:val="00494077"/>
    <w:rsid w:val="004947B2"/>
    <w:rsid w:val="00494D1D"/>
    <w:rsid w:val="0049564E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B42"/>
    <w:rsid w:val="004B320D"/>
    <w:rsid w:val="004B5F9A"/>
    <w:rsid w:val="004B7B89"/>
    <w:rsid w:val="004B7C96"/>
    <w:rsid w:val="004C4203"/>
    <w:rsid w:val="004C4574"/>
    <w:rsid w:val="004D3268"/>
    <w:rsid w:val="004D38E2"/>
    <w:rsid w:val="004D5026"/>
    <w:rsid w:val="004D6D60"/>
    <w:rsid w:val="004D7318"/>
    <w:rsid w:val="004E05C8"/>
    <w:rsid w:val="004E1E1D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204B3"/>
    <w:rsid w:val="0052201E"/>
    <w:rsid w:val="005226D7"/>
    <w:rsid w:val="005253FB"/>
    <w:rsid w:val="005255D9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080C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5F7C9D"/>
    <w:rsid w:val="006001F4"/>
    <w:rsid w:val="00602729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56C0"/>
    <w:rsid w:val="006461AA"/>
    <w:rsid w:val="006465B6"/>
    <w:rsid w:val="006475A4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5CE7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90B"/>
    <w:rsid w:val="006A4FF4"/>
    <w:rsid w:val="006A7E77"/>
    <w:rsid w:val="006B4BB2"/>
    <w:rsid w:val="006B552F"/>
    <w:rsid w:val="006B6526"/>
    <w:rsid w:val="006C0B27"/>
    <w:rsid w:val="006C174E"/>
    <w:rsid w:val="006C26AC"/>
    <w:rsid w:val="006C4425"/>
    <w:rsid w:val="006C4647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60DF"/>
    <w:rsid w:val="006E7D2E"/>
    <w:rsid w:val="006F2D60"/>
    <w:rsid w:val="006F65DD"/>
    <w:rsid w:val="006F67CC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46B"/>
    <w:rsid w:val="00710E71"/>
    <w:rsid w:val="00713FFB"/>
    <w:rsid w:val="0071664E"/>
    <w:rsid w:val="00722682"/>
    <w:rsid w:val="00723F25"/>
    <w:rsid w:val="007303E7"/>
    <w:rsid w:val="00733339"/>
    <w:rsid w:val="0073400F"/>
    <w:rsid w:val="00734DC9"/>
    <w:rsid w:val="00735448"/>
    <w:rsid w:val="0073592F"/>
    <w:rsid w:val="007405F6"/>
    <w:rsid w:val="00740A26"/>
    <w:rsid w:val="00741AA3"/>
    <w:rsid w:val="00741B9F"/>
    <w:rsid w:val="0074357D"/>
    <w:rsid w:val="00743671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70D"/>
    <w:rsid w:val="00766B5D"/>
    <w:rsid w:val="00767E68"/>
    <w:rsid w:val="0077053D"/>
    <w:rsid w:val="00771708"/>
    <w:rsid w:val="00772A47"/>
    <w:rsid w:val="00774A7D"/>
    <w:rsid w:val="007767D6"/>
    <w:rsid w:val="00777BF7"/>
    <w:rsid w:val="00777D2A"/>
    <w:rsid w:val="0078121C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3F4E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E83"/>
    <w:rsid w:val="00822A85"/>
    <w:rsid w:val="00823753"/>
    <w:rsid w:val="008259E1"/>
    <w:rsid w:val="00825C40"/>
    <w:rsid w:val="00825FFD"/>
    <w:rsid w:val="008269D2"/>
    <w:rsid w:val="008315D2"/>
    <w:rsid w:val="00836526"/>
    <w:rsid w:val="00837B17"/>
    <w:rsid w:val="00837FD1"/>
    <w:rsid w:val="0084095B"/>
    <w:rsid w:val="00841541"/>
    <w:rsid w:val="008435BF"/>
    <w:rsid w:val="008435EC"/>
    <w:rsid w:val="00843926"/>
    <w:rsid w:val="0084560A"/>
    <w:rsid w:val="00850C21"/>
    <w:rsid w:val="00850EA5"/>
    <w:rsid w:val="00851049"/>
    <w:rsid w:val="008510EC"/>
    <w:rsid w:val="0085277F"/>
    <w:rsid w:val="00853058"/>
    <w:rsid w:val="008545C8"/>
    <w:rsid w:val="00855DD9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D02"/>
    <w:rsid w:val="00881D52"/>
    <w:rsid w:val="008822F9"/>
    <w:rsid w:val="00883632"/>
    <w:rsid w:val="00883789"/>
    <w:rsid w:val="00884C0A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9D"/>
    <w:rsid w:val="009217E7"/>
    <w:rsid w:val="009264CB"/>
    <w:rsid w:val="0092779B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6720"/>
    <w:rsid w:val="00956C61"/>
    <w:rsid w:val="00956C9E"/>
    <w:rsid w:val="00960987"/>
    <w:rsid w:val="00963F64"/>
    <w:rsid w:val="00964A6E"/>
    <w:rsid w:val="00966B0E"/>
    <w:rsid w:val="00967E14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399"/>
    <w:rsid w:val="009B294F"/>
    <w:rsid w:val="009B402F"/>
    <w:rsid w:val="009B5BCF"/>
    <w:rsid w:val="009B7DB2"/>
    <w:rsid w:val="009C1900"/>
    <w:rsid w:val="009C1BB4"/>
    <w:rsid w:val="009C34A7"/>
    <w:rsid w:val="009C5815"/>
    <w:rsid w:val="009C5A99"/>
    <w:rsid w:val="009C73D3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31B"/>
    <w:rsid w:val="009F4143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295C"/>
    <w:rsid w:val="00A631BC"/>
    <w:rsid w:val="00A64BAE"/>
    <w:rsid w:val="00A64CCB"/>
    <w:rsid w:val="00A6670A"/>
    <w:rsid w:val="00A70D17"/>
    <w:rsid w:val="00A736F7"/>
    <w:rsid w:val="00A73EDA"/>
    <w:rsid w:val="00A755C1"/>
    <w:rsid w:val="00A76266"/>
    <w:rsid w:val="00A83FFD"/>
    <w:rsid w:val="00A85337"/>
    <w:rsid w:val="00A85C56"/>
    <w:rsid w:val="00A8629B"/>
    <w:rsid w:val="00A900C9"/>
    <w:rsid w:val="00A91FE4"/>
    <w:rsid w:val="00A92D4E"/>
    <w:rsid w:val="00A9339A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EBA"/>
    <w:rsid w:val="00AD5CD6"/>
    <w:rsid w:val="00AD7291"/>
    <w:rsid w:val="00AE2F87"/>
    <w:rsid w:val="00AE348D"/>
    <w:rsid w:val="00AE34F6"/>
    <w:rsid w:val="00AE4C02"/>
    <w:rsid w:val="00AE7C04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10037"/>
    <w:rsid w:val="00B10F9E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71B6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534D"/>
    <w:rsid w:val="00B95B77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B7FC9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9C8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0152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424F1"/>
    <w:rsid w:val="00C42E61"/>
    <w:rsid w:val="00C43CFF"/>
    <w:rsid w:val="00C442C3"/>
    <w:rsid w:val="00C4468B"/>
    <w:rsid w:val="00C4567D"/>
    <w:rsid w:val="00C46479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709C5"/>
    <w:rsid w:val="00C71EAF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C91"/>
    <w:rsid w:val="00D07F82"/>
    <w:rsid w:val="00D10387"/>
    <w:rsid w:val="00D123A7"/>
    <w:rsid w:val="00D155BE"/>
    <w:rsid w:val="00D20E74"/>
    <w:rsid w:val="00D22391"/>
    <w:rsid w:val="00D22C5F"/>
    <w:rsid w:val="00D23A7B"/>
    <w:rsid w:val="00D25B93"/>
    <w:rsid w:val="00D25C57"/>
    <w:rsid w:val="00D270A0"/>
    <w:rsid w:val="00D27E2F"/>
    <w:rsid w:val="00D32445"/>
    <w:rsid w:val="00D33C76"/>
    <w:rsid w:val="00D33DC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B2F8F"/>
    <w:rsid w:val="00DB47BE"/>
    <w:rsid w:val="00DB6715"/>
    <w:rsid w:val="00DB7D1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DCD"/>
    <w:rsid w:val="00DE4E22"/>
    <w:rsid w:val="00DE569D"/>
    <w:rsid w:val="00DE5A6E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E00767"/>
    <w:rsid w:val="00E00803"/>
    <w:rsid w:val="00E022E5"/>
    <w:rsid w:val="00E023B9"/>
    <w:rsid w:val="00E03A32"/>
    <w:rsid w:val="00E03DEA"/>
    <w:rsid w:val="00E048B8"/>
    <w:rsid w:val="00E05E06"/>
    <w:rsid w:val="00E064C0"/>
    <w:rsid w:val="00E077B5"/>
    <w:rsid w:val="00E101EC"/>
    <w:rsid w:val="00E10BD0"/>
    <w:rsid w:val="00E11615"/>
    <w:rsid w:val="00E11843"/>
    <w:rsid w:val="00E12DE6"/>
    <w:rsid w:val="00E1618F"/>
    <w:rsid w:val="00E16FF1"/>
    <w:rsid w:val="00E21CEF"/>
    <w:rsid w:val="00E25007"/>
    <w:rsid w:val="00E27B48"/>
    <w:rsid w:val="00E30300"/>
    <w:rsid w:val="00E30E09"/>
    <w:rsid w:val="00E345FE"/>
    <w:rsid w:val="00E368E0"/>
    <w:rsid w:val="00E3715D"/>
    <w:rsid w:val="00E37E2C"/>
    <w:rsid w:val="00E408E7"/>
    <w:rsid w:val="00E41997"/>
    <w:rsid w:val="00E41D13"/>
    <w:rsid w:val="00E440B7"/>
    <w:rsid w:val="00E44DA3"/>
    <w:rsid w:val="00E507CA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C0F"/>
    <w:rsid w:val="00E734C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FB2"/>
    <w:rsid w:val="00F2574B"/>
    <w:rsid w:val="00F30970"/>
    <w:rsid w:val="00F30C6C"/>
    <w:rsid w:val="00F34293"/>
    <w:rsid w:val="00F35056"/>
    <w:rsid w:val="00F356ED"/>
    <w:rsid w:val="00F359F7"/>
    <w:rsid w:val="00F35DC3"/>
    <w:rsid w:val="00F36839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1456"/>
    <w:rsid w:val="00F82216"/>
    <w:rsid w:val="00F8632B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7F8D"/>
    <w:rsid w:val="00FD0648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40</cp:revision>
  <cp:lastPrinted>2024-05-08T22:28:00Z</cp:lastPrinted>
  <dcterms:created xsi:type="dcterms:W3CDTF">2024-04-21T23:43:00Z</dcterms:created>
  <dcterms:modified xsi:type="dcterms:W3CDTF">2024-05-08T22:31:00Z</dcterms:modified>
</cp:coreProperties>
</file>