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089F2" w14:textId="0B1F7E64" w:rsidR="00735448" w:rsidRPr="008A4DB7" w:rsidRDefault="00DD1ABA" w:rsidP="00BC2887">
      <w:pPr>
        <w:pStyle w:val="1"/>
        <w:tabs>
          <w:tab w:val="left" w:pos="2730"/>
          <w:tab w:val="center" w:pos="4677"/>
        </w:tabs>
        <w:spacing w:before="0"/>
        <w:ind w:right="-2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             </w:t>
      </w:r>
      <w:r w:rsidR="0010520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42106C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 </w:t>
      </w:r>
      <w:r w:rsidR="004E1E1D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  </w:t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BC2887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470C35">
        <w:rPr>
          <w:rFonts w:ascii="Times New Roman" w:hAnsi="Times New Roman" w:cs="Times New Roman"/>
          <w:b w:val="0"/>
          <w:color w:val="auto"/>
          <w:sz w:val="32"/>
          <w:szCs w:val="32"/>
        </w:rPr>
        <w:t>6</w:t>
      </w:r>
    </w:p>
    <w:p w14:paraId="1B38FF14" w14:textId="77777777" w:rsidR="00735448" w:rsidRPr="00303370" w:rsidRDefault="00735448" w:rsidP="00BC2887">
      <w:pPr>
        <w:shd w:val="clear" w:color="auto" w:fill="FFFFFF"/>
        <w:ind w:right="-2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BC2887">
      <w:pPr>
        <w:shd w:val="clear" w:color="auto" w:fill="FFFFFF"/>
        <w:ind w:right="-2"/>
        <w:jc w:val="both"/>
        <w:rPr>
          <w:spacing w:val="-9"/>
        </w:rPr>
      </w:pPr>
    </w:p>
    <w:p w14:paraId="7BDE6E14" w14:textId="2635304F" w:rsidR="00735448" w:rsidRPr="00303370" w:rsidRDefault="00735448" w:rsidP="00B11B52">
      <w:pPr>
        <w:shd w:val="clear" w:color="auto" w:fill="FFFFFF"/>
        <w:ind w:left="-142"/>
        <w:jc w:val="both"/>
        <w:rPr>
          <w:spacing w:val="-9"/>
        </w:rPr>
      </w:pPr>
      <w:bookmarkStart w:id="0" w:name="_Hlk173755191"/>
      <w:r w:rsidRPr="00303370">
        <w:rPr>
          <w:spacing w:val="-9"/>
        </w:rPr>
        <w:t xml:space="preserve">Дата и время проведения: </w:t>
      </w:r>
      <w:r w:rsidR="00BB2327">
        <w:rPr>
          <w:spacing w:val="-9"/>
        </w:rPr>
        <w:t>0</w:t>
      </w:r>
      <w:r w:rsidR="00470C35">
        <w:rPr>
          <w:spacing w:val="-9"/>
        </w:rPr>
        <w:t>6</w:t>
      </w:r>
      <w:r w:rsidR="00BB2327">
        <w:rPr>
          <w:spacing w:val="-9"/>
        </w:rPr>
        <w:t xml:space="preserve"> </w:t>
      </w:r>
      <w:r w:rsidR="00470C35">
        <w:rPr>
          <w:spacing w:val="-9"/>
        </w:rPr>
        <w:t xml:space="preserve">августа </w:t>
      </w:r>
      <w:r w:rsidR="00034439">
        <w:rPr>
          <w:spacing w:val="-9"/>
        </w:rPr>
        <w:t>2024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</w:t>
      </w:r>
      <w:r w:rsidR="00470C35">
        <w:rPr>
          <w:spacing w:val="-9"/>
        </w:rPr>
        <w:t>1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78121C">
        <w:rPr>
          <w:spacing w:val="-9"/>
        </w:rPr>
        <w:t>3</w:t>
      </w:r>
      <w:r w:rsidRPr="00303370">
        <w:rPr>
          <w:spacing w:val="-9"/>
        </w:rPr>
        <w:t>0 мин.</w:t>
      </w:r>
    </w:p>
    <w:p w14:paraId="1F31DE18" w14:textId="6F37C6BF" w:rsidR="00735448" w:rsidRDefault="00735448" w:rsidP="00B11B52">
      <w:pPr>
        <w:ind w:left="-14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</w:t>
      </w:r>
      <w:r w:rsidR="005838FE">
        <w:t>33/1, Большой зал Камчатской краевой научной библиотеки им. С.П. Крашенинникова</w:t>
      </w:r>
      <w:r w:rsidR="00C1303E" w:rsidRPr="001B55B0">
        <w:t>.</w:t>
      </w:r>
    </w:p>
    <w:bookmarkEnd w:id="0"/>
    <w:p w14:paraId="5721F6B0" w14:textId="77777777" w:rsidR="00C1303E" w:rsidRPr="003139C0" w:rsidRDefault="00C1303E" w:rsidP="00B11B52">
      <w:pPr>
        <w:ind w:left="-142"/>
        <w:jc w:val="both"/>
        <w:rPr>
          <w:b/>
          <w:bCs/>
          <w:sz w:val="16"/>
          <w:szCs w:val="16"/>
        </w:rPr>
      </w:pPr>
    </w:p>
    <w:p w14:paraId="4D01B213" w14:textId="18B48D22" w:rsidR="00735448" w:rsidRPr="005677DE" w:rsidRDefault="00735448" w:rsidP="00B11B52">
      <w:pPr>
        <w:ind w:left="-142"/>
        <w:jc w:val="both"/>
        <w:rPr>
          <w:sz w:val="28"/>
          <w:szCs w:val="28"/>
        </w:rPr>
      </w:pPr>
      <w:r w:rsidRPr="005677DE">
        <w:rPr>
          <w:sz w:val="28"/>
          <w:szCs w:val="28"/>
        </w:rPr>
        <w:t>Присутствуют члены Совета Союза строителей Камчатки:</w:t>
      </w:r>
    </w:p>
    <w:p w14:paraId="4A39DAEF" w14:textId="201F4EC0" w:rsidR="00740A26" w:rsidRDefault="00740A26" w:rsidP="00B11B52">
      <w:pPr>
        <w:tabs>
          <w:tab w:val="left" w:pos="268"/>
        </w:tabs>
        <w:spacing w:before="60"/>
        <w:ind w:left="-14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Воронов </w:t>
      </w:r>
      <w:r w:rsidR="007D7B0A" w:rsidRPr="00AB33B3">
        <w:rPr>
          <w:sz w:val="28"/>
          <w:szCs w:val="28"/>
        </w:rPr>
        <w:t>Н.В.</w:t>
      </w:r>
      <w:r w:rsidRPr="00AB33B3">
        <w:rPr>
          <w:sz w:val="28"/>
          <w:szCs w:val="28"/>
        </w:rPr>
        <w:t xml:space="preserve"> </w:t>
      </w:r>
      <w:r w:rsidR="005B2C74" w:rsidRPr="00AB33B3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="00432E30">
        <w:rPr>
          <w:sz w:val="28"/>
          <w:szCs w:val="28"/>
        </w:rPr>
        <w:t xml:space="preserve"> </w:t>
      </w:r>
      <w:r w:rsidR="00DE791D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>-  генеральный директор ООО «Русский двор»;</w:t>
      </w:r>
    </w:p>
    <w:p w14:paraId="6DEC5A31" w14:textId="6C1CF044" w:rsidR="00743671" w:rsidRDefault="00743671" w:rsidP="00B11B52">
      <w:pPr>
        <w:tabs>
          <w:tab w:val="left" w:pos="268"/>
        </w:tabs>
        <w:ind w:left="-142"/>
        <w:jc w:val="both"/>
        <w:rPr>
          <w:rFonts w:eastAsia="Calibri"/>
          <w:sz w:val="28"/>
          <w:szCs w:val="28"/>
        </w:rPr>
      </w:pPr>
      <w:proofErr w:type="spellStart"/>
      <w:r>
        <w:rPr>
          <w:rFonts w:eastAsia="Calibri"/>
          <w:sz w:val="28"/>
          <w:szCs w:val="28"/>
        </w:rPr>
        <w:t>Зиманенко</w:t>
      </w:r>
      <w:proofErr w:type="spellEnd"/>
      <w:r>
        <w:rPr>
          <w:rFonts w:eastAsia="Calibri"/>
          <w:sz w:val="28"/>
          <w:szCs w:val="28"/>
        </w:rPr>
        <w:t xml:space="preserve"> С.А. -  генеральный директор ООО «Теодолит»;</w:t>
      </w:r>
    </w:p>
    <w:p w14:paraId="08A850C9" w14:textId="2D3A5CB6" w:rsidR="00743671" w:rsidRDefault="00743671" w:rsidP="00B11B52">
      <w:pPr>
        <w:tabs>
          <w:tab w:val="left" w:pos="268"/>
        </w:tabs>
        <w:ind w:left="-14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 xml:space="preserve">Ломакин Ю.В. </w:t>
      </w:r>
      <w:r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 xml:space="preserve"> -  исполнительный директор ООО «Устой-М»</w:t>
      </w:r>
      <w:r>
        <w:rPr>
          <w:rFonts w:eastAsia="Calibri"/>
          <w:sz w:val="28"/>
          <w:szCs w:val="28"/>
        </w:rPr>
        <w:t>;</w:t>
      </w:r>
    </w:p>
    <w:p w14:paraId="456AE593" w14:textId="0CF2B2B0" w:rsidR="00636205" w:rsidRPr="00AB33B3" w:rsidRDefault="00636205" w:rsidP="00B11B52">
      <w:pPr>
        <w:tabs>
          <w:tab w:val="left" w:pos="268"/>
        </w:tabs>
        <w:ind w:left="-142"/>
        <w:jc w:val="both"/>
        <w:rPr>
          <w:sz w:val="28"/>
          <w:szCs w:val="28"/>
        </w:rPr>
      </w:pPr>
      <w:r w:rsidRPr="00AB33B3">
        <w:rPr>
          <w:sz w:val="28"/>
          <w:szCs w:val="28"/>
        </w:rPr>
        <w:t xml:space="preserve">Рябов А.А. </w:t>
      </w:r>
      <w:r w:rsidR="00AB33B3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   </w:t>
      </w:r>
      <w:r w:rsidR="00AB33B3">
        <w:rPr>
          <w:sz w:val="28"/>
          <w:szCs w:val="28"/>
        </w:rPr>
        <w:t xml:space="preserve">  </w:t>
      </w:r>
      <w:r w:rsidR="00FD0648" w:rsidRPr="00AB33B3">
        <w:rPr>
          <w:sz w:val="28"/>
          <w:szCs w:val="28"/>
        </w:rPr>
        <w:t xml:space="preserve"> </w:t>
      </w:r>
      <w:r w:rsidRPr="00AB33B3">
        <w:rPr>
          <w:sz w:val="28"/>
          <w:szCs w:val="28"/>
        </w:rPr>
        <w:t xml:space="preserve"> - генеральный директора ООО «</w:t>
      </w:r>
      <w:proofErr w:type="spellStart"/>
      <w:r w:rsidRPr="00AB33B3">
        <w:rPr>
          <w:sz w:val="28"/>
          <w:szCs w:val="28"/>
        </w:rPr>
        <w:t>Дальэнергомонтаж</w:t>
      </w:r>
      <w:proofErr w:type="spellEnd"/>
      <w:r w:rsidR="00AB33B3">
        <w:rPr>
          <w:sz w:val="28"/>
          <w:szCs w:val="28"/>
        </w:rPr>
        <w:t>-К</w:t>
      </w:r>
      <w:r w:rsidRPr="00AB33B3">
        <w:rPr>
          <w:sz w:val="28"/>
          <w:szCs w:val="28"/>
        </w:rPr>
        <w:t xml:space="preserve">амчатка»;  </w:t>
      </w:r>
    </w:p>
    <w:p w14:paraId="3731E038" w14:textId="33037D45" w:rsidR="00636205" w:rsidRPr="00AB33B3" w:rsidRDefault="00636205" w:rsidP="00B11B52">
      <w:pPr>
        <w:tabs>
          <w:tab w:val="left" w:pos="268"/>
        </w:tabs>
        <w:ind w:left="-142"/>
        <w:jc w:val="both"/>
        <w:rPr>
          <w:rFonts w:eastAsia="Calibri"/>
          <w:sz w:val="28"/>
          <w:szCs w:val="28"/>
        </w:rPr>
      </w:pPr>
      <w:r w:rsidRPr="00AB33B3">
        <w:rPr>
          <w:rFonts w:eastAsia="Calibri"/>
          <w:sz w:val="28"/>
          <w:szCs w:val="28"/>
        </w:rPr>
        <w:t>Шевченко С.В.</w:t>
      </w:r>
      <w:r w:rsidR="00DE791D">
        <w:rPr>
          <w:rFonts w:eastAsia="Calibri"/>
          <w:sz w:val="28"/>
          <w:szCs w:val="28"/>
        </w:rPr>
        <w:t xml:space="preserve"> </w:t>
      </w:r>
      <w:r w:rsidR="00FD0648" w:rsidRPr="00AB33B3">
        <w:rPr>
          <w:rFonts w:eastAsia="Calibri"/>
          <w:sz w:val="28"/>
          <w:szCs w:val="28"/>
        </w:rPr>
        <w:t xml:space="preserve"> </w:t>
      </w:r>
      <w:r w:rsidRPr="00AB33B3">
        <w:rPr>
          <w:rFonts w:eastAsia="Calibri"/>
          <w:sz w:val="28"/>
          <w:szCs w:val="28"/>
        </w:rPr>
        <w:t>-  директор ООО «СИГМА-К».</w:t>
      </w:r>
    </w:p>
    <w:p w14:paraId="28FE41FC" w14:textId="77777777" w:rsidR="005C7EB7" w:rsidRPr="00AB33B3" w:rsidRDefault="005C7EB7" w:rsidP="00B11B52">
      <w:pPr>
        <w:ind w:left="-142"/>
        <w:jc w:val="both"/>
        <w:rPr>
          <w:sz w:val="28"/>
          <w:szCs w:val="28"/>
        </w:rPr>
      </w:pPr>
    </w:p>
    <w:p w14:paraId="40DBE108" w14:textId="6DCA026B" w:rsidR="00740A26" w:rsidRPr="003139C0" w:rsidRDefault="00740A26" w:rsidP="00B11B52">
      <w:pPr>
        <w:tabs>
          <w:tab w:val="left" w:pos="567"/>
        </w:tabs>
        <w:ind w:left="-142"/>
        <w:jc w:val="both"/>
        <w:rPr>
          <w:sz w:val="28"/>
          <w:szCs w:val="28"/>
        </w:rPr>
      </w:pPr>
      <w:r w:rsidRPr="00840522">
        <w:rPr>
          <w:sz w:val="28"/>
          <w:szCs w:val="28"/>
        </w:rPr>
        <w:t xml:space="preserve">Присутствуют </w:t>
      </w:r>
      <w:r w:rsidR="00470C35">
        <w:rPr>
          <w:sz w:val="28"/>
          <w:szCs w:val="28"/>
        </w:rPr>
        <w:t>5</w:t>
      </w:r>
      <w:r w:rsidR="00303B6B" w:rsidRPr="00840522">
        <w:rPr>
          <w:sz w:val="28"/>
          <w:szCs w:val="28"/>
        </w:rPr>
        <w:t xml:space="preserve"> </w:t>
      </w:r>
      <w:r w:rsidRPr="00840522">
        <w:rPr>
          <w:sz w:val="28"/>
          <w:szCs w:val="28"/>
        </w:rPr>
        <w:t>член</w:t>
      </w:r>
      <w:r w:rsidR="007D7B0A" w:rsidRPr="00840522">
        <w:rPr>
          <w:sz w:val="28"/>
          <w:szCs w:val="28"/>
        </w:rPr>
        <w:t>ов</w:t>
      </w:r>
      <w:r w:rsidRPr="00840522">
        <w:rPr>
          <w:sz w:val="28"/>
          <w:szCs w:val="28"/>
        </w:rPr>
        <w:t xml:space="preserve"> Совета из 7. Кворум имеется</w:t>
      </w:r>
      <w:r w:rsidRPr="00AB33B3">
        <w:rPr>
          <w:sz w:val="28"/>
          <w:szCs w:val="28"/>
        </w:rPr>
        <w:t>.</w:t>
      </w:r>
    </w:p>
    <w:p w14:paraId="4813B030" w14:textId="77777777" w:rsidR="00740A26" w:rsidRDefault="00740A26" w:rsidP="00B11B52">
      <w:pPr>
        <w:ind w:left="-142"/>
        <w:jc w:val="both"/>
        <w:rPr>
          <w:sz w:val="28"/>
          <w:szCs w:val="28"/>
        </w:rPr>
      </w:pPr>
    </w:p>
    <w:p w14:paraId="1149886F" w14:textId="556FE0FC" w:rsidR="00F51BDE" w:rsidRDefault="0047090F" w:rsidP="00B11B52">
      <w:pPr>
        <w:ind w:left="-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</w:t>
      </w:r>
      <w:r w:rsidR="00735448" w:rsidRPr="003139C0">
        <w:rPr>
          <w:sz w:val="28"/>
          <w:szCs w:val="28"/>
        </w:rPr>
        <w:t>:</w:t>
      </w:r>
    </w:p>
    <w:tbl>
      <w:tblPr>
        <w:tblStyle w:val="a3"/>
        <w:tblW w:w="9989" w:type="dxa"/>
        <w:tblInd w:w="-142" w:type="dxa"/>
        <w:tblLook w:val="04A0" w:firstRow="1" w:lastRow="0" w:firstColumn="1" w:lastColumn="0" w:noHBand="0" w:noVBand="1"/>
      </w:tblPr>
      <w:tblGrid>
        <w:gridCol w:w="2296"/>
        <w:gridCol w:w="256"/>
        <w:gridCol w:w="7437"/>
      </w:tblGrid>
      <w:tr w:rsidR="00305ECE" w:rsidRPr="00C37FA3" w14:paraId="6DE33D01" w14:textId="77777777" w:rsidTr="00BA149F">
        <w:trPr>
          <w:trHeight w:val="1086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14:paraId="5E54EB38" w14:textId="27E9A107" w:rsidR="005612FD" w:rsidRPr="00C37FA3" w:rsidRDefault="0045267B" w:rsidP="00B11B52">
            <w:pP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05ECE" w:rsidRPr="00C37FA3">
              <w:rPr>
                <w:sz w:val="28"/>
                <w:szCs w:val="28"/>
              </w:rPr>
              <w:t xml:space="preserve">Новикова </w:t>
            </w:r>
            <w:r w:rsidR="007D7B0A" w:rsidRPr="00C37FA3">
              <w:rPr>
                <w:sz w:val="28"/>
                <w:szCs w:val="28"/>
              </w:rPr>
              <w:t>Н.И.</w:t>
            </w:r>
            <w:r w:rsidR="00305ECE" w:rsidRPr="00C37FA3">
              <w:rPr>
                <w:sz w:val="28"/>
                <w:szCs w:val="28"/>
              </w:rPr>
              <w:t xml:space="preserve"> </w:t>
            </w:r>
          </w:p>
          <w:p w14:paraId="63C9A042" w14:textId="2747054A" w:rsidR="002D0285" w:rsidRPr="00C37FA3" w:rsidRDefault="00432E30" w:rsidP="00B11B52">
            <w:pPr>
              <w:ind w:left="-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16F5E4EA" w14:textId="069B9B84" w:rsidR="00305ECE" w:rsidRPr="00C37FA3" w:rsidRDefault="00305ECE" w:rsidP="00B11B52">
            <w:pPr>
              <w:ind w:left="-142"/>
              <w:jc w:val="both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-</w:t>
            </w:r>
          </w:p>
          <w:p w14:paraId="3E9C82BA" w14:textId="77777777" w:rsidR="005612FD" w:rsidRPr="00C37FA3" w:rsidRDefault="005612FD" w:rsidP="00B11B52">
            <w:pPr>
              <w:ind w:left="-142"/>
              <w:jc w:val="both"/>
              <w:rPr>
                <w:sz w:val="28"/>
                <w:szCs w:val="28"/>
              </w:rPr>
            </w:pPr>
          </w:p>
          <w:p w14:paraId="4915EB27" w14:textId="0687C203" w:rsidR="00034439" w:rsidRPr="00C37FA3" w:rsidRDefault="00034439" w:rsidP="00B11B52">
            <w:pPr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nil"/>
              <w:left w:val="nil"/>
              <w:bottom w:val="nil"/>
              <w:right w:val="nil"/>
            </w:tcBorders>
          </w:tcPr>
          <w:p w14:paraId="1E90F381" w14:textId="212AA8A9" w:rsidR="00C1717F" w:rsidRPr="00C37FA3" w:rsidRDefault="00305ECE" w:rsidP="00BA149F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C37FA3">
              <w:rPr>
                <w:sz w:val="28"/>
                <w:szCs w:val="28"/>
              </w:rPr>
              <w:t>заместитель президента – начальник отдела контроля</w:t>
            </w:r>
            <w:r w:rsidR="00DE791D" w:rsidRPr="00C37FA3">
              <w:rPr>
                <w:sz w:val="28"/>
                <w:szCs w:val="28"/>
              </w:rPr>
              <w:t xml:space="preserve"> </w:t>
            </w:r>
            <w:r w:rsidRPr="00C37FA3">
              <w:rPr>
                <w:sz w:val="28"/>
                <w:szCs w:val="28"/>
              </w:rPr>
              <w:t>Союза строителей Камчатки</w:t>
            </w:r>
            <w:r w:rsidR="00034439" w:rsidRPr="00C37FA3">
              <w:rPr>
                <w:sz w:val="28"/>
                <w:szCs w:val="28"/>
              </w:rPr>
              <w:t>.</w:t>
            </w:r>
          </w:p>
          <w:p w14:paraId="43389CC6" w14:textId="7E11A8DA" w:rsidR="002D0285" w:rsidRPr="00C37FA3" w:rsidRDefault="002D0285" w:rsidP="00B11B52">
            <w:pPr>
              <w:shd w:val="clear" w:color="auto" w:fill="FFFFFF" w:themeFill="background1"/>
              <w:ind w:left="-142"/>
              <w:rPr>
                <w:sz w:val="28"/>
                <w:szCs w:val="28"/>
              </w:rPr>
            </w:pPr>
          </w:p>
        </w:tc>
      </w:tr>
    </w:tbl>
    <w:p w14:paraId="32901AD8" w14:textId="6B17F7A4" w:rsidR="00701976" w:rsidRDefault="00701976" w:rsidP="00B11B52">
      <w:pPr>
        <w:ind w:left="-142"/>
        <w:jc w:val="both"/>
        <w:rPr>
          <w:sz w:val="28"/>
          <w:szCs w:val="28"/>
        </w:rPr>
      </w:pPr>
      <w:r w:rsidRPr="00C37FA3">
        <w:rPr>
          <w:sz w:val="28"/>
          <w:szCs w:val="28"/>
        </w:rPr>
        <w:t xml:space="preserve">Председатель заседания </w:t>
      </w:r>
      <w:r w:rsidR="00C17DFD" w:rsidRPr="00C37FA3">
        <w:rPr>
          <w:sz w:val="28"/>
          <w:szCs w:val="28"/>
        </w:rPr>
        <w:t>–</w:t>
      </w:r>
      <w:r w:rsidR="005B2C74" w:rsidRPr="00C37FA3">
        <w:rPr>
          <w:sz w:val="28"/>
          <w:szCs w:val="28"/>
        </w:rPr>
        <w:t xml:space="preserve"> </w:t>
      </w:r>
      <w:r w:rsidR="00C17DFD" w:rsidRPr="00C37FA3">
        <w:rPr>
          <w:sz w:val="28"/>
          <w:szCs w:val="28"/>
        </w:rPr>
        <w:t>Воро</w:t>
      </w:r>
      <w:r w:rsidR="00C17DFD" w:rsidRPr="003139C0">
        <w:rPr>
          <w:sz w:val="28"/>
          <w:szCs w:val="28"/>
        </w:rPr>
        <w:t>нов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331D96" w:rsidRPr="003139C0">
        <w:rPr>
          <w:sz w:val="28"/>
          <w:szCs w:val="28"/>
        </w:rPr>
        <w:t>С.В.</w:t>
      </w:r>
    </w:p>
    <w:p w14:paraId="014F0BF6" w14:textId="77777777" w:rsidR="005C1779" w:rsidRDefault="005C1779" w:rsidP="00B11B52">
      <w:pPr>
        <w:ind w:left="-142"/>
        <w:jc w:val="both"/>
        <w:rPr>
          <w:sz w:val="28"/>
          <w:szCs w:val="28"/>
        </w:rPr>
      </w:pPr>
    </w:p>
    <w:p w14:paraId="09DB473B" w14:textId="11844066" w:rsidR="00740A26" w:rsidRPr="003139C0" w:rsidRDefault="00740A26" w:rsidP="00B11B52">
      <w:pPr>
        <w:ind w:left="-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29787D" w:rsidRPr="003139C0">
        <w:rPr>
          <w:sz w:val="28"/>
          <w:szCs w:val="28"/>
        </w:rPr>
        <w:t>Н.В.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6C6FDDA7" w14:textId="77777777" w:rsidR="005C1779" w:rsidRDefault="005C1779" w:rsidP="00B15970">
      <w:pPr>
        <w:suppressAutoHyphens w:val="0"/>
        <w:ind w:left="-142" w:firstLine="709"/>
        <w:jc w:val="both"/>
        <w:rPr>
          <w:sz w:val="28"/>
          <w:szCs w:val="28"/>
        </w:rPr>
      </w:pPr>
    </w:p>
    <w:p w14:paraId="4AFCEF90" w14:textId="77777777" w:rsidR="009073B5" w:rsidRDefault="00735448" w:rsidP="009073B5">
      <w:pPr>
        <w:suppressAutoHyphens w:val="0"/>
        <w:ind w:left="-142"/>
        <w:jc w:val="both"/>
        <w:rPr>
          <w:sz w:val="28"/>
          <w:szCs w:val="28"/>
        </w:rPr>
      </w:pPr>
      <w:r w:rsidRPr="00462754">
        <w:rPr>
          <w:sz w:val="28"/>
          <w:szCs w:val="28"/>
        </w:rPr>
        <w:t>ПОВЕСТКА ЗАСЕДАНИЯ:</w:t>
      </w:r>
    </w:p>
    <w:p w14:paraId="02A446E8" w14:textId="65AA2291" w:rsidR="009073B5" w:rsidRPr="008A6262" w:rsidRDefault="009073B5" w:rsidP="009073B5">
      <w:pPr>
        <w:suppressAutoHyphens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90FD8">
        <w:rPr>
          <w:sz w:val="28"/>
          <w:szCs w:val="28"/>
        </w:rPr>
        <w:t xml:space="preserve">.  </w:t>
      </w:r>
      <w:r w:rsidRPr="008A6262">
        <w:rPr>
          <w:sz w:val="28"/>
          <w:szCs w:val="28"/>
        </w:rPr>
        <w:t>О внесении изменений в реестр членов Союза строителей Камчатки.</w:t>
      </w:r>
    </w:p>
    <w:p w14:paraId="7340E41B" w14:textId="647F4DD0" w:rsidR="009073B5" w:rsidRDefault="009073B5" w:rsidP="009073B5">
      <w:pPr>
        <w:ind w:right="-2"/>
        <w:jc w:val="both"/>
        <w:rPr>
          <w:sz w:val="28"/>
          <w:szCs w:val="28"/>
        </w:rPr>
      </w:pPr>
      <w:r w:rsidRPr="008A6262">
        <w:rPr>
          <w:sz w:val="28"/>
          <w:szCs w:val="28"/>
        </w:rPr>
        <w:t xml:space="preserve">     Докладчик Новикова Н.И.</w:t>
      </w:r>
    </w:p>
    <w:p w14:paraId="21232590" w14:textId="1FFD74E7" w:rsidR="00C1717F" w:rsidRDefault="009073B5" w:rsidP="00B11B52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6262" w:rsidRPr="00790FD8">
        <w:rPr>
          <w:sz w:val="28"/>
          <w:szCs w:val="28"/>
        </w:rPr>
        <w:t xml:space="preserve">.  </w:t>
      </w:r>
      <w:r w:rsidR="00C1717F" w:rsidRPr="005F7C9D">
        <w:rPr>
          <w:sz w:val="28"/>
          <w:szCs w:val="28"/>
        </w:rPr>
        <w:t>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71D14396" w14:textId="02D910FD" w:rsidR="00760231" w:rsidRDefault="00794800" w:rsidP="00B11B52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60231" w:rsidRPr="00760231">
        <w:rPr>
          <w:sz w:val="28"/>
          <w:szCs w:val="28"/>
        </w:rPr>
        <w:t>Докладчик Новикова Н.И.</w:t>
      </w:r>
    </w:p>
    <w:p w14:paraId="63BD788D" w14:textId="4D99CB76" w:rsidR="00794800" w:rsidRPr="00794800" w:rsidRDefault="009073B5" w:rsidP="00794800">
      <w:pPr>
        <w:tabs>
          <w:tab w:val="left" w:pos="-142"/>
          <w:tab w:val="left" w:pos="709"/>
        </w:tabs>
        <w:suppressAutoHyphens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4800">
        <w:rPr>
          <w:sz w:val="28"/>
          <w:szCs w:val="28"/>
        </w:rPr>
        <w:t xml:space="preserve">. </w:t>
      </w:r>
      <w:r w:rsidR="00840522">
        <w:rPr>
          <w:sz w:val="28"/>
          <w:szCs w:val="28"/>
        </w:rPr>
        <w:t xml:space="preserve"> </w:t>
      </w:r>
      <w:r w:rsidR="00794800" w:rsidRPr="00794800">
        <w:rPr>
          <w:sz w:val="28"/>
          <w:szCs w:val="28"/>
        </w:rPr>
        <w:t xml:space="preserve">О награждении Почетной грамотой Союза «Саморегулируемая организация </w:t>
      </w:r>
    </w:p>
    <w:p w14:paraId="76C6979E" w14:textId="48615DF0" w:rsidR="00794800" w:rsidRPr="00794800" w:rsidRDefault="00794800" w:rsidP="00794800">
      <w:pPr>
        <w:tabs>
          <w:tab w:val="left" w:pos="-142"/>
          <w:tab w:val="left" w:pos="709"/>
        </w:tabs>
        <w:suppressAutoHyphens w:val="0"/>
        <w:ind w:left="-142"/>
        <w:jc w:val="both"/>
        <w:rPr>
          <w:sz w:val="28"/>
          <w:szCs w:val="28"/>
        </w:rPr>
      </w:pPr>
      <w:r w:rsidRPr="00794800">
        <w:rPr>
          <w:sz w:val="28"/>
          <w:szCs w:val="28"/>
        </w:rPr>
        <w:t>строителей Камчатки» в честь профессионального праздника Дня строителя.</w:t>
      </w:r>
    </w:p>
    <w:p w14:paraId="7617ABFE" w14:textId="5C6D6704" w:rsidR="00883632" w:rsidRDefault="00794800" w:rsidP="00794800">
      <w:pPr>
        <w:tabs>
          <w:tab w:val="left" w:pos="-142"/>
          <w:tab w:val="left" w:pos="709"/>
        </w:tabs>
        <w:suppressAutoHyphens w:val="0"/>
        <w:ind w:left="-142"/>
        <w:jc w:val="both"/>
        <w:rPr>
          <w:sz w:val="28"/>
          <w:szCs w:val="28"/>
        </w:rPr>
      </w:pPr>
      <w:r w:rsidRPr="0079480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794800">
        <w:rPr>
          <w:sz w:val="28"/>
          <w:szCs w:val="28"/>
        </w:rPr>
        <w:t>Докладчик Новикова Н.И.</w:t>
      </w:r>
      <w:r w:rsidR="00840522">
        <w:rPr>
          <w:sz w:val="28"/>
          <w:szCs w:val="28"/>
        </w:rPr>
        <w:t xml:space="preserve"> </w:t>
      </w:r>
      <w:r w:rsidR="00883632">
        <w:rPr>
          <w:sz w:val="28"/>
          <w:szCs w:val="28"/>
        </w:rPr>
        <w:t xml:space="preserve">     </w:t>
      </w:r>
    </w:p>
    <w:p w14:paraId="5CDD5E20" w14:textId="77777777" w:rsidR="00794800" w:rsidRDefault="00794800" w:rsidP="00B11B52">
      <w:pPr>
        <w:tabs>
          <w:tab w:val="left" w:pos="709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</w:p>
    <w:p w14:paraId="6EA52B9A" w14:textId="61142507" w:rsidR="00303B6B" w:rsidRDefault="00303B6B" w:rsidP="00B11B52">
      <w:pPr>
        <w:tabs>
          <w:tab w:val="left" w:pos="709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РЕШИЛИ:</w:t>
      </w:r>
      <w:r w:rsidR="00683B6B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Утвердить</w:t>
      </w:r>
      <w:r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10AC531E" w14:textId="50F868BA" w:rsidR="00DE791D" w:rsidRDefault="00DE791D" w:rsidP="00B11B52">
      <w:pPr>
        <w:pBdr>
          <w:bottom w:val="single" w:sz="4" w:space="1" w:color="auto"/>
        </w:pBdr>
        <w:tabs>
          <w:tab w:val="left" w:pos="0"/>
          <w:tab w:val="center" w:pos="4395"/>
        </w:tabs>
        <w:ind w:left="-142"/>
        <w:jc w:val="both"/>
        <w:rPr>
          <w:rFonts w:eastAsia="Arial Unicode MS"/>
          <w:kern w:val="2"/>
          <w:sz w:val="28"/>
          <w:szCs w:val="28"/>
        </w:rPr>
      </w:pPr>
      <w:r w:rsidRPr="00B9534D">
        <w:rPr>
          <w:rFonts w:eastAsia="Arial Unicode MS"/>
          <w:kern w:val="2"/>
          <w:sz w:val="28"/>
          <w:szCs w:val="28"/>
        </w:rPr>
        <w:t>РЕЗУЛЬТАТЫ ГОЛОСОВАНИЯ: «</w:t>
      </w:r>
      <w:r w:rsidRPr="00F405C4">
        <w:rPr>
          <w:rFonts w:eastAsia="Arial Unicode MS"/>
          <w:kern w:val="2"/>
          <w:sz w:val="28"/>
          <w:szCs w:val="28"/>
        </w:rPr>
        <w:t xml:space="preserve">За»: </w:t>
      </w:r>
      <w:r w:rsidR="0045267B">
        <w:rPr>
          <w:rFonts w:eastAsia="Arial Unicode MS"/>
          <w:kern w:val="2"/>
          <w:sz w:val="28"/>
          <w:szCs w:val="28"/>
        </w:rPr>
        <w:t>5</w:t>
      </w:r>
      <w:r w:rsidRPr="00F405C4">
        <w:rPr>
          <w:rFonts w:eastAsia="Arial Unicode MS"/>
          <w:kern w:val="2"/>
          <w:sz w:val="28"/>
          <w:szCs w:val="28"/>
        </w:rPr>
        <w:t>;</w:t>
      </w:r>
      <w:r w:rsidRPr="00B9534D">
        <w:rPr>
          <w:rFonts w:eastAsia="Arial Unicode MS"/>
          <w:kern w:val="2"/>
          <w:sz w:val="28"/>
          <w:szCs w:val="28"/>
        </w:rPr>
        <w:t xml:space="preserve"> «Против»: 0; «Воздержались»: 0.</w:t>
      </w:r>
    </w:p>
    <w:p w14:paraId="256D7FA0" w14:textId="737CAAAB" w:rsidR="00C26BFF" w:rsidRDefault="00303B6B" w:rsidP="00B11B52">
      <w:pPr>
        <w:pBdr>
          <w:bottom w:val="single" w:sz="4" w:space="1" w:color="auto"/>
        </w:pBdr>
        <w:tabs>
          <w:tab w:val="left" w:pos="0"/>
          <w:tab w:val="center" w:pos="4395"/>
        </w:tabs>
        <w:ind w:left="-142"/>
        <w:jc w:val="both"/>
        <w:rPr>
          <w:sz w:val="28"/>
          <w:szCs w:val="28"/>
        </w:rPr>
      </w:pPr>
      <w:r w:rsidRPr="0010520C">
        <w:rPr>
          <w:sz w:val="28"/>
          <w:szCs w:val="28"/>
        </w:rPr>
        <w:t>Решение принято единогласно.</w:t>
      </w:r>
    </w:p>
    <w:p w14:paraId="50F77E7E" w14:textId="77777777" w:rsidR="002B2542" w:rsidRDefault="002B2542" w:rsidP="00B15970">
      <w:pPr>
        <w:pBdr>
          <w:bottom w:val="single" w:sz="4" w:space="1" w:color="auto"/>
        </w:pBdr>
        <w:tabs>
          <w:tab w:val="left" w:pos="0"/>
          <w:tab w:val="center" w:pos="4395"/>
        </w:tabs>
        <w:ind w:left="-142" w:firstLine="709"/>
        <w:jc w:val="both"/>
        <w:rPr>
          <w:sz w:val="28"/>
          <w:szCs w:val="28"/>
        </w:rPr>
      </w:pPr>
    </w:p>
    <w:p w14:paraId="20CD9CA8" w14:textId="5F332A6C" w:rsidR="009073B5" w:rsidRPr="00206963" w:rsidRDefault="009073B5" w:rsidP="009073B5">
      <w:pPr>
        <w:pStyle w:val="a4"/>
        <w:tabs>
          <w:tab w:val="left" w:pos="-142"/>
          <w:tab w:val="left" w:pos="426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Pr="00206963">
        <w:rPr>
          <w:rFonts w:eastAsia="Arial Unicode MS"/>
          <w:kern w:val="1"/>
          <w:sz w:val="28"/>
          <w:szCs w:val="28"/>
        </w:rPr>
        <w:t xml:space="preserve">. СЛУШАЛИ: Новикову </w:t>
      </w:r>
      <w:proofErr w:type="gramStart"/>
      <w:r w:rsidRPr="00206963">
        <w:rPr>
          <w:rFonts w:eastAsia="Arial Unicode MS"/>
          <w:kern w:val="1"/>
          <w:sz w:val="28"/>
          <w:szCs w:val="28"/>
        </w:rPr>
        <w:t>Н.И.</w:t>
      </w:r>
      <w:proofErr w:type="gramEnd"/>
      <w:r w:rsidRPr="00206963">
        <w:rPr>
          <w:rFonts w:eastAsia="Arial Unicode MS"/>
          <w:kern w:val="1"/>
          <w:sz w:val="28"/>
          <w:szCs w:val="28"/>
        </w:rPr>
        <w:t xml:space="preserve"> о поступивш</w:t>
      </w:r>
      <w:r>
        <w:rPr>
          <w:rFonts w:eastAsia="Arial Unicode MS"/>
          <w:kern w:val="1"/>
          <w:sz w:val="28"/>
          <w:szCs w:val="28"/>
        </w:rPr>
        <w:t>ем</w:t>
      </w:r>
      <w:r w:rsidRPr="00206963">
        <w:rPr>
          <w:rFonts w:eastAsia="Arial Unicode MS"/>
          <w:kern w:val="1"/>
          <w:sz w:val="28"/>
          <w:szCs w:val="28"/>
        </w:rPr>
        <w:t xml:space="preserve"> заявлени</w:t>
      </w:r>
      <w:r>
        <w:rPr>
          <w:rFonts w:eastAsia="Arial Unicode MS"/>
          <w:kern w:val="1"/>
          <w:sz w:val="28"/>
          <w:szCs w:val="28"/>
        </w:rPr>
        <w:t xml:space="preserve">и </w:t>
      </w:r>
      <w:r w:rsidRPr="00206963">
        <w:rPr>
          <w:rFonts w:eastAsia="Arial Unicode MS"/>
          <w:kern w:val="1"/>
          <w:sz w:val="28"/>
          <w:szCs w:val="28"/>
        </w:rPr>
        <w:t>член</w:t>
      </w:r>
      <w:r>
        <w:rPr>
          <w:rFonts w:eastAsia="Arial Unicode MS"/>
          <w:kern w:val="1"/>
          <w:sz w:val="28"/>
          <w:szCs w:val="28"/>
        </w:rPr>
        <w:t>а</w:t>
      </w:r>
      <w:r w:rsidRPr="00206963">
        <w:rPr>
          <w:rFonts w:eastAsia="Arial Unicode MS"/>
          <w:kern w:val="1"/>
          <w:sz w:val="28"/>
          <w:szCs w:val="28"/>
        </w:rPr>
        <w:t xml:space="preserve"> Союза строителей Камчатки  </w:t>
      </w:r>
    </w:p>
    <w:p w14:paraId="41CE3253" w14:textId="77777777" w:rsidR="009073B5" w:rsidRDefault="009073B5" w:rsidP="009073B5">
      <w:pPr>
        <w:ind w:left="-142" w:right="-10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общества с ограниченной ответственностью «</w:t>
      </w:r>
      <w:proofErr w:type="spellStart"/>
      <w:r w:rsidRPr="0045510F">
        <w:rPr>
          <w:rFonts w:eastAsia="Arial Unicode MS"/>
          <w:kern w:val="1"/>
          <w:sz w:val="28"/>
          <w:szCs w:val="28"/>
        </w:rPr>
        <w:t>ГарантКонтракт</w:t>
      </w:r>
      <w:proofErr w:type="spellEnd"/>
      <w:r>
        <w:rPr>
          <w:rFonts w:eastAsia="Arial Unicode MS"/>
          <w:kern w:val="1"/>
          <w:sz w:val="28"/>
          <w:szCs w:val="28"/>
        </w:rPr>
        <w:t xml:space="preserve">» (ИНН  </w:t>
      </w:r>
      <w:r w:rsidRPr="0045510F">
        <w:rPr>
          <w:rFonts w:eastAsia="Arial Unicode MS"/>
          <w:kern w:val="1"/>
          <w:sz w:val="28"/>
          <w:szCs w:val="28"/>
        </w:rPr>
        <w:t>4101159669</w:t>
      </w:r>
      <w:r>
        <w:rPr>
          <w:rFonts w:eastAsia="Arial Unicode MS"/>
          <w:kern w:val="1"/>
          <w:sz w:val="28"/>
          <w:szCs w:val="28"/>
        </w:rPr>
        <w:t xml:space="preserve">, ОГРН  </w:t>
      </w:r>
      <w:r w:rsidRPr="0045510F">
        <w:rPr>
          <w:rFonts w:eastAsia="Arial Unicode MS"/>
          <w:kern w:val="1"/>
          <w:sz w:val="28"/>
          <w:szCs w:val="28"/>
        </w:rPr>
        <w:t>1134101004828</w:t>
      </w:r>
      <w:r>
        <w:rPr>
          <w:rFonts w:eastAsia="Arial Unicode MS"/>
          <w:kern w:val="1"/>
          <w:sz w:val="28"/>
          <w:szCs w:val="28"/>
        </w:rPr>
        <w:t>),</w:t>
      </w:r>
    </w:p>
    <w:p w14:paraId="5C5D543C" w14:textId="099E7658" w:rsidR="009073B5" w:rsidRPr="00206963" w:rsidRDefault="009073B5" w:rsidP="009073B5">
      <w:pPr>
        <w:tabs>
          <w:tab w:val="left" w:pos="426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       о внесении изменений в реестр членов Союза «Саморегулируемая организация   строителей   Камчатки», а также, о   результатах   рассмотрения уполномоченными    лицами    исполнительного   органа   Союза строителей Камчатки и Контрольной комиссией Союза строителей Камчатки, представленных </w:t>
      </w:r>
      <w:r w:rsidRPr="00206963">
        <w:rPr>
          <w:rFonts w:eastAsia="Arial Unicode MS"/>
          <w:kern w:val="1"/>
          <w:sz w:val="28"/>
          <w:szCs w:val="28"/>
        </w:rPr>
        <w:lastRenderedPageBreak/>
        <w:t>данным юридическим лиц</w:t>
      </w:r>
      <w:r>
        <w:rPr>
          <w:rFonts w:eastAsia="Arial Unicode MS"/>
          <w:kern w:val="1"/>
          <w:sz w:val="28"/>
          <w:szCs w:val="28"/>
        </w:rPr>
        <w:t>ом</w:t>
      </w:r>
      <w:r w:rsidRPr="00206963">
        <w:rPr>
          <w:rFonts w:eastAsia="Arial Unicode MS"/>
          <w:kern w:val="1"/>
          <w:sz w:val="28"/>
          <w:szCs w:val="28"/>
        </w:rPr>
        <w:t xml:space="preserve"> документов, проверки достоверности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06963">
        <w:rPr>
          <w:rFonts w:eastAsia="Arial Unicode MS"/>
          <w:kern w:val="1"/>
          <w:sz w:val="28"/>
          <w:szCs w:val="28"/>
        </w:rPr>
        <w:t>поступивших сведений, оценки их соответствия требованиям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206963">
        <w:rPr>
          <w:rFonts w:eastAsia="Arial Unicode MS"/>
          <w:kern w:val="1"/>
          <w:sz w:val="28"/>
          <w:szCs w:val="28"/>
        </w:rPr>
        <w:t>членства в Союзе строителей Камчатки.</w:t>
      </w:r>
    </w:p>
    <w:p w14:paraId="037557F8" w14:textId="77777777" w:rsidR="009073B5" w:rsidRPr="00206963" w:rsidRDefault="009073B5" w:rsidP="009073B5">
      <w:pPr>
        <w:pStyle w:val="a4"/>
        <w:tabs>
          <w:tab w:val="left" w:pos="-142"/>
          <w:tab w:val="left" w:pos="426"/>
        </w:tabs>
        <w:ind w:left="-142" w:right="-2" w:hanging="11"/>
        <w:jc w:val="both"/>
        <w:rPr>
          <w:rFonts w:eastAsia="Arial Unicode MS"/>
          <w:kern w:val="1"/>
          <w:sz w:val="28"/>
          <w:szCs w:val="28"/>
        </w:rPr>
      </w:pPr>
    </w:p>
    <w:p w14:paraId="47BC7439" w14:textId="77777777" w:rsidR="009073B5" w:rsidRDefault="009073B5" w:rsidP="009073B5">
      <w:pPr>
        <w:tabs>
          <w:tab w:val="left" w:pos="426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206963">
        <w:rPr>
          <w:rFonts w:eastAsia="Arial Unicode MS"/>
          <w:kern w:val="1"/>
          <w:sz w:val="28"/>
          <w:szCs w:val="28"/>
        </w:rPr>
        <w:t xml:space="preserve">РЕШИЛИ: </w:t>
      </w:r>
    </w:p>
    <w:p w14:paraId="4D73A3AB" w14:textId="2AF47697" w:rsidR="009073B5" w:rsidRDefault="009073B5" w:rsidP="009073B5">
      <w:pPr>
        <w:tabs>
          <w:tab w:val="left" w:pos="426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</w:t>
      </w:r>
      <w:r w:rsidRPr="00213F2C">
        <w:rPr>
          <w:rFonts w:eastAsia="Arial Unicode MS"/>
          <w:kern w:val="1"/>
          <w:sz w:val="28"/>
          <w:szCs w:val="28"/>
        </w:rPr>
        <w:t xml:space="preserve">Рассмотрев заявление </w:t>
      </w:r>
      <w:r w:rsidRPr="00B32D37">
        <w:rPr>
          <w:rFonts w:eastAsia="Arial Unicode MS"/>
          <w:kern w:val="1"/>
          <w:sz w:val="28"/>
          <w:szCs w:val="28"/>
        </w:rPr>
        <w:t xml:space="preserve">общества   с   ограниченной   ответственностью </w:t>
      </w:r>
      <w:r>
        <w:rPr>
          <w:rFonts w:eastAsia="Arial Unicode MS"/>
          <w:kern w:val="1"/>
          <w:sz w:val="28"/>
          <w:szCs w:val="28"/>
        </w:rPr>
        <w:t>«</w:t>
      </w:r>
      <w:proofErr w:type="spellStart"/>
      <w:r w:rsidRPr="0045510F">
        <w:rPr>
          <w:rFonts w:eastAsia="Arial Unicode MS"/>
          <w:kern w:val="1"/>
          <w:sz w:val="28"/>
          <w:szCs w:val="28"/>
        </w:rPr>
        <w:t>ГарантКонтракт</w:t>
      </w:r>
      <w:proofErr w:type="spellEnd"/>
      <w:r>
        <w:rPr>
          <w:rFonts w:eastAsia="Arial Unicode MS"/>
          <w:kern w:val="1"/>
          <w:sz w:val="28"/>
          <w:szCs w:val="28"/>
        </w:rPr>
        <w:t xml:space="preserve">» (ИНН  </w:t>
      </w:r>
      <w:r w:rsidRPr="0045510F">
        <w:rPr>
          <w:rFonts w:eastAsia="Arial Unicode MS"/>
          <w:kern w:val="1"/>
          <w:sz w:val="28"/>
          <w:szCs w:val="28"/>
        </w:rPr>
        <w:t>4101159669</w:t>
      </w:r>
      <w:r>
        <w:rPr>
          <w:rFonts w:eastAsia="Arial Unicode MS"/>
          <w:kern w:val="1"/>
          <w:sz w:val="28"/>
          <w:szCs w:val="28"/>
        </w:rPr>
        <w:t xml:space="preserve">, ОГРН  </w:t>
      </w:r>
      <w:r w:rsidRPr="0045510F">
        <w:rPr>
          <w:rFonts w:eastAsia="Arial Unicode MS"/>
          <w:kern w:val="1"/>
          <w:sz w:val="28"/>
          <w:szCs w:val="28"/>
        </w:rPr>
        <w:t>1134101004828</w:t>
      </w:r>
      <w:r>
        <w:rPr>
          <w:rFonts w:eastAsia="Arial Unicode MS"/>
          <w:kern w:val="1"/>
          <w:sz w:val="28"/>
          <w:szCs w:val="28"/>
        </w:rPr>
        <w:t xml:space="preserve">) </w:t>
      </w:r>
      <w:r w:rsidRPr="00B32D37">
        <w:rPr>
          <w:rFonts w:eastAsia="Arial Unicode MS"/>
          <w:kern w:val="1"/>
          <w:sz w:val="28"/>
          <w:szCs w:val="28"/>
        </w:rPr>
        <w:t xml:space="preserve">от  </w:t>
      </w:r>
      <w:r>
        <w:rPr>
          <w:rFonts w:eastAsia="Arial Unicode MS"/>
          <w:kern w:val="1"/>
          <w:sz w:val="28"/>
          <w:szCs w:val="28"/>
        </w:rPr>
        <w:t>23</w:t>
      </w:r>
      <w:r w:rsidRPr="00B32D37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07.</w:t>
      </w:r>
      <w:r w:rsidRPr="00B32D37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B32D37">
        <w:rPr>
          <w:rFonts w:eastAsia="Arial Unicode MS"/>
          <w:kern w:val="1"/>
          <w:sz w:val="28"/>
          <w:szCs w:val="28"/>
        </w:rPr>
        <w:t xml:space="preserve"> г. </w:t>
      </w:r>
      <w:r w:rsidRPr="00213F2C">
        <w:rPr>
          <w:rFonts w:eastAsia="Arial Unicode MS"/>
          <w:kern w:val="1"/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 в  связи </w:t>
      </w:r>
      <w:r w:rsidRPr="00B32D37">
        <w:rPr>
          <w:rFonts w:eastAsia="Arial Unicode MS"/>
          <w:kern w:val="1"/>
          <w:sz w:val="28"/>
          <w:szCs w:val="28"/>
        </w:rPr>
        <w:t xml:space="preserve">с прекращением деятельности по осуществлению строительства, реконструкции, капитального ремонта, сноса объектов капитального строительства в отношении   особо  опасных , технически  сложных  и  уникальных  объектов капитального строительства (кроме объектов использования атомной энергии), акт контрольной проверки от </w:t>
      </w:r>
      <w:r>
        <w:rPr>
          <w:rFonts w:eastAsia="Arial Unicode MS"/>
          <w:kern w:val="1"/>
          <w:sz w:val="28"/>
          <w:szCs w:val="28"/>
        </w:rPr>
        <w:t>02</w:t>
      </w:r>
      <w:r w:rsidRPr="00B32D37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08</w:t>
      </w:r>
      <w:r w:rsidRPr="00B32D37">
        <w:rPr>
          <w:rFonts w:eastAsia="Arial Unicode MS"/>
          <w:kern w:val="1"/>
          <w:sz w:val="28"/>
          <w:szCs w:val="28"/>
        </w:rPr>
        <w:t>.202</w:t>
      </w:r>
      <w:r>
        <w:rPr>
          <w:rFonts w:eastAsia="Arial Unicode MS"/>
          <w:kern w:val="1"/>
          <w:sz w:val="28"/>
          <w:szCs w:val="28"/>
        </w:rPr>
        <w:t>4</w:t>
      </w:r>
      <w:r w:rsidRPr="00B32D37">
        <w:rPr>
          <w:rFonts w:eastAsia="Arial Unicode MS"/>
          <w:kern w:val="1"/>
          <w:sz w:val="28"/>
          <w:szCs w:val="28"/>
        </w:rPr>
        <w:t xml:space="preserve"> г., рекомендации Контрольной  комиссии (протокол № </w:t>
      </w:r>
      <w:r>
        <w:rPr>
          <w:rFonts w:eastAsia="Arial Unicode MS"/>
          <w:kern w:val="1"/>
          <w:sz w:val="28"/>
          <w:szCs w:val="28"/>
        </w:rPr>
        <w:t>16</w:t>
      </w:r>
      <w:r w:rsidRPr="00B32D37">
        <w:rPr>
          <w:rFonts w:eastAsia="Arial Unicode MS"/>
          <w:kern w:val="1"/>
          <w:sz w:val="28"/>
          <w:szCs w:val="28"/>
        </w:rPr>
        <w:t xml:space="preserve"> от </w:t>
      </w:r>
      <w:r>
        <w:rPr>
          <w:rFonts w:eastAsia="Arial Unicode MS"/>
          <w:kern w:val="1"/>
          <w:sz w:val="28"/>
          <w:szCs w:val="28"/>
        </w:rPr>
        <w:t>06</w:t>
      </w:r>
      <w:r w:rsidRPr="00B32D37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08.2024</w:t>
      </w:r>
      <w:r w:rsidRPr="00B32D37">
        <w:rPr>
          <w:rFonts w:eastAsia="Arial Unicode MS"/>
          <w:kern w:val="1"/>
          <w:sz w:val="28"/>
          <w:szCs w:val="28"/>
        </w:rPr>
        <w:t xml:space="preserve"> г.),</w:t>
      </w:r>
    </w:p>
    <w:p w14:paraId="685AC56A" w14:textId="77777777" w:rsidR="009073B5" w:rsidRPr="00D33DC5" w:rsidRDefault="009073B5" w:rsidP="009073B5">
      <w:pPr>
        <w:tabs>
          <w:tab w:val="left" w:pos="426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 </w:t>
      </w:r>
      <w:r w:rsidRPr="00D33DC5">
        <w:rPr>
          <w:rFonts w:eastAsia="Arial Unicode MS"/>
          <w:kern w:val="1"/>
          <w:sz w:val="28"/>
          <w:szCs w:val="28"/>
        </w:rPr>
        <w:t xml:space="preserve">руководствуясь ч.3 ст. 55.17 Градостроительного кодекса РФ,      </w:t>
      </w:r>
    </w:p>
    <w:p w14:paraId="668C3252" w14:textId="77777777" w:rsidR="009073B5" w:rsidRPr="00A6000B" w:rsidRDefault="009073B5" w:rsidP="009073B5">
      <w:pPr>
        <w:ind w:left="-142" w:right="-108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     </w:t>
      </w:r>
      <w:r w:rsidRPr="00D33DC5">
        <w:rPr>
          <w:rFonts w:eastAsia="Arial Unicode MS"/>
          <w:kern w:val="1"/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>
        <w:rPr>
          <w:rFonts w:eastAsia="Arial Unicode MS"/>
          <w:kern w:val="1"/>
          <w:sz w:val="28"/>
          <w:szCs w:val="28"/>
        </w:rPr>
        <w:t>«</w:t>
      </w:r>
      <w:proofErr w:type="spellStart"/>
      <w:r w:rsidRPr="0045510F">
        <w:rPr>
          <w:rFonts w:eastAsia="Arial Unicode MS"/>
          <w:kern w:val="1"/>
          <w:sz w:val="28"/>
          <w:szCs w:val="28"/>
        </w:rPr>
        <w:t>ГарантКонтракт</w:t>
      </w:r>
      <w:proofErr w:type="spellEnd"/>
      <w:r>
        <w:rPr>
          <w:rFonts w:eastAsia="Arial Unicode MS"/>
          <w:kern w:val="1"/>
          <w:sz w:val="28"/>
          <w:szCs w:val="28"/>
        </w:rPr>
        <w:t xml:space="preserve">» (ИНН  </w:t>
      </w:r>
      <w:r w:rsidRPr="0045510F">
        <w:rPr>
          <w:rFonts w:eastAsia="Arial Unicode MS"/>
          <w:kern w:val="1"/>
          <w:sz w:val="28"/>
          <w:szCs w:val="28"/>
        </w:rPr>
        <w:t>4101159669</w:t>
      </w:r>
      <w:r>
        <w:rPr>
          <w:rFonts w:eastAsia="Arial Unicode MS"/>
          <w:kern w:val="1"/>
          <w:sz w:val="28"/>
          <w:szCs w:val="28"/>
        </w:rPr>
        <w:t xml:space="preserve">, ОГРН  </w:t>
      </w:r>
      <w:r w:rsidRPr="0045510F">
        <w:rPr>
          <w:rFonts w:eastAsia="Arial Unicode MS"/>
          <w:kern w:val="1"/>
          <w:sz w:val="28"/>
          <w:szCs w:val="28"/>
        </w:rPr>
        <w:t>1134101004828</w:t>
      </w:r>
      <w:r>
        <w:rPr>
          <w:rFonts w:eastAsia="Arial Unicode MS"/>
          <w:kern w:val="1"/>
          <w:sz w:val="28"/>
          <w:szCs w:val="28"/>
        </w:rPr>
        <w:t>),</w:t>
      </w:r>
      <w:r w:rsidRPr="00B32D37">
        <w:rPr>
          <w:rFonts w:eastAsia="Arial Unicode MS"/>
          <w:kern w:val="1"/>
          <w:sz w:val="28"/>
          <w:szCs w:val="28"/>
        </w:rPr>
        <w:t xml:space="preserve"> </w:t>
      </w:r>
      <w:r w:rsidRPr="00A6000B">
        <w:rPr>
          <w:sz w:val="28"/>
          <w:szCs w:val="28"/>
        </w:rPr>
        <w:t>согласно заявлению.</w:t>
      </w:r>
    </w:p>
    <w:p w14:paraId="2850082D" w14:textId="64EEA7CA" w:rsidR="009073B5" w:rsidRDefault="009073B5" w:rsidP="009073B5">
      <w:pPr>
        <w:tabs>
          <w:tab w:val="left" w:pos="-142"/>
          <w:tab w:val="left" w:pos="426"/>
          <w:tab w:val="left" w:pos="567"/>
        </w:tabs>
        <w:ind w:left="-142" w:right="-2"/>
        <w:jc w:val="both"/>
        <w:rPr>
          <w:rFonts w:eastAsia="Arial Unicode MS"/>
          <w:kern w:val="1"/>
          <w:sz w:val="28"/>
          <w:szCs w:val="28"/>
        </w:rPr>
      </w:pPr>
      <w:r w:rsidRPr="00B94B48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>
        <w:rPr>
          <w:rFonts w:eastAsia="Arial Unicode MS"/>
          <w:kern w:val="1"/>
          <w:sz w:val="28"/>
          <w:szCs w:val="28"/>
        </w:rPr>
        <w:t>5</w:t>
      </w:r>
      <w:r w:rsidRPr="00B94B48">
        <w:rPr>
          <w:rFonts w:eastAsia="Arial Unicode MS"/>
          <w:kern w:val="1"/>
          <w:sz w:val="28"/>
          <w:szCs w:val="28"/>
        </w:rPr>
        <w:t xml:space="preserve">; «Против»: 0; «Воздержались»: 0. </w:t>
      </w:r>
      <w:r w:rsidRPr="00B32D37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14:paraId="3F4B84C5" w14:textId="77777777" w:rsidR="009073B5" w:rsidRDefault="009073B5" w:rsidP="009073B5">
      <w:pPr>
        <w:tabs>
          <w:tab w:val="left" w:pos="-142"/>
          <w:tab w:val="left" w:pos="426"/>
        </w:tabs>
        <w:ind w:left="-142" w:firstLine="709"/>
        <w:jc w:val="both"/>
        <w:rPr>
          <w:sz w:val="28"/>
          <w:szCs w:val="28"/>
        </w:rPr>
      </w:pPr>
    </w:p>
    <w:p w14:paraId="7257EA2E" w14:textId="6EDF8682" w:rsidR="00470C35" w:rsidRDefault="009073B5" w:rsidP="009073B5">
      <w:pPr>
        <w:tabs>
          <w:tab w:val="left" w:pos="284"/>
          <w:tab w:val="left" w:pos="426"/>
        </w:tabs>
        <w:suppressAutoHyphens w:val="0"/>
        <w:ind w:lef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675CE7" w:rsidRPr="009C5815">
        <w:rPr>
          <w:sz w:val="28"/>
          <w:szCs w:val="28"/>
        </w:rPr>
        <w:t>.</w:t>
      </w:r>
      <w:r w:rsidR="00675CE7" w:rsidRPr="0059080C">
        <w:rPr>
          <w:color w:val="FF0000"/>
          <w:sz w:val="28"/>
          <w:szCs w:val="28"/>
        </w:rPr>
        <w:t xml:space="preserve"> </w:t>
      </w:r>
      <w:bookmarkStart w:id="1" w:name="_Hlk95484338"/>
      <w:r w:rsidR="00772A47" w:rsidRPr="00243CAF">
        <w:rPr>
          <w:rFonts w:eastAsia="Arial Unicode MS"/>
          <w:kern w:val="1"/>
          <w:sz w:val="28"/>
          <w:szCs w:val="28"/>
        </w:rPr>
        <w:t xml:space="preserve">СЛУШАЛИ: </w:t>
      </w:r>
      <w:r w:rsidR="00470C35" w:rsidRPr="00494ECD">
        <w:rPr>
          <w:color w:val="000000"/>
          <w:sz w:val="28"/>
          <w:szCs w:val="28"/>
        </w:rPr>
        <w:t xml:space="preserve">Новикову Н.И., доложившую о </w:t>
      </w:r>
      <w:r w:rsidR="00470C35" w:rsidRPr="002C55AC">
        <w:rPr>
          <w:color w:val="000000"/>
          <w:sz w:val="28"/>
          <w:szCs w:val="28"/>
        </w:rPr>
        <w:t>том, что</w:t>
      </w:r>
      <w:r w:rsidR="00470C35">
        <w:rPr>
          <w:color w:val="000000"/>
          <w:sz w:val="28"/>
          <w:szCs w:val="28"/>
        </w:rPr>
        <w:t xml:space="preserve"> в соответствии с Правилами контроля за соблюдением членами Союза требований стандартов и правил Союза, условий членства в Союзе в отношении члена Союза строителей Камчатки общества </w:t>
      </w:r>
      <w:r w:rsidR="00470C35" w:rsidRPr="00E22B0B">
        <w:rPr>
          <w:color w:val="000000"/>
          <w:sz w:val="28"/>
          <w:szCs w:val="28"/>
        </w:rPr>
        <w:t>с ограниченной ответственностью «Строительное управление Камчатка»  (ИНН 4101116496</w:t>
      </w:r>
      <w:r w:rsidR="00470C35">
        <w:rPr>
          <w:color w:val="000000"/>
          <w:sz w:val="28"/>
          <w:szCs w:val="28"/>
        </w:rPr>
        <w:t>, регистрационный номер в реестре 501</w:t>
      </w:r>
      <w:r w:rsidR="00470C35" w:rsidRPr="00E22B0B">
        <w:rPr>
          <w:color w:val="000000"/>
          <w:sz w:val="28"/>
          <w:szCs w:val="28"/>
        </w:rPr>
        <w:t>)</w:t>
      </w:r>
      <w:r w:rsidR="00470C35">
        <w:rPr>
          <w:color w:val="000000"/>
          <w:sz w:val="28"/>
          <w:szCs w:val="28"/>
        </w:rPr>
        <w:t xml:space="preserve"> (далее-Общество), в  связи с </w:t>
      </w:r>
      <w:r w:rsidR="00470C35" w:rsidRPr="00A811C5">
        <w:rPr>
          <w:color w:val="000000"/>
          <w:sz w:val="28"/>
          <w:szCs w:val="28"/>
        </w:rPr>
        <w:t>неисполнением</w:t>
      </w:r>
      <w:r w:rsidR="00470C35">
        <w:rPr>
          <w:color w:val="000000"/>
          <w:sz w:val="28"/>
          <w:szCs w:val="28"/>
        </w:rPr>
        <w:t xml:space="preserve"> до 29.07.2024 г. П</w:t>
      </w:r>
      <w:r w:rsidR="00470C35" w:rsidRPr="00A811C5">
        <w:rPr>
          <w:color w:val="000000"/>
          <w:sz w:val="28"/>
          <w:szCs w:val="28"/>
        </w:rPr>
        <w:t>редупреждения</w:t>
      </w:r>
      <w:r w:rsidR="00470C35" w:rsidRPr="00093983">
        <w:rPr>
          <w:color w:val="000000"/>
          <w:sz w:val="28"/>
          <w:szCs w:val="28"/>
        </w:rPr>
        <w:t xml:space="preserve"> </w:t>
      </w:r>
      <w:r w:rsidR="00470C35">
        <w:rPr>
          <w:color w:val="000000"/>
          <w:sz w:val="28"/>
          <w:szCs w:val="28"/>
        </w:rPr>
        <w:t xml:space="preserve">от </w:t>
      </w:r>
      <w:r w:rsidR="00470C35" w:rsidRPr="00A811C5">
        <w:rPr>
          <w:color w:val="000000"/>
          <w:sz w:val="28"/>
          <w:szCs w:val="28"/>
        </w:rPr>
        <w:t>14.06.2024 г. (исх. № 1856)</w:t>
      </w:r>
      <w:r w:rsidR="00470C35">
        <w:rPr>
          <w:color w:val="000000"/>
          <w:sz w:val="28"/>
          <w:szCs w:val="28"/>
        </w:rPr>
        <w:t>,</w:t>
      </w:r>
      <w:r w:rsidR="00470C35" w:rsidRPr="00A811C5">
        <w:rPr>
          <w:color w:val="000000"/>
          <w:sz w:val="28"/>
          <w:szCs w:val="28"/>
        </w:rPr>
        <w:t xml:space="preserve"> </w:t>
      </w:r>
      <w:r w:rsidR="00470C35">
        <w:rPr>
          <w:color w:val="000000"/>
          <w:sz w:val="28"/>
          <w:szCs w:val="28"/>
        </w:rPr>
        <w:t xml:space="preserve">выданного Обществу Союзом строителей Камчатки </w:t>
      </w:r>
      <w:r w:rsidR="00470C35" w:rsidRPr="00A811C5">
        <w:rPr>
          <w:color w:val="000000"/>
          <w:sz w:val="28"/>
          <w:szCs w:val="28"/>
        </w:rPr>
        <w:t>по результатам мониторинга соответствия фактического совокупного размера обязательств по договорам строительного подряда, договорам подряда на осуществление сноса,</w:t>
      </w:r>
      <w:r w:rsidR="00470C35">
        <w:rPr>
          <w:color w:val="000000"/>
          <w:sz w:val="28"/>
          <w:szCs w:val="28"/>
        </w:rPr>
        <w:t xml:space="preserve"> исполнительным органом Союза проведена внеплановая документарная контрольная проверка на предмет соблюдения обязательных требований, </w:t>
      </w:r>
      <w:r w:rsidR="00470C35">
        <w:rPr>
          <w:sz w:val="28"/>
          <w:szCs w:val="28"/>
        </w:rPr>
        <w:t xml:space="preserve">предусмотренных </w:t>
      </w:r>
      <w:r w:rsidR="00470C35">
        <w:rPr>
          <w:color w:val="000000"/>
          <w:sz w:val="28"/>
          <w:szCs w:val="28"/>
        </w:rPr>
        <w:t xml:space="preserve">п. 2 ч. 3, </w:t>
      </w:r>
      <w:r w:rsidR="00470C35">
        <w:rPr>
          <w:sz w:val="28"/>
          <w:szCs w:val="28"/>
        </w:rPr>
        <w:t xml:space="preserve">ч. 5, 6, 7 </w:t>
      </w:r>
      <w:r w:rsidR="00470C35">
        <w:rPr>
          <w:color w:val="000000"/>
          <w:sz w:val="28"/>
          <w:szCs w:val="28"/>
        </w:rPr>
        <w:t>ст. 55.8, ч. 13 ст. 55.16 Градостроительного кодекса РФ, п. 5.4 Положения о компенсационном фонде обеспечения договорных обязательств, установившая, что нарушения, выявленные по результатам</w:t>
      </w:r>
      <w:r w:rsidR="00470C35" w:rsidRPr="002C55AC">
        <w:rPr>
          <w:color w:val="000000"/>
          <w:sz w:val="28"/>
          <w:szCs w:val="28"/>
        </w:rPr>
        <w:t xml:space="preserve"> </w:t>
      </w:r>
      <w:r w:rsidR="00470C35">
        <w:rPr>
          <w:color w:val="000000"/>
          <w:sz w:val="28"/>
          <w:szCs w:val="28"/>
        </w:rPr>
        <w:t>мониторинга соответствия фактического совокупного размера обязательств по договорам строительного подряда, договорам подряда на осуществление сноса, заключенным с использованием конкурентных способов заключения договоров,</w:t>
      </w:r>
      <w:r w:rsidR="00470C35" w:rsidRPr="00AE3481">
        <w:t xml:space="preserve"> </w:t>
      </w:r>
      <w:r w:rsidR="00470C35">
        <w:rPr>
          <w:color w:val="000000"/>
          <w:sz w:val="28"/>
          <w:szCs w:val="28"/>
        </w:rPr>
        <w:t xml:space="preserve">а именно: превышение размера </w:t>
      </w:r>
      <w:r w:rsidR="00470C35" w:rsidRPr="00F57500">
        <w:rPr>
          <w:color w:val="000000"/>
          <w:sz w:val="28"/>
          <w:szCs w:val="28"/>
        </w:rPr>
        <w:t>фактического совокупного размера обязательств по договорам строительного подряда</w:t>
      </w:r>
      <w:r w:rsidR="00470C35">
        <w:rPr>
          <w:color w:val="000000"/>
          <w:sz w:val="28"/>
          <w:szCs w:val="28"/>
        </w:rPr>
        <w:t xml:space="preserve"> на 18,17 млн рублей, при первом уровне ответственности до 90 млн рублей,</w:t>
      </w:r>
      <w:r w:rsidR="00470C35" w:rsidRPr="0092255A">
        <w:rPr>
          <w:sz w:val="28"/>
          <w:szCs w:val="28"/>
        </w:rPr>
        <w:t xml:space="preserve"> </w:t>
      </w:r>
      <w:r w:rsidR="00470C35">
        <w:rPr>
          <w:color w:val="000000"/>
          <w:sz w:val="28"/>
          <w:szCs w:val="28"/>
        </w:rPr>
        <w:t xml:space="preserve">в 5-дневный срок </w:t>
      </w:r>
      <w:r w:rsidR="00470C35">
        <w:rPr>
          <w:sz w:val="28"/>
          <w:szCs w:val="28"/>
        </w:rPr>
        <w:t>с даты получения</w:t>
      </w:r>
      <w:r w:rsidR="00470C35">
        <w:rPr>
          <w:color w:val="000000"/>
          <w:sz w:val="28"/>
          <w:szCs w:val="28"/>
        </w:rPr>
        <w:t xml:space="preserve"> Предупреждения об обязательном внесении дополнительного взноса в компенсационный фонд обеспечения договорных обязательств до размера соответствующего 2-му уровню ответственности соответствующего фактическому совокупному размеру обязательств в соответствии с ч. 13 ст. 55.16 </w:t>
      </w:r>
      <w:r w:rsidR="00470C35" w:rsidRPr="00E22B0B">
        <w:rPr>
          <w:color w:val="000000"/>
          <w:sz w:val="28"/>
          <w:szCs w:val="28"/>
        </w:rPr>
        <w:t>Градостроительного кодекса РФ</w:t>
      </w:r>
      <w:r w:rsidR="00470C35">
        <w:rPr>
          <w:color w:val="000000"/>
          <w:sz w:val="28"/>
          <w:szCs w:val="28"/>
        </w:rPr>
        <w:t xml:space="preserve">) </w:t>
      </w:r>
      <w:bookmarkStart w:id="2" w:name="_Hlk173494111"/>
      <w:r w:rsidR="00470C35" w:rsidRPr="00AE3481">
        <w:rPr>
          <w:color w:val="000000"/>
          <w:sz w:val="28"/>
          <w:szCs w:val="28"/>
        </w:rPr>
        <w:t>обществ</w:t>
      </w:r>
      <w:r w:rsidR="00470C35">
        <w:rPr>
          <w:color w:val="000000"/>
          <w:sz w:val="28"/>
          <w:szCs w:val="28"/>
        </w:rPr>
        <w:t>ом</w:t>
      </w:r>
      <w:r w:rsidR="00470C35" w:rsidRPr="00AE3481">
        <w:rPr>
          <w:color w:val="000000"/>
          <w:sz w:val="28"/>
          <w:szCs w:val="28"/>
        </w:rPr>
        <w:t xml:space="preserve"> с ограниченной ответственностью </w:t>
      </w:r>
      <w:r w:rsidR="00470C35" w:rsidRPr="00AE3481">
        <w:rPr>
          <w:color w:val="000000"/>
          <w:sz w:val="28"/>
          <w:szCs w:val="28"/>
        </w:rPr>
        <w:lastRenderedPageBreak/>
        <w:t>«Строительное управление Камчатка» (ИНН 4101116496</w:t>
      </w:r>
      <w:bookmarkEnd w:id="2"/>
      <w:r w:rsidR="00470C35" w:rsidRPr="00AE3481">
        <w:rPr>
          <w:color w:val="000000"/>
          <w:sz w:val="28"/>
          <w:szCs w:val="28"/>
        </w:rPr>
        <w:t>)</w:t>
      </w:r>
      <w:r w:rsidR="00470C35">
        <w:rPr>
          <w:color w:val="000000"/>
          <w:sz w:val="28"/>
          <w:szCs w:val="28"/>
        </w:rPr>
        <w:t xml:space="preserve">, не устранены </w:t>
      </w:r>
      <w:r w:rsidR="00470C35" w:rsidRPr="00016C6C">
        <w:rPr>
          <w:rFonts w:eastAsia="Arial Unicode MS"/>
          <w:kern w:val="1"/>
          <w:sz w:val="28"/>
          <w:szCs w:val="28"/>
        </w:rPr>
        <w:t xml:space="preserve">(Акт от </w:t>
      </w:r>
      <w:r w:rsidR="00470C35">
        <w:rPr>
          <w:rFonts w:eastAsia="Arial Unicode MS"/>
          <w:kern w:val="1"/>
          <w:sz w:val="28"/>
          <w:szCs w:val="28"/>
        </w:rPr>
        <w:t>31.07.2</w:t>
      </w:r>
      <w:r w:rsidR="00470C35" w:rsidRPr="00016C6C">
        <w:rPr>
          <w:rFonts w:eastAsia="Arial Unicode MS"/>
          <w:kern w:val="1"/>
          <w:sz w:val="28"/>
          <w:szCs w:val="28"/>
        </w:rPr>
        <w:t>024</w:t>
      </w:r>
      <w:r w:rsidR="00470C35">
        <w:rPr>
          <w:rFonts w:eastAsia="Arial Unicode MS"/>
          <w:kern w:val="1"/>
          <w:sz w:val="28"/>
          <w:szCs w:val="28"/>
        </w:rPr>
        <w:t xml:space="preserve"> </w:t>
      </w:r>
      <w:r w:rsidR="00470C35" w:rsidRPr="00016C6C">
        <w:rPr>
          <w:rFonts w:eastAsia="Arial Unicode MS"/>
          <w:kern w:val="1"/>
          <w:sz w:val="28"/>
          <w:szCs w:val="28"/>
        </w:rPr>
        <w:t>г.)</w:t>
      </w:r>
      <w:r w:rsidR="00470C35">
        <w:rPr>
          <w:color w:val="000000"/>
          <w:sz w:val="28"/>
          <w:szCs w:val="28"/>
        </w:rPr>
        <w:t xml:space="preserve">. </w:t>
      </w:r>
    </w:p>
    <w:p w14:paraId="3FEBFD50" w14:textId="5F199676" w:rsidR="00772A47" w:rsidRDefault="00772A47" w:rsidP="009073B5">
      <w:pPr>
        <w:tabs>
          <w:tab w:val="left" w:pos="284"/>
          <w:tab w:val="left" w:pos="426"/>
        </w:tabs>
        <w:suppressAutoHyphens w:val="0"/>
        <w:ind w:left="-142" w:firstLine="709"/>
        <w:jc w:val="both"/>
        <w:rPr>
          <w:rFonts w:eastAsia="Arial Unicode MS"/>
          <w:kern w:val="1"/>
          <w:sz w:val="28"/>
          <w:szCs w:val="28"/>
        </w:rPr>
      </w:pPr>
      <w:r w:rsidRPr="00772A47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 w:rsidR="00A7155F">
        <w:rPr>
          <w:rFonts w:eastAsia="Arial Unicode MS"/>
          <w:kern w:val="1"/>
          <w:sz w:val="28"/>
          <w:szCs w:val="28"/>
        </w:rPr>
        <w:t>0</w:t>
      </w:r>
      <w:r w:rsidR="00B20F82">
        <w:rPr>
          <w:rFonts w:eastAsia="Arial Unicode MS"/>
          <w:kern w:val="1"/>
          <w:sz w:val="28"/>
          <w:szCs w:val="28"/>
        </w:rPr>
        <w:t>6</w:t>
      </w:r>
      <w:r w:rsidR="00BB7F1F">
        <w:rPr>
          <w:rFonts w:eastAsia="Arial Unicode MS"/>
          <w:kern w:val="1"/>
          <w:sz w:val="28"/>
          <w:szCs w:val="28"/>
        </w:rPr>
        <w:t>.</w:t>
      </w:r>
      <w:r w:rsidR="00BB2327">
        <w:rPr>
          <w:rFonts w:eastAsia="Arial Unicode MS"/>
          <w:kern w:val="1"/>
          <w:sz w:val="28"/>
          <w:szCs w:val="28"/>
        </w:rPr>
        <w:t>0</w:t>
      </w:r>
      <w:r w:rsidR="00B20F82">
        <w:rPr>
          <w:rFonts w:eastAsia="Arial Unicode MS"/>
          <w:kern w:val="1"/>
          <w:sz w:val="28"/>
          <w:szCs w:val="28"/>
        </w:rPr>
        <w:t>8</w:t>
      </w:r>
      <w:r w:rsidR="00BB2327">
        <w:rPr>
          <w:rFonts w:eastAsia="Arial Unicode MS"/>
          <w:kern w:val="1"/>
          <w:sz w:val="28"/>
          <w:szCs w:val="28"/>
        </w:rPr>
        <w:t>.</w:t>
      </w:r>
      <w:r w:rsidRPr="00772A47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772A47">
        <w:rPr>
          <w:rFonts w:eastAsia="Arial Unicode MS"/>
          <w:kern w:val="1"/>
          <w:sz w:val="28"/>
          <w:szCs w:val="28"/>
        </w:rPr>
        <w:t xml:space="preserve"> г. (Протокол № </w:t>
      </w:r>
      <w:r w:rsidR="00A7155F">
        <w:rPr>
          <w:rFonts w:eastAsia="Arial Unicode MS"/>
          <w:kern w:val="1"/>
          <w:sz w:val="28"/>
          <w:szCs w:val="28"/>
        </w:rPr>
        <w:t>1</w:t>
      </w:r>
      <w:r w:rsidR="00B20F82">
        <w:rPr>
          <w:rFonts w:eastAsia="Arial Unicode MS"/>
          <w:kern w:val="1"/>
          <w:sz w:val="28"/>
          <w:szCs w:val="28"/>
        </w:rPr>
        <w:t>3</w:t>
      </w:r>
      <w:r w:rsidRPr="00772A47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r w:rsidR="00A7155F" w:rsidRPr="00A7155F"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</w:t>
      </w:r>
      <w:r w:rsidR="00B20F82" w:rsidRPr="00B20F82">
        <w:rPr>
          <w:rFonts w:eastAsia="Arial Unicode MS"/>
          <w:kern w:val="1"/>
          <w:sz w:val="28"/>
          <w:szCs w:val="28"/>
        </w:rPr>
        <w:t>«Строительное управление Камчатка»  (ИНН 4101116496</w:t>
      </w:r>
      <w:r w:rsidRPr="00772A47">
        <w:rPr>
          <w:rFonts w:eastAsia="Arial Unicode MS"/>
          <w:kern w:val="1"/>
          <w:sz w:val="28"/>
          <w:szCs w:val="28"/>
        </w:rPr>
        <w:t xml:space="preserve">) с рекомендацией Совету Союза </w:t>
      </w:r>
      <w:r w:rsidR="00BB7F1F" w:rsidRPr="00BB7F1F">
        <w:rPr>
          <w:rFonts w:eastAsia="Arial Unicode MS"/>
          <w:kern w:val="1"/>
          <w:sz w:val="28"/>
          <w:szCs w:val="28"/>
        </w:rPr>
        <w:t xml:space="preserve">о применении меры дисциплинарного воздействия в отношении </w:t>
      </w:r>
      <w:bookmarkStart w:id="3" w:name="_Hlk170916651"/>
      <w:r w:rsidR="00A7155F" w:rsidRPr="00A7155F"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</w:t>
      </w:r>
      <w:bookmarkEnd w:id="3"/>
      <w:r w:rsidR="00B20F82" w:rsidRPr="00B20F82">
        <w:rPr>
          <w:rFonts w:eastAsia="Arial Unicode MS"/>
          <w:kern w:val="1"/>
          <w:sz w:val="28"/>
          <w:szCs w:val="28"/>
        </w:rPr>
        <w:t>«Строительное управление Камчатка»  (ИНН 4101116496</w:t>
      </w:r>
      <w:r w:rsidR="00BB7F1F" w:rsidRPr="00BB7F1F">
        <w:rPr>
          <w:rFonts w:eastAsia="Arial Unicode MS"/>
          <w:kern w:val="1"/>
          <w:sz w:val="28"/>
          <w:szCs w:val="28"/>
        </w:rPr>
        <w:t>) в виде приостановления права осуществлять строительство, реконструкцию, капитальный ремонт, снос объектов капитального строительства.</w:t>
      </w:r>
      <w:r w:rsidR="002D3BBA" w:rsidRPr="00243CAF">
        <w:rPr>
          <w:rFonts w:eastAsia="Arial Unicode MS"/>
          <w:kern w:val="1"/>
          <w:sz w:val="28"/>
          <w:szCs w:val="28"/>
        </w:rPr>
        <w:t xml:space="preserve"> </w:t>
      </w:r>
    </w:p>
    <w:p w14:paraId="267FAD35" w14:textId="77777777" w:rsidR="00BB7F1F" w:rsidRDefault="00BB7F1F" w:rsidP="009073B5">
      <w:pPr>
        <w:tabs>
          <w:tab w:val="left" w:pos="-142"/>
          <w:tab w:val="left" w:pos="284"/>
          <w:tab w:val="left" w:pos="426"/>
          <w:tab w:val="left" w:pos="709"/>
          <w:tab w:val="center" w:pos="4395"/>
        </w:tabs>
        <w:ind w:left="-142" w:firstLine="709"/>
        <w:jc w:val="both"/>
        <w:rPr>
          <w:sz w:val="28"/>
          <w:szCs w:val="28"/>
        </w:rPr>
      </w:pPr>
    </w:p>
    <w:p w14:paraId="3D7D0F1E" w14:textId="676B9D55" w:rsidR="001E0311" w:rsidRPr="005F7A2E" w:rsidRDefault="001E0311" w:rsidP="009073B5">
      <w:pPr>
        <w:tabs>
          <w:tab w:val="left" w:pos="-142"/>
          <w:tab w:val="left" w:pos="284"/>
          <w:tab w:val="left" w:pos="426"/>
          <w:tab w:val="left" w:pos="709"/>
          <w:tab w:val="center" w:pos="4395"/>
        </w:tabs>
        <w:ind w:left="-142"/>
        <w:jc w:val="both"/>
        <w:rPr>
          <w:sz w:val="28"/>
          <w:szCs w:val="28"/>
        </w:rPr>
      </w:pPr>
      <w:r w:rsidRPr="005F7A2E">
        <w:rPr>
          <w:sz w:val="28"/>
          <w:szCs w:val="28"/>
        </w:rPr>
        <w:t>РЕШИЛИ:</w:t>
      </w:r>
    </w:p>
    <w:p w14:paraId="003E5FFD" w14:textId="53330E62" w:rsidR="003834DC" w:rsidRPr="002D2E98" w:rsidRDefault="009073B5" w:rsidP="009073B5">
      <w:pPr>
        <w:tabs>
          <w:tab w:val="left" w:pos="-284"/>
          <w:tab w:val="left" w:pos="426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0311" w:rsidRPr="005F7A2E">
        <w:rPr>
          <w:sz w:val="28"/>
          <w:szCs w:val="28"/>
        </w:rPr>
        <w:t>.</w:t>
      </w:r>
      <w:r w:rsidR="001E0311">
        <w:rPr>
          <w:sz w:val="28"/>
          <w:szCs w:val="28"/>
        </w:rPr>
        <w:t>1</w:t>
      </w:r>
      <w:r w:rsidR="001E0311" w:rsidRPr="005F7A2E">
        <w:rPr>
          <w:sz w:val="28"/>
          <w:szCs w:val="28"/>
        </w:rPr>
        <w:t xml:space="preserve">. </w:t>
      </w:r>
      <w:r w:rsidR="00BB7F1F" w:rsidRPr="002D2E98">
        <w:rPr>
          <w:sz w:val="28"/>
          <w:szCs w:val="28"/>
        </w:rPr>
        <w:t xml:space="preserve">Рассмотрев акт плановой контрольной проверки, проведенной </w:t>
      </w:r>
      <w:r w:rsidR="00B20F82">
        <w:rPr>
          <w:sz w:val="28"/>
          <w:szCs w:val="28"/>
        </w:rPr>
        <w:t>31</w:t>
      </w:r>
      <w:r w:rsidR="00A7155F">
        <w:rPr>
          <w:sz w:val="28"/>
          <w:szCs w:val="28"/>
        </w:rPr>
        <w:t>.</w:t>
      </w:r>
      <w:r w:rsidR="00B20F82">
        <w:rPr>
          <w:sz w:val="28"/>
          <w:szCs w:val="28"/>
        </w:rPr>
        <w:t>07.</w:t>
      </w:r>
      <w:r w:rsidR="00BB7F1F">
        <w:rPr>
          <w:sz w:val="28"/>
          <w:szCs w:val="28"/>
        </w:rPr>
        <w:t>2024</w:t>
      </w:r>
      <w:r w:rsidR="00BB7F1F" w:rsidRPr="002D2E98">
        <w:rPr>
          <w:sz w:val="28"/>
          <w:szCs w:val="28"/>
        </w:rPr>
        <w:t xml:space="preserve"> г. в отношении </w:t>
      </w:r>
      <w:r w:rsidR="00A7155F" w:rsidRPr="00A7155F">
        <w:rPr>
          <w:sz w:val="28"/>
          <w:szCs w:val="28"/>
        </w:rPr>
        <w:t xml:space="preserve">общества с ограниченной ответственностью </w:t>
      </w:r>
      <w:r w:rsidR="00B20F82" w:rsidRPr="00B20F82">
        <w:rPr>
          <w:sz w:val="28"/>
          <w:szCs w:val="28"/>
        </w:rPr>
        <w:t>«Строительное управление Камчатка»  (ИНН 4101116496</w:t>
      </w:r>
      <w:r w:rsidR="00F11307" w:rsidRPr="00F11307">
        <w:rPr>
          <w:sz w:val="28"/>
          <w:szCs w:val="28"/>
        </w:rPr>
        <w:t>)</w:t>
      </w:r>
      <w:r w:rsidR="00BB7F1F" w:rsidRPr="00023620">
        <w:rPr>
          <w:sz w:val="28"/>
          <w:szCs w:val="28"/>
        </w:rPr>
        <w:t>,</w:t>
      </w:r>
      <w:r w:rsidR="00BB7F1F" w:rsidRPr="002D2E98">
        <w:rPr>
          <w:sz w:val="28"/>
          <w:szCs w:val="28"/>
        </w:rPr>
        <w:t xml:space="preserve"> учитывая ее результаты –</w:t>
      </w:r>
      <w:r w:rsidR="00046A0D">
        <w:rPr>
          <w:sz w:val="28"/>
          <w:szCs w:val="28"/>
        </w:rPr>
        <w:t xml:space="preserve"> </w:t>
      </w:r>
      <w:r w:rsidR="00BB7F1F" w:rsidRPr="002D2E98">
        <w:rPr>
          <w:sz w:val="28"/>
          <w:szCs w:val="28"/>
        </w:rPr>
        <w:t>выявленны</w:t>
      </w:r>
      <w:r w:rsidR="00F11307">
        <w:rPr>
          <w:sz w:val="28"/>
          <w:szCs w:val="28"/>
        </w:rPr>
        <w:t>е</w:t>
      </w:r>
      <w:r w:rsidR="00BB7F1F" w:rsidRPr="002D2E98">
        <w:rPr>
          <w:sz w:val="28"/>
          <w:szCs w:val="28"/>
        </w:rPr>
        <w:t xml:space="preserve"> нарушени</w:t>
      </w:r>
      <w:r w:rsidR="00F11307">
        <w:rPr>
          <w:sz w:val="28"/>
          <w:szCs w:val="28"/>
        </w:rPr>
        <w:t>я</w:t>
      </w:r>
      <w:r w:rsidR="00BB7F1F" w:rsidRPr="002D2E98">
        <w:rPr>
          <w:sz w:val="28"/>
          <w:szCs w:val="28"/>
        </w:rPr>
        <w:t xml:space="preserve"> </w:t>
      </w:r>
      <w:r w:rsidR="00B20F82" w:rsidRPr="00B20F82">
        <w:rPr>
          <w:sz w:val="28"/>
          <w:szCs w:val="28"/>
        </w:rPr>
        <w:t>п. 2 ч. 3, ч. 5, 6, 7 ст. 55.8, ч. 13 ст. 55.16 Градостроительного кодекса РФ, п. 5.4 Положения о компенсационном фонде обеспечения договорных обязательств</w:t>
      </w:r>
      <w:r w:rsidR="00BB7F1F">
        <w:rPr>
          <w:sz w:val="28"/>
          <w:szCs w:val="28"/>
        </w:rPr>
        <w:t>,</w:t>
      </w:r>
    </w:p>
    <w:p w14:paraId="435B0AC1" w14:textId="180CA1C1" w:rsidR="00BB7F1F" w:rsidRPr="002D2E98" w:rsidRDefault="00BB7F1F" w:rsidP="009073B5">
      <w:pPr>
        <w:tabs>
          <w:tab w:val="left" w:pos="284"/>
          <w:tab w:val="left" w:pos="426"/>
        </w:tabs>
        <w:ind w:left="-142" w:firstLine="709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руководствуясь ч. 1 ст. 55.15 Градостроительного кодекса Российской Федерации, подп. 5 п. 4 Федерального закона от 01.12.2007 N 315-ФЗ и п. 2.1.3 Положения о мерах дисциплинарного воздействия, применяемых в Союзе строителей Камчатки, применить к </w:t>
      </w:r>
      <w:r w:rsidR="00A7155F" w:rsidRPr="00A7155F">
        <w:rPr>
          <w:sz w:val="28"/>
          <w:szCs w:val="28"/>
        </w:rPr>
        <w:t>обществ</w:t>
      </w:r>
      <w:r w:rsidR="0012453C">
        <w:rPr>
          <w:sz w:val="28"/>
          <w:szCs w:val="28"/>
        </w:rPr>
        <w:t>у</w:t>
      </w:r>
      <w:r w:rsidR="00A7155F" w:rsidRPr="00A7155F">
        <w:rPr>
          <w:sz w:val="28"/>
          <w:szCs w:val="28"/>
        </w:rPr>
        <w:t xml:space="preserve"> с ограниченной ответственностью </w:t>
      </w:r>
      <w:r w:rsidR="00B20F82" w:rsidRPr="00B20F82">
        <w:rPr>
          <w:sz w:val="28"/>
          <w:szCs w:val="28"/>
        </w:rPr>
        <w:t>«Строительное управление Камчатка»  (ИНН 4101116496</w:t>
      </w:r>
      <w:r w:rsidR="0012453C">
        <w:rPr>
          <w:sz w:val="28"/>
          <w:szCs w:val="28"/>
        </w:rPr>
        <w:t>)</w:t>
      </w:r>
      <w:r w:rsidR="00A7155F">
        <w:rPr>
          <w:sz w:val="28"/>
          <w:szCs w:val="28"/>
        </w:rPr>
        <w:t xml:space="preserve"> </w:t>
      </w:r>
      <w:r w:rsidRPr="002D2E98">
        <w:rPr>
          <w:sz w:val="28"/>
          <w:szCs w:val="28"/>
        </w:rPr>
        <w:t xml:space="preserve">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>
        <w:rPr>
          <w:sz w:val="28"/>
          <w:szCs w:val="28"/>
        </w:rPr>
        <w:t xml:space="preserve">и </w:t>
      </w:r>
      <w:r w:rsidRPr="002D2E98">
        <w:rPr>
          <w:sz w:val="28"/>
          <w:szCs w:val="28"/>
        </w:rPr>
        <w:t>обязательном</w:t>
      </w:r>
      <w:r w:rsidRPr="002D2E98">
        <w:t xml:space="preserve"> </w:t>
      </w:r>
      <w:r w:rsidRPr="002D2E98">
        <w:rPr>
          <w:sz w:val="28"/>
          <w:szCs w:val="28"/>
        </w:rPr>
        <w:t xml:space="preserve">устранении вышеуказанных нарушений </w:t>
      </w:r>
      <w:r w:rsidRPr="00950D23">
        <w:rPr>
          <w:sz w:val="28"/>
          <w:szCs w:val="28"/>
        </w:rPr>
        <w:t xml:space="preserve">в срок </w:t>
      </w:r>
      <w:r w:rsidRPr="00950D23">
        <w:rPr>
          <w:b/>
          <w:bCs/>
          <w:sz w:val="28"/>
          <w:szCs w:val="28"/>
        </w:rPr>
        <w:t xml:space="preserve">до </w:t>
      </w:r>
      <w:r w:rsidR="00B20F82">
        <w:rPr>
          <w:b/>
          <w:bCs/>
          <w:sz w:val="28"/>
          <w:szCs w:val="28"/>
        </w:rPr>
        <w:t>06</w:t>
      </w:r>
      <w:r w:rsidR="00926188">
        <w:rPr>
          <w:b/>
          <w:bCs/>
          <w:sz w:val="28"/>
          <w:szCs w:val="28"/>
        </w:rPr>
        <w:t>.1</w:t>
      </w:r>
      <w:r w:rsidR="00B20F82">
        <w:rPr>
          <w:b/>
          <w:bCs/>
          <w:sz w:val="28"/>
          <w:szCs w:val="28"/>
        </w:rPr>
        <w:t>1</w:t>
      </w:r>
      <w:r w:rsidR="00926188">
        <w:rPr>
          <w:b/>
          <w:bCs/>
          <w:sz w:val="28"/>
          <w:szCs w:val="28"/>
        </w:rPr>
        <w:t>.</w:t>
      </w:r>
      <w:r w:rsidRPr="00950D23">
        <w:rPr>
          <w:b/>
          <w:bCs/>
          <w:sz w:val="28"/>
          <w:szCs w:val="28"/>
        </w:rPr>
        <w:t>2024 г</w:t>
      </w:r>
      <w:r w:rsidRPr="00950D23">
        <w:rPr>
          <w:sz w:val="28"/>
          <w:szCs w:val="28"/>
        </w:rPr>
        <w:t>., а также</w:t>
      </w:r>
      <w:r>
        <w:rPr>
          <w:sz w:val="28"/>
          <w:szCs w:val="28"/>
        </w:rPr>
        <w:t>,</w:t>
      </w:r>
    </w:p>
    <w:p w14:paraId="33419789" w14:textId="7606522C" w:rsidR="00F11307" w:rsidRDefault="00BB7F1F" w:rsidP="009073B5">
      <w:pPr>
        <w:tabs>
          <w:tab w:val="left" w:pos="284"/>
          <w:tab w:val="left" w:pos="426"/>
        </w:tabs>
        <w:ind w:left="-142" w:firstLine="709"/>
        <w:jc w:val="both"/>
        <w:rPr>
          <w:sz w:val="28"/>
          <w:szCs w:val="28"/>
        </w:rPr>
      </w:pPr>
      <w:r w:rsidRPr="002D2E98">
        <w:rPr>
          <w:sz w:val="28"/>
          <w:szCs w:val="28"/>
        </w:rPr>
        <w:t xml:space="preserve">обратить внимание </w:t>
      </w:r>
      <w:r w:rsidR="00A7155F" w:rsidRPr="00A7155F">
        <w:rPr>
          <w:sz w:val="28"/>
          <w:szCs w:val="28"/>
        </w:rPr>
        <w:t xml:space="preserve">общества с ограниченной ответственностью </w:t>
      </w:r>
      <w:r w:rsidR="00B20F82" w:rsidRPr="00B20F82">
        <w:rPr>
          <w:sz w:val="28"/>
          <w:szCs w:val="28"/>
        </w:rPr>
        <w:t>«Строительное управление Камчатка»  (ИНН 4101116496</w:t>
      </w:r>
      <w:r w:rsidR="00F11307" w:rsidRPr="00F11307">
        <w:rPr>
          <w:sz w:val="28"/>
          <w:szCs w:val="28"/>
        </w:rPr>
        <w:t>)</w:t>
      </w:r>
      <w:r w:rsidRPr="00023620">
        <w:rPr>
          <w:sz w:val="28"/>
          <w:szCs w:val="28"/>
        </w:rPr>
        <w:t>,</w:t>
      </w:r>
      <w:r w:rsidRPr="002D2E98">
        <w:rPr>
          <w:sz w:val="28"/>
          <w:szCs w:val="28"/>
        </w:rPr>
        <w:t xml:space="preserve"> на то, что согласно п. 2.4.</w:t>
      </w:r>
      <w:r>
        <w:rPr>
          <w:sz w:val="28"/>
          <w:szCs w:val="28"/>
        </w:rPr>
        <w:t>4</w:t>
      </w:r>
      <w:r w:rsidRPr="002D2E98">
        <w:rPr>
          <w:sz w:val="28"/>
          <w:szCs w:val="28"/>
        </w:rPr>
        <w:t xml:space="preserve"> Положения о мерах дисциплинарного воздействия – не устранение нарушений членом Союза строителей Камчатки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</w:t>
      </w:r>
      <w:r w:rsidR="00F11307">
        <w:rPr>
          <w:sz w:val="28"/>
          <w:szCs w:val="28"/>
        </w:rPr>
        <w:t>, снос</w:t>
      </w:r>
      <w:r w:rsidRPr="002D2E98">
        <w:rPr>
          <w:sz w:val="28"/>
          <w:szCs w:val="28"/>
        </w:rPr>
        <w:t xml:space="preserve"> объектов капитального строительства, влечет применение меры дисциплинарного воздействия в виде </w:t>
      </w:r>
      <w:r w:rsidR="00F11307">
        <w:rPr>
          <w:sz w:val="28"/>
          <w:szCs w:val="28"/>
        </w:rPr>
        <w:t>исключения из членов Союза.</w:t>
      </w:r>
    </w:p>
    <w:p w14:paraId="0FEBC8C8" w14:textId="5A0102B0" w:rsidR="001E0311" w:rsidRDefault="001E0311" w:rsidP="009073B5">
      <w:pPr>
        <w:tabs>
          <w:tab w:val="left" w:pos="284"/>
          <w:tab w:val="left" w:pos="426"/>
        </w:tabs>
        <w:ind w:left="-142"/>
        <w:jc w:val="both"/>
        <w:rPr>
          <w:sz w:val="28"/>
          <w:szCs w:val="28"/>
        </w:rPr>
      </w:pPr>
      <w:r w:rsidRPr="00F21B50">
        <w:rPr>
          <w:sz w:val="28"/>
          <w:szCs w:val="28"/>
        </w:rPr>
        <w:t>РЕЗУЛЬТАТЫ ГОЛОСОВАНИЯ</w:t>
      </w:r>
      <w:r w:rsidRPr="00840522">
        <w:rPr>
          <w:sz w:val="28"/>
          <w:szCs w:val="28"/>
        </w:rPr>
        <w:t xml:space="preserve">: «За»: </w:t>
      </w:r>
      <w:r w:rsidR="00B20F82">
        <w:rPr>
          <w:sz w:val="28"/>
          <w:szCs w:val="28"/>
        </w:rPr>
        <w:t>5</w:t>
      </w:r>
      <w:r w:rsidRPr="00840522">
        <w:rPr>
          <w:sz w:val="28"/>
          <w:szCs w:val="28"/>
        </w:rPr>
        <w:t>; «Против»: 0; «Воздержались»:</w:t>
      </w:r>
      <w:r w:rsidRPr="00F21B50">
        <w:rPr>
          <w:sz w:val="28"/>
          <w:szCs w:val="28"/>
        </w:rPr>
        <w:t xml:space="preserve"> 0. Решение принято единогласно.</w:t>
      </w:r>
    </w:p>
    <w:bookmarkEnd w:id="1"/>
    <w:p w14:paraId="50035C24" w14:textId="77777777" w:rsidR="002740FC" w:rsidRDefault="002740FC" w:rsidP="009073B5">
      <w:pPr>
        <w:tabs>
          <w:tab w:val="left" w:pos="426"/>
        </w:tabs>
        <w:ind w:left="-142" w:firstLine="709"/>
        <w:jc w:val="both"/>
        <w:rPr>
          <w:sz w:val="28"/>
          <w:szCs w:val="28"/>
          <w:highlight w:val="yellow"/>
        </w:rPr>
      </w:pPr>
    </w:p>
    <w:p w14:paraId="1F30E37B" w14:textId="2D2A30D6" w:rsidR="00B20F82" w:rsidRDefault="00BB2327" w:rsidP="009073B5">
      <w:pPr>
        <w:tabs>
          <w:tab w:val="left" w:pos="284"/>
          <w:tab w:val="left" w:pos="426"/>
        </w:tabs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 w:rsidRPr="00243CAF">
        <w:rPr>
          <w:rFonts w:eastAsia="Arial Unicode MS"/>
          <w:kern w:val="1"/>
          <w:sz w:val="28"/>
          <w:szCs w:val="28"/>
        </w:rPr>
        <w:t xml:space="preserve">СЛУШАЛИ: </w:t>
      </w:r>
      <w:r w:rsidR="00B20F82">
        <w:rPr>
          <w:rFonts w:eastAsia="Arial Unicode MS"/>
          <w:kern w:val="1"/>
          <w:sz w:val="28"/>
          <w:szCs w:val="28"/>
        </w:rPr>
        <w:t>Новикову Н</w:t>
      </w:r>
      <w:r w:rsidR="00B20F82" w:rsidRPr="006B31AA">
        <w:rPr>
          <w:rFonts w:eastAsia="Arial Unicode MS"/>
          <w:kern w:val="1"/>
          <w:sz w:val="28"/>
          <w:szCs w:val="28"/>
        </w:rPr>
        <w:t>.</w:t>
      </w:r>
      <w:r w:rsidR="00B20F82">
        <w:rPr>
          <w:rFonts w:eastAsia="Arial Unicode MS"/>
          <w:kern w:val="1"/>
          <w:sz w:val="28"/>
          <w:szCs w:val="28"/>
        </w:rPr>
        <w:t>И.</w:t>
      </w:r>
      <w:r w:rsidR="00B20F82" w:rsidRPr="006B31AA">
        <w:rPr>
          <w:rFonts w:eastAsia="Arial Unicode MS"/>
          <w:kern w:val="1"/>
          <w:sz w:val="28"/>
          <w:szCs w:val="28"/>
        </w:rPr>
        <w:t>, доложивш</w:t>
      </w:r>
      <w:r w:rsidR="00B20F82">
        <w:rPr>
          <w:rFonts w:eastAsia="Arial Unicode MS"/>
          <w:kern w:val="1"/>
          <w:sz w:val="28"/>
          <w:szCs w:val="28"/>
        </w:rPr>
        <w:t>ую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 о том, что по результатам внепланов</w:t>
      </w:r>
      <w:r w:rsidR="00B20F82">
        <w:rPr>
          <w:rFonts w:eastAsia="Arial Unicode MS"/>
          <w:kern w:val="1"/>
          <w:sz w:val="28"/>
          <w:szCs w:val="28"/>
        </w:rPr>
        <w:t>ой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 контрольн</w:t>
      </w:r>
      <w:r w:rsidR="00B20F82">
        <w:rPr>
          <w:rFonts w:eastAsia="Arial Unicode MS"/>
          <w:kern w:val="1"/>
          <w:sz w:val="28"/>
          <w:szCs w:val="28"/>
        </w:rPr>
        <w:t>ой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 провер</w:t>
      </w:r>
      <w:r w:rsidR="00B20F82">
        <w:rPr>
          <w:rFonts w:eastAsia="Arial Unicode MS"/>
          <w:kern w:val="1"/>
          <w:sz w:val="28"/>
          <w:szCs w:val="28"/>
        </w:rPr>
        <w:t>ки</w:t>
      </w:r>
      <w:r w:rsidR="00B20F82" w:rsidRPr="006B31AA">
        <w:rPr>
          <w:rFonts w:eastAsia="Arial Unicode MS"/>
          <w:kern w:val="1"/>
          <w:sz w:val="28"/>
          <w:szCs w:val="28"/>
        </w:rPr>
        <w:t>, проведенн</w:t>
      </w:r>
      <w:r w:rsidR="00B20F82">
        <w:rPr>
          <w:rFonts w:eastAsia="Arial Unicode MS"/>
          <w:kern w:val="1"/>
          <w:sz w:val="28"/>
          <w:szCs w:val="28"/>
        </w:rPr>
        <w:t>ой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 в соответствии со ст. 55.14 Градостроительного кодекса РФ, подп. 1 п. 5  разд. 1 Правил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Камчатки, в отношении ООО «</w:t>
      </w:r>
      <w:r w:rsidR="00B20F82">
        <w:rPr>
          <w:rFonts w:eastAsia="Arial Unicode MS"/>
          <w:kern w:val="1"/>
          <w:sz w:val="28"/>
          <w:szCs w:val="28"/>
        </w:rPr>
        <w:t>Магнат-Строй</w:t>
      </w:r>
      <w:r w:rsidR="00B20F82" w:rsidRPr="006B31AA">
        <w:rPr>
          <w:rFonts w:eastAsia="Arial Unicode MS"/>
          <w:kern w:val="1"/>
          <w:sz w:val="28"/>
          <w:szCs w:val="28"/>
        </w:rPr>
        <w:t>» (ИНН 410</w:t>
      </w:r>
      <w:r w:rsidR="00B20F82">
        <w:rPr>
          <w:rFonts w:eastAsia="Arial Unicode MS"/>
          <w:kern w:val="1"/>
          <w:sz w:val="28"/>
          <w:szCs w:val="28"/>
        </w:rPr>
        <w:t>1142344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, регистрационный номер в реестре членов Союза </w:t>
      </w:r>
      <w:r w:rsidR="00B20F82">
        <w:rPr>
          <w:rFonts w:eastAsia="Arial Unicode MS"/>
          <w:kern w:val="1"/>
          <w:sz w:val="28"/>
          <w:szCs w:val="28"/>
        </w:rPr>
        <w:t>281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), в связи с поступившим </w:t>
      </w:r>
      <w:r w:rsidR="00B20F82">
        <w:rPr>
          <w:rFonts w:eastAsia="Arial Unicode MS"/>
          <w:kern w:val="1"/>
          <w:sz w:val="28"/>
          <w:szCs w:val="28"/>
        </w:rPr>
        <w:t>24.01.2024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 г. в Союз строителей Камчатки обращением Фонда капитального ремонта многоквартирных домов Камчатского края (</w:t>
      </w:r>
      <w:r w:rsidR="00B20F82">
        <w:rPr>
          <w:rFonts w:eastAsia="Arial Unicode MS"/>
          <w:kern w:val="1"/>
          <w:sz w:val="28"/>
          <w:szCs w:val="28"/>
        </w:rPr>
        <w:t>ис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х. № </w:t>
      </w:r>
      <w:r w:rsidR="00B20F82">
        <w:rPr>
          <w:rFonts w:eastAsia="Arial Unicode MS"/>
          <w:kern w:val="1"/>
          <w:sz w:val="28"/>
          <w:szCs w:val="28"/>
        </w:rPr>
        <w:t>ФКР-328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 от </w:t>
      </w:r>
      <w:r w:rsidR="00B20F82">
        <w:rPr>
          <w:rFonts w:eastAsia="Arial Unicode MS"/>
          <w:kern w:val="1"/>
          <w:sz w:val="28"/>
          <w:szCs w:val="28"/>
        </w:rPr>
        <w:t>23.01.2024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 </w:t>
      </w:r>
      <w:r w:rsidR="00B20F82" w:rsidRPr="006B31AA">
        <w:rPr>
          <w:rFonts w:eastAsia="Arial Unicode MS"/>
          <w:kern w:val="1"/>
          <w:sz w:val="28"/>
          <w:szCs w:val="28"/>
        </w:rPr>
        <w:lastRenderedPageBreak/>
        <w:t>г.) (далее – Обращение, далее – Фонд, Заказчик) о</w:t>
      </w:r>
      <w:r w:rsidR="00B20F82">
        <w:rPr>
          <w:rFonts w:eastAsia="Arial Unicode MS"/>
          <w:kern w:val="1"/>
          <w:sz w:val="28"/>
          <w:szCs w:val="28"/>
        </w:rPr>
        <w:t xml:space="preserve"> </w:t>
      </w:r>
      <w:r w:rsidR="003B1366">
        <w:rPr>
          <w:rFonts w:eastAsia="Arial Unicode MS"/>
          <w:kern w:val="1"/>
          <w:sz w:val="28"/>
          <w:szCs w:val="28"/>
        </w:rPr>
        <w:t>не</w:t>
      </w:r>
      <w:r w:rsidR="00B20F82">
        <w:rPr>
          <w:rFonts w:eastAsia="Arial Unicode MS"/>
          <w:kern w:val="1"/>
          <w:sz w:val="28"/>
          <w:szCs w:val="28"/>
        </w:rPr>
        <w:t>исполнении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 </w:t>
      </w:r>
      <w:r w:rsidR="00B20F82">
        <w:rPr>
          <w:rFonts w:eastAsia="Arial Unicode MS"/>
          <w:kern w:val="1"/>
          <w:sz w:val="28"/>
          <w:szCs w:val="28"/>
        </w:rPr>
        <w:t>гарантийных обязательств членом</w:t>
      </w:r>
      <w:r w:rsidR="00B20F82" w:rsidRPr="006B31AA">
        <w:t xml:space="preserve"> </w:t>
      </w:r>
      <w:r w:rsidR="00B20F82" w:rsidRPr="006B31AA">
        <w:rPr>
          <w:rFonts w:eastAsia="Arial Unicode MS"/>
          <w:kern w:val="1"/>
          <w:sz w:val="28"/>
          <w:szCs w:val="28"/>
        </w:rPr>
        <w:t>Союз</w:t>
      </w:r>
      <w:r w:rsidR="00B20F82">
        <w:rPr>
          <w:rFonts w:eastAsia="Arial Unicode MS"/>
          <w:kern w:val="1"/>
          <w:sz w:val="28"/>
          <w:szCs w:val="28"/>
        </w:rPr>
        <w:t>а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 строителей Камчатки</w:t>
      </w:r>
      <w:r w:rsidR="00B20F82">
        <w:rPr>
          <w:rFonts w:eastAsia="Arial Unicode MS"/>
          <w:kern w:val="1"/>
          <w:sz w:val="28"/>
          <w:szCs w:val="28"/>
        </w:rPr>
        <w:t xml:space="preserve"> </w:t>
      </w:r>
      <w:r w:rsidR="00B20F82" w:rsidRPr="006B31AA">
        <w:rPr>
          <w:rFonts w:eastAsia="Arial Unicode MS"/>
          <w:kern w:val="1"/>
          <w:sz w:val="28"/>
          <w:szCs w:val="28"/>
        </w:rPr>
        <w:t>ООО «Магнат-Строй» (ИНН 4101142344</w:t>
      </w:r>
      <w:r w:rsidR="00B20F82">
        <w:rPr>
          <w:rFonts w:eastAsia="Arial Unicode MS"/>
          <w:kern w:val="1"/>
          <w:sz w:val="28"/>
          <w:szCs w:val="28"/>
        </w:rPr>
        <w:t>) в соответствии с договором № 72/2017 от 14.05.2018 г. на выполнение работ по капитальному ремонту крыши МКД № 4 по пр. Победы в г. Петропавловске- Камчатском (далее-Объект) в соответствии с решением Арбитражного апелляционного суда от 28.08.2023 г. в сроки, установленные графиком производства гарантийного ремонта Объекта с 01.05.2024 г. по 30.05.2024 г.  Советом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 Союза</w:t>
      </w:r>
      <w:r w:rsidR="00B20F82">
        <w:rPr>
          <w:rFonts w:eastAsia="Arial Unicode MS"/>
          <w:kern w:val="1"/>
          <w:sz w:val="28"/>
          <w:szCs w:val="28"/>
        </w:rPr>
        <w:t xml:space="preserve"> строителей </w:t>
      </w:r>
      <w:r w:rsidR="00B20F82" w:rsidRPr="006B31AA">
        <w:rPr>
          <w:rFonts w:eastAsia="Arial Unicode MS"/>
          <w:kern w:val="1"/>
          <w:sz w:val="28"/>
          <w:szCs w:val="28"/>
        </w:rPr>
        <w:t>Камчатки</w:t>
      </w:r>
      <w:r w:rsidR="00B20F82">
        <w:rPr>
          <w:rFonts w:eastAsia="Arial Unicode MS"/>
          <w:kern w:val="1"/>
          <w:sz w:val="28"/>
          <w:szCs w:val="28"/>
        </w:rPr>
        <w:t xml:space="preserve"> 15.02.2024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 г. (протокол № </w:t>
      </w:r>
      <w:r w:rsidR="00B20F82">
        <w:rPr>
          <w:rFonts w:eastAsia="Arial Unicode MS"/>
          <w:kern w:val="1"/>
          <w:sz w:val="28"/>
          <w:szCs w:val="28"/>
        </w:rPr>
        <w:t>03</w:t>
      </w:r>
      <w:r w:rsidR="00B20F82" w:rsidRPr="006B31AA">
        <w:rPr>
          <w:rFonts w:eastAsia="Arial Unicode MS"/>
          <w:kern w:val="1"/>
          <w:sz w:val="28"/>
          <w:szCs w:val="28"/>
        </w:rPr>
        <w:t>)</w:t>
      </w:r>
      <w:r w:rsidR="00B20F82">
        <w:rPr>
          <w:rFonts w:eastAsia="Arial Unicode MS"/>
          <w:kern w:val="1"/>
          <w:sz w:val="28"/>
          <w:szCs w:val="28"/>
        </w:rPr>
        <w:t xml:space="preserve"> было принято решение   </w:t>
      </w:r>
      <w:r w:rsidR="00B20F82" w:rsidRPr="006B31AA">
        <w:rPr>
          <w:rFonts w:eastAsia="Arial Unicode MS"/>
          <w:kern w:val="1"/>
          <w:sz w:val="28"/>
          <w:szCs w:val="28"/>
        </w:rPr>
        <w:t>об обяза</w:t>
      </w:r>
      <w:r w:rsidR="003B1366">
        <w:rPr>
          <w:rFonts w:eastAsia="Arial Unicode MS"/>
          <w:kern w:val="1"/>
          <w:sz w:val="28"/>
          <w:szCs w:val="28"/>
        </w:rPr>
        <w:t>нии</w:t>
      </w:r>
      <w:r w:rsidR="00B20F82" w:rsidRPr="006030D8">
        <w:rPr>
          <w:rFonts w:eastAsia="Arial Unicode MS"/>
          <w:kern w:val="1"/>
          <w:sz w:val="28"/>
          <w:szCs w:val="28"/>
        </w:rPr>
        <w:t xml:space="preserve"> </w:t>
      </w:r>
      <w:r w:rsidR="00B20F82">
        <w:rPr>
          <w:rFonts w:eastAsia="Arial Unicode MS"/>
          <w:kern w:val="1"/>
          <w:sz w:val="28"/>
          <w:szCs w:val="28"/>
        </w:rPr>
        <w:t>выполнени</w:t>
      </w:r>
      <w:r w:rsidR="003B1366">
        <w:rPr>
          <w:rFonts w:eastAsia="Arial Unicode MS"/>
          <w:kern w:val="1"/>
          <w:sz w:val="28"/>
          <w:szCs w:val="28"/>
        </w:rPr>
        <w:t>я</w:t>
      </w:r>
      <w:r w:rsidR="00B20F82">
        <w:rPr>
          <w:rFonts w:eastAsia="Arial Unicode MS"/>
          <w:kern w:val="1"/>
          <w:sz w:val="28"/>
          <w:szCs w:val="28"/>
        </w:rPr>
        <w:t xml:space="preserve"> </w:t>
      </w:r>
      <w:r w:rsidR="00B20F82" w:rsidRPr="006030D8">
        <w:rPr>
          <w:rFonts w:eastAsia="Arial Unicode MS"/>
          <w:kern w:val="1"/>
          <w:sz w:val="28"/>
          <w:szCs w:val="28"/>
        </w:rPr>
        <w:t xml:space="preserve">ООО «Магнат-Строй» (ИНН 4101142344) </w:t>
      </w:r>
      <w:r w:rsidR="00B20F82">
        <w:rPr>
          <w:rFonts w:eastAsia="Arial Unicode MS"/>
          <w:kern w:val="1"/>
          <w:sz w:val="28"/>
          <w:szCs w:val="28"/>
        </w:rPr>
        <w:t xml:space="preserve">гарантийного ремонта </w:t>
      </w:r>
      <w:r w:rsidR="00B20F82" w:rsidRPr="006030D8">
        <w:rPr>
          <w:rFonts w:eastAsia="Arial Unicode MS"/>
          <w:kern w:val="1"/>
          <w:sz w:val="28"/>
          <w:szCs w:val="28"/>
        </w:rPr>
        <w:t xml:space="preserve">крыши МКД № 4 по пр. Победы в г. </w:t>
      </w:r>
      <w:r w:rsidR="00F83E74" w:rsidRPr="006030D8">
        <w:rPr>
          <w:rFonts w:eastAsia="Arial Unicode MS"/>
          <w:kern w:val="1"/>
          <w:sz w:val="28"/>
          <w:szCs w:val="28"/>
        </w:rPr>
        <w:t>Петропавловске-Камчатском</w:t>
      </w:r>
      <w:r w:rsidR="00B20F82" w:rsidRPr="006030D8">
        <w:rPr>
          <w:rFonts w:eastAsia="Arial Unicode MS"/>
          <w:kern w:val="1"/>
          <w:sz w:val="28"/>
          <w:szCs w:val="28"/>
        </w:rPr>
        <w:t xml:space="preserve"> </w:t>
      </w:r>
      <w:r w:rsidR="00B20F82">
        <w:rPr>
          <w:rFonts w:eastAsia="Arial Unicode MS"/>
          <w:kern w:val="1"/>
          <w:sz w:val="28"/>
          <w:szCs w:val="28"/>
        </w:rPr>
        <w:t>в соответствии с решением</w:t>
      </w:r>
      <w:r w:rsidR="00B20F82" w:rsidRPr="006030D8">
        <w:t xml:space="preserve"> </w:t>
      </w:r>
      <w:r w:rsidR="00B20F82" w:rsidRPr="006030D8">
        <w:rPr>
          <w:rFonts w:eastAsia="Arial Unicode MS"/>
          <w:kern w:val="1"/>
          <w:sz w:val="28"/>
          <w:szCs w:val="28"/>
        </w:rPr>
        <w:t>Арбитражного</w:t>
      </w:r>
      <w:r w:rsidR="00B20F82">
        <w:rPr>
          <w:rFonts w:eastAsia="Arial Unicode MS"/>
          <w:kern w:val="1"/>
          <w:sz w:val="28"/>
          <w:szCs w:val="28"/>
        </w:rPr>
        <w:t xml:space="preserve"> суда Камчатского края</w:t>
      </w:r>
      <w:r w:rsidR="003B1366">
        <w:rPr>
          <w:rFonts w:eastAsia="Arial Unicode MS"/>
          <w:kern w:val="1"/>
          <w:sz w:val="28"/>
          <w:szCs w:val="28"/>
        </w:rPr>
        <w:t xml:space="preserve"> по делу </w:t>
      </w:r>
      <w:r w:rsidR="00046A0D">
        <w:rPr>
          <w:rFonts w:eastAsia="Arial Unicode MS"/>
          <w:kern w:val="1"/>
          <w:sz w:val="28"/>
          <w:szCs w:val="28"/>
        </w:rPr>
        <w:t xml:space="preserve">№ </w:t>
      </w:r>
      <w:r w:rsidR="003B1366">
        <w:rPr>
          <w:rFonts w:eastAsia="Arial Unicode MS"/>
          <w:kern w:val="1"/>
          <w:sz w:val="28"/>
          <w:szCs w:val="28"/>
        </w:rPr>
        <w:t>А24-5367/2022</w:t>
      </w:r>
      <w:r w:rsidR="00B20F82">
        <w:rPr>
          <w:rFonts w:eastAsia="Arial Unicode MS"/>
          <w:kern w:val="1"/>
          <w:sz w:val="28"/>
          <w:szCs w:val="28"/>
        </w:rPr>
        <w:t xml:space="preserve"> от 20.06.2023 г., поддержанного Постановлением Пятого арбитражного апелляционного суда от 28.08.2023 г. </w:t>
      </w:r>
    </w:p>
    <w:p w14:paraId="31939EC8" w14:textId="5A427EDF" w:rsidR="00B20F82" w:rsidRPr="00FC2EF6" w:rsidRDefault="00B20F82" w:rsidP="009073B5">
      <w:pPr>
        <w:tabs>
          <w:tab w:val="left" w:pos="284"/>
          <w:tab w:val="left" w:pos="426"/>
        </w:tabs>
        <w:suppressAutoHyphens w:val="0"/>
        <w:ind w:left="-142" w:firstLine="709"/>
        <w:jc w:val="both"/>
        <w:rPr>
          <w:rFonts w:eastAsia="Arial Unicode MS"/>
          <w:kern w:val="1"/>
          <w:sz w:val="28"/>
          <w:szCs w:val="28"/>
        </w:rPr>
      </w:pPr>
      <w:r w:rsidRPr="006B31AA">
        <w:rPr>
          <w:rFonts w:eastAsia="Arial Unicode MS"/>
          <w:kern w:val="1"/>
          <w:sz w:val="28"/>
          <w:szCs w:val="28"/>
        </w:rPr>
        <w:t xml:space="preserve">Внеплановой контрольной проверкой, проведенной </w:t>
      </w:r>
      <w:r>
        <w:rPr>
          <w:rFonts w:eastAsia="Arial Unicode MS"/>
          <w:kern w:val="1"/>
          <w:sz w:val="28"/>
          <w:szCs w:val="28"/>
        </w:rPr>
        <w:t xml:space="preserve">01.08.2024 г. </w:t>
      </w:r>
      <w:r w:rsidRPr="006B31AA">
        <w:rPr>
          <w:rFonts w:eastAsia="Arial Unicode MS"/>
          <w:kern w:val="1"/>
          <w:sz w:val="28"/>
          <w:szCs w:val="28"/>
        </w:rPr>
        <w:t xml:space="preserve">в отношении </w:t>
      </w:r>
      <w:bookmarkStart w:id="4" w:name="_Hlk173400767"/>
      <w:bookmarkStart w:id="5" w:name="_Hlk173397092"/>
      <w:r w:rsidRPr="006030D8">
        <w:rPr>
          <w:rFonts w:eastAsia="Arial Unicode MS"/>
          <w:kern w:val="1"/>
          <w:sz w:val="28"/>
          <w:szCs w:val="28"/>
        </w:rPr>
        <w:t xml:space="preserve">ООО «Магнат-Строй» </w:t>
      </w:r>
      <w:bookmarkEnd w:id="4"/>
      <w:r w:rsidRPr="006030D8">
        <w:rPr>
          <w:rFonts w:eastAsia="Arial Unicode MS"/>
          <w:kern w:val="1"/>
          <w:sz w:val="28"/>
          <w:szCs w:val="28"/>
        </w:rPr>
        <w:t xml:space="preserve">(ИНН 4101142344) </w:t>
      </w:r>
      <w:bookmarkEnd w:id="5"/>
      <w:r w:rsidRPr="006B31AA">
        <w:rPr>
          <w:rFonts w:eastAsia="Arial Unicode MS"/>
          <w:kern w:val="1"/>
          <w:sz w:val="28"/>
          <w:szCs w:val="28"/>
        </w:rPr>
        <w:t xml:space="preserve">установлено, что </w:t>
      </w:r>
      <w:r w:rsidRPr="00FC2EF6">
        <w:rPr>
          <w:rFonts w:eastAsia="Arial Unicode MS"/>
          <w:kern w:val="1"/>
          <w:sz w:val="28"/>
          <w:szCs w:val="28"/>
        </w:rPr>
        <w:t xml:space="preserve">ООО «Магнат-Строй» (ИНН 4101142344) в рамках исполнения решения Арбитражного суда Камчатского края </w:t>
      </w:r>
      <w:r w:rsidR="003B1366" w:rsidRPr="003B1366">
        <w:rPr>
          <w:rFonts w:eastAsia="Arial Unicode MS"/>
          <w:kern w:val="1"/>
          <w:sz w:val="28"/>
          <w:szCs w:val="28"/>
        </w:rPr>
        <w:t xml:space="preserve">по делу </w:t>
      </w:r>
      <w:r w:rsidR="00046A0D">
        <w:rPr>
          <w:rFonts w:eastAsia="Arial Unicode MS"/>
          <w:kern w:val="1"/>
          <w:sz w:val="28"/>
          <w:szCs w:val="28"/>
        </w:rPr>
        <w:t xml:space="preserve">№ </w:t>
      </w:r>
      <w:r w:rsidR="003B1366" w:rsidRPr="003B1366">
        <w:rPr>
          <w:rFonts w:eastAsia="Arial Unicode MS"/>
          <w:kern w:val="1"/>
          <w:sz w:val="28"/>
          <w:szCs w:val="28"/>
        </w:rPr>
        <w:t xml:space="preserve">А24-5367/2022 </w:t>
      </w:r>
      <w:r w:rsidRPr="00FC2EF6">
        <w:rPr>
          <w:rFonts w:eastAsia="Arial Unicode MS"/>
          <w:kern w:val="1"/>
          <w:sz w:val="28"/>
          <w:szCs w:val="28"/>
        </w:rPr>
        <w:t xml:space="preserve">от 20.06.2023 г., поддержанного постановлением Пятого Арбитражного апелляционного суда от 28.08.2023 г. в целях определения выполнения объемов гарантийных работ по ремонту крыши многоквартирного  жилого дома № 4 по пр. Победы в г. Петропавловске - Камчатском, совместно с ООО УК «Лидер» 04.07.2024 г. был произведен осмотр участка работ по гарантийному ремонту кровельного покрытия, по результатам которого выявлены дополнительные виды работ. В связи с новыми обстоятельствами в определении объемов выполнения работ по гарантийному ремонту Объекта ООО «Магнат-Строй» проводится претензионная работа с Фондом капитального ремонта МКД Камчатского края и ООО УК «Лидер». </w:t>
      </w:r>
    </w:p>
    <w:p w14:paraId="073F21DF" w14:textId="54D2AAE1" w:rsidR="00B20F82" w:rsidRDefault="00C92A62" w:rsidP="009073B5">
      <w:pPr>
        <w:tabs>
          <w:tab w:val="left" w:pos="284"/>
          <w:tab w:val="left" w:pos="426"/>
        </w:tabs>
        <w:suppressAutoHyphens w:val="0"/>
        <w:ind w:left="-142" w:firstLine="709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</w:t>
      </w:r>
      <w:r w:rsidR="00B20F82" w:rsidRPr="00FC2EF6">
        <w:rPr>
          <w:rFonts w:eastAsia="Arial Unicode MS"/>
          <w:kern w:val="1"/>
          <w:sz w:val="28"/>
          <w:szCs w:val="28"/>
        </w:rPr>
        <w:t xml:space="preserve">На дату проведения внеплановой контрольной проверки </w:t>
      </w:r>
      <w:bookmarkStart w:id="6" w:name="_Hlk173500082"/>
      <w:r w:rsidR="00B20F82" w:rsidRPr="00FC2EF6">
        <w:rPr>
          <w:rFonts w:eastAsia="Arial Unicode MS"/>
          <w:kern w:val="1"/>
          <w:sz w:val="28"/>
          <w:szCs w:val="28"/>
        </w:rPr>
        <w:t xml:space="preserve">решение Арбитражного суда Камчатского края </w:t>
      </w:r>
      <w:r w:rsidR="003B1366" w:rsidRPr="003B1366">
        <w:rPr>
          <w:rFonts w:eastAsia="Arial Unicode MS"/>
          <w:kern w:val="1"/>
          <w:sz w:val="28"/>
          <w:szCs w:val="28"/>
        </w:rPr>
        <w:t xml:space="preserve">по делу </w:t>
      </w:r>
      <w:r w:rsidR="00046A0D">
        <w:rPr>
          <w:rFonts w:eastAsia="Arial Unicode MS"/>
          <w:kern w:val="1"/>
          <w:sz w:val="28"/>
          <w:szCs w:val="28"/>
        </w:rPr>
        <w:t xml:space="preserve">№ </w:t>
      </w:r>
      <w:r w:rsidR="003B1366" w:rsidRPr="003B1366">
        <w:rPr>
          <w:rFonts w:eastAsia="Arial Unicode MS"/>
          <w:kern w:val="1"/>
          <w:sz w:val="28"/>
          <w:szCs w:val="28"/>
        </w:rPr>
        <w:t xml:space="preserve">А24-5367/2022 </w:t>
      </w:r>
      <w:r w:rsidR="00B20F82" w:rsidRPr="00FC2EF6">
        <w:rPr>
          <w:rFonts w:eastAsia="Arial Unicode MS"/>
          <w:kern w:val="1"/>
          <w:sz w:val="28"/>
          <w:szCs w:val="28"/>
        </w:rPr>
        <w:t xml:space="preserve">от 20.06.2023 г., поддержанного постановлением Пятого Арбитражного апелляционного суда от 28.08.2023 г. о </w:t>
      </w:r>
      <w:r w:rsidR="003B1366">
        <w:rPr>
          <w:rFonts w:eastAsia="Arial Unicode MS"/>
          <w:kern w:val="1"/>
          <w:sz w:val="28"/>
          <w:szCs w:val="28"/>
        </w:rPr>
        <w:t>вы</w:t>
      </w:r>
      <w:r w:rsidR="00B20F82" w:rsidRPr="00FC2EF6">
        <w:rPr>
          <w:rFonts w:eastAsia="Arial Unicode MS"/>
          <w:kern w:val="1"/>
          <w:sz w:val="28"/>
          <w:szCs w:val="28"/>
        </w:rPr>
        <w:t xml:space="preserve">полнении ООО </w:t>
      </w:r>
      <w:bookmarkStart w:id="7" w:name="_Hlk173740260"/>
      <w:r w:rsidR="00B20F82" w:rsidRPr="00FC2EF6">
        <w:rPr>
          <w:rFonts w:eastAsia="Arial Unicode MS"/>
          <w:kern w:val="1"/>
          <w:sz w:val="28"/>
          <w:szCs w:val="28"/>
        </w:rPr>
        <w:t>«Магнат-Строй» (ИНН 4101142344</w:t>
      </w:r>
      <w:bookmarkEnd w:id="7"/>
      <w:r w:rsidR="00B20F82" w:rsidRPr="00FC2EF6">
        <w:rPr>
          <w:rFonts w:eastAsia="Arial Unicode MS"/>
          <w:kern w:val="1"/>
          <w:sz w:val="28"/>
          <w:szCs w:val="28"/>
        </w:rPr>
        <w:t>) до 30.05.2024 г. гарантийного ремонта крыши многоквартирного жилого дома, расположенного по адресу: г. Петропавловск-Камчатский, проспект Победы, д. 4,</w:t>
      </w:r>
      <w:bookmarkEnd w:id="6"/>
      <w:r w:rsidR="00B20F82" w:rsidRPr="00FC2EF6">
        <w:rPr>
          <w:rFonts w:eastAsia="Arial Unicode MS"/>
          <w:kern w:val="1"/>
          <w:sz w:val="28"/>
          <w:szCs w:val="28"/>
        </w:rPr>
        <w:t xml:space="preserve"> не исполнено 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(Акт от </w:t>
      </w:r>
      <w:r w:rsidR="00B20F82">
        <w:rPr>
          <w:rFonts w:eastAsia="Arial Unicode MS"/>
          <w:kern w:val="1"/>
          <w:sz w:val="28"/>
          <w:szCs w:val="28"/>
        </w:rPr>
        <w:t>01.08.2024</w:t>
      </w:r>
      <w:r w:rsidR="00B20F82" w:rsidRPr="006B31AA">
        <w:rPr>
          <w:rFonts w:eastAsia="Arial Unicode MS"/>
          <w:kern w:val="1"/>
          <w:sz w:val="28"/>
          <w:szCs w:val="28"/>
        </w:rPr>
        <w:t xml:space="preserve"> г.)</w:t>
      </w:r>
      <w:r>
        <w:rPr>
          <w:rFonts w:eastAsia="Arial Unicode MS"/>
          <w:kern w:val="1"/>
          <w:sz w:val="28"/>
          <w:szCs w:val="28"/>
        </w:rPr>
        <w:t>, следовательно выявленные нарушения</w:t>
      </w:r>
      <w:r w:rsidR="00F83E74" w:rsidRPr="00F83E74">
        <w:rPr>
          <w:rFonts w:eastAsia="Arial Unicode MS"/>
          <w:kern w:val="1"/>
          <w:sz w:val="28"/>
          <w:szCs w:val="28"/>
        </w:rPr>
        <w:t xml:space="preserve"> </w:t>
      </w:r>
      <w:r w:rsidR="00F83E74">
        <w:rPr>
          <w:rFonts w:eastAsia="Arial Unicode MS"/>
          <w:kern w:val="1"/>
          <w:sz w:val="28"/>
          <w:szCs w:val="28"/>
        </w:rPr>
        <w:t xml:space="preserve">судебной строительно-технической экспертизой Арбитражного суда (заключение № 41-06-2023 от 04.05.2023 г.), не обеспечение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="00F83E74">
        <w:rPr>
          <w:rFonts w:eastAsia="Arial Unicode MS"/>
          <w:kern w:val="1"/>
          <w:sz w:val="28"/>
          <w:szCs w:val="28"/>
        </w:rPr>
        <w:t xml:space="preserve">соблюдения технологии </w:t>
      </w:r>
      <w:r>
        <w:rPr>
          <w:rFonts w:eastAsia="Arial Unicode MS"/>
          <w:kern w:val="1"/>
          <w:sz w:val="28"/>
          <w:szCs w:val="28"/>
        </w:rPr>
        <w:t xml:space="preserve"> производства работ</w:t>
      </w:r>
      <w:r w:rsidR="00F83E74">
        <w:rPr>
          <w:rFonts w:eastAsia="Arial Unicode MS"/>
          <w:kern w:val="1"/>
          <w:sz w:val="28"/>
          <w:szCs w:val="28"/>
        </w:rPr>
        <w:t xml:space="preserve"> во время устройства кровельного ковра при капитальном ремонте Объекта, не устранены, что является нарушением ч. 3 и ч. 6 ст. 52 Градостроительного кодекса РФ</w:t>
      </w:r>
      <w:r w:rsidR="00B20F82" w:rsidRPr="006B31AA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 xml:space="preserve"> </w:t>
      </w:r>
    </w:p>
    <w:p w14:paraId="58616CF6" w14:textId="21AB4C20" w:rsidR="00BB2327" w:rsidRDefault="00BB2327" w:rsidP="009073B5">
      <w:pPr>
        <w:tabs>
          <w:tab w:val="left" w:pos="284"/>
          <w:tab w:val="left" w:pos="426"/>
        </w:tabs>
        <w:suppressAutoHyphens w:val="0"/>
        <w:ind w:left="-142" w:firstLine="709"/>
        <w:jc w:val="both"/>
        <w:rPr>
          <w:rFonts w:eastAsia="Arial Unicode MS"/>
          <w:kern w:val="1"/>
          <w:sz w:val="28"/>
          <w:szCs w:val="28"/>
        </w:rPr>
      </w:pPr>
      <w:r w:rsidRPr="00772A47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</w:t>
      </w:r>
      <w:r w:rsidR="00926188">
        <w:rPr>
          <w:rFonts w:eastAsia="Arial Unicode MS"/>
          <w:kern w:val="1"/>
          <w:sz w:val="28"/>
          <w:szCs w:val="28"/>
        </w:rPr>
        <w:t>0</w:t>
      </w:r>
      <w:r w:rsidR="00C92A62">
        <w:rPr>
          <w:rFonts w:eastAsia="Arial Unicode MS"/>
          <w:kern w:val="1"/>
          <w:sz w:val="28"/>
          <w:szCs w:val="28"/>
        </w:rPr>
        <w:t>6</w:t>
      </w:r>
      <w:r w:rsidR="00926188">
        <w:rPr>
          <w:rFonts w:eastAsia="Arial Unicode MS"/>
          <w:kern w:val="1"/>
          <w:sz w:val="28"/>
          <w:szCs w:val="28"/>
        </w:rPr>
        <w:t>.0</w:t>
      </w:r>
      <w:r w:rsidR="00C92A62">
        <w:rPr>
          <w:rFonts w:eastAsia="Arial Unicode MS"/>
          <w:kern w:val="1"/>
          <w:sz w:val="28"/>
          <w:szCs w:val="28"/>
        </w:rPr>
        <w:t>8</w:t>
      </w:r>
      <w:r w:rsidR="00926188">
        <w:rPr>
          <w:rFonts w:eastAsia="Arial Unicode MS"/>
          <w:kern w:val="1"/>
          <w:sz w:val="28"/>
          <w:szCs w:val="28"/>
        </w:rPr>
        <w:t>.</w:t>
      </w:r>
      <w:r w:rsidRPr="00772A47">
        <w:rPr>
          <w:rFonts w:eastAsia="Arial Unicode MS"/>
          <w:kern w:val="1"/>
          <w:sz w:val="28"/>
          <w:szCs w:val="28"/>
        </w:rPr>
        <w:t>202</w:t>
      </w:r>
      <w:r>
        <w:rPr>
          <w:rFonts w:eastAsia="Arial Unicode MS"/>
          <w:kern w:val="1"/>
          <w:sz w:val="28"/>
          <w:szCs w:val="28"/>
        </w:rPr>
        <w:t>4</w:t>
      </w:r>
      <w:r w:rsidRPr="00772A47">
        <w:rPr>
          <w:rFonts w:eastAsia="Arial Unicode MS"/>
          <w:kern w:val="1"/>
          <w:sz w:val="28"/>
          <w:szCs w:val="28"/>
        </w:rPr>
        <w:t xml:space="preserve"> г. (Протокол № </w:t>
      </w:r>
      <w:r w:rsidR="00926188">
        <w:rPr>
          <w:rFonts w:eastAsia="Arial Unicode MS"/>
          <w:kern w:val="1"/>
          <w:sz w:val="28"/>
          <w:szCs w:val="28"/>
        </w:rPr>
        <w:t>1</w:t>
      </w:r>
      <w:r w:rsidR="00C92A62">
        <w:rPr>
          <w:rFonts w:eastAsia="Arial Unicode MS"/>
          <w:kern w:val="1"/>
          <w:sz w:val="28"/>
          <w:szCs w:val="28"/>
        </w:rPr>
        <w:t>3</w:t>
      </w:r>
      <w:r w:rsidRPr="00772A47">
        <w:rPr>
          <w:rFonts w:eastAsia="Arial Unicode MS"/>
          <w:kern w:val="1"/>
          <w:sz w:val="28"/>
          <w:szCs w:val="28"/>
        </w:rPr>
        <w:t xml:space="preserve">) Совету направлены материалы проверки в отношении </w:t>
      </w:r>
      <w:r w:rsidR="00926188" w:rsidRPr="00926188"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</w:t>
      </w:r>
      <w:r w:rsidR="00F83E74" w:rsidRPr="00F83E74">
        <w:rPr>
          <w:rFonts w:eastAsia="Arial Unicode MS"/>
          <w:kern w:val="1"/>
          <w:sz w:val="28"/>
          <w:szCs w:val="28"/>
        </w:rPr>
        <w:t>«Магнат-Строй» (ИНН 4101142344</w:t>
      </w:r>
      <w:r w:rsidRPr="00772A47">
        <w:rPr>
          <w:rFonts w:eastAsia="Arial Unicode MS"/>
          <w:kern w:val="1"/>
          <w:sz w:val="28"/>
          <w:szCs w:val="28"/>
        </w:rPr>
        <w:t xml:space="preserve">) с рекомендацией Совету Союза </w:t>
      </w:r>
      <w:r w:rsidRPr="00BB7F1F">
        <w:rPr>
          <w:rFonts w:eastAsia="Arial Unicode MS"/>
          <w:kern w:val="1"/>
          <w:sz w:val="28"/>
          <w:szCs w:val="28"/>
        </w:rPr>
        <w:t xml:space="preserve">о применении меры дисциплинарного воздействия в отношении </w:t>
      </w:r>
      <w:r w:rsidR="00926188" w:rsidRPr="00926188"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</w:t>
      </w:r>
      <w:r w:rsidR="00C92A62" w:rsidRPr="00C92A62">
        <w:rPr>
          <w:rFonts w:eastAsia="Arial Unicode MS"/>
          <w:kern w:val="1"/>
          <w:sz w:val="28"/>
          <w:szCs w:val="28"/>
        </w:rPr>
        <w:t>«Магнат-Строй» (ИНН 4101142344</w:t>
      </w:r>
      <w:r w:rsidRPr="00BB7F1F">
        <w:rPr>
          <w:rFonts w:eastAsia="Arial Unicode MS"/>
          <w:kern w:val="1"/>
          <w:sz w:val="28"/>
          <w:szCs w:val="28"/>
        </w:rPr>
        <w:t>)</w:t>
      </w:r>
      <w:r w:rsidR="00C92A62">
        <w:rPr>
          <w:rFonts w:eastAsia="Arial Unicode MS"/>
          <w:kern w:val="1"/>
          <w:sz w:val="28"/>
          <w:szCs w:val="28"/>
        </w:rPr>
        <w:t>.</w:t>
      </w:r>
      <w:r w:rsidRPr="00BB7F1F">
        <w:rPr>
          <w:rFonts w:eastAsia="Arial Unicode MS"/>
          <w:kern w:val="1"/>
          <w:sz w:val="28"/>
          <w:szCs w:val="28"/>
        </w:rPr>
        <w:t xml:space="preserve"> </w:t>
      </w:r>
    </w:p>
    <w:p w14:paraId="2C9DF874" w14:textId="77777777" w:rsidR="00BB2327" w:rsidRDefault="00BB2327" w:rsidP="009073B5">
      <w:pPr>
        <w:tabs>
          <w:tab w:val="left" w:pos="-142"/>
          <w:tab w:val="left" w:pos="284"/>
          <w:tab w:val="left" w:pos="426"/>
          <w:tab w:val="left" w:pos="709"/>
          <w:tab w:val="center" w:pos="4395"/>
        </w:tabs>
        <w:ind w:left="-142" w:firstLine="709"/>
        <w:jc w:val="both"/>
        <w:rPr>
          <w:sz w:val="28"/>
          <w:szCs w:val="28"/>
        </w:rPr>
      </w:pPr>
    </w:p>
    <w:p w14:paraId="435140E0" w14:textId="77777777" w:rsidR="00BB2327" w:rsidRPr="005F7A2E" w:rsidRDefault="00BB2327" w:rsidP="009073B5">
      <w:pPr>
        <w:tabs>
          <w:tab w:val="left" w:pos="-142"/>
          <w:tab w:val="left" w:pos="284"/>
          <w:tab w:val="left" w:pos="426"/>
          <w:tab w:val="left" w:pos="709"/>
          <w:tab w:val="center" w:pos="4395"/>
        </w:tabs>
        <w:ind w:left="-142"/>
        <w:jc w:val="both"/>
        <w:rPr>
          <w:sz w:val="28"/>
          <w:szCs w:val="28"/>
        </w:rPr>
      </w:pPr>
      <w:r w:rsidRPr="005F7A2E">
        <w:rPr>
          <w:sz w:val="28"/>
          <w:szCs w:val="28"/>
        </w:rPr>
        <w:t>РЕШИЛИ:</w:t>
      </w:r>
    </w:p>
    <w:p w14:paraId="1F3296D6" w14:textId="01C95940" w:rsidR="00BB2327" w:rsidRPr="002D2E98" w:rsidRDefault="009073B5" w:rsidP="009073B5">
      <w:pPr>
        <w:tabs>
          <w:tab w:val="left" w:pos="-284"/>
          <w:tab w:val="left" w:pos="426"/>
        </w:tabs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B2327" w:rsidRPr="005F7A2E">
        <w:rPr>
          <w:sz w:val="28"/>
          <w:szCs w:val="28"/>
        </w:rPr>
        <w:t>.</w:t>
      </w:r>
      <w:r w:rsidR="008963FF">
        <w:rPr>
          <w:sz w:val="28"/>
          <w:szCs w:val="28"/>
        </w:rPr>
        <w:t>2</w:t>
      </w:r>
      <w:r w:rsidR="00BB2327" w:rsidRPr="005F7A2E">
        <w:rPr>
          <w:sz w:val="28"/>
          <w:szCs w:val="28"/>
        </w:rPr>
        <w:t xml:space="preserve">. </w:t>
      </w:r>
      <w:r w:rsidR="00840522">
        <w:rPr>
          <w:sz w:val="28"/>
          <w:szCs w:val="28"/>
        </w:rPr>
        <w:t xml:space="preserve"> </w:t>
      </w:r>
      <w:r w:rsidR="00BB2327" w:rsidRPr="002D2E98">
        <w:rPr>
          <w:sz w:val="28"/>
          <w:szCs w:val="28"/>
        </w:rPr>
        <w:t>Рассмотрев</w:t>
      </w:r>
      <w:r w:rsidR="00840522">
        <w:rPr>
          <w:sz w:val="28"/>
          <w:szCs w:val="28"/>
        </w:rPr>
        <w:t xml:space="preserve"> </w:t>
      </w:r>
      <w:r w:rsidR="00003F01">
        <w:rPr>
          <w:sz w:val="28"/>
          <w:szCs w:val="28"/>
        </w:rPr>
        <w:t xml:space="preserve"> </w:t>
      </w:r>
      <w:r w:rsidR="00BB2327" w:rsidRPr="002D2E98">
        <w:rPr>
          <w:sz w:val="28"/>
          <w:szCs w:val="28"/>
        </w:rPr>
        <w:t xml:space="preserve"> акт</w:t>
      </w:r>
      <w:r w:rsidR="00003F01">
        <w:rPr>
          <w:sz w:val="28"/>
          <w:szCs w:val="28"/>
        </w:rPr>
        <w:t xml:space="preserve"> </w:t>
      </w:r>
      <w:r w:rsidR="00840522">
        <w:rPr>
          <w:sz w:val="28"/>
          <w:szCs w:val="28"/>
        </w:rPr>
        <w:t xml:space="preserve"> </w:t>
      </w:r>
      <w:r w:rsidR="00BB2327" w:rsidRPr="002D2E98">
        <w:rPr>
          <w:sz w:val="28"/>
          <w:szCs w:val="28"/>
        </w:rPr>
        <w:t xml:space="preserve"> </w:t>
      </w:r>
      <w:r w:rsidR="00C92A62">
        <w:rPr>
          <w:sz w:val="28"/>
          <w:szCs w:val="28"/>
        </w:rPr>
        <w:t>вне</w:t>
      </w:r>
      <w:r w:rsidR="00BB2327" w:rsidRPr="002D2E98">
        <w:rPr>
          <w:sz w:val="28"/>
          <w:szCs w:val="28"/>
        </w:rPr>
        <w:t>плановой</w:t>
      </w:r>
      <w:r w:rsidR="00840522">
        <w:rPr>
          <w:sz w:val="28"/>
          <w:szCs w:val="28"/>
        </w:rPr>
        <w:t xml:space="preserve"> </w:t>
      </w:r>
      <w:r w:rsidR="00003F01">
        <w:rPr>
          <w:sz w:val="28"/>
          <w:szCs w:val="28"/>
        </w:rPr>
        <w:t xml:space="preserve"> </w:t>
      </w:r>
      <w:r w:rsidR="00BB2327" w:rsidRPr="002D2E98">
        <w:rPr>
          <w:sz w:val="28"/>
          <w:szCs w:val="28"/>
        </w:rPr>
        <w:t xml:space="preserve"> </w:t>
      </w:r>
      <w:r w:rsidR="00F83E74" w:rsidRPr="002D2E98">
        <w:rPr>
          <w:sz w:val="28"/>
          <w:szCs w:val="28"/>
        </w:rPr>
        <w:t>контрольной</w:t>
      </w:r>
      <w:r w:rsidR="00F83E74">
        <w:rPr>
          <w:sz w:val="28"/>
          <w:szCs w:val="28"/>
        </w:rPr>
        <w:t xml:space="preserve"> </w:t>
      </w:r>
      <w:r w:rsidR="00F83E74" w:rsidRPr="002D2E98">
        <w:rPr>
          <w:sz w:val="28"/>
          <w:szCs w:val="28"/>
        </w:rPr>
        <w:t>проверки</w:t>
      </w:r>
      <w:r w:rsidR="00BB2327" w:rsidRPr="002D2E98">
        <w:rPr>
          <w:sz w:val="28"/>
          <w:szCs w:val="28"/>
        </w:rPr>
        <w:t>,</w:t>
      </w:r>
      <w:r w:rsidR="00840522">
        <w:rPr>
          <w:sz w:val="28"/>
          <w:szCs w:val="28"/>
        </w:rPr>
        <w:t xml:space="preserve"> </w:t>
      </w:r>
      <w:r w:rsidR="00BB2327" w:rsidRPr="002D2E98">
        <w:rPr>
          <w:sz w:val="28"/>
          <w:szCs w:val="28"/>
        </w:rPr>
        <w:t xml:space="preserve"> проведенной </w:t>
      </w:r>
      <w:r w:rsidR="00C92A62">
        <w:rPr>
          <w:sz w:val="28"/>
          <w:szCs w:val="28"/>
        </w:rPr>
        <w:t xml:space="preserve"> 01</w:t>
      </w:r>
      <w:r w:rsidR="00BB2327">
        <w:rPr>
          <w:sz w:val="28"/>
          <w:szCs w:val="28"/>
        </w:rPr>
        <w:t>.</w:t>
      </w:r>
      <w:r w:rsidR="00C92A62">
        <w:rPr>
          <w:sz w:val="28"/>
          <w:szCs w:val="28"/>
        </w:rPr>
        <w:t>08.</w:t>
      </w:r>
      <w:r w:rsidR="00BB2327">
        <w:rPr>
          <w:sz w:val="28"/>
          <w:szCs w:val="28"/>
        </w:rPr>
        <w:t>2024</w:t>
      </w:r>
      <w:r w:rsidR="00BB2327" w:rsidRPr="002D2E98">
        <w:rPr>
          <w:sz w:val="28"/>
          <w:szCs w:val="28"/>
        </w:rPr>
        <w:t xml:space="preserve"> г. в отношении </w:t>
      </w:r>
      <w:r w:rsidR="00926188" w:rsidRPr="00926188">
        <w:rPr>
          <w:sz w:val="28"/>
          <w:szCs w:val="28"/>
        </w:rPr>
        <w:t xml:space="preserve">общества с ограниченной ответственностью </w:t>
      </w:r>
      <w:r w:rsidR="00C92A62" w:rsidRPr="00C92A62">
        <w:rPr>
          <w:sz w:val="28"/>
          <w:szCs w:val="28"/>
        </w:rPr>
        <w:t>«Магнат-</w:t>
      </w:r>
      <w:r w:rsidR="00C92A62" w:rsidRPr="00C92A62">
        <w:rPr>
          <w:sz w:val="28"/>
          <w:szCs w:val="28"/>
        </w:rPr>
        <w:lastRenderedPageBreak/>
        <w:t>Строй» (ИНН 4101142344</w:t>
      </w:r>
      <w:r w:rsidR="00BB2327" w:rsidRPr="00F11307">
        <w:rPr>
          <w:sz w:val="28"/>
          <w:szCs w:val="28"/>
        </w:rPr>
        <w:t>)</w:t>
      </w:r>
      <w:r w:rsidR="00BB2327" w:rsidRPr="00023620">
        <w:rPr>
          <w:sz w:val="28"/>
          <w:szCs w:val="28"/>
        </w:rPr>
        <w:t>,</w:t>
      </w:r>
      <w:r w:rsidR="00E544D0">
        <w:rPr>
          <w:sz w:val="28"/>
          <w:szCs w:val="28"/>
        </w:rPr>
        <w:t xml:space="preserve"> </w:t>
      </w:r>
      <w:r w:rsidR="00BB2327" w:rsidRPr="002D2E98">
        <w:rPr>
          <w:sz w:val="28"/>
          <w:szCs w:val="28"/>
        </w:rPr>
        <w:t xml:space="preserve"> учитывая ее </w:t>
      </w:r>
      <w:r w:rsidR="00E544D0">
        <w:rPr>
          <w:sz w:val="28"/>
          <w:szCs w:val="28"/>
        </w:rPr>
        <w:t xml:space="preserve"> </w:t>
      </w:r>
      <w:r w:rsidR="00BB2327" w:rsidRPr="002D2E98">
        <w:rPr>
          <w:sz w:val="28"/>
          <w:szCs w:val="28"/>
        </w:rPr>
        <w:t>результаты –</w:t>
      </w:r>
      <w:r w:rsidR="00E544D0">
        <w:rPr>
          <w:sz w:val="28"/>
          <w:szCs w:val="28"/>
        </w:rPr>
        <w:t xml:space="preserve"> </w:t>
      </w:r>
      <w:r w:rsidR="00BB2327" w:rsidRPr="002D2E98">
        <w:rPr>
          <w:sz w:val="28"/>
          <w:szCs w:val="28"/>
        </w:rPr>
        <w:t>выявленны</w:t>
      </w:r>
      <w:r w:rsidR="00BB2327">
        <w:rPr>
          <w:sz w:val="28"/>
          <w:szCs w:val="28"/>
        </w:rPr>
        <w:t>е</w:t>
      </w:r>
      <w:r w:rsidR="00BB2327" w:rsidRPr="002D2E98">
        <w:rPr>
          <w:sz w:val="28"/>
          <w:szCs w:val="28"/>
        </w:rPr>
        <w:t xml:space="preserve"> нарушени</w:t>
      </w:r>
      <w:r w:rsidR="00BB2327">
        <w:rPr>
          <w:sz w:val="28"/>
          <w:szCs w:val="28"/>
        </w:rPr>
        <w:t>я</w:t>
      </w:r>
      <w:r w:rsidR="00BB2327" w:rsidRPr="002D2E98">
        <w:rPr>
          <w:sz w:val="28"/>
          <w:szCs w:val="28"/>
        </w:rPr>
        <w:t xml:space="preserve"> </w:t>
      </w:r>
      <w:r w:rsidR="00F83E74" w:rsidRPr="00F83E74">
        <w:rPr>
          <w:sz w:val="28"/>
          <w:szCs w:val="28"/>
        </w:rPr>
        <w:t>ч. 3 и ч. 6 ст. 52</w:t>
      </w:r>
      <w:r w:rsidR="00F83E74">
        <w:rPr>
          <w:sz w:val="28"/>
          <w:szCs w:val="28"/>
        </w:rPr>
        <w:t xml:space="preserve"> </w:t>
      </w:r>
      <w:r w:rsidR="00BB2327" w:rsidRPr="00F11307">
        <w:rPr>
          <w:sz w:val="28"/>
          <w:szCs w:val="28"/>
        </w:rPr>
        <w:t>Гр</w:t>
      </w:r>
      <w:r w:rsidR="00BB2327">
        <w:rPr>
          <w:sz w:val="28"/>
          <w:szCs w:val="28"/>
        </w:rPr>
        <w:t xml:space="preserve">адостроительного кодекса </w:t>
      </w:r>
      <w:r w:rsidR="00BB2327" w:rsidRPr="00F11307">
        <w:rPr>
          <w:sz w:val="28"/>
          <w:szCs w:val="28"/>
        </w:rPr>
        <w:t xml:space="preserve"> Р</w:t>
      </w:r>
      <w:r w:rsidR="00BB2327">
        <w:rPr>
          <w:sz w:val="28"/>
          <w:szCs w:val="28"/>
        </w:rPr>
        <w:t xml:space="preserve">оссийской </w:t>
      </w:r>
      <w:r w:rsidR="00BB2327" w:rsidRPr="00F11307">
        <w:rPr>
          <w:sz w:val="28"/>
          <w:szCs w:val="28"/>
        </w:rPr>
        <w:t>Ф</w:t>
      </w:r>
      <w:r w:rsidR="00BB2327">
        <w:rPr>
          <w:sz w:val="28"/>
          <w:szCs w:val="28"/>
        </w:rPr>
        <w:t>едерации</w:t>
      </w:r>
      <w:r w:rsidR="00BB2327" w:rsidRPr="00F11307">
        <w:rPr>
          <w:sz w:val="28"/>
          <w:szCs w:val="28"/>
        </w:rPr>
        <w:t xml:space="preserve">, </w:t>
      </w:r>
    </w:p>
    <w:p w14:paraId="5791996E" w14:textId="77777777" w:rsidR="00A36F9A" w:rsidRPr="005E0431" w:rsidRDefault="00A36F9A" w:rsidP="009073B5">
      <w:pPr>
        <w:tabs>
          <w:tab w:val="left" w:pos="426"/>
          <w:tab w:val="left" w:pos="567"/>
        </w:tabs>
        <w:ind w:left="-142" w:firstLine="709"/>
        <w:jc w:val="both"/>
        <w:rPr>
          <w:rFonts w:eastAsia="Arial Unicode MS"/>
          <w:kern w:val="2"/>
          <w:sz w:val="28"/>
          <w:szCs w:val="28"/>
        </w:rPr>
      </w:pPr>
      <w:r w:rsidRPr="005E0431">
        <w:rPr>
          <w:rFonts w:eastAsia="Arial Unicode MS"/>
          <w:kern w:val="2"/>
          <w:sz w:val="28"/>
          <w:szCs w:val="28"/>
        </w:rPr>
        <w:t>руководствуясь подп. 2.1.1 разд. 2 Положения о мерах дисциплинарного воздействия, применяемых в Союзе строителей Камчатки,</w:t>
      </w:r>
    </w:p>
    <w:p w14:paraId="07B7FE96" w14:textId="754B74BA" w:rsidR="00A36F9A" w:rsidRPr="005E0431" w:rsidRDefault="00A36F9A" w:rsidP="009073B5">
      <w:pPr>
        <w:tabs>
          <w:tab w:val="left" w:pos="284"/>
          <w:tab w:val="left" w:pos="426"/>
        </w:tabs>
        <w:suppressAutoHyphens w:val="0"/>
        <w:ind w:left="-142" w:firstLine="709"/>
        <w:jc w:val="both"/>
        <w:rPr>
          <w:rFonts w:eastAsia="Arial Unicode MS"/>
          <w:kern w:val="2"/>
          <w:sz w:val="28"/>
          <w:szCs w:val="28"/>
        </w:rPr>
      </w:pPr>
      <w:r w:rsidRPr="005E0431">
        <w:rPr>
          <w:rFonts w:eastAsia="Arial Unicode MS"/>
          <w:kern w:val="2"/>
          <w:sz w:val="28"/>
          <w:szCs w:val="28"/>
        </w:rPr>
        <w:t xml:space="preserve">применить в отношении </w:t>
      </w:r>
      <w:r w:rsidRPr="00F77F70">
        <w:rPr>
          <w:rFonts w:eastAsia="Arial Unicode MS"/>
          <w:kern w:val="1"/>
          <w:sz w:val="28"/>
          <w:szCs w:val="28"/>
        </w:rPr>
        <w:t xml:space="preserve">общества с ограниченной ответственностью </w:t>
      </w:r>
      <w:r w:rsidRPr="00A36F9A">
        <w:rPr>
          <w:rFonts w:eastAsia="Arial Unicode MS"/>
          <w:kern w:val="1"/>
          <w:sz w:val="28"/>
          <w:szCs w:val="28"/>
        </w:rPr>
        <w:t>«Магнат-Строй» (ИНН 4101142344</w:t>
      </w:r>
      <w:r w:rsidRPr="007326A4">
        <w:rPr>
          <w:rFonts w:eastAsia="Arial Unicode MS"/>
          <w:kern w:val="1"/>
          <w:sz w:val="28"/>
          <w:szCs w:val="28"/>
        </w:rPr>
        <w:t>)</w:t>
      </w:r>
      <w:r w:rsidRPr="005E0431">
        <w:rPr>
          <w:rFonts w:eastAsia="Arial Unicode MS"/>
          <w:kern w:val="2"/>
          <w:sz w:val="28"/>
          <w:szCs w:val="28"/>
        </w:rPr>
        <w:t xml:space="preserve">, меру дисциплинарного воздействия – </w:t>
      </w:r>
    </w:p>
    <w:p w14:paraId="38AE6A01" w14:textId="3706A223" w:rsidR="00A36F9A" w:rsidRPr="005E0431" w:rsidRDefault="00A36F9A" w:rsidP="009073B5">
      <w:pPr>
        <w:tabs>
          <w:tab w:val="left" w:pos="284"/>
          <w:tab w:val="left" w:pos="426"/>
        </w:tabs>
        <w:suppressAutoHyphens w:val="0"/>
        <w:ind w:left="-142" w:firstLine="709"/>
        <w:jc w:val="both"/>
        <w:rPr>
          <w:rFonts w:eastAsia="Arial Unicode MS"/>
          <w:kern w:val="2"/>
          <w:sz w:val="28"/>
          <w:szCs w:val="28"/>
        </w:rPr>
      </w:pPr>
      <w:r w:rsidRPr="007A523C">
        <w:rPr>
          <w:rFonts w:eastAsia="Arial Unicode MS"/>
          <w:kern w:val="2"/>
          <w:sz w:val="28"/>
          <w:szCs w:val="28"/>
        </w:rPr>
        <w:t xml:space="preserve">предписание об обязательном, в срок не позднее </w:t>
      </w:r>
      <w:r>
        <w:rPr>
          <w:rFonts w:eastAsia="Arial Unicode MS"/>
          <w:b/>
          <w:bCs/>
          <w:kern w:val="2"/>
          <w:sz w:val="28"/>
          <w:szCs w:val="28"/>
        </w:rPr>
        <w:t>30.10.</w:t>
      </w:r>
      <w:r w:rsidRPr="007A523C">
        <w:rPr>
          <w:rFonts w:eastAsia="Arial Unicode MS"/>
          <w:b/>
          <w:bCs/>
          <w:kern w:val="2"/>
          <w:sz w:val="28"/>
          <w:szCs w:val="28"/>
        </w:rPr>
        <w:t>2024 г.,</w:t>
      </w:r>
      <w:r w:rsidRPr="007A523C">
        <w:rPr>
          <w:rFonts w:eastAsia="Arial Unicode MS"/>
          <w:kern w:val="2"/>
          <w:sz w:val="28"/>
          <w:szCs w:val="28"/>
        </w:rPr>
        <w:t xml:space="preserve"> </w:t>
      </w:r>
      <w:r w:rsidR="003B1366">
        <w:rPr>
          <w:rFonts w:eastAsia="Arial Unicode MS"/>
          <w:kern w:val="2"/>
          <w:sz w:val="28"/>
          <w:szCs w:val="28"/>
        </w:rPr>
        <w:t>выполнении гарантийного ремонта крыши в многоквартирном доме № 4 по проспекту Победы</w:t>
      </w:r>
      <w:r w:rsidRPr="007A523C">
        <w:rPr>
          <w:rFonts w:eastAsia="Arial Unicode MS"/>
          <w:kern w:val="2"/>
          <w:sz w:val="28"/>
          <w:szCs w:val="28"/>
        </w:rPr>
        <w:t xml:space="preserve"> </w:t>
      </w:r>
      <w:r w:rsidR="003B1366">
        <w:rPr>
          <w:rFonts w:eastAsia="Arial Unicode MS"/>
          <w:kern w:val="2"/>
          <w:sz w:val="28"/>
          <w:szCs w:val="28"/>
        </w:rPr>
        <w:t xml:space="preserve">в г. Петропавловске-Камчатском </w:t>
      </w:r>
      <w:r w:rsidR="006756CB">
        <w:rPr>
          <w:rFonts w:eastAsia="Arial Unicode MS"/>
          <w:kern w:val="2"/>
          <w:sz w:val="28"/>
          <w:szCs w:val="28"/>
        </w:rPr>
        <w:t>Камчатского края</w:t>
      </w:r>
      <w:r w:rsidRPr="007A523C">
        <w:rPr>
          <w:rFonts w:eastAsia="Arial Unicode MS"/>
          <w:kern w:val="2"/>
          <w:sz w:val="28"/>
          <w:szCs w:val="28"/>
        </w:rPr>
        <w:t>.</w:t>
      </w:r>
    </w:p>
    <w:p w14:paraId="392D5499" w14:textId="479F1777" w:rsidR="00BB2327" w:rsidRDefault="00BB2327" w:rsidP="009073B5">
      <w:pPr>
        <w:tabs>
          <w:tab w:val="left" w:pos="284"/>
          <w:tab w:val="left" w:pos="426"/>
        </w:tabs>
        <w:ind w:left="-142"/>
        <w:jc w:val="both"/>
        <w:rPr>
          <w:sz w:val="28"/>
          <w:szCs w:val="28"/>
        </w:rPr>
      </w:pPr>
      <w:r w:rsidRPr="00F21B50">
        <w:rPr>
          <w:sz w:val="28"/>
          <w:szCs w:val="28"/>
        </w:rPr>
        <w:t xml:space="preserve">РЕЗУЛЬТАТЫ ГОЛОСОВАНИЯ: </w:t>
      </w:r>
      <w:r w:rsidRPr="009677B6">
        <w:rPr>
          <w:sz w:val="28"/>
          <w:szCs w:val="28"/>
        </w:rPr>
        <w:t xml:space="preserve">«За»: </w:t>
      </w:r>
      <w:r w:rsidR="00A36F9A">
        <w:rPr>
          <w:sz w:val="28"/>
          <w:szCs w:val="28"/>
        </w:rPr>
        <w:t>5</w:t>
      </w:r>
      <w:r w:rsidRPr="009677B6">
        <w:rPr>
          <w:sz w:val="28"/>
          <w:szCs w:val="28"/>
        </w:rPr>
        <w:t>; «Против</w:t>
      </w:r>
      <w:r w:rsidRPr="00F21B50">
        <w:rPr>
          <w:sz w:val="28"/>
          <w:szCs w:val="28"/>
        </w:rPr>
        <w:t>»: 0; «Воздержались»: 0. Решение принято единогласно.</w:t>
      </w:r>
    </w:p>
    <w:p w14:paraId="2506C21E" w14:textId="77777777" w:rsidR="00BB2327" w:rsidRDefault="00BB2327" w:rsidP="009073B5">
      <w:pPr>
        <w:tabs>
          <w:tab w:val="left" w:pos="426"/>
        </w:tabs>
        <w:ind w:left="-142" w:firstLine="709"/>
        <w:jc w:val="both"/>
        <w:rPr>
          <w:sz w:val="28"/>
          <w:szCs w:val="28"/>
          <w:highlight w:val="yellow"/>
        </w:rPr>
      </w:pPr>
    </w:p>
    <w:p w14:paraId="004F666A" w14:textId="37B0013C" w:rsidR="00794800" w:rsidRPr="003A3807" w:rsidRDefault="009073B5" w:rsidP="009073B5">
      <w:pPr>
        <w:tabs>
          <w:tab w:val="left" w:pos="142"/>
          <w:tab w:val="left" w:pos="426"/>
          <w:tab w:val="center" w:pos="4395"/>
        </w:tabs>
        <w:ind w:left="-142" w:right="-3"/>
        <w:jc w:val="both"/>
        <w:rPr>
          <w:rFonts w:eastAsia="Arial Unicode MS"/>
          <w:kern w:val="1"/>
          <w:sz w:val="28"/>
          <w:szCs w:val="28"/>
        </w:rPr>
      </w:pPr>
      <w:r>
        <w:rPr>
          <w:bCs/>
          <w:sz w:val="28"/>
          <w:szCs w:val="28"/>
        </w:rPr>
        <w:t>3</w:t>
      </w:r>
      <w:r w:rsidR="00794800">
        <w:rPr>
          <w:bCs/>
          <w:sz w:val="28"/>
          <w:szCs w:val="28"/>
        </w:rPr>
        <w:t xml:space="preserve">. СЛУШАЛИ: </w:t>
      </w:r>
      <w:r w:rsidR="00794800" w:rsidRPr="003A3807">
        <w:rPr>
          <w:bCs/>
          <w:sz w:val="28"/>
          <w:szCs w:val="28"/>
        </w:rPr>
        <w:t>Новикову Н.И. о ходатайств</w:t>
      </w:r>
      <w:r w:rsidR="004164DD">
        <w:rPr>
          <w:bCs/>
          <w:sz w:val="28"/>
          <w:szCs w:val="28"/>
        </w:rPr>
        <w:t>е</w:t>
      </w:r>
      <w:r w:rsidR="00794800" w:rsidRPr="003A3807">
        <w:rPr>
          <w:bCs/>
          <w:sz w:val="28"/>
          <w:szCs w:val="28"/>
        </w:rPr>
        <w:t xml:space="preserve"> </w:t>
      </w:r>
      <w:r w:rsidR="00794800" w:rsidRPr="003A3807">
        <w:rPr>
          <w:sz w:val="28"/>
          <w:szCs w:val="28"/>
        </w:rPr>
        <w:t>член</w:t>
      </w:r>
      <w:r w:rsidR="004164DD">
        <w:rPr>
          <w:sz w:val="28"/>
          <w:szCs w:val="28"/>
        </w:rPr>
        <w:t>а</w:t>
      </w:r>
      <w:r w:rsidR="00794800" w:rsidRPr="003A3807">
        <w:rPr>
          <w:sz w:val="28"/>
          <w:szCs w:val="28"/>
        </w:rPr>
        <w:t xml:space="preserve"> </w:t>
      </w:r>
      <w:r w:rsidR="00794800" w:rsidRPr="003A3807">
        <w:rPr>
          <w:bCs/>
          <w:sz w:val="28"/>
          <w:szCs w:val="28"/>
        </w:rPr>
        <w:t xml:space="preserve">Союза строителей Камчатки </w:t>
      </w:r>
      <w:r w:rsidR="004164DD" w:rsidRPr="003A3807">
        <w:rPr>
          <w:sz w:val="28"/>
          <w:szCs w:val="28"/>
        </w:rPr>
        <w:t>награждении работников</w:t>
      </w:r>
      <w:r w:rsidR="004164DD">
        <w:rPr>
          <w:sz w:val="28"/>
          <w:szCs w:val="28"/>
        </w:rPr>
        <w:t xml:space="preserve"> </w:t>
      </w:r>
      <w:r w:rsidR="004164DD">
        <w:rPr>
          <w:bCs/>
          <w:sz w:val="28"/>
          <w:szCs w:val="28"/>
        </w:rPr>
        <w:t>ООО «ФАСАДСТРОЙСЕРВИС»,  и ходатайстве исполнительного органа Союза строителей Камчатки</w:t>
      </w:r>
      <w:r w:rsidR="00794800" w:rsidRPr="003A3807">
        <w:rPr>
          <w:sz w:val="28"/>
          <w:szCs w:val="28"/>
        </w:rPr>
        <w:t xml:space="preserve"> </w:t>
      </w:r>
      <w:r w:rsidR="004164DD">
        <w:rPr>
          <w:sz w:val="28"/>
          <w:szCs w:val="28"/>
        </w:rPr>
        <w:t xml:space="preserve">о награждении </w:t>
      </w:r>
      <w:r w:rsidR="004164DD" w:rsidRPr="004164DD">
        <w:rPr>
          <w:sz w:val="28"/>
          <w:szCs w:val="28"/>
        </w:rPr>
        <w:t>членов Контрольной, Дисциплинарной комиссий Союза строителей Камчатки</w:t>
      </w:r>
      <w:r w:rsidR="004164DD">
        <w:rPr>
          <w:sz w:val="28"/>
          <w:szCs w:val="28"/>
        </w:rPr>
        <w:t>,</w:t>
      </w:r>
      <w:r w:rsidR="004164DD" w:rsidRPr="004164DD">
        <w:rPr>
          <w:sz w:val="28"/>
          <w:szCs w:val="28"/>
        </w:rPr>
        <w:t xml:space="preserve"> членов Совета Союза строителей Камчатки</w:t>
      </w:r>
      <w:r w:rsidR="00794800" w:rsidRPr="003A3807">
        <w:rPr>
          <w:sz w:val="28"/>
          <w:szCs w:val="28"/>
        </w:rPr>
        <w:t xml:space="preserve"> </w:t>
      </w:r>
      <w:r w:rsidR="00794800" w:rsidRPr="003A3807">
        <w:rPr>
          <w:spacing w:val="-6"/>
          <w:sz w:val="28"/>
          <w:szCs w:val="28"/>
        </w:rPr>
        <w:t>в честь профессионального праздника Дня строителя</w:t>
      </w:r>
      <w:r w:rsidR="00794800" w:rsidRPr="003A3807">
        <w:rPr>
          <w:sz w:val="28"/>
          <w:szCs w:val="28"/>
        </w:rPr>
        <w:t xml:space="preserve"> Почетной грамотой Союза «Саморегулируемая организация строителей Камчатки»</w:t>
      </w:r>
      <w:r w:rsidR="00794800" w:rsidRPr="003A3807">
        <w:rPr>
          <w:rFonts w:eastAsia="Arial Unicode MS"/>
          <w:kern w:val="1"/>
          <w:sz w:val="28"/>
          <w:szCs w:val="28"/>
        </w:rPr>
        <w:t>.</w:t>
      </w:r>
    </w:p>
    <w:p w14:paraId="1F2E6241" w14:textId="67246E83" w:rsidR="00046A0D" w:rsidRDefault="00794800" w:rsidP="009073B5">
      <w:pPr>
        <w:tabs>
          <w:tab w:val="left" w:pos="142"/>
          <w:tab w:val="left" w:pos="426"/>
          <w:tab w:val="center" w:pos="4395"/>
        </w:tabs>
        <w:ind w:left="-142" w:right="-3"/>
        <w:jc w:val="both"/>
        <w:rPr>
          <w:sz w:val="28"/>
          <w:szCs w:val="28"/>
        </w:rPr>
      </w:pPr>
      <w:r w:rsidRPr="003A3807">
        <w:rPr>
          <w:rFonts w:eastAsia="Arial Unicode MS"/>
          <w:kern w:val="1"/>
          <w:sz w:val="28"/>
          <w:szCs w:val="28"/>
        </w:rPr>
        <w:t xml:space="preserve"> </w:t>
      </w:r>
    </w:p>
    <w:p w14:paraId="0041FF46" w14:textId="3DB9E260" w:rsidR="00914A86" w:rsidRPr="00A54238" w:rsidRDefault="00794800" w:rsidP="009073B5">
      <w:pPr>
        <w:tabs>
          <w:tab w:val="left" w:pos="426"/>
        </w:tabs>
        <w:ind w:left="-142"/>
        <w:jc w:val="both"/>
        <w:rPr>
          <w:sz w:val="28"/>
          <w:szCs w:val="28"/>
        </w:rPr>
      </w:pPr>
      <w:r w:rsidRPr="003A3807">
        <w:rPr>
          <w:sz w:val="28"/>
          <w:szCs w:val="28"/>
        </w:rPr>
        <w:t xml:space="preserve">РЕШИЛИ: </w:t>
      </w:r>
    </w:p>
    <w:p w14:paraId="5EBF2F3B" w14:textId="17C13057" w:rsidR="00914A86" w:rsidRDefault="009073B5" w:rsidP="009073B5">
      <w:pPr>
        <w:tabs>
          <w:tab w:val="left" w:pos="142"/>
          <w:tab w:val="left" w:pos="426"/>
          <w:tab w:val="center" w:pos="4395"/>
        </w:tabs>
        <w:ind w:left="-142" w:right="-3" w:firstLine="709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3</w:t>
      </w:r>
      <w:r w:rsidR="00914A86">
        <w:rPr>
          <w:sz w:val="28"/>
          <w:szCs w:val="28"/>
        </w:rPr>
        <w:t>.1.</w:t>
      </w:r>
      <w:r w:rsidR="00A54238" w:rsidRPr="00A54238">
        <w:rPr>
          <w:sz w:val="28"/>
          <w:szCs w:val="28"/>
        </w:rPr>
        <w:t xml:space="preserve"> </w:t>
      </w:r>
      <w:r w:rsidR="00A54238">
        <w:rPr>
          <w:sz w:val="28"/>
          <w:szCs w:val="28"/>
        </w:rPr>
        <w:t>З</w:t>
      </w:r>
      <w:r w:rsidR="00A54238" w:rsidRPr="003A3807">
        <w:rPr>
          <w:spacing w:val="-6"/>
          <w:sz w:val="28"/>
          <w:szCs w:val="28"/>
        </w:rPr>
        <w:t xml:space="preserve">а </w:t>
      </w:r>
      <w:r w:rsidR="00A54238" w:rsidRPr="003A3807">
        <w:rPr>
          <w:rFonts w:eastAsia="Arial Unicode MS"/>
          <w:kern w:val="1"/>
          <w:sz w:val="28"/>
          <w:szCs w:val="28"/>
        </w:rPr>
        <w:t>многолетний, добросовестный труд, высокий профессионализм, проявленный при исполнении трудовых обязанностей</w:t>
      </w:r>
      <w:r w:rsidR="00A54238">
        <w:rPr>
          <w:rFonts w:eastAsia="Arial Unicode MS"/>
          <w:kern w:val="1"/>
          <w:sz w:val="28"/>
          <w:szCs w:val="28"/>
        </w:rPr>
        <w:t xml:space="preserve"> </w:t>
      </w:r>
      <w:r w:rsidR="00A54238" w:rsidRPr="003A3807">
        <w:rPr>
          <w:rFonts w:eastAsia="Arial Unicode MS"/>
          <w:kern w:val="1"/>
          <w:sz w:val="28"/>
          <w:szCs w:val="28"/>
        </w:rPr>
        <w:t>и в связи с празднованием Дня строителя, наградить Почетной грамотой следующих работников</w:t>
      </w:r>
      <w:r w:rsidR="00A54238">
        <w:rPr>
          <w:rFonts w:eastAsia="Arial Unicode MS"/>
          <w:kern w:val="1"/>
          <w:sz w:val="28"/>
          <w:szCs w:val="28"/>
        </w:rPr>
        <w:t xml:space="preserve">: </w:t>
      </w:r>
    </w:p>
    <w:p w14:paraId="4335C88E" w14:textId="1C1DB160" w:rsidR="00A54238" w:rsidRDefault="00A54238" w:rsidP="009073B5">
      <w:pPr>
        <w:tabs>
          <w:tab w:val="left" w:pos="426"/>
        </w:tabs>
        <w:ind w:left="-142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- Воронцова Леонида Юрьевича – генерального директора ООО «ФАСАДСТРОЙСЕРВИС»;</w:t>
      </w:r>
    </w:p>
    <w:p w14:paraId="210A775C" w14:textId="0C2949F8" w:rsidR="00A54238" w:rsidRDefault="00A54238" w:rsidP="009073B5">
      <w:pPr>
        <w:tabs>
          <w:tab w:val="left" w:pos="426"/>
        </w:tabs>
        <w:ind w:left="-142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- Климашевского Александра Анатольевича – заместителя генерального директора по техническим вопросам ООО «ФАСАДСТРОЙСЕРВИС»;</w:t>
      </w:r>
    </w:p>
    <w:p w14:paraId="15A78838" w14:textId="5C20624C" w:rsidR="00A54238" w:rsidRDefault="00A54238" w:rsidP="009073B5">
      <w:pPr>
        <w:tabs>
          <w:tab w:val="left" w:pos="426"/>
        </w:tabs>
        <w:ind w:left="-142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- </w:t>
      </w:r>
      <w:proofErr w:type="spellStart"/>
      <w:r>
        <w:rPr>
          <w:rFonts w:eastAsia="Arial Unicode MS"/>
          <w:kern w:val="1"/>
          <w:sz w:val="28"/>
          <w:szCs w:val="28"/>
        </w:rPr>
        <w:t>Штеба</w:t>
      </w:r>
      <w:proofErr w:type="spellEnd"/>
      <w:r>
        <w:rPr>
          <w:rFonts w:eastAsia="Arial Unicode MS"/>
          <w:kern w:val="1"/>
          <w:sz w:val="28"/>
          <w:szCs w:val="28"/>
        </w:rPr>
        <w:t xml:space="preserve"> Екатерину Владимировну – руководителя тендерного отдела ООО «ФАСАДСТРОЙСЕРВИС»</w:t>
      </w:r>
    </w:p>
    <w:p w14:paraId="6B86FCFE" w14:textId="15A894AA" w:rsidR="0027605A" w:rsidRPr="0027605A" w:rsidRDefault="0027605A" w:rsidP="0027605A">
      <w:pPr>
        <w:tabs>
          <w:tab w:val="left" w:pos="426"/>
        </w:tabs>
        <w:ind w:left="-142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- Климашевск</w:t>
      </w:r>
      <w:r>
        <w:rPr>
          <w:rFonts w:eastAsia="Arial Unicode MS"/>
          <w:kern w:val="1"/>
          <w:sz w:val="28"/>
          <w:szCs w:val="28"/>
        </w:rPr>
        <w:t>ую Яну Васильевну – главного бухгалтера</w:t>
      </w:r>
      <w:r>
        <w:rPr>
          <w:rFonts w:eastAsia="Arial Unicode MS"/>
          <w:kern w:val="1"/>
          <w:sz w:val="28"/>
          <w:szCs w:val="28"/>
        </w:rPr>
        <w:t xml:space="preserve"> ООО «ФАСАДСТРОЙСЕРВИС»</w:t>
      </w:r>
      <w:r>
        <w:rPr>
          <w:rFonts w:eastAsia="Arial Unicode MS"/>
          <w:kern w:val="1"/>
          <w:sz w:val="28"/>
          <w:szCs w:val="28"/>
        </w:rPr>
        <w:t>.</w:t>
      </w:r>
    </w:p>
    <w:p w14:paraId="5460AC2A" w14:textId="1BB9A9A4" w:rsidR="006756CB" w:rsidRDefault="006756CB" w:rsidP="009073B5">
      <w:pPr>
        <w:tabs>
          <w:tab w:val="left" w:pos="426"/>
        </w:tabs>
        <w:ind w:left="-142" w:firstLine="568"/>
        <w:jc w:val="both"/>
        <w:rPr>
          <w:sz w:val="28"/>
          <w:szCs w:val="28"/>
        </w:rPr>
      </w:pPr>
      <w:r w:rsidRPr="00F21B50">
        <w:rPr>
          <w:sz w:val="28"/>
          <w:szCs w:val="28"/>
        </w:rPr>
        <w:t xml:space="preserve">РЕЗУЛЬТАТЫ ГОЛОСОВАНИЯ: </w:t>
      </w:r>
      <w:r w:rsidRPr="009677B6">
        <w:rPr>
          <w:sz w:val="28"/>
          <w:szCs w:val="28"/>
        </w:rPr>
        <w:t xml:space="preserve">«За»: </w:t>
      </w:r>
      <w:r>
        <w:rPr>
          <w:sz w:val="28"/>
          <w:szCs w:val="28"/>
        </w:rPr>
        <w:t>5</w:t>
      </w:r>
      <w:r w:rsidRPr="009677B6">
        <w:rPr>
          <w:sz w:val="28"/>
          <w:szCs w:val="28"/>
        </w:rPr>
        <w:t>; «Против</w:t>
      </w:r>
      <w:r w:rsidRPr="00F21B50">
        <w:rPr>
          <w:sz w:val="28"/>
          <w:szCs w:val="28"/>
        </w:rPr>
        <w:t>»: 0; «Воздержались»: 0. Решение принято единогласно.</w:t>
      </w:r>
    </w:p>
    <w:p w14:paraId="29F3053D" w14:textId="5D87C570" w:rsidR="00794800" w:rsidRPr="003A3807" w:rsidRDefault="009073B5" w:rsidP="009073B5">
      <w:pPr>
        <w:tabs>
          <w:tab w:val="left" w:pos="426"/>
        </w:tabs>
        <w:ind w:left="-142" w:firstLine="568"/>
        <w:jc w:val="both"/>
        <w:rPr>
          <w:rFonts w:eastAsia="Arial Unicode MS"/>
          <w:kern w:val="1"/>
          <w:sz w:val="28"/>
          <w:szCs w:val="28"/>
        </w:rPr>
      </w:pPr>
      <w:r>
        <w:rPr>
          <w:sz w:val="28"/>
          <w:szCs w:val="28"/>
        </w:rPr>
        <w:t>3</w:t>
      </w:r>
      <w:r w:rsidR="00914A86">
        <w:rPr>
          <w:sz w:val="28"/>
          <w:szCs w:val="28"/>
        </w:rPr>
        <w:t xml:space="preserve">.2. </w:t>
      </w:r>
      <w:r w:rsidR="00794800" w:rsidRPr="003A3807">
        <w:rPr>
          <w:sz w:val="28"/>
          <w:szCs w:val="28"/>
        </w:rPr>
        <w:t xml:space="preserve">За </w:t>
      </w:r>
      <w:r w:rsidR="00794800" w:rsidRPr="003A3807">
        <w:rPr>
          <w:rFonts w:eastAsia="Arial Unicode MS"/>
          <w:kern w:val="1"/>
          <w:sz w:val="28"/>
          <w:szCs w:val="28"/>
        </w:rPr>
        <w:t xml:space="preserve">многолетний, добросовестный труд, высокий профессионализм, </w:t>
      </w:r>
      <w:r w:rsidR="00914A86">
        <w:rPr>
          <w:rFonts w:eastAsia="Arial Unicode MS"/>
          <w:kern w:val="1"/>
          <w:sz w:val="28"/>
          <w:szCs w:val="28"/>
        </w:rPr>
        <w:t xml:space="preserve">активное участие в общественной работе Союза «Саморегулируемая организация строителей Камчатки» </w:t>
      </w:r>
      <w:r w:rsidR="00794800" w:rsidRPr="003A3807">
        <w:rPr>
          <w:rFonts w:eastAsia="Arial Unicode MS"/>
          <w:kern w:val="1"/>
          <w:sz w:val="28"/>
          <w:szCs w:val="28"/>
        </w:rPr>
        <w:t xml:space="preserve">и в связи с празднованием Дня строителя, наградить Почетной грамотой </w:t>
      </w:r>
      <w:r w:rsidR="00114039">
        <w:rPr>
          <w:rFonts w:eastAsia="Arial Unicode MS"/>
          <w:kern w:val="1"/>
          <w:sz w:val="28"/>
          <w:szCs w:val="28"/>
        </w:rPr>
        <w:t>членов Контрольной, Дисциплинарной комиссий Союза строителей Камчатки; членов Совета Союза строителей Камчатки</w:t>
      </w:r>
      <w:r w:rsidR="00794800" w:rsidRPr="003A3807">
        <w:rPr>
          <w:rFonts w:eastAsia="Arial Unicode MS"/>
          <w:kern w:val="1"/>
          <w:sz w:val="28"/>
          <w:szCs w:val="28"/>
        </w:rPr>
        <w:t>:</w:t>
      </w:r>
    </w:p>
    <w:p w14:paraId="6B1CBE33" w14:textId="7EE36989" w:rsidR="00794800" w:rsidRDefault="00794800" w:rsidP="009073B5">
      <w:pPr>
        <w:tabs>
          <w:tab w:val="left" w:pos="426"/>
        </w:tabs>
        <w:ind w:left="-142" w:firstLine="568"/>
        <w:jc w:val="both"/>
        <w:rPr>
          <w:sz w:val="28"/>
          <w:szCs w:val="28"/>
        </w:rPr>
      </w:pPr>
      <w:r w:rsidRPr="003A3807">
        <w:rPr>
          <w:sz w:val="28"/>
          <w:szCs w:val="28"/>
        </w:rPr>
        <w:t xml:space="preserve">   - </w:t>
      </w:r>
      <w:r w:rsidR="00914A86" w:rsidRPr="00476D24">
        <w:rPr>
          <w:sz w:val="28"/>
          <w:szCs w:val="28"/>
        </w:rPr>
        <w:t>Беломестнов</w:t>
      </w:r>
      <w:r w:rsidR="00346211">
        <w:rPr>
          <w:sz w:val="28"/>
          <w:szCs w:val="28"/>
        </w:rPr>
        <w:t>а</w:t>
      </w:r>
      <w:r w:rsidR="00914A86" w:rsidRPr="00476D24">
        <w:rPr>
          <w:sz w:val="28"/>
          <w:szCs w:val="28"/>
        </w:rPr>
        <w:t xml:space="preserve"> Андре</w:t>
      </w:r>
      <w:r w:rsidR="00346211">
        <w:rPr>
          <w:sz w:val="28"/>
          <w:szCs w:val="28"/>
        </w:rPr>
        <w:t>я</w:t>
      </w:r>
      <w:r w:rsidR="00914A86" w:rsidRPr="00476D24">
        <w:rPr>
          <w:sz w:val="28"/>
          <w:szCs w:val="28"/>
        </w:rPr>
        <w:t xml:space="preserve"> Вячеславович</w:t>
      </w:r>
      <w:r w:rsidR="00346211">
        <w:rPr>
          <w:sz w:val="28"/>
          <w:szCs w:val="28"/>
        </w:rPr>
        <w:t>а</w:t>
      </w:r>
      <w:r w:rsidRPr="003A3807">
        <w:rPr>
          <w:sz w:val="28"/>
          <w:szCs w:val="28"/>
        </w:rPr>
        <w:t xml:space="preserve"> – </w:t>
      </w:r>
      <w:r w:rsidR="00914A86">
        <w:rPr>
          <w:sz w:val="28"/>
          <w:szCs w:val="28"/>
        </w:rPr>
        <w:t>генеральн</w:t>
      </w:r>
      <w:r w:rsidR="00346211">
        <w:rPr>
          <w:sz w:val="28"/>
          <w:szCs w:val="28"/>
        </w:rPr>
        <w:t>ого</w:t>
      </w:r>
      <w:r w:rsidR="00914A86">
        <w:rPr>
          <w:sz w:val="28"/>
          <w:szCs w:val="28"/>
        </w:rPr>
        <w:t xml:space="preserve"> директор</w:t>
      </w:r>
      <w:r w:rsidR="00346211">
        <w:rPr>
          <w:sz w:val="28"/>
          <w:szCs w:val="28"/>
        </w:rPr>
        <w:t>а</w:t>
      </w:r>
      <w:r w:rsidRPr="003A3807">
        <w:rPr>
          <w:sz w:val="28"/>
          <w:szCs w:val="28"/>
        </w:rPr>
        <w:t xml:space="preserve"> </w:t>
      </w:r>
      <w:bookmarkStart w:id="8" w:name="_Hlk172197704"/>
      <w:r w:rsidRPr="003A3807">
        <w:rPr>
          <w:sz w:val="28"/>
          <w:szCs w:val="28"/>
        </w:rPr>
        <w:t>ООО «</w:t>
      </w:r>
      <w:r w:rsidR="00914A86">
        <w:rPr>
          <w:sz w:val="28"/>
          <w:szCs w:val="28"/>
        </w:rPr>
        <w:t>БЕЛКАМСТРОЙ</w:t>
      </w:r>
      <w:r w:rsidRPr="003A3807">
        <w:rPr>
          <w:sz w:val="28"/>
          <w:szCs w:val="28"/>
        </w:rPr>
        <w:t>»</w:t>
      </w:r>
      <w:bookmarkEnd w:id="8"/>
      <w:r>
        <w:rPr>
          <w:sz w:val="28"/>
          <w:szCs w:val="28"/>
        </w:rPr>
        <w:t>;</w:t>
      </w:r>
    </w:p>
    <w:p w14:paraId="48CD97E8" w14:textId="4BAC1257" w:rsidR="00914A86" w:rsidRDefault="00914A86" w:rsidP="009073B5">
      <w:pPr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6D24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Воронов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Никола</w:t>
      </w:r>
      <w:r w:rsidR="00346211">
        <w:rPr>
          <w:sz w:val="28"/>
          <w:szCs w:val="28"/>
        </w:rPr>
        <w:t>я</w:t>
      </w:r>
      <w:r>
        <w:rPr>
          <w:sz w:val="28"/>
          <w:szCs w:val="28"/>
        </w:rPr>
        <w:t xml:space="preserve"> Викторович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– </w:t>
      </w:r>
      <w:bookmarkStart w:id="9" w:name="_Hlk173744490"/>
      <w:r>
        <w:rPr>
          <w:sz w:val="28"/>
          <w:szCs w:val="28"/>
        </w:rPr>
        <w:t>генеральн</w:t>
      </w:r>
      <w:r w:rsidR="00346211">
        <w:rPr>
          <w:sz w:val="28"/>
          <w:szCs w:val="28"/>
        </w:rPr>
        <w:t>ого</w:t>
      </w:r>
      <w:r>
        <w:rPr>
          <w:sz w:val="28"/>
          <w:szCs w:val="28"/>
        </w:rPr>
        <w:t xml:space="preserve"> директор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bookmarkEnd w:id="9"/>
      <w:r>
        <w:rPr>
          <w:sz w:val="28"/>
          <w:szCs w:val="28"/>
        </w:rPr>
        <w:t>«Русский двор»;</w:t>
      </w:r>
    </w:p>
    <w:p w14:paraId="7220FE6B" w14:textId="3CA503FD" w:rsidR="00914A86" w:rsidRDefault="00914A86" w:rsidP="009073B5">
      <w:pPr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76D24">
        <w:rPr>
          <w:sz w:val="28"/>
          <w:szCs w:val="28"/>
        </w:rPr>
        <w:t xml:space="preserve"> </w:t>
      </w:r>
      <w:proofErr w:type="spellStart"/>
      <w:r w:rsidRPr="00914A86">
        <w:rPr>
          <w:sz w:val="28"/>
          <w:szCs w:val="28"/>
        </w:rPr>
        <w:t>Зиманенко</w:t>
      </w:r>
      <w:proofErr w:type="spellEnd"/>
      <w:r w:rsidRPr="00914A86">
        <w:rPr>
          <w:sz w:val="28"/>
          <w:szCs w:val="28"/>
        </w:rPr>
        <w:t xml:space="preserve"> Серге</w:t>
      </w:r>
      <w:r w:rsidR="00346211">
        <w:rPr>
          <w:sz w:val="28"/>
          <w:szCs w:val="28"/>
        </w:rPr>
        <w:t>я</w:t>
      </w:r>
      <w:r w:rsidRPr="00914A86">
        <w:rPr>
          <w:sz w:val="28"/>
          <w:szCs w:val="28"/>
        </w:rPr>
        <w:t xml:space="preserve"> Александрович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- </w:t>
      </w:r>
      <w:r w:rsidRPr="00914A86">
        <w:rPr>
          <w:sz w:val="28"/>
          <w:szCs w:val="28"/>
        </w:rPr>
        <w:t>генеральн</w:t>
      </w:r>
      <w:r w:rsidR="00346211">
        <w:rPr>
          <w:sz w:val="28"/>
          <w:szCs w:val="28"/>
        </w:rPr>
        <w:t>ого</w:t>
      </w:r>
      <w:r w:rsidRPr="00914A86">
        <w:rPr>
          <w:sz w:val="28"/>
          <w:szCs w:val="28"/>
        </w:rPr>
        <w:t xml:space="preserve"> директор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ООО «Теодолит»;</w:t>
      </w:r>
    </w:p>
    <w:p w14:paraId="2507E7A3" w14:textId="339B4A62" w:rsidR="00914A86" w:rsidRDefault="00914A86" w:rsidP="009073B5">
      <w:pPr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76D24">
        <w:rPr>
          <w:sz w:val="28"/>
          <w:szCs w:val="28"/>
        </w:rPr>
        <w:t>Ленд</w:t>
      </w:r>
      <w:r w:rsidR="00346211">
        <w:rPr>
          <w:sz w:val="28"/>
          <w:szCs w:val="28"/>
        </w:rPr>
        <w:t>у</w:t>
      </w:r>
      <w:r w:rsidR="00476D24">
        <w:rPr>
          <w:sz w:val="28"/>
          <w:szCs w:val="28"/>
        </w:rPr>
        <w:t xml:space="preserve"> Андре</w:t>
      </w:r>
      <w:r w:rsidR="00346211">
        <w:rPr>
          <w:sz w:val="28"/>
          <w:szCs w:val="28"/>
        </w:rPr>
        <w:t>я</w:t>
      </w:r>
      <w:r w:rsidR="00476D24">
        <w:rPr>
          <w:sz w:val="28"/>
          <w:szCs w:val="28"/>
        </w:rPr>
        <w:t xml:space="preserve"> Васильевич</w:t>
      </w:r>
      <w:r w:rsidR="00346211">
        <w:rPr>
          <w:sz w:val="28"/>
          <w:szCs w:val="28"/>
        </w:rPr>
        <w:t>а</w:t>
      </w:r>
      <w:r w:rsidR="00476D24">
        <w:rPr>
          <w:sz w:val="28"/>
          <w:szCs w:val="28"/>
        </w:rPr>
        <w:t xml:space="preserve"> – директор</w:t>
      </w:r>
      <w:r w:rsidR="00346211">
        <w:rPr>
          <w:sz w:val="28"/>
          <w:szCs w:val="28"/>
        </w:rPr>
        <w:t>а</w:t>
      </w:r>
      <w:r w:rsidR="00476D24">
        <w:rPr>
          <w:sz w:val="28"/>
          <w:szCs w:val="28"/>
        </w:rPr>
        <w:t xml:space="preserve"> ООО «</w:t>
      </w:r>
      <w:r w:rsidR="00476D24" w:rsidRPr="00476D24">
        <w:rPr>
          <w:sz w:val="28"/>
          <w:szCs w:val="28"/>
        </w:rPr>
        <w:t>КАМЧАТГЭССТРОЙ</w:t>
      </w:r>
      <w:r w:rsidR="00476D24">
        <w:rPr>
          <w:sz w:val="28"/>
          <w:szCs w:val="28"/>
        </w:rPr>
        <w:t>»;</w:t>
      </w:r>
    </w:p>
    <w:p w14:paraId="34F0938B" w14:textId="72D60589" w:rsidR="00476D24" w:rsidRDefault="00476D24" w:rsidP="009073B5">
      <w:pPr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Ломакин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Юри</w:t>
      </w:r>
      <w:r w:rsidR="00346211">
        <w:rPr>
          <w:sz w:val="28"/>
          <w:szCs w:val="28"/>
        </w:rPr>
        <w:t>я</w:t>
      </w:r>
      <w:r>
        <w:rPr>
          <w:sz w:val="28"/>
          <w:szCs w:val="28"/>
        </w:rPr>
        <w:t xml:space="preserve"> Валентинович</w:t>
      </w:r>
      <w:r w:rsidR="00346211">
        <w:rPr>
          <w:sz w:val="28"/>
          <w:szCs w:val="28"/>
        </w:rPr>
        <w:t>а</w:t>
      </w:r>
      <w:r w:rsidR="00A54238">
        <w:rPr>
          <w:sz w:val="28"/>
          <w:szCs w:val="28"/>
        </w:rPr>
        <w:t xml:space="preserve"> </w:t>
      </w:r>
      <w:r>
        <w:rPr>
          <w:sz w:val="28"/>
          <w:szCs w:val="28"/>
        </w:rPr>
        <w:t>- исполнительн</w:t>
      </w:r>
      <w:r w:rsidR="00346211">
        <w:rPr>
          <w:sz w:val="28"/>
          <w:szCs w:val="28"/>
        </w:rPr>
        <w:t>ого</w:t>
      </w:r>
      <w:r>
        <w:rPr>
          <w:sz w:val="28"/>
          <w:szCs w:val="28"/>
        </w:rPr>
        <w:t xml:space="preserve"> директор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ООО «Устой-М»;</w:t>
      </w:r>
    </w:p>
    <w:p w14:paraId="42924375" w14:textId="5D975253" w:rsidR="00476D24" w:rsidRDefault="00476D24" w:rsidP="009073B5">
      <w:pPr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>
        <w:rPr>
          <w:sz w:val="28"/>
          <w:szCs w:val="28"/>
        </w:rPr>
        <w:t>Прозоренко</w:t>
      </w:r>
      <w:proofErr w:type="spellEnd"/>
      <w:r>
        <w:rPr>
          <w:sz w:val="28"/>
          <w:szCs w:val="28"/>
        </w:rPr>
        <w:t xml:space="preserve"> Елен</w:t>
      </w:r>
      <w:r w:rsidR="00346211">
        <w:rPr>
          <w:sz w:val="28"/>
          <w:szCs w:val="28"/>
        </w:rPr>
        <w:t>у</w:t>
      </w:r>
      <w:r>
        <w:rPr>
          <w:sz w:val="28"/>
          <w:szCs w:val="28"/>
        </w:rPr>
        <w:t xml:space="preserve"> Павловн</w:t>
      </w:r>
      <w:r w:rsidR="00346211">
        <w:rPr>
          <w:sz w:val="28"/>
          <w:szCs w:val="28"/>
        </w:rPr>
        <w:t>у</w:t>
      </w:r>
      <w:r>
        <w:rPr>
          <w:sz w:val="28"/>
          <w:szCs w:val="28"/>
        </w:rPr>
        <w:t xml:space="preserve"> - </w:t>
      </w:r>
      <w:r w:rsidRPr="00476D24">
        <w:rPr>
          <w:sz w:val="28"/>
          <w:szCs w:val="28"/>
        </w:rPr>
        <w:t>генеральн</w:t>
      </w:r>
      <w:r w:rsidR="00346211">
        <w:rPr>
          <w:sz w:val="28"/>
          <w:szCs w:val="28"/>
        </w:rPr>
        <w:t>ого</w:t>
      </w:r>
      <w:r w:rsidRPr="00476D24">
        <w:rPr>
          <w:sz w:val="28"/>
          <w:szCs w:val="28"/>
        </w:rPr>
        <w:t xml:space="preserve"> директор</w:t>
      </w:r>
      <w:r w:rsidR="00346211">
        <w:rPr>
          <w:sz w:val="28"/>
          <w:szCs w:val="28"/>
        </w:rPr>
        <w:t>а</w:t>
      </w:r>
      <w:r w:rsidRPr="00476D24">
        <w:rPr>
          <w:sz w:val="28"/>
          <w:szCs w:val="28"/>
        </w:rPr>
        <w:t xml:space="preserve"> ООО</w:t>
      </w:r>
      <w:r>
        <w:rPr>
          <w:sz w:val="28"/>
          <w:szCs w:val="28"/>
        </w:rPr>
        <w:t xml:space="preserve"> «Строй-Технадзор»;</w:t>
      </w:r>
    </w:p>
    <w:p w14:paraId="2468B82D" w14:textId="4E9A9895" w:rsidR="00476D24" w:rsidRDefault="00476D24" w:rsidP="009073B5">
      <w:pPr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Рябов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Алексе</w:t>
      </w:r>
      <w:r w:rsidR="00346211">
        <w:rPr>
          <w:sz w:val="28"/>
          <w:szCs w:val="28"/>
        </w:rPr>
        <w:t>я</w:t>
      </w:r>
      <w:r>
        <w:rPr>
          <w:sz w:val="28"/>
          <w:szCs w:val="28"/>
        </w:rPr>
        <w:t xml:space="preserve"> Алексеевич</w:t>
      </w:r>
      <w:r w:rsidR="00346211">
        <w:rPr>
          <w:sz w:val="28"/>
          <w:szCs w:val="28"/>
        </w:rPr>
        <w:t>а</w:t>
      </w:r>
      <w:r w:rsidR="00A54238">
        <w:rPr>
          <w:sz w:val="28"/>
          <w:szCs w:val="28"/>
        </w:rPr>
        <w:t xml:space="preserve"> - </w:t>
      </w:r>
      <w:r w:rsidRPr="00476D24">
        <w:rPr>
          <w:sz w:val="28"/>
          <w:szCs w:val="28"/>
        </w:rPr>
        <w:t>генеральн</w:t>
      </w:r>
      <w:r w:rsidR="00346211">
        <w:rPr>
          <w:sz w:val="28"/>
          <w:szCs w:val="28"/>
        </w:rPr>
        <w:t>ого</w:t>
      </w:r>
      <w:r w:rsidRPr="00476D24">
        <w:rPr>
          <w:sz w:val="28"/>
          <w:szCs w:val="28"/>
        </w:rPr>
        <w:t xml:space="preserve"> директор</w:t>
      </w:r>
      <w:r w:rsidR="00346211">
        <w:rPr>
          <w:sz w:val="28"/>
          <w:szCs w:val="28"/>
        </w:rPr>
        <w:t>а</w:t>
      </w:r>
      <w:r w:rsidRPr="00476D24">
        <w:rPr>
          <w:sz w:val="28"/>
          <w:szCs w:val="28"/>
        </w:rPr>
        <w:t xml:space="preserve"> ООО</w:t>
      </w:r>
      <w:r>
        <w:rPr>
          <w:sz w:val="28"/>
          <w:szCs w:val="28"/>
        </w:rPr>
        <w:t xml:space="preserve"> «</w:t>
      </w:r>
      <w:proofErr w:type="spellStart"/>
      <w:r w:rsidRPr="00476D24">
        <w:rPr>
          <w:sz w:val="28"/>
          <w:szCs w:val="28"/>
        </w:rPr>
        <w:t>Дальэнергомонтаж</w:t>
      </w:r>
      <w:proofErr w:type="spellEnd"/>
      <w:r w:rsidRPr="00476D24">
        <w:rPr>
          <w:sz w:val="28"/>
          <w:szCs w:val="28"/>
        </w:rPr>
        <w:t>-Камчатка</w:t>
      </w:r>
      <w:r>
        <w:rPr>
          <w:sz w:val="28"/>
          <w:szCs w:val="28"/>
        </w:rPr>
        <w:t>»;</w:t>
      </w:r>
    </w:p>
    <w:p w14:paraId="756CDFDE" w14:textId="13F1426E" w:rsidR="00476D24" w:rsidRDefault="00476D24" w:rsidP="009073B5">
      <w:pPr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Сайко Евгени</w:t>
      </w:r>
      <w:r w:rsidR="00346211">
        <w:rPr>
          <w:sz w:val="28"/>
          <w:szCs w:val="28"/>
        </w:rPr>
        <w:t xml:space="preserve">я </w:t>
      </w:r>
      <w:r>
        <w:rPr>
          <w:sz w:val="28"/>
          <w:szCs w:val="28"/>
        </w:rPr>
        <w:t>Анатольевич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- </w:t>
      </w:r>
      <w:r w:rsidR="009113A5" w:rsidRPr="009113A5">
        <w:rPr>
          <w:sz w:val="28"/>
          <w:szCs w:val="28"/>
        </w:rPr>
        <w:t>генеральн</w:t>
      </w:r>
      <w:r w:rsidR="00346211">
        <w:rPr>
          <w:sz w:val="28"/>
          <w:szCs w:val="28"/>
        </w:rPr>
        <w:t>ого</w:t>
      </w:r>
      <w:r w:rsidR="009113A5" w:rsidRPr="009113A5">
        <w:rPr>
          <w:sz w:val="28"/>
          <w:szCs w:val="28"/>
        </w:rPr>
        <w:t xml:space="preserve"> директор</w:t>
      </w:r>
      <w:r w:rsidR="00346211">
        <w:rPr>
          <w:sz w:val="28"/>
          <w:szCs w:val="28"/>
        </w:rPr>
        <w:t>а</w:t>
      </w:r>
      <w:r w:rsidR="009113A5" w:rsidRPr="009113A5">
        <w:rPr>
          <w:sz w:val="28"/>
          <w:szCs w:val="28"/>
        </w:rPr>
        <w:t xml:space="preserve"> ООО</w:t>
      </w:r>
      <w:r w:rsidR="009113A5">
        <w:rPr>
          <w:sz w:val="28"/>
          <w:szCs w:val="28"/>
        </w:rPr>
        <w:t xml:space="preserve"> «АСВИ»;</w:t>
      </w:r>
    </w:p>
    <w:p w14:paraId="13D242D4" w14:textId="1BDC7076" w:rsidR="009113A5" w:rsidRDefault="009113A5" w:rsidP="009073B5">
      <w:pPr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Скитейкин</w:t>
      </w:r>
      <w:r w:rsidR="00346211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Андре</w:t>
      </w:r>
      <w:r w:rsidR="00346211">
        <w:rPr>
          <w:sz w:val="28"/>
          <w:szCs w:val="28"/>
        </w:rPr>
        <w:t>я</w:t>
      </w:r>
      <w:r>
        <w:rPr>
          <w:sz w:val="28"/>
          <w:szCs w:val="28"/>
        </w:rPr>
        <w:t xml:space="preserve"> Юрьевич</w:t>
      </w:r>
      <w:r w:rsidR="00346211">
        <w:rPr>
          <w:sz w:val="28"/>
          <w:szCs w:val="28"/>
        </w:rPr>
        <w:t>а</w:t>
      </w:r>
      <w:r w:rsidR="00A54238">
        <w:rPr>
          <w:sz w:val="28"/>
          <w:szCs w:val="28"/>
        </w:rPr>
        <w:t xml:space="preserve"> </w:t>
      </w:r>
      <w:r>
        <w:rPr>
          <w:sz w:val="28"/>
          <w:szCs w:val="28"/>
        </w:rPr>
        <w:t>- техническ</w:t>
      </w:r>
      <w:r w:rsidR="00346211">
        <w:rPr>
          <w:sz w:val="28"/>
          <w:szCs w:val="28"/>
        </w:rPr>
        <w:t>ого</w:t>
      </w:r>
      <w:r>
        <w:rPr>
          <w:sz w:val="28"/>
          <w:szCs w:val="28"/>
        </w:rPr>
        <w:t xml:space="preserve"> директор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ООО «РТС»;</w:t>
      </w:r>
    </w:p>
    <w:p w14:paraId="02E889DE" w14:textId="24D629EB" w:rsidR="009113A5" w:rsidRDefault="009113A5" w:rsidP="009073B5">
      <w:pPr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Уткин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Вячеслав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Юрьевич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– директор</w:t>
      </w:r>
      <w:r w:rsidR="00346211">
        <w:rPr>
          <w:sz w:val="28"/>
          <w:szCs w:val="28"/>
        </w:rPr>
        <w:t>а</w:t>
      </w:r>
      <w:r>
        <w:rPr>
          <w:sz w:val="28"/>
          <w:szCs w:val="28"/>
        </w:rPr>
        <w:t xml:space="preserve"> ООО «</w:t>
      </w:r>
      <w:r w:rsidRPr="009113A5">
        <w:rPr>
          <w:sz w:val="28"/>
          <w:szCs w:val="28"/>
        </w:rPr>
        <w:t>Восток-Комплект</w:t>
      </w:r>
      <w:r>
        <w:rPr>
          <w:sz w:val="28"/>
          <w:szCs w:val="28"/>
        </w:rPr>
        <w:t>»;</w:t>
      </w:r>
    </w:p>
    <w:p w14:paraId="5E6F33F5" w14:textId="57B71302" w:rsidR="009113A5" w:rsidRDefault="009113A5" w:rsidP="009073B5">
      <w:pPr>
        <w:tabs>
          <w:tab w:val="left" w:pos="426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>- Шевченко Светлан</w:t>
      </w:r>
      <w:r w:rsidR="00346211">
        <w:rPr>
          <w:sz w:val="28"/>
          <w:szCs w:val="28"/>
        </w:rPr>
        <w:t>у</w:t>
      </w:r>
      <w:r>
        <w:rPr>
          <w:sz w:val="28"/>
          <w:szCs w:val="28"/>
        </w:rPr>
        <w:t xml:space="preserve"> Валентиновн</w:t>
      </w:r>
      <w:r w:rsidR="00346211">
        <w:rPr>
          <w:sz w:val="28"/>
          <w:szCs w:val="28"/>
        </w:rPr>
        <w:t xml:space="preserve">у – </w:t>
      </w:r>
      <w:r w:rsidR="00046A0D">
        <w:rPr>
          <w:sz w:val="28"/>
          <w:szCs w:val="28"/>
        </w:rPr>
        <w:t>директора ООО</w:t>
      </w:r>
      <w:r>
        <w:rPr>
          <w:sz w:val="28"/>
          <w:szCs w:val="28"/>
        </w:rPr>
        <w:t xml:space="preserve"> «СИГМА-К».</w:t>
      </w:r>
    </w:p>
    <w:p w14:paraId="54A3AEB3" w14:textId="3CADBF03" w:rsidR="00D66CAD" w:rsidRDefault="006756CB" w:rsidP="009073B5">
      <w:pPr>
        <w:tabs>
          <w:tab w:val="left" w:pos="426"/>
        </w:tabs>
        <w:ind w:left="-142"/>
        <w:jc w:val="both"/>
        <w:rPr>
          <w:sz w:val="28"/>
          <w:szCs w:val="28"/>
          <w:highlight w:val="yellow"/>
        </w:rPr>
      </w:pPr>
      <w:r w:rsidRPr="00F21B50">
        <w:rPr>
          <w:sz w:val="28"/>
          <w:szCs w:val="28"/>
        </w:rPr>
        <w:t xml:space="preserve">РЕЗУЛЬТАТЫ ГОЛОСОВАНИЯ: </w:t>
      </w:r>
      <w:r w:rsidRPr="009677B6">
        <w:rPr>
          <w:sz w:val="28"/>
          <w:szCs w:val="28"/>
        </w:rPr>
        <w:t xml:space="preserve">«За»: </w:t>
      </w:r>
      <w:r>
        <w:rPr>
          <w:sz w:val="28"/>
          <w:szCs w:val="28"/>
        </w:rPr>
        <w:t>5</w:t>
      </w:r>
      <w:r w:rsidRPr="009677B6">
        <w:rPr>
          <w:sz w:val="28"/>
          <w:szCs w:val="28"/>
        </w:rPr>
        <w:t>; «Против</w:t>
      </w:r>
      <w:r w:rsidRPr="00F21B50">
        <w:rPr>
          <w:sz w:val="28"/>
          <w:szCs w:val="28"/>
        </w:rPr>
        <w:t>»: 0; «Воздержались»: 0. Решение принято единогласно.</w:t>
      </w:r>
    </w:p>
    <w:p w14:paraId="7CB41250" w14:textId="77777777" w:rsidR="00D66CAD" w:rsidRDefault="00D66CAD" w:rsidP="009073B5">
      <w:pPr>
        <w:tabs>
          <w:tab w:val="left" w:pos="426"/>
        </w:tabs>
        <w:ind w:left="-142" w:firstLine="709"/>
        <w:jc w:val="both"/>
        <w:rPr>
          <w:sz w:val="28"/>
          <w:szCs w:val="28"/>
          <w:highlight w:val="yellow"/>
        </w:rPr>
      </w:pPr>
    </w:p>
    <w:p w14:paraId="345E0345" w14:textId="77777777" w:rsidR="00A54238" w:rsidRDefault="00A54238" w:rsidP="009073B5">
      <w:pPr>
        <w:tabs>
          <w:tab w:val="left" w:pos="426"/>
        </w:tabs>
        <w:ind w:left="-142" w:firstLine="709"/>
        <w:jc w:val="both"/>
        <w:rPr>
          <w:sz w:val="28"/>
          <w:szCs w:val="28"/>
          <w:highlight w:val="yellow"/>
        </w:rPr>
      </w:pPr>
    </w:p>
    <w:p w14:paraId="48808195" w14:textId="15B037CC" w:rsidR="003532C3" w:rsidRPr="000850A6" w:rsidRDefault="003532C3" w:rsidP="009073B5">
      <w:pPr>
        <w:tabs>
          <w:tab w:val="left" w:pos="426"/>
        </w:tabs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9503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Pr="000766D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54238">
        <w:rPr>
          <w:sz w:val="28"/>
          <w:szCs w:val="28"/>
        </w:rPr>
        <w:t xml:space="preserve"> </w:t>
      </w:r>
      <w:r w:rsidR="000919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Н. В. Воронов </w:t>
      </w:r>
    </w:p>
    <w:p w14:paraId="04F8159D" w14:textId="517B8950" w:rsidR="003532C3" w:rsidRPr="00111FD2" w:rsidRDefault="003532C3" w:rsidP="009073B5">
      <w:pPr>
        <w:tabs>
          <w:tab w:val="left" w:pos="426"/>
        </w:tabs>
        <w:ind w:left="-142" w:firstLine="709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599BC925" w14:textId="32206895" w:rsidR="003532C3" w:rsidRDefault="003532C3" w:rsidP="009073B5">
      <w:pPr>
        <w:pStyle w:val="a4"/>
        <w:tabs>
          <w:tab w:val="left" w:pos="426"/>
        </w:tabs>
        <w:ind w:left="-14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                             </w:t>
      </w:r>
      <w:r>
        <w:rPr>
          <w:sz w:val="28"/>
          <w:szCs w:val="28"/>
        </w:rPr>
        <w:t xml:space="preserve"> </w:t>
      </w:r>
      <w:r w:rsidRPr="000850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22C5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D22C5F">
        <w:rPr>
          <w:sz w:val="28"/>
          <w:szCs w:val="28"/>
        </w:rPr>
        <w:t xml:space="preserve">     </w:t>
      </w:r>
      <w:r>
        <w:rPr>
          <w:sz w:val="28"/>
          <w:szCs w:val="28"/>
        </w:rPr>
        <w:t>С. В. Шевченко</w:t>
      </w:r>
    </w:p>
    <w:p w14:paraId="354AC3FC" w14:textId="77777777" w:rsidR="00032762" w:rsidRDefault="00032762" w:rsidP="009073B5">
      <w:pPr>
        <w:pStyle w:val="a4"/>
        <w:tabs>
          <w:tab w:val="left" w:pos="426"/>
        </w:tabs>
        <w:ind w:left="-142" w:right="-2"/>
        <w:jc w:val="both"/>
        <w:rPr>
          <w:sz w:val="28"/>
          <w:szCs w:val="28"/>
        </w:rPr>
      </w:pPr>
    </w:p>
    <w:sectPr w:rsidR="00032762" w:rsidSect="009F2189">
      <w:pgSz w:w="11906" w:h="16838"/>
      <w:pgMar w:top="851" w:right="566" w:bottom="567" w:left="1701" w:header="284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558127" w14:textId="77777777" w:rsidR="001856E2" w:rsidRDefault="001856E2" w:rsidP="00510FF4">
      <w:r>
        <w:separator/>
      </w:r>
    </w:p>
  </w:endnote>
  <w:endnote w:type="continuationSeparator" w:id="0">
    <w:p w14:paraId="174EB017" w14:textId="77777777" w:rsidR="001856E2" w:rsidRDefault="001856E2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6F2C0" w14:textId="77777777" w:rsidR="001856E2" w:rsidRDefault="001856E2" w:rsidP="00510FF4">
      <w:r>
        <w:separator/>
      </w:r>
    </w:p>
  </w:footnote>
  <w:footnote w:type="continuationSeparator" w:id="0">
    <w:p w14:paraId="11039E64" w14:textId="77777777" w:rsidR="001856E2" w:rsidRDefault="001856E2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E2D85"/>
    <w:multiLevelType w:val="hybridMultilevel"/>
    <w:tmpl w:val="E5DEF8A0"/>
    <w:lvl w:ilvl="0" w:tplc="4240FDB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ECF44F6"/>
    <w:multiLevelType w:val="hybridMultilevel"/>
    <w:tmpl w:val="A3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41CC"/>
    <w:multiLevelType w:val="multilevel"/>
    <w:tmpl w:val="EB1C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2160"/>
      </w:pPr>
      <w:rPr>
        <w:rFonts w:hint="default"/>
      </w:rPr>
    </w:lvl>
  </w:abstractNum>
  <w:abstractNum w:abstractNumId="3" w15:restartNumberingAfterBreak="0">
    <w:nsid w:val="16D634F3"/>
    <w:multiLevelType w:val="multilevel"/>
    <w:tmpl w:val="16CE2F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4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5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39AB1304"/>
    <w:multiLevelType w:val="multilevel"/>
    <w:tmpl w:val="EB246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343" w:hanging="720"/>
      </w:pPr>
      <w:rPr>
        <w:rFonts w:eastAsia="Arial Unicode MS" w:hint="default"/>
      </w:rPr>
    </w:lvl>
    <w:lvl w:ilvl="2">
      <w:start w:val="1"/>
      <w:numFmt w:val="decimal"/>
      <w:isLgl/>
      <w:lvlText w:val="%1.%2.%3."/>
      <w:lvlJc w:val="left"/>
      <w:pPr>
        <w:ind w:left="1606" w:hanging="720"/>
      </w:pPr>
      <w:rPr>
        <w:rFonts w:eastAsia="Arial Unicode MS"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eastAsia="Arial Unicode MS" w:hint="default"/>
      </w:rPr>
    </w:lvl>
    <w:lvl w:ilvl="4">
      <w:start w:val="1"/>
      <w:numFmt w:val="decimal"/>
      <w:isLgl/>
      <w:lvlText w:val="%1.%2.%3.%4.%5."/>
      <w:lvlJc w:val="left"/>
      <w:pPr>
        <w:ind w:left="2492" w:hanging="1080"/>
      </w:pPr>
      <w:rPr>
        <w:rFonts w:eastAsia="Arial Unicode MS" w:hint="default"/>
      </w:rPr>
    </w:lvl>
    <w:lvl w:ilvl="5">
      <w:start w:val="1"/>
      <w:numFmt w:val="decimal"/>
      <w:isLgl/>
      <w:lvlText w:val="%1.%2.%3.%4.%5.%6."/>
      <w:lvlJc w:val="left"/>
      <w:pPr>
        <w:ind w:left="3115" w:hanging="1440"/>
      </w:pPr>
      <w:rPr>
        <w:rFonts w:eastAsia="Arial Unicode MS" w:hint="default"/>
      </w:rPr>
    </w:lvl>
    <w:lvl w:ilvl="6">
      <w:start w:val="1"/>
      <w:numFmt w:val="decimal"/>
      <w:isLgl/>
      <w:lvlText w:val="%1.%2.%3.%4.%5.%6.%7."/>
      <w:lvlJc w:val="left"/>
      <w:pPr>
        <w:ind w:left="3738" w:hanging="1800"/>
      </w:pPr>
      <w:rPr>
        <w:rFonts w:eastAsia="Arial Unicode MS" w:hint="default"/>
      </w:rPr>
    </w:lvl>
    <w:lvl w:ilvl="7">
      <w:start w:val="1"/>
      <w:numFmt w:val="decimal"/>
      <w:isLgl/>
      <w:lvlText w:val="%1.%2.%3.%4.%5.%6.%7.%8."/>
      <w:lvlJc w:val="left"/>
      <w:pPr>
        <w:ind w:left="4001" w:hanging="180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."/>
      <w:lvlJc w:val="left"/>
      <w:pPr>
        <w:ind w:left="4624" w:hanging="2160"/>
      </w:pPr>
      <w:rPr>
        <w:rFonts w:eastAsia="Arial Unicode MS" w:hint="default"/>
      </w:rPr>
    </w:lvl>
  </w:abstractNum>
  <w:abstractNum w:abstractNumId="7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F0F55E9"/>
    <w:multiLevelType w:val="hybridMultilevel"/>
    <w:tmpl w:val="9C945FE4"/>
    <w:lvl w:ilvl="0" w:tplc="1E9E0DF4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12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BCD4ACB"/>
    <w:multiLevelType w:val="multilevel"/>
    <w:tmpl w:val="45DC98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2" w:hanging="2160"/>
      </w:pPr>
      <w:rPr>
        <w:rFonts w:hint="default"/>
      </w:rPr>
    </w:lvl>
  </w:abstractNum>
  <w:abstractNum w:abstractNumId="16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D143368"/>
    <w:multiLevelType w:val="hybridMultilevel"/>
    <w:tmpl w:val="2010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7074E"/>
    <w:multiLevelType w:val="hybridMultilevel"/>
    <w:tmpl w:val="822E96B4"/>
    <w:lvl w:ilvl="0" w:tplc="D49CE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21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22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3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096211C"/>
    <w:multiLevelType w:val="hybridMultilevel"/>
    <w:tmpl w:val="8ACC535A"/>
    <w:lvl w:ilvl="0" w:tplc="3DA41CA2">
      <w:start w:val="1"/>
      <w:numFmt w:val="decimal"/>
      <w:lvlText w:val="%1."/>
      <w:lvlJc w:val="left"/>
      <w:pPr>
        <w:ind w:left="1778" w:hanging="360"/>
      </w:pPr>
      <w:rPr>
        <w:rFonts w:eastAsia="Arial Unicode MS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437659B"/>
    <w:multiLevelType w:val="hybridMultilevel"/>
    <w:tmpl w:val="7CB0D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D50AA"/>
    <w:multiLevelType w:val="hybridMultilevel"/>
    <w:tmpl w:val="11D0D7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2F03803"/>
    <w:multiLevelType w:val="hybridMultilevel"/>
    <w:tmpl w:val="D81C542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6EB6F6F"/>
    <w:multiLevelType w:val="hybridMultilevel"/>
    <w:tmpl w:val="595C96A6"/>
    <w:lvl w:ilvl="0" w:tplc="42DC4326">
      <w:start w:val="1"/>
      <w:numFmt w:val="decimal"/>
      <w:lvlText w:val="%1."/>
      <w:lvlJc w:val="left"/>
      <w:pPr>
        <w:ind w:left="49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3" w15:restartNumberingAfterBreak="0">
    <w:nsid w:val="76FC7987"/>
    <w:multiLevelType w:val="hybridMultilevel"/>
    <w:tmpl w:val="E1DEAD98"/>
    <w:lvl w:ilvl="0" w:tplc="CF6E43D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DCA0748"/>
    <w:multiLevelType w:val="hybridMultilevel"/>
    <w:tmpl w:val="50A66A84"/>
    <w:lvl w:ilvl="0" w:tplc="37F63BF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0247480">
    <w:abstractNumId w:val="4"/>
  </w:num>
  <w:num w:numId="2" w16cid:durableId="57824781">
    <w:abstractNumId w:val="7"/>
  </w:num>
  <w:num w:numId="3" w16cid:durableId="2123451517">
    <w:abstractNumId w:val="13"/>
  </w:num>
  <w:num w:numId="4" w16cid:durableId="643706549">
    <w:abstractNumId w:val="8"/>
  </w:num>
  <w:num w:numId="5" w16cid:durableId="1349260878">
    <w:abstractNumId w:val="11"/>
  </w:num>
  <w:num w:numId="6" w16cid:durableId="1619724299">
    <w:abstractNumId w:val="21"/>
  </w:num>
  <w:num w:numId="7" w16cid:durableId="838471525">
    <w:abstractNumId w:val="34"/>
  </w:num>
  <w:num w:numId="8" w16cid:durableId="63377395">
    <w:abstractNumId w:val="23"/>
  </w:num>
  <w:num w:numId="9" w16cid:durableId="1816989160">
    <w:abstractNumId w:val="20"/>
  </w:num>
  <w:num w:numId="10" w16cid:durableId="1164394609">
    <w:abstractNumId w:val="5"/>
  </w:num>
  <w:num w:numId="11" w16cid:durableId="1051922225">
    <w:abstractNumId w:val="14"/>
  </w:num>
  <w:num w:numId="12" w16cid:durableId="1285500126">
    <w:abstractNumId w:val="10"/>
  </w:num>
  <w:num w:numId="13" w16cid:durableId="187302962">
    <w:abstractNumId w:val="20"/>
  </w:num>
  <w:num w:numId="14" w16cid:durableId="790782708">
    <w:abstractNumId w:val="19"/>
  </w:num>
  <w:num w:numId="15" w16cid:durableId="357465309">
    <w:abstractNumId w:val="31"/>
  </w:num>
  <w:num w:numId="16" w16cid:durableId="1120339045">
    <w:abstractNumId w:val="12"/>
  </w:num>
  <w:num w:numId="17" w16cid:durableId="1473404503">
    <w:abstractNumId w:val="22"/>
  </w:num>
  <w:num w:numId="18" w16cid:durableId="1723669547">
    <w:abstractNumId w:val="16"/>
  </w:num>
  <w:num w:numId="19" w16cid:durableId="808669737">
    <w:abstractNumId w:val="24"/>
  </w:num>
  <w:num w:numId="20" w16cid:durableId="997460819">
    <w:abstractNumId w:val="29"/>
  </w:num>
  <w:num w:numId="21" w16cid:durableId="286589333">
    <w:abstractNumId w:val="28"/>
  </w:num>
  <w:num w:numId="22" w16cid:durableId="1366562226">
    <w:abstractNumId w:val="17"/>
  </w:num>
  <w:num w:numId="23" w16cid:durableId="718475579">
    <w:abstractNumId w:val="0"/>
  </w:num>
  <w:num w:numId="24" w16cid:durableId="1246500371">
    <w:abstractNumId w:val="27"/>
  </w:num>
  <w:num w:numId="25" w16cid:durableId="505480875">
    <w:abstractNumId w:val="18"/>
  </w:num>
  <w:num w:numId="26" w16cid:durableId="1945574688">
    <w:abstractNumId w:val="35"/>
  </w:num>
  <w:num w:numId="27" w16cid:durableId="1602759970">
    <w:abstractNumId w:val="32"/>
  </w:num>
  <w:num w:numId="28" w16cid:durableId="1481267059">
    <w:abstractNumId w:val="30"/>
  </w:num>
  <w:num w:numId="29" w16cid:durableId="139885460">
    <w:abstractNumId w:val="26"/>
  </w:num>
  <w:num w:numId="30" w16cid:durableId="448201360">
    <w:abstractNumId w:val="2"/>
  </w:num>
  <w:num w:numId="31" w16cid:durableId="1352217477">
    <w:abstractNumId w:val="33"/>
  </w:num>
  <w:num w:numId="32" w16cid:durableId="1972978865">
    <w:abstractNumId w:val="3"/>
  </w:num>
  <w:num w:numId="33" w16cid:durableId="1309016366">
    <w:abstractNumId w:val="15"/>
  </w:num>
  <w:num w:numId="34" w16cid:durableId="155609671">
    <w:abstractNumId w:val="25"/>
  </w:num>
  <w:num w:numId="35" w16cid:durableId="1840467144">
    <w:abstractNumId w:val="1"/>
  </w:num>
  <w:num w:numId="36" w16cid:durableId="866143395">
    <w:abstractNumId w:val="6"/>
  </w:num>
  <w:num w:numId="37" w16cid:durableId="614556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3F01"/>
    <w:rsid w:val="00006EF7"/>
    <w:rsid w:val="00007A90"/>
    <w:rsid w:val="00010EFB"/>
    <w:rsid w:val="000124DA"/>
    <w:rsid w:val="00013701"/>
    <w:rsid w:val="000204F4"/>
    <w:rsid w:val="0002397B"/>
    <w:rsid w:val="00024727"/>
    <w:rsid w:val="00025BB1"/>
    <w:rsid w:val="000261DB"/>
    <w:rsid w:val="00027034"/>
    <w:rsid w:val="00031277"/>
    <w:rsid w:val="00032762"/>
    <w:rsid w:val="00034439"/>
    <w:rsid w:val="000354FA"/>
    <w:rsid w:val="00035553"/>
    <w:rsid w:val="00035D3C"/>
    <w:rsid w:val="00036E22"/>
    <w:rsid w:val="00037830"/>
    <w:rsid w:val="000420BF"/>
    <w:rsid w:val="000425F6"/>
    <w:rsid w:val="000442BA"/>
    <w:rsid w:val="00045CE2"/>
    <w:rsid w:val="00046582"/>
    <w:rsid w:val="00046A0D"/>
    <w:rsid w:val="00052D3C"/>
    <w:rsid w:val="00053CEE"/>
    <w:rsid w:val="0005470D"/>
    <w:rsid w:val="00054FF4"/>
    <w:rsid w:val="00061988"/>
    <w:rsid w:val="000628D7"/>
    <w:rsid w:val="00062A32"/>
    <w:rsid w:val="00062B35"/>
    <w:rsid w:val="000637F4"/>
    <w:rsid w:val="0006565D"/>
    <w:rsid w:val="000662C5"/>
    <w:rsid w:val="000668CE"/>
    <w:rsid w:val="000670F3"/>
    <w:rsid w:val="000702D1"/>
    <w:rsid w:val="0007177A"/>
    <w:rsid w:val="000745B8"/>
    <w:rsid w:val="000766D1"/>
    <w:rsid w:val="00077CD2"/>
    <w:rsid w:val="000801D3"/>
    <w:rsid w:val="0008111A"/>
    <w:rsid w:val="00081901"/>
    <w:rsid w:val="00082CD5"/>
    <w:rsid w:val="00083750"/>
    <w:rsid w:val="000850A6"/>
    <w:rsid w:val="00086226"/>
    <w:rsid w:val="000862DA"/>
    <w:rsid w:val="00086BD2"/>
    <w:rsid w:val="0008771A"/>
    <w:rsid w:val="0009125C"/>
    <w:rsid w:val="0009196C"/>
    <w:rsid w:val="00091A09"/>
    <w:rsid w:val="00093DEC"/>
    <w:rsid w:val="00093EFE"/>
    <w:rsid w:val="00094157"/>
    <w:rsid w:val="00097B48"/>
    <w:rsid w:val="000A036D"/>
    <w:rsid w:val="000A0842"/>
    <w:rsid w:val="000A1692"/>
    <w:rsid w:val="000A71F1"/>
    <w:rsid w:val="000A7480"/>
    <w:rsid w:val="000B0CCE"/>
    <w:rsid w:val="000B1F2A"/>
    <w:rsid w:val="000B3604"/>
    <w:rsid w:val="000B7001"/>
    <w:rsid w:val="000B7008"/>
    <w:rsid w:val="000C049D"/>
    <w:rsid w:val="000C3420"/>
    <w:rsid w:val="000C3553"/>
    <w:rsid w:val="000C3573"/>
    <w:rsid w:val="000C4B2C"/>
    <w:rsid w:val="000C6C12"/>
    <w:rsid w:val="000C6CFB"/>
    <w:rsid w:val="000C6DC9"/>
    <w:rsid w:val="000D0646"/>
    <w:rsid w:val="000D0DD9"/>
    <w:rsid w:val="000D10AA"/>
    <w:rsid w:val="000D1896"/>
    <w:rsid w:val="000D39FB"/>
    <w:rsid w:val="000D40A4"/>
    <w:rsid w:val="000D5BD8"/>
    <w:rsid w:val="000D7408"/>
    <w:rsid w:val="000E0BD3"/>
    <w:rsid w:val="000E1725"/>
    <w:rsid w:val="000E2087"/>
    <w:rsid w:val="000E534F"/>
    <w:rsid w:val="000E6244"/>
    <w:rsid w:val="000E6370"/>
    <w:rsid w:val="000F2629"/>
    <w:rsid w:val="000F4988"/>
    <w:rsid w:val="000F5400"/>
    <w:rsid w:val="000F567F"/>
    <w:rsid w:val="000F574C"/>
    <w:rsid w:val="000F71FB"/>
    <w:rsid w:val="00101BEC"/>
    <w:rsid w:val="00103A54"/>
    <w:rsid w:val="001043FB"/>
    <w:rsid w:val="00104BAF"/>
    <w:rsid w:val="0010520C"/>
    <w:rsid w:val="001053A5"/>
    <w:rsid w:val="00106126"/>
    <w:rsid w:val="00110423"/>
    <w:rsid w:val="001112ED"/>
    <w:rsid w:val="00111BC9"/>
    <w:rsid w:val="00111FD2"/>
    <w:rsid w:val="001129D4"/>
    <w:rsid w:val="001134C1"/>
    <w:rsid w:val="00114039"/>
    <w:rsid w:val="0011744D"/>
    <w:rsid w:val="00117C1F"/>
    <w:rsid w:val="00121BC7"/>
    <w:rsid w:val="0012453C"/>
    <w:rsid w:val="0012529E"/>
    <w:rsid w:val="00130DC5"/>
    <w:rsid w:val="00131DE3"/>
    <w:rsid w:val="0013248B"/>
    <w:rsid w:val="00133B2D"/>
    <w:rsid w:val="0013615B"/>
    <w:rsid w:val="00136CC0"/>
    <w:rsid w:val="001403F9"/>
    <w:rsid w:val="00140403"/>
    <w:rsid w:val="001412D7"/>
    <w:rsid w:val="0014307E"/>
    <w:rsid w:val="00143FB8"/>
    <w:rsid w:val="001448C0"/>
    <w:rsid w:val="00144CCF"/>
    <w:rsid w:val="0014698E"/>
    <w:rsid w:val="00147A0E"/>
    <w:rsid w:val="001500DF"/>
    <w:rsid w:val="001520DE"/>
    <w:rsid w:val="00154E78"/>
    <w:rsid w:val="001554F5"/>
    <w:rsid w:val="00156199"/>
    <w:rsid w:val="00157E24"/>
    <w:rsid w:val="00161254"/>
    <w:rsid w:val="001614A7"/>
    <w:rsid w:val="00164F44"/>
    <w:rsid w:val="001651C5"/>
    <w:rsid w:val="001664CE"/>
    <w:rsid w:val="001668D5"/>
    <w:rsid w:val="001673EC"/>
    <w:rsid w:val="001676E7"/>
    <w:rsid w:val="00167863"/>
    <w:rsid w:val="0017068F"/>
    <w:rsid w:val="00170812"/>
    <w:rsid w:val="00171505"/>
    <w:rsid w:val="00171971"/>
    <w:rsid w:val="00172611"/>
    <w:rsid w:val="00172C5D"/>
    <w:rsid w:val="00173521"/>
    <w:rsid w:val="00176FB7"/>
    <w:rsid w:val="00181996"/>
    <w:rsid w:val="00182B7C"/>
    <w:rsid w:val="00182BCD"/>
    <w:rsid w:val="001839C5"/>
    <w:rsid w:val="001839DD"/>
    <w:rsid w:val="00183B41"/>
    <w:rsid w:val="0018443A"/>
    <w:rsid w:val="001846A2"/>
    <w:rsid w:val="00184F11"/>
    <w:rsid w:val="001856E2"/>
    <w:rsid w:val="0018588E"/>
    <w:rsid w:val="001860C5"/>
    <w:rsid w:val="00186BB4"/>
    <w:rsid w:val="00186BFE"/>
    <w:rsid w:val="00192A66"/>
    <w:rsid w:val="00192D6F"/>
    <w:rsid w:val="00192E48"/>
    <w:rsid w:val="00193BFE"/>
    <w:rsid w:val="00193D29"/>
    <w:rsid w:val="0019431C"/>
    <w:rsid w:val="001947B7"/>
    <w:rsid w:val="00194FB3"/>
    <w:rsid w:val="00195357"/>
    <w:rsid w:val="00196661"/>
    <w:rsid w:val="001A1EF3"/>
    <w:rsid w:val="001A3286"/>
    <w:rsid w:val="001A57E8"/>
    <w:rsid w:val="001A5A74"/>
    <w:rsid w:val="001A64C9"/>
    <w:rsid w:val="001A6536"/>
    <w:rsid w:val="001A78E6"/>
    <w:rsid w:val="001B0043"/>
    <w:rsid w:val="001B08EA"/>
    <w:rsid w:val="001B0C4E"/>
    <w:rsid w:val="001B1340"/>
    <w:rsid w:val="001B39CE"/>
    <w:rsid w:val="001B5517"/>
    <w:rsid w:val="001B5AF7"/>
    <w:rsid w:val="001B5B70"/>
    <w:rsid w:val="001B68A5"/>
    <w:rsid w:val="001C1C91"/>
    <w:rsid w:val="001C3D45"/>
    <w:rsid w:val="001C5E11"/>
    <w:rsid w:val="001C717A"/>
    <w:rsid w:val="001D0D64"/>
    <w:rsid w:val="001D1D43"/>
    <w:rsid w:val="001D3195"/>
    <w:rsid w:val="001D3E91"/>
    <w:rsid w:val="001D4EFC"/>
    <w:rsid w:val="001E0311"/>
    <w:rsid w:val="001E16FF"/>
    <w:rsid w:val="001E384C"/>
    <w:rsid w:val="001E3C6B"/>
    <w:rsid w:val="001E6E32"/>
    <w:rsid w:val="001F055E"/>
    <w:rsid w:val="001F057A"/>
    <w:rsid w:val="001F0EFA"/>
    <w:rsid w:val="001F15BE"/>
    <w:rsid w:val="001F1A3F"/>
    <w:rsid w:val="001F214E"/>
    <w:rsid w:val="001F23E8"/>
    <w:rsid w:val="001F5406"/>
    <w:rsid w:val="001F7BF1"/>
    <w:rsid w:val="0020083F"/>
    <w:rsid w:val="00200DFB"/>
    <w:rsid w:val="002057AE"/>
    <w:rsid w:val="00206963"/>
    <w:rsid w:val="00210376"/>
    <w:rsid w:val="00210C3E"/>
    <w:rsid w:val="0021226E"/>
    <w:rsid w:val="00215414"/>
    <w:rsid w:val="00216347"/>
    <w:rsid w:val="0021656D"/>
    <w:rsid w:val="002166FD"/>
    <w:rsid w:val="002172CD"/>
    <w:rsid w:val="002251E8"/>
    <w:rsid w:val="002259FF"/>
    <w:rsid w:val="0022782A"/>
    <w:rsid w:val="00227B82"/>
    <w:rsid w:val="00230511"/>
    <w:rsid w:val="002305A9"/>
    <w:rsid w:val="00230A85"/>
    <w:rsid w:val="00230FB1"/>
    <w:rsid w:val="00230FBE"/>
    <w:rsid w:val="00233B44"/>
    <w:rsid w:val="00235259"/>
    <w:rsid w:val="00235E3F"/>
    <w:rsid w:val="0023754F"/>
    <w:rsid w:val="00237DC9"/>
    <w:rsid w:val="00240D06"/>
    <w:rsid w:val="00241F93"/>
    <w:rsid w:val="00242BC0"/>
    <w:rsid w:val="00243037"/>
    <w:rsid w:val="002458B0"/>
    <w:rsid w:val="00246EFF"/>
    <w:rsid w:val="002506A3"/>
    <w:rsid w:val="00251A26"/>
    <w:rsid w:val="00252427"/>
    <w:rsid w:val="00253AB9"/>
    <w:rsid w:val="00254893"/>
    <w:rsid w:val="002606EC"/>
    <w:rsid w:val="00261123"/>
    <w:rsid w:val="0026220F"/>
    <w:rsid w:val="00263BDD"/>
    <w:rsid w:val="002640FE"/>
    <w:rsid w:val="00267F19"/>
    <w:rsid w:val="00270016"/>
    <w:rsid w:val="002706D9"/>
    <w:rsid w:val="00270DD4"/>
    <w:rsid w:val="0027133C"/>
    <w:rsid w:val="00271C8D"/>
    <w:rsid w:val="00273B47"/>
    <w:rsid w:val="002740FC"/>
    <w:rsid w:val="0027429B"/>
    <w:rsid w:val="00274F01"/>
    <w:rsid w:val="0027605A"/>
    <w:rsid w:val="00281145"/>
    <w:rsid w:val="00281785"/>
    <w:rsid w:val="00283607"/>
    <w:rsid w:val="002843D0"/>
    <w:rsid w:val="00287841"/>
    <w:rsid w:val="00287EBA"/>
    <w:rsid w:val="002922A8"/>
    <w:rsid w:val="0029252F"/>
    <w:rsid w:val="00292E70"/>
    <w:rsid w:val="00293E39"/>
    <w:rsid w:val="0029564C"/>
    <w:rsid w:val="0029749C"/>
    <w:rsid w:val="0029787D"/>
    <w:rsid w:val="002A1C70"/>
    <w:rsid w:val="002A47A0"/>
    <w:rsid w:val="002A47DF"/>
    <w:rsid w:val="002A52FF"/>
    <w:rsid w:val="002A7CC1"/>
    <w:rsid w:val="002B0CF2"/>
    <w:rsid w:val="002B0E90"/>
    <w:rsid w:val="002B2542"/>
    <w:rsid w:val="002B3068"/>
    <w:rsid w:val="002B311B"/>
    <w:rsid w:val="002B5736"/>
    <w:rsid w:val="002B6F57"/>
    <w:rsid w:val="002B7E30"/>
    <w:rsid w:val="002C105E"/>
    <w:rsid w:val="002C2F8C"/>
    <w:rsid w:val="002C3B93"/>
    <w:rsid w:val="002C4F0E"/>
    <w:rsid w:val="002C501C"/>
    <w:rsid w:val="002C717F"/>
    <w:rsid w:val="002D0285"/>
    <w:rsid w:val="002D0B25"/>
    <w:rsid w:val="002D1313"/>
    <w:rsid w:val="002D1E04"/>
    <w:rsid w:val="002D3649"/>
    <w:rsid w:val="002D3BBA"/>
    <w:rsid w:val="002D588E"/>
    <w:rsid w:val="002D6CFE"/>
    <w:rsid w:val="002D713B"/>
    <w:rsid w:val="002D754D"/>
    <w:rsid w:val="002E03A1"/>
    <w:rsid w:val="002E0BE7"/>
    <w:rsid w:val="002E2626"/>
    <w:rsid w:val="002E2640"/>
    <w:rsid w:val="002E2C78"/>
    <w:rsid w:val="002E5D84"/>
    <w:rsid w:val="002E5ED7"/>
    <w:rsid w:val="002E6AD2"/>
    <w:rsid w:val="002E7ED9"/>
    <w:rsid w:val="002F1D00"/>
    <w:rsid w:val="002F4123"/>
    <w:rsid w:val="002F50B8"/>
    <w:rsid w:val="002F52D6"/>
    <w:rsid w:val="002F6FDC"/>
    <w:rsid w:val="00300DEC"/>
    <w:rsid w:val="00302B31"/>
    <w:rsid w:val="00302DA1"/>
    <w:rsid w:val="00302F1A"/>
    <w:rsid w:val="00303370"/>
    <w:rsid w:val="00303B6B"/>
    <w:rsid w:val="00304702"/>
    <w:rsid w:val="00305016"/>
    <w:rsid w:val="00305548"/>
    <w:rsid w:val="00305ECE"/>
    <w:rsid w:val="00306BCE"/>
    <w:rsid w:val="00306C0E"/>
    <w:rsid w:val="003073D7"/>
    <w:rsid w:val="003117C0"/>
    <w:rsid w:val="00311AFB"/>
    <w:rsid w:val="00311F13"/>
    <w:rsid w:val="00311F45"/>
    <w:rsid w:val="003136EB"/>
    <w:rsid w:val="00313952"/>
    <w:rsid w:val="003139C0"/>
    <w:rsid w:val="003140A1"/>
    <w:rsid w:val="0031526D"/>
    <w:rsid w:val="00315C6A"/>
    <w:rsid w:val="00316780"/>
    <w:rsid w:val="00316881"/>
    <w:rsid w:val="0031796D"/>
    <w:rsid w:val="003201E7"/>
    <w:rsid w:val="003224DB"/>
    <w:rsid w:val="00322F0B"/>
    <w:rsid w:val="00324FB3"/>
    <w:rsid w:val="003257B9"/>
    <w:rsid w:val="0032666B"/>
    <w:rsid w:val="003266BB"/>
    <w:rsid w:val="00327F1B"/>
    <w:rsid w:val="00331D8C"/>
    <w:rsid w:val="00331D96"/>
    <w:rsid w:val="0033210C"/>
    <w:rsid w:val="00333234"/>
    <w:rsid w:val="00334033"/>
    <w:rsid w:val="0033425F"/>
    <w:rsid w:val="003345DB"/>
    <w:rsid w:val="00335CAB"/>
    <w:rsid w:val="0033640D"/>
    <w:rsid w:val="00337650"/>
    <w:rsid w:val="003404BD"/>
    <w:rsid w:val="003406A4"/>
    <w:rsid w:val="003413F8"/>
    <w:rsid w:val="00341BBD"/>
    <w:rsid w:val="00343E9C"/>
    <w:rsid w:val="00346211"/>
    <w:rsid w:val="00346CCF"/>
    <w:rsid w:val="00351533"/>
    <w:rsid w:val="00352976"/>
    <w:rsid w:val="003532C3"/>
    <w:rsid w:val="00356055"/>
    <w:rsid w:val="00360DC9"/>
    <w:rsid w:val="00361DC9"/>
    <w:rsid w:val="00361FD2"/>
    <w:rsid w:val="00364313"/>
    <w:rsid w:val="00365894"/>
    <w:rsid w:val="0037161D"/>
    <w:rsid w:val="003719D9"/>
    <w:rsid w:val="00371A08"/>
    <w:rsid w:val="00371FFF"/>
    <w:rsid w:val="00372236"/>
    <w:rsid w:val="0037284A"/>
    <w:rsid w:val="00372BF0"/>
    <w:rsid w:val="00373478"/>
    <w:rsid w:val="00373C44"/>
    <w:rsid w:val="0037494B"/>
    <w:rsid w:val="00377488"/>
    <w:rsid w:val="0038312C"/>
    <w:rsid w:val="003834DC"/>
    <w:rsid w:val="003836F9"/>
    <w:rsid w:val="00384794"/>
    <w:rsid w:val="003848B9"/>
    <w:rsid w:val="00385359"/>
    <w:rsid w:val="003853D8"/>
    <w:rsid w:val="003855BD"/>
    <w:rsid w:val="00385B9A"/>
    <w:rsid w:val="003861F5"/>
    <w:rsid w:val="00390BB4"/>
    <w:rsid w:val="00393241"/>
    <w:rsid w:val="00393B84"/>
    <w:rsid w:val="003946DB"/>
    <w:rsid w:val="00396930"/>
    <w:rsid w:val="003A0BBE"/>
    <w:rsid w:val="003A3131"/>
    <w:rsid w:val="003A35D7"/>
    <w:rsid w:val="003A5021"/>
    <w:rsid w:val="003A69E7"/>
    <w:rsid w:val="003A6C8A"/>
    <w:rsid w:val="003A798B"/>
    <w:rsid w:val="003B02E3"/>
    <w:rsid w:val="003B089F"/>
    <w:rsid w:val="003B12F9"/>
    <w:rsid w:val="003B1366"/>
    <w:rsid w:val="003B2410"/>
    <w:rsid w:val="003B4573"/>
    <w:rsid w:val="003B760E"/>
    <w:rsid w:val="003C2B9D"/>
    <w:rsid w:val="003C379A"/>
    <w:rsid w:val="003C4116"/>
    <w:rsid w:val="003C48B6"/>
    <w:rsid w:val="003C49EB"/>
    <w:rsid w:val="003C4B61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2AC4"/>
    <w:rsid w:val="003E2C74"/>
    <w:rsid w:val="003E3B86"/>
    <w:rsid w:val="003E477C"/>
    <w:rsid w:val="003E510F"/>
    <w:rsid w:val="003E5B08"/>
    <w:rsid w:val="003E6622"/>
    <w:rsid w:val="003E7889"/>
    <w:rsid w:val="003F1B52"/>
    <w:rsid w:val="003F20A9"/>
    <w:rsid w:val="003F6597"/>
    <w:rsid w:val="003F6C54"/>
    <w:rsid w:val="003F6E62"/>
    <w:rsid w:val="003F7CE3"/>
    <w:rsid w:val="0040122B"/>
    <w:rsid w:val="0040221F"/>
    <w:rsid w:val="004024A9"/>
    <w:rsid w:val="00402B41"/>
    <w:rsid w:val="004035AC"/>
    <w:rsid w:val="0040450D"/>
    <w:rsid w:val="00404D3D"/>
    <w:rsid w:val="00404F5A"/>
    <w:rsid w:val="00405716"/>
    <w:rsid w:val="00405F51"/>
    <w:rsid w:val="00406F79"/>
    <w:rsid w:val="0040709E"/>
    <w:rsid w:val="0040726F"/>
    <w:rsid w:val="00411232"/>
    <w:rsid w:val="00411BF4"/>
    <w:rsid w:val="00413B74"/>
    <w:rsid w:val="00415D2A"/>
    <w:rsid w:val="00416496"/>
    <w:rsid w:val="004164DD"/>
    <w:rsid w:val="00417809"/>
    <w:rsid w:val="0042106C"/>
    <w:rsid w:val="004213BB"/>
    <w:rsid w:val="004257E5"/>
    <w:rsid w:val="00426705"/>
    <w:rsid w:val="004274BA"/>
    <w:rsid w:val="00430613"/>
    <w:rsid w:val="00430E51"/>
    <w:rsid w:val="00432E30"/>
    <w:rsid w:val="004347A7"/>
    <w:rsid w:val="00434F81"/>
    <w:rsid w:val="004350CA"/>
    <w:rsid w:val="00436874"/>
    <w:rsid w:val="004371C3"/>
    <w:rsid w:val="0043789D"/>
    <w:rsid w:val="00440138"/>
    <w:rsid w:val="004436A2"/>
    <w:rsid w:val="00443716"/>
    <w:rsid w:val="00443BF2"/>
    <w:rsid w:val="0044405E"/>
    <w:rsid w:val="00445632"/>
    <w:rsid w:val="00446454"/>
    <w:rsid w:val="00446D40"/>
    <w:rsid w:val="00451FC5"/>
    <w:rsid w:val="0045267B"/>
    <w:rsid w:val="00456D21"/>
    <w:rsid w:val="00456E12"/>
    <w:rsid w:val="00460021"/>
    <w:rsid w:val="004600AB"/>
    <w:rsid w:val="0046160D"/>
    <w:rsid w:val="00462754"/>
    <w:rsid w:val="0046405E"/>
    <w:rsid w:val="00465D7E"/>
    <w:rsid w:val="00465E3C"/>
    <w:rsid w:val="00467649"/>
    <w:rsid w:val="0047090F"/>
    <w:rsid w:val="00470C35"/>
    <w:rsid w:val="00471213"/>
    <w:rsid w:val="004756D0"/>
    <w:rsid w:val="004758AE"/>
    <w:rsid w:val="00476D24"/>
    <w:rsid w:val="00476DE3"/>
    <w:rsid w:val="00481491"/>
    <w:rsid w:val="0048207C"/>
    <w:rsid w:val="0048341B"/>
    <w:rsid w:val="0048385E"/>
    <w:rsid w:val="00484607"/>
    <w:rsid w:val="0048491C"/>
    <w:rsid w:val="00484BC9"/>
    <w:rsid w:val="004850D8"/>
    <w:rsid w:val="0048551A"/>
    <w:rsid w:val="00487A90"/>
    <w:rsid w:val="00490311"/>
    <w:rsid w:val="00490CA4"/>
    <w:rsid w:val="00494077"/>
    <w:rsid w:val="004947B2"/>
    <w:rsid w:val="00494D1D"/>
    <w:rsid w:val="0049564E"/>
    <w:rsid w:val="004973DF"/>
    <w:rsid w:val="00497489"/>
    <w:rsid w:val="00497843"/>
    <w:rsid w:val="004A059B"/>
    <w:rsid w:val="004A05D8"/>
    <w:rsid w:val="004A0AD2"/>
    <w:rsid w:val="004A237C"/>
    <w:rsid w:val="004A754C"/>
    <w:rsid w:val="004A7D0F"/>
    <w:rsid w:val="004B2941"/>
    <w:rsid w:val="004B2984"/>
    <w:rsid w:val="004B2B42"/>
    <w:rsid w:val="004B320D"/>
    <w:rsid w:val="004B5F9A"/>
    <w:rsid w:val="004B7B89"/>
    <w:rsid w:val="004B7C96"/>
    <w:rsid w:val="004C0539"/>
    <w:rsid w:val="004C3722"/>
    <w:rsid w:val="004C4203"/>
    <w:rsid w:val="004C4574"/>
    <w:rsid w:val="004C565E"/>
    <w:rsid w:val="004C5FDD"/>
    <w:rsid w:val="004C6E1E"/>
    <w:rsid w:val="004D3268"/>
    <w:rsid w:val="004D38E2"/>
    <w:rsid w:val="004D5026"/>
    <w:rsid w:val="004D6D60"/>
    <w:rsid w:val="004D7318"/>
    <w:rsid w:val="004E05C8"/>
    <w:rsid w:val="004E1E1D"/>
    <w:rsid w:val="004E362E"/>
    <w:rsid w:val="004E562A"/>
    <w:rsid w:val="004E56C1"/>
    <w:rsid w:val="004E5DD2"/>
    <w:rsid w:val="004E7C03"/>
    <w:rsid w:val="004F10A3"/>
    <w:rsid w:val="004F2E08"/>
    <w:rsid w:val="004F4283"/>
    <w:rsid w:val="004F6841"/>
    <w:rsid w:val="004F6B34"/>
    <w:rsid w:val="004F7869"/>
    <w:rsid w:val="004F7B9A"/>
    <w:rsid w:val="004F7CE7"/>
    <w:rsid w:val="004F7D2D"/>
    <w:rsid w:val="00501ECA"/>
    <w:rsid w:val="00502E4F"/>
    <w:rsid w:val="0050445C"/>
    <w:rsid w:val="00505B83"/>
    <w:rsid w:val="00505B9F"/>
    <w:rsid w:val="00507DCF"/>
    <w:rsid w:val="00510FF4"/>
    <w:rsid w:val="0051128A"/>
    <w:rsid w:val="005118CC"/>
    <w:rsid w:val="005136B1"/>
    <w:rsid w:val="00513ED3"/>
    <w:rsid w:val="00514B37"/>
    <w:rsid w:val="00515758"/>
    <w:rsid w:val="005204B3"/>
    <w:rsid w:val="0052201E"/>
    <w:rsid w:val="005226D7"/>
    <w:rsid w:val="005253FB"/>
    <w:rsid w:val="005255D9"/>
    <w:rsid w:val="0052573E"/>
    <w:rsid w:val="00530C53"/>
    <w:rsid w:val="00531CD1"/>
    <w:rsid w:val="00531EEF"/>
    <w:rsid w:val="0053635D"/>
    <w:rsid w:val="005363AF"/>
    <w:rsid w:val="005379C4"/>
    <w:rsid w:val="0054089A"/>
    <w:rsid w:val="00540CDC"/>
    <w:rsid w:val="00542CE3"/>
    <w:rsid w:val="00543BD3"/>
    <w:rsid w:val="00544452"/>
    <w:rsid w:val="00544658"/>
    <w:rsid w:val="00544885"/>
    <w:rsid w:val="005449DE"/>
    <w:rsid w:val="00546F99"/>
    <w:rsid w:val="0055186A"/>
    <w:rsid w:val="0055186C"/>
    <w:rsid w:val="00551DC3"/>
    <w:rsid w:val="005566F7"/>
    <w:rsid w:val="00557993"/>
    <w:rsid w:val="00557BBE"/>
    <w:rsid w:val="005612FD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2CC"/>
    <w:rsid w:val="00567360"/>
    <w:rsid w:val="005676B9"/>
    <w:rsid w:val="005677DE"/>
    <w:rsid w:val="0056787B"/>
    <w:rsid w:val="00567B72"/>
    <w:rsid w:val="005727E7"/>
    <w:rsid w:val="005755E6"/>
    <w:rsid w:val="00575DE6"/>
    <w:rsid w:val="00576740"/>
    <w:rsid w:val="00576E6A"/>
    <w:rsid w:val="00580814"/>
    <w:rsid w:val="00582F1A"/>
    <w:rsid w:val="00583629"/>
    <w:rsid w:val="00583690"/>
    <w:rsid w:val="005838FE"/>
    <w:rsid w:val="00585FE7"/>
    <w:rsid w:val="00586694"/>
    <w:rsid w:val="005903B8"/>
    <w:rsid w:val="005904E4"/>
    <w:rsid w:val="00590733"/>
    <w:rsid w:val="0059080C"/>
    <w:rsid w:val="00591367"/>
    <w:rsid w:val="00593482"/>
    <w:rsid w:val="00593D91"/>
    <w:rsid w:val="00593F89"/>
    <w:rsid w:val="00595AEB"/>
    <w:rsid w:val="00596E26"/>
    <w:rsid w:val="00597B6E"/>
    <w:rsid w:val="005A076E"/>
    <w:rsid w:val="005A1748"/>
    <w:rsid w:val="005A2938"/>
    <w:rsid w:val="005A38C8"/>
    <w:rsid w:val="005A456E"/>
    <w:rsid w:val="005A5E66"/>
    <w:rsid w:val="005A608A"/>
    <w:rsid w:val="005A6946"/>
    <w:rsid w:val="005A7C93"/>
    <w:rsid w:val="005A7E2B"/>
    <w:rsid w:val="005B00F1"/>
    <w:rsid w:val="005B06EB"/>
    <w:rsid w:val="005B21E2"/>
    <w:rsid w:val="005B2836"/>
    <w:rsid w:val="005B2C74"/>
    <w:rsid w:val="005B3F66"/>
    <w:rsid w:val="005B4CB7"/>
    <w:rsid w:val="005B58DD"/>
    <w:rsid w:val="005B5EEA"/>
    <w:rsid w:val="005B61D5"/>
    <w:rsid w:val="005B6A60"/>
    <w:rsid w:val="005B6C36"/>
    <w:rsid w:val="005B7059"/>
    <w:rsid w:val="005C1779"/>
    <w:rsid w:val="005C3813"/>
    <w:rsid w:val="005C451E"/>
    <w:rsid w:val="005C4C6A"/>
    <w:rsid w:val="005C6080"/>
    <w:rsid w:val="005C6210"/>
    <w:rsid w:val="005C6810"/>
    <w:rsid w:val="005C7561"/>
    <w:rsid w:val="005C7EB7"/>
    <w:rsid w:val="005D0981"/>
    <w:rsid w:val="005D105D"/>
    <w:rsid w:val="005D1C65"/>
    <w:rsid w:val="005D1EC2"/>
    <w:rsid w:val="005D5C16"/>
    <w:rsid w:val="005D681F"/>
    <w:rsid w:val="005E34D8"/>
    <w:rsid w:val="005E46C9"/>
    <w:rsid w:val="005E471B"/>
    <w:rsid w:val="005E6377"/>
    <w:rsid w:val="005E6767"/>
    <w:rsid w:val="005E6CB0"/>
    <w:rsid w:val="005F2CE8"/>
    <w:rsid w:val="005F37AA"/>
    <w:rsid w:val="005F557A"/>
    <w:rsid w:val="005F7A2E"/>
    <w:rsid w:val="005F7C9D"/>
    <w:rsid w:val="006001F4"/>
    <w:rsid w:val="00602729"/>
    <w:rsid w:val="00602C45"/>
    <w:rsid w:val="00604378"/>
    <w:rsid w:val="006049B5"/>
    <w:rsid w:val="00610B14"/>
    <w:rsid w:val="00615033"/>
    <w:rsid w:val="0061728C"/>
    <w:rsid w:val="00617992"/>
    <w:rsid w:val="00620DFB"/>
    <w:rsid w:val="00622907"/>
    <w:rsid w:val="00622CE0"/>
    <w:rsid w:val="00624171"/>
    <w:rsid w:val="00624E26"/>
    <w:rsid w:val="0062534C"/>
    <w:rsid w:val="00625973"/>
    <w:rsid w:val="00626ABE"/>
    <w:rsid w:val="00626F71"/>
    <w:rsid w:val="006274AF"/>
    <w:rsid w:val="006301D2"/>
    <w:rsid w:val="00630DA4"/>
    <w:rsid w:val="00630DC3"/>
    <w:rsid w:val="00631267"/>
    <w:rsid w:val="00632EC7"/>
    <w:rsid w:val="00636205"/>
    <w:rsid w:val="00636877"/>
    <w:rsid w:val="006369E2"/>
    <w:rsid w:val="00636A10"/>
    <w:rsid w:val="0064049C"/>
    <w:rsid w:val="006409F7"/>
    <w:rsid w:val="006417BD"/>
    <w:rsid w:val="006428F8"/>
    <w:rsid w:val="00643D18"/>
    <w:rsid w:val="006440D5"/>
    <w:rsid w:val="006456C0"/>
    <w:rsid w:val="00645E4E"/>
    <w:rsid w:val="006461AA"/>
    <w:rsid w:val="006465B6"/>
    <w:rsid w:val="006475A4"/>
    <w:rsid w:val="00650FB7"/>
    <w:rsid w:val="00652A60"/>
    <w:rsid w:val="00653C90"/>
    <w:rsid w:val="00653EB8"/>
    <w:rsid w:val="00654057"/>
    <w:rsid w:val="0065506D"/>
    <w:rsid w:val="00655342"/>
    <w:rsid w:val="00655C53"/>
    <w:rsid w:val="0065631F"/>
    <w:rsid w:val="00656896"/>
    <w:rsid w:val="00657037"/>
    <w:rsid w:val="0066057E"/>
    <w:rsid w:val="00660B5C"/>
    <w:rsid w:val="00661CF8"/>
    <w:rsid w:val="00664E23"/>
    <w:rsid w:val="006652F7"/>
    <w:rsid w:val="00667C1E"/>
    <w:rsid w:val="00670392"/>
    <w:rsid w:val="00671DC7"/>
    <w:rsid w:val="006737A3"/>
    <w:rsid w:val="0067469A"/>
    <w:rsid w:val="006755B2"/>
    <w:rsid w:val="006756CB"/>
    <w:rsid w:val="00675CE7"/>
    <w:rsid w:val="00677C97"/>
    <w:rsid w:val="00681351"/>
    <w:rsid w:val="00681C1F"/>
    <w:rsid w:val="00682389"/>
    <w:rsid w:val="006839F5"/>
    <w:rsid w:val="00683B6B"/>
    <w:rsid w:val="00683D3F"/>
    <w:rsid w:val="00685F76"/>
    <w:rsid w:val="00686D18"/>
    <w:rsid w:val="006870E4"/>
    <w:rsid w:val="006877F7"/>
    <w:rsid w:val="0069245A"/>
    <w:rsid w:val="006971C7"/>
    <w:rsid w:val="00697521"/>
    <w:rsid w:val="006A0A45"/>
    <w:rsid w:val="006A2805"/>
    <w:rsid w:val="006A2CC1"/>
    <w:rsid w:val="006A330D"/>
    <w:rsid w:val="006A490B"/>
    <w:rsid w:val="006A4FF4"/>
    <w:rsid w:val="006A5F54"/>
    <w:rsid w:val="006A6DDF"/>
    <w:rsid w:val="006A7E77"/>
    <w:rsid w:val="006B4BB2"/>
    <w:rsid w:val="006B552F"/>
    <w:rsid w:val="006B6526"/>
    <w:rsid w:val="006B6641"/>
    <w:rsid w:val="006B77DA"/>
    <w:rsid w:val="006C0B27"/>
    <w:rsid w:val="006C174E"/>
    <w:rsid w:val="006C26AC"/>
    <w:rsid w:val="006C4425"/>
    <w:rsid w:val="006C4647"/>
    <w:rsid w:val="006C6F1C"/>
    <w:rsid w:val="006D12D9"/>
    <w:rsid w:val="006D15DD"/>
    <w:rsid w:val="006D2316"/>
    <w:rsid w:val="006D27C5"/>
    <w:rsid w:val="006D2C24"/>
    <w:rsid w:val="006D471E"/>
    <w:rsid w:val="006D4D13"/>
    <w:rsid w:val="006D4D98"/>
    <w:rsid w:val="006D4DC3"/>
    <w:rsid w:val="006D5C13"/>
    <w:rsid w:val="006D5C58"/>
    <w:rsid w:val="006D6AF7"/>
    <w:rsid w:val="006D6F51"/>
    <w:rsid w:val="006E1698"/>
    <w:rsid w:val="006E2B3E"/>
    <w:rsid w:val="006E44A7"/>
    <w:rsid w:val="006E60DF"/>
    <w:rsid w:val="006E7D2E"/>
    <w:rsid w:val="006F2D60"/>
    <w:rsid w:val="006F65DD"/>
    <w:rsid w:val="006F67CC"/>
    <w:rsid w:val="006F6CC1"/>
    <w:rsid w:val="006F6DB7"/>
    <w:rsid w:val="006F6ED4"/>
    <w:rsid w:val="006F7058"/>
    <w:rsid w:val="007006D5"/>
    <w:rsid w:val="007016B7"/>
    <w:rsid w:val="00701976"/>
    <w:rsid w:val="00701D6D"/>
    <w:rsid w:val="00701F0C"/>
    <w:rsid w:val="00702431"/>
    <w:rsid w:val="0070255E"/>
    <w:rsid w:val="007030C1"/>
    <w:rsid w:val="007043D3"/>
    <w:rsid w:val="00704796"/>
    <w:rsid w:val="00704BF3"/>
    <w:rsid w:val="00704E7D"/>
    <w:rsid w:val="00704FB9"/>
    <w:rsid w:val="007051EB"/>
    <w:rsid w:val="007055AC"/>
    <w:rsid w:val="00705BDB"/>
    <w:rsid w:val="00706058"/>
    <w:rsid w:val="00710003"/>
    <w:rsid w:val="007103F4"/>
    <w:rsid w:val="0071046B"/>
    <w:rsid w:val="00710E71"/>
    <w:rsid w:val="007111EF"/>
    <w:rsid w:val="007134B3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5F6"/>
    <w:rsid w:val="00740A26"/>
    <w:rsid w:val="00741AA3"/>
    <w:rsid w:val="00741B9F"/>
    <w:rsid w:val="0074357D"/>
    <w:rsid w:val="00743671"/>
    <w:rsid w:val="0074435B"/>
    <w:rsid w:val="00751315"/>
    <w:rsid w:val="0075240B"/>
    <w:rsid w:val="00752655"/>
    <w:rsid w:val="00752B0C"/>
    <w:rsid w:val="00753834"/>
    <w:rsid w:val="0075389A"/>
    <w:rsid w:val="007544BC"/>
    <w:rsid w:val="00754E07"/>
    <w:rsid w:val="0075539D"/>
    <w:rsid w:val="0075625F"/>
    <w:rsid w:val="00760231"/>
    <w:rsid w:val="00761C14"/>
    <w:rsid w:val="00761DE5"/>
    <w:rsid w:val="00763A24"/>
    <w:rsid w:val="007657BE"/>
    <w:rsid w:val="0076670D"/>
    <w:rsid w:val="00766B5D"/>
    <w:rsid w:val="00767E68"/>
    <w:rsid w:val="0077053D"/>
    <w:rsid w:val="00771708"/>
    <w:rsid w:val="00771B9C"/>
    <w:rsid w:val="00772A47"/>
    <w:rsid w:val="00774A7D"/>
    <w:rsid w:val="007767D6"/>
    <w:rsid w:val="00777BF7"/>
    <w:rsid w:val="00777D2A"/>
    <w:rsid w:val="0078121C"/>
    <w:rsid w:val="007829A3"/>
    <w:rsid w:val="0078456C"/>
    <w:rsid w:val="00785E54"/>
    <w:rsid w:val="007865DE"/>
    <w:rsid w:val="00790FD8"/>
    <w:rsid w:val="007922A9"/>
    <w:rsid w:val="00793A77"/>
    <w:rsid w:val="00794800"/>
    <w:rsid w:val="00795588"/>
    <w:rsid w:val="007966F4"/>
    <w:rsid w:val="007A07B1"/>
    <w:rsid w:val="007A1242"/>
    <w:rsid w:val="007A2890"/>
    <w:rsid w:val="007A3F4E"/>
    <w:rsid w:val="007A50BB"/>
    <w:rsid w:val="007B1E43"/>
    <w:rsid w:val="007B3315"/>
    <w:rsid w:val="007B3C9E"/>
    <w:rsid w:val="007B4582"/>
    <w:rsid w:val="007B57BB"/>
    <w:rsid w:val="007B58EF"/>
    <w:rsid w:val="007B6965"/>
    <w:rsid w:val="007B70D2"/>
    <w:rsid w:val="007C0306"/>
    <w:rsid w:val="007C411F"/>
    <w:rsid w:val="007C7F27"/>
    <w:rsid w:val="007D2581"/>
    <w:rsid w:val="007D4926"/>
    <w:rsid w:val="007D498A"/>
    <w:rsid w:val="007D4F66"/>
    <w:rsid w:val="007D7346"/>
    <w:rsid w:val="007D7B0A"/>
    <w:rsid w:val="007E13D1"/>
    <w:rsid w:val="007E21B6"/>
    <w:rsid w:val="007E4F9D"/>
    <w:rsid w:val="007E51B8"/>
    <w:rsid w:val="007E5503"/>
    <w:rsid w:val="007E69F6"/>
    <w:rsid w:val="007E7682"/>
    <w:rsid w:val="007F0B38"/>
    <w:rsid w:val="007F2718"/>
    <w:rsid w:val="007F43F9"/>
    <w:rsid w:val="007F4EBB"/>
    <w:rsid w:val="007F5661"/>
    <w:rsid w:val="007F6C43"/>
    <w:rsid w:val="007F71F2"/>
    <w:rsid w:val="007F7B39"/>
    <w:rsid w:val="00804329"/>
    <w:rsid w:val="00804F81"/>
    <w:rsid w:val="00813781"/>
    <w:rsid w:val="00813A4B"/>
    <w:rsid w:val="0081483E"/>
    <w:rsid w:val="00821E83"/>
    <w:rsid w:val="00822A85"/>
    <w:rsid w:val="008234A8"/>
    <w:rsid w:val="00823753"/>
    <w:rsid w:val="008259E1"/>
    <w:rsid w:val="00825C40"/>
    <w:rsid w:val="00825FFD"/>
    <w:rsid w:val="008269D2"/>
    <w:rsid w:val="008315D2"/>
    <w:rsid w:val="008322CE"/>
    <w:rsid w:val="00833ECC"/>
    <w:rsid w:val="00836526"/>
    <w:rsid w:val="00837B17"/>
    <w:rsid w:val="00837FD1"/>
    <w:rsid w:val="00840522"/>
    <w:rsid w:val="0084095B"/>
    <w:rsid w:val="00841541"/>
    <w:rsid w:val="008435BF"/>
    <w:rsid w:val="008435EC"/>
    <w:rsid w:val="00843926"/>
    <w:rsid w:val="0084560A"/>
    <w:rsid w:val="00850C21"/>
    <w:rsid w:val="00850EA5"/>
    <w:rsid w:val="00851049"/>
    <w:rsid w:val="008510EC"/>
    <w:rsid w:val="0085277F"/>
    <w:rsid w:val="00853058"/>
    <w:rsid w:val="008545C8"/>
    <w:rsid w:val="00855621"/>
    <w:rsid w:val="00855DD9"/>
    <w:rsid w:val="00855F8C"/>
    <w:rsid w:val="008571F6"/>
    <w:rsid w:val="0085743D"/>
    <w:rsid w:val="00860188"/>
    <w:rsid w:val="008604AC"/>
    <w:rsid w:val="00861B07"/>
    <w:rsid w:val="0086328E"/>
    <w:rsid w:val="00864FD4"/>
    <w:rsid w:val="0086540A"/>
    <w:rsid w:val="00865C3E"/>
    <w:rsid w:val="0086633C"/>
    <w:rsid w:val="00870FD6"/>
    <w:rsid w:val="00873013"/>
    <w:rsid w:val="00876FDF"/>
    <w:rsid w:val="00877D02"/>
    <w:rsid w:val="00881D52"/>
    <w:rsid w:val="008822F9"/>
    <w:rsid w:val="00883632"/>
    <w:rsid w:val="00883789"/>
    <w:rsid w:val="00884C0A"/>
    <w:rsid w:val="0088532A"/>
    <w:rsid w:val="00890C20"/>
    <w:rsid w:val="00892650"/>
    <w:rsid w:val="00893456"/>
    <w:rsid w:val="0089454C"/>
    <w:rsid w:val="0089488A"/>
    <w:rsid w:val="00894F75"/>
    <w:rsid w:val="00895653"/>
    <w:rsid w:val="008962BE"/>
    <w:rsid w:val="008963FF"/>
    <w:rsid w:val="00896622"/>
    <w:rsid w:val="008A1F1E"/>
    <w:rsid w:val="008A25C8"/>
    <w:rsid w:val="008A3628"/>
    <w:rsid w:val="008A40E5"/>
    <w:rsid w:val="008A4DB7"/>
    <w:rsid w:val="008A50DF"/>
    <w:rsid w:val="008A5FCF"/>
    <w:rsid w:val="008A6262"/>
    <w:rsid w:val="008A76A1"/>
    <w:rsid w:val="008B371C"/>
    <w:rsid w:val="008B4F32"/>
    <w:rsid w:val="008B6370"/>
    <w:rsid w:val="008B7AB2"/>
    <w:rsid w:val="008C0256"/>
    <w:rsid w:val="008C2417"/>
    <w:rsid w:val="008C257B"/>
    <w:rsid w:val="008C7F84"/>
    <w:rsid w:val="008D0A0D"/>
    <w:rsid w:val="008D2342"/>
    <w:rsid w:val="008D63A6"/>
    <w:rsid w:val="008D6B4C"/>
    <w:rsid w:val="008D7B22"/>
    <w:rsid w:val="008E0CDB"/>
    <w:rsid w:val="008E1BB2"/>
    <w:rsid w:val="008E4303"/>
    <w:rsid w:val="008E4FB8"/>
    <w:rsid w:val="008E7CD8"/>
    <w:rsid w:val="008F42DD"/>
    <w:rsid w:val="008F5843"/>
    <w:rsid w:val="008F5B7C"/>
    <w:rsid w:val="008F693A"/>
    <w:rsid w:val="008F7422"/>
    <w:rsid w:val="009020D6"/>
    <w:rsid w:val="009023B7"/>
    <w:rsid w:val="009033C2"/>
    <w:rsid w:val="00904CED"/>
    <w:rsid w:val="00906741"/>
    <w:rsid w:val="00906A94"/>
    <w:rsid w:val="009073B5"/>
    <w:rsid w:val="00907589"/>
    <w:rsid w:val="009100D0"/>
    <w:rsid w:val="009107EC"/>
    <w:rsid w:val="009113A5"/>
    <w:rsid w:val="00912794"/>
    <w:rsid w:val="00914A86"/>
    <w:rsid w:val="009163AA"/>
    <w:rsid w:val="009168AB"/>
    <w:rsid w:val="0091722D"/>
    <w:rsid w:val="009200EA"/>
    <w:rsid w:val="00920B9D"/>
    <w:rsid w:val="009217E7"/>
    <w:rsid w:val="00926188"/>
    <w:rsid w:val="009264CB"/>
    <w:rsid w:val="0092779B"/>
    <w:rsid w:val="00930DAB"/>
    <w:rsid w:val="009343F9"/>
    <w:rsid w:val="00935BFB"/>
    <w:rsid w:val="009360B7"/>
    <w:rsid w:val="00937074"/>
    <w:rsid w:val="00937136"/>
    <w:rsid w:val="009460A7"/>
    <w:rsid w:val="00947296"/>
    <w:rsid w:val="00947AB8"/>
    <w:rsid w:val="009503E4"/>
    <w:rsid w:val="00950D23"/>
    <w:rsid w:val="0095201B"/>
    <w:rsid w:val="00956720"/>
    <w:rsid w:val="00956C61"/>
    <w:rsid w:val="00956C9E"/>
    <w:rsid w:val="00960987"/>
    <w:rsid w:val="00963955"/>
    <w:rsid w:val="00963F64"/>
    <w:rsid w:val="00964A6E"/>
    <w:rsid w:val="00966B0E"/>
    <w:rsid w:val="009677B6"/>
    <w:rsid w:val="00967E14"/>
    <w:rsid w:val="009704FF"/>
    <w:rsid w:val="009716FB"/>
    <w:rsid w:val="00972472"/>
    <w:rsid w:val="009727F5"/>
    <w:rsid w:val="00972D4F"/>
    <w:rsid w:val="00974782"/>
    <w:rsid w:val="009766A9"/>
    <w:rsid w:val="00976A03"/>
    <w:rsid w:val="009801DB"/>
    <w:rsid w:val="00983D96"/>
    <w:rsid w:val="00985424"/>
    <w:rsid w:val="009866EE"/>
    <w:rsid w:val="009909EE"/>
    <w:rsid w:val="009910E9"/>
    <w:rsid w:val="00991F11"/>
    <w:rsid w:val="00996757"/>
    <w:rsid w:val="00997BB2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A778E"/>
    <w:rsid w:val="009B0116"/>
    <w:rsid w:val="009B139C"/>
    <w:rsid w:val="009B2399"/>
    <w:rsid w:val="009B294F"/>
    <w:rsid w:val="009B3754"/>
    <w:rsid w:val="009B402F"/>
    <w:rsid w:val="009B5BCF"/>
    <w:rsid w:val="009B61C1"/>
    <w:rsid w:val="009B7DB2"/>
    <w:rsid w:val="009C1900"/>
    <w:rsid w:val="009C1BB4"/>
    <w:rsid w:val="009C34A7"/>
    <w:rsid w:val="009C5815"/>
    <w:rsid w:val="009C5A99"/>
    <w:rsid w:val="009C73D3"/>
    <w:rsid w:val="009C74D5"/>
    <w:rsid w:val="009D0388"/>
    <w:rsid w:val="009D04F1"/>
    <w:rsid w:val="009D08AC"/>
    <w:rsid w:val="009D18F6"/>
    <w:rsid w:val="009D2994"/>
    <w:rsid w:val="009D2C32"/>
    <w:rsid w:val="009D3A6C"/>
    <w:rsid w:val="009D3B9F"/>
    <w:rsid w:val="009D3F8B"/>
    <w:rsid w:val="009D56E9"/>
    <w:rsid w:val="009D5D97"/>
    <w:rsid w:val="009D646C"/>
    <w:rsid w:val="009D6DCC"/>
    <w:rsid w:val="009D7094"/>
    <w:rsid w:val="009D7B7B"/>
    <w:rsid w:val="009E2B8D"/>
    <w:rsid w:val="009E2FCE"/>
    <w:rsid w:val="009E3624"/>
    <w:rsid w:val="009E399A"/>
    <w:rsid w:val="009E4821"/>
    <w:rsid w:val="009E4921"/>
    <w:rsid w:val="009E4FAB"/>
    <w:rsid w:val="009E62B4"/>
    <w:rsid w:val="009E7AE2"/>
    <w:rsid w:val="009F1038"/>
    <w:rsid w:val="009F113D"/>
    <w:rsid w:val="009F138C"/>
    <w:rsid w:val="009F2189"/>
    <w:rsid w:val="009F231B"/>
    <w:rsid w:val="009F4143"/>
    <w:rsid w:val="009F503A"/>
    <w:rsid w:val="009F71D5"/>
    <w:rsid w:val="00A010AC"/>
    <w:rsid w:val="00A0222F"/>
    <w:rsid w:val="00A03025"/>
    <w:rsid w:val="00A037AD"/>
    <w:rsid w:val="00A03DB3"/>
    <w:rsid w:val="00A03E23"/>
    <w:rsid w:val="00A0693F"/>
    <w:rsid w:val="00A06C21"/>
    <w:rsid w:val="00A07333"/>
    <w:rsid w:val="00A076D6"/>
    <w:rsid w:val="00A11395"/>
    <w:rsid w:val="00A11737"/>
    <w:rsid w:val="00A11C43"/>
    <w:rsid w:val="00A126BB"/>
    <w:rsid w:val="00A13233"/>
    <w:rsid w:val="00A13930"/>
    <w:rsid w:val="00A13EF9"/>
    <w:rsid w:val="00A1428C"/>
    <w:rsid w:val="00A171F4"/>
    <w:rsid w:val="00A1735E"/>
    <w:rsid w:val="00A23F88"/>
    <w:rsid w:val="00A25336"/>
    <w:rsid w:val="00A26459"/>
    <w:rsid w:val="00A27521"/>
    <w:rsid w:val="00A32A8B"/>
    <w:rsid w:val="00A33501"/>
    <w:rsid w:val="00A3407A"/>
    <w:rsid w:val="00A35014"/>
    <w:rsid w:val="00A35AE1"/>
    <w:rsid w:val="00A36F9A"/>
    <w:rsid w:val="00A37471"/>
    <w:rsid w:val="00A40E06"/>
    <w:rsid w:val="00A43191"/>
    <w:rsid w:val="00A44093"/>
    <w:rsid w:val="00A441F3"/>
    <w:rsid w:val="00A45E20"/>
    <w:rsid w:val="00A468A9"/>
    <w:rsid w:val="00A46B1A"/>
    <w:rsid w:val="00A47A7E"/>
    <w:rsid w:val="00A5113D"/>
    <w:rsid w:val="00A515CC"/>
    <w:rsid w:val="00A53ADB"/>
    <w:rsid w:val="00A54238"/>
    <w:rsid w:val="00A5453A"/>
    <w:rsid w:val="00A55DA1"/>
    <w:rsid w:val="00A569E4"/>
    <w:rsid w:val="00A57633"/>
    <w:rsid w:val="00A60501"/>
    <w:rsid w:val="00A61348"/>
    <w:rsid w:val="00A614AC"/>
    <w:rsid w:val="00A61644"/>
    <w:rsid w:val="00A6295C"/>
    <w:rsid w:val="00A631BC"/>
    <w:rsid w:val="00A64BAE"/>
    <w:rsid w:val="00A64CCB"/>
    <w:rsid w:val="00A6670A"/>
    <w:rsid w:val="00A70D17"/>
    <w:rsid w:val="00A7155F"/>
    <w:rsid w:val="00A736F7"/>
    <w:rsid w:val="00A73EDA"/>
    <w:rsid w:val="00A74757"/>
    <w:rsid w:val="00A755C1"/>
    <w:rsid w:val="00A76266"/>
    <w:rsid w:val="00A8232D"/>
    <w:rsid w:val="00A83FFD"/>
    <w:rsid w:val="00A852DD"/>
    <w:rsid w:val="00A85337"/>
    <w:rsid w:val="00A85C56"/>
    <w:rsid w:val="00A8629B"/>
    <w:rsid w:val="00A900C9"/>
    <w:rsid w:val="00A91FE4"/>
    <w:rsid w:val="00A92D4E"/>
    <w:rsid w:val="00A9339A"/>
    <w:rsid w:val="00AA0139"/>
    <w:rsid w:val="00AA4CCD"/>
    <w:rsid w:val="00AA4D10"/>
    <w:rsid w:val="00AB19DE"/>
    <w:rsid w:val="00AB2E4B"/>
    <w:rsid w:val="00AB329F"/>
    <w:rsid w:val="00AB33B3"/>
    <w:rsid w:val="00AB37EC"/>
    <w:rsid w:val="00AB3AB2"/>
    <w:rsid w:val="00AB5C2A"/>
    <w:rsid w:val="00AB6A6C"/>
    <w:rsid w:val="00AC00A2"/>
    <w:rsid w:val="00AC12CA"/>
    <w:rsid w:val="00AC1CFA"/>
    <w:rsid w:val="00AC24ED"/>
    <w:rsid w:val="00AC3845"/>
    <w:rsid w:val="00AC3D30"/>
    <w:rsid w:val="00AC4B54"/>
    <w:rsid w:val="00AC4E78"/>
    <w:rsid w:val="00AC4EE3"/>
    <w:rsid w:val="00AC5315"/>
    <w:rsid w:val="00AC5612"/>
    <w:rsid w:val="00AC6C1B"/>
    <w:rsid w:val="00AC7026"/>
    <w:rsid w:val="00AD1D2C"/>
    <w:rsid w:val="00AD2EBA"/>
    <w:rsid w:val="00AD5CD6"/>
    <w:rsid w:val="00AD6C7B"/>
    <w:rsid w:val="00AD7291"/>
    <w:rsid w:val="00AE2F87"/>
    <w:rsid w:val="00AE348D"/>
    <w:rsid w:val="00AE34F6"/>
    <w:rsid w:val="00AE4C02"/>
    <w:rsid w:val="00AE5317"/>
    <w:rsid w:val="00AE7C04"/>
    <w:rsid w:val="00AF0203"/>
    <w:rsid w:val="00AF0A10"/>
    <w:rsid w:val="00AF12D6"/>
    <w:rsid w:val="00AF1825"/>
    <w:rsid w:val="00AF40B9"/>
    <w:rsid w:val="00AF60C4"/>
    <w:rsid w:val="00AF62FF"/>
    <w:rsid w:val="00AF7855"/>
    <w:rsid w:val="00B022D4"/>
    <w:rsid w:val="00B03B82"/>
    <w:rsid w:val="00B04A22"/>
    <w:rsid w:val="00B0602F"/>
    <w:rsid w:val="00B10037"/>
    <w:rsid w:val="00B10F9E"/>
    <w:rsid w:val="00B111FB"/>
    <w:rsid w:val="00B11B52"/>
    <w:rsid w:val="00B128F3"/>
    <w:rsid w:val="00B12907"/>
    <w:rsid w:val="00B15970"/>
    <w:rsid w:val="00B175F9"/>
    <w:rsid w:val="00B20F82"/>
    <w:rsid w:val="00B26161"/>
    <w:rsid w:val="00B26508"/>
    <w:rsid w:val="00B26FFC"/>
    <w:rsid w:val="00B307B6"/>
    <w:rsid w:val="00B30DC9"/>
    <w:rsid w:val="00B31239"/>
    <w:rsid w:val="00B31F74"/>
    <w:rsid w:val="00B32C93"/>
    <w:rsid w:val="00B32D37"/>
    <w:rsid w:val="00B3450F"/>
    <w:rsid w:val="00B34CEC"/>
    <w:rsid w:val="00B371B6"/>
    <w:rsid w:val="00B37752"/>
    <w:rsid w:val="00B379AB"/>
    <w:rsid w:val="00B4087D"/>
    <w:rsid w:val="00B411F7"/>
    <w:rsid w:val="00B41D8D"/>
    <w:rsid w:val="00B45490"/>
    <w:rsid w:val="00B50D05"/>
    <w:rsid w:val="00B51344"/>
    <w:rsid w:val="00B5417B"/>
    <w:rsid w:val="00B60D4D"/>
    <w:rsid w:val="00B61587"/>
    <w:rsid w:val="00B618E2"/>
    <w:rsid w:val="00B63372"/>
    <w:rsid w:val="00B649B8"/>
    <w:rsid w:val="00B649E5"/>
    <w:rsid w:val="00B65150"/>
    <w:rsid w:val="00B6690C"/>
    <w:rsid w:val="00B67464"/>
    <w:rsid w:val="00B70CCE"/>
    <w:rsid w:val="00B7250B"/>
    <w:rsid w:val="00B72F88"/>
    <w:rsid w:val="00B734D6"/>
    <w:rsid w:val="00B76B48"/>
    <w:rsid w:val="00B77B5C"/>
    <w:rsid w:val="00B816E0"/>
    <w:rsid w:val="00B84CA7"/>
    <w:rsid w:val="00B85127"/>
    <w:rsid w:val="00B86E05"/>
    <w:rsid w:val="00B87207"/>
    <w:rsid w:val="00B94B48"/>
    <w:rsid w:val="00B9534D"/>
    <w:rsid w:val="00B95B77"/>
    <w:rsid w:val="00B96A04"/>
    <w:rsid w:val="00B97CDE"/>
    <w:rsid w:val="00BA0CFB"/>
    <w:rsid w:val="00BA149F"/>
    <w:rsid w:val="00BA2F3C"/>
    <w:rsid w:val="00BA3F3D"/>
    <w:rsid w:val="00BA4AB8"/>
    <w:rsid w:val="00BA554C"/>
    <w:rsid w:val="00BA5A77"/>
    <w:rsid w:val="00BA6A9E"/>
    <w:rsid w:val="00BA7503"/>
    <w:rsid w:val="00BB2327"/>
    <w:rsid w:val="00BB3193"/>
    <w:rsid w:val="00BB4926"/>
    <w:rsid w:val="00BB569C"/>
    <w:rsid w:val="00BB6593"/>
    <w:rsid w:val="00BB7B15"/>
    <w:rsid w:val="00BB7F1F"/>
    <w:rsid w:val="00BB7FC9"/>
    <w:rsid w:val="00BC0285"/>
    <w:rsid w:val="00BC122D"/>
    <w:rsid w:val="00BC2887"/>
    <w:rsid w:val="00BC2CDB"/>
    <w:rsid w:val="00BC3496"/>
    <w:rsid w:val="00BC4BDF"/>
    <w:rsid w:val="00BC5544"/>
    <w:rsid w:val="00BC58FA"/>
    <w:rsid w:val="00BD12B1"/>
    <w:rsid w:val="00BD776B"/>
    <w:rsid w:val="00BD7CE5"/>
    <w:rsid w:val="00BE1FC5"/>
    <w:rsid w:val="00BE496F"/>
    <w:rsid w:val="00BE49C8"/>
    <w:rsid w:val="00BE4F83"/>
    <w:rsid w:val="00BE5AF6"/>
    <w:rsid w:val="00BE7694"/>
    <w:rsid w:val="00BE7978"/>
    <w:rsid w:val="00BF0687"/>
    <w:rsid w:val="00BF16E5"/>
    <w:rsid w:val="00BF3A01"/>
    <w:rsid w:val="00BF421A"/>
    <w:rsid w:val="00BF4587"/>
    <w:rsid w:val="00BF5FD9"/>
    <w:rsid w:val="00C01B15"/>
    <w:rsid w:val="00C06643"/>
    <w:rsid w:val="00C06C26"/>
    <w:rsid w:val="00C07681"/>
    <w:rsid w:val="00C077D2"/>
    <w:rsid w:val="00C07F45"/>
    <w:rsid w:val="00C10152"/>
    <w:rsid w:val="00C119C8"/>
    <w:rsid w:val="00C120FF"/>
    <w:rsid w:val="00C12A70"/>
    <w:rsid w:val="00C1303E"/>
    <w:rsid w:val="00C15852"/>
    <w:rsid w:val="00C16F91"/>
    <w:rsid w:val="00C1717F"/>
    <w:rsid w:val="00C17DFD"/>
    <w:rsid w:val="00C21D2C"/>
    <w:rsid w:val="00C237C2"/>
    <w:rsid w:val="00C25391"/>
    <w:rsid w:val="00C25A4E"/>
    <w:rsid w:val="00C26193"/>
    <w:rsid w:val="00C26BFF"/>
    <w:rsid w:val="00C27913"/>
    <w:rsid w:val="00C32369"/>
    <w:rsid w:val="00C35110"/>
    <w:rsid w:val="00C35E9E"/>
    <w:rsid w:val="00C367E3"/>
    <w:rsid w:val="00C369F5"/>
    <w:rsid w:val="00C37FA3"/>
    <w:rsid w:val="00C424F1"/>
    <w:rsid w:val="00C42E61"/>
    <w:rsid w:val="00C43CFF"/>
    <w:rsid w:val="00C442C3"/>
    <w:rsid w:val="00C4468B"/>
    <w:rsid w:val="00C45548"/>
    <w:rsid w:val="00C4567D"/>
    <w:rsid w:val="00C45CB8"/>
    <w:rsid w:val="00C46479"/>
    <w:rsid w:val="00C46601"/>
    <w:rsid w:val="00C47ABC"/>
    <w:rsid w:val="00C50AD5"/>
    <w:rsid w:val="00C50ED1"/>
    <w:rsid w:val="00C51481"/>
    <w:rsid w:val="00C5277A"/>
    <w:rsid w:val="00C52BA3"/>
    <w:rsid w:val="00C56258"/>
    <w:rsid w:val="00C5692E"/>
    <w:rsid w:val="00C5727A"/>
    <w:rsid w:val="00C61265"/>
    <w:rsid w:val="00C64252"/>
    <w:rsid w:val="00C6621D"/>
    <w:rsid w:val="00C67080"/>
    <w:rsid w:val="00C709C5"/>
    <w:rsid w:val="00C71EAF"/>
    <w:rsid w:val="00C748E8"/>
    <w:rsid w:val="00C75DE3"/>
    <w:rsid w:val="00C76977"/>
    <w:rsid w:val="00C77203"/>
    <w:rsid w:val="00C77FBB"/>
    <w:rsid w:val="00C8092B"/>
    <w:rsid w:val="00C812B4"/>
    <w:rsid w:val="00C82280"/>
    <w:rsid w:val="00C8349E"/>
    <w:rsid w:val="00C8414B"/>
    <w:rsid w:val="00C85D53"/>
    <w:rsid w:val="00C8660B"/>
    <w:rsid w:val="00C86EEA"/>
    <w:rsid w:val="00C87E00"/>
    <w:rsid w:val="00C87E80"/>
    <w:rsid w:val="00C914B1"/>
    <w:rsid w:val="00C92A62"/>
    <w:rsid w:val="00C9335E"/>
    <w:rsid w:val="00C93AEC"/>
    <w:rsid w:val="00C942C3"/>
    <w:rsid w:val="00C949B1"/>
    <w:rsid w:val="00C95528"/>
    <w:rsid w:val="00C95C09"/>
    <w:rsid w:val="00C97F73"/>
    <w:rsid w:val="00CA09A4"/>
    <w:rsid w:val="00CA1495"/>
    <w:rsid w:val="00CA1F38"/>
    <w:rsid w:val="00CA265E"/>
    <w:rsid w:val="00CA28EC"/>
    <w:rsid w:val="00CA30FA"/>
    <w:rsid w:val="00CA3EC6"/>
    <w:rsid w:val="00CB131B"/>
    <w:rsid w:val="00CB2DD4"/>
    <w:rsid w:val="00CB4801"/>
    <w:rsid w:val="00CB60B5"/>
    <w:rsid w:val="00CB669D"/>
    <w:rsid w:val="00CC2372"/>
    <w:rsid w:val="00CC243F"/>
    <w:rsid w:val="00CC2C6D"/>
    <w:rsid w:val="00CC30BC"/>
    <w:rsid w:val="00CC3F35"/>
    <w:rsid w:val="00CC4018"/>
    <w:rsid w:val="00CC53B6"/>
    <w:rsid w:val="00CC6DFE"/>
    <w:rsid w:val="00CD1C2C"/>
    <w:rsid w:val="00CD2AD0"/>
    <w:rsid w:val="00CD411D"/>
    <w:rsid w:val="00CD542E"/>
    <w:rsid w:val="00CD59B1"/>
    <w:rsid w:val="00CD6406"/>
    <w:rsid w:val="00CE0AC7"/>
    <w:rsid w:val="00CE1D1F"/>
    <w:rsid w:val="00CE396F"/>
    <w:rsid w:val="00CE3E1D"/>
    <w:rsid w:val="00CE47B6"/>
    <w:rsid w:val="00CE48D7"/>
    <w:rsid w:val="00CE4CD1"/>
    <w:rsid w:val="00CE525A"/>
    <w:rsid w:val="00CE6688"/>
    <w:rsid w:val="00CF56FB"/>
    <w:rsid w:val="00CF6276"/>
    <w:rsid w:val="00CF7113"/>
    <w:rsid w:val="00D01984"/>
    <w:rsid w:val="00D0255A"/>
    <w:rsid w:val="00D02B10"/>
    <w:rsid w:val="00D02DA2"/>
    <w:rsid w:val="00D03655"/>
    <w:rsid w:val="00D07C91"/>
    <w:rsid w:val="00D07F82"/>
    <w:rsid w:val="00D10387"/>
    <w:rsid w:val="00D123A7"/>
    <w:rsid w:val="00D144AB"/>
    <w:rsid w:val="00D155BE"/>
    <w:rsid w:val="00D20E74"/>
    <w:rsid w:val="00D22391"/>
    <w:rsid w:val="00D22C5F"/>
    <w:rsid w:val="00D23A7B"/>
    <w:rsid w:val="00D25B93"/>
    <w:rsid w:val="00D25C57"/>
    <w:rsid w:val="00D270A0"/>
    <w:rsid w:val="00D27E2F"/>
    <w:rsid w:val="00D32445"/>
    <w:rsid w:val="00D33C76"/>
    <w:rsid w:val="00D33DC5"/>
    <w:rsid w:val="00D34C35"/>
    <w:rsid w:val="00D34D96"/>
    <w:rsid w:val="00D36273"/>
    <w:rsid w:val="00D36C66"/>
    <w:rsid w:val="00D379B4"/>
    <w:rsid w:val="00D404FE"/>
    <w:rsid w:val="00D40C03"/>
    <w:rsid w:val="00D40D4F"/>
    <w:rsid w:val="00D43183"/>
    <w:rsid w:val="00D4398C"/>
    <w:rsid w:val="00D44077"/>
    <w:rsid w:val="00D45AD5"/>
    <w:rsid w:val="00D46B3B"/>
    <w:rsid w:val="00D504D4"/>
    <w:rsid w:val="00D51A04"/>
    <w:rsid w:val="00D52380"/>
    <w:rsid w:val="00D54EB4"/>
    <w:rsid w:val="00D5663A"/>
    <w:rsid w:val="00D569DD"/>
    <w:rsid w:val="00D56AAE"/>
    <w:rsid w:val="00D6129D"/>
    <w:rsid w:val="00D615C4"/>
    <w:rsid w:val="00D61AF8"/>
    <w:rsid w:val="00D626D2"/>
    <w:rsid w:val="00D626D6"/>
    <w:rsid w:val="00D6295A"/>
    <w:rsid w:val="00D65610"/>
    <w:rsid w:val="00D66CAD"/>
    <w:rsid w:val="00D66DE8"/>
    <w:rsid w:val="00D679E7"/>
    <w:rsid w:val="00D67CA6"/>
    <w:rsid w:val="00D702E2"/>
    <w:rsid w:val="00D70EAC"/>
    <w:rsid w:val="00D72B74"/>
    <w:rsid w:val="00D74468"/>
    <w:rsid w:val="00D756D6"/>
    <w:rsid w:val="00D75B6E"/>
    <w:rsid w:val="00D80F1A"/>
    <w:rsid w:val="00D82A59"/>
    <w:rsid w:val="00D85415"/>
    <w:rsid w:val="00D86A3A"/>
    <w:rsid w:val="00D879E3"/>
    <w:rsid w:val="00D901AB"/>
    <w:rsid w:val="00D90E45"/>
    <w:rsid w:val="00D91444"/>
    <w:rsid w:val="00D91F22"/>
    <w:rsid w:val="00D922D0"/>
    <w:rsid w:val="00D93529"/>
    <w:rsid w:val="00D93942"/>
    <w:rsid w:val="00D9498F"/>
    <w:rsid w:val="00D94DFF"/>
    <w:rsid w:val="00D96D69"/>
    <w:rsid w:val="00DA1289"/>
    <w:rsid w:val="00DA2B5A"/>
    <w:rsid w:val="00DA3215"/>
    <w:rsid w:val="00DA4F69"/>
    <w:rsid w:val="00DA51A1"/>
    <w:rsid w:val="00DA5518"/>
    <w:rsid w:val="00DA6A17"/>
    <w:rsid w:val="00DA6AA9"/>
    <w:rsid w:val="00DA7018"/>
    <w:rsid w:val="00DA7060"/>
    <w:rsid w:val="00DA762F"/>
    <w:rsid w:val="00DB2F8F"/>
    <w:rsid w:val="00DB47BE"/>
    <w:rsid w:val="00DB6715"/>
    <w:rsid w:val="00DB7D12"/>
    <w:rsid w:val="00DC0589"/>
    <w:rsid w:val="00DC24C7"/>
    <w:rsid w:val="00DC52E7"/>
    <w:rsid w:val="00DC76AB"/>
    <w:rsid w:val="00DC7A48"/>
    <w:rsid w:val="00DD11CE"/>
    <w:rsid w:val="00DD1ABA"/>
    <w:rsid w:val="00DD2606"/>
    <w:rsid w:val="00DD3AEC"/>
    <w:rsid w:val="00DD691B"/>
    <w:rsid w:val="00DD792F"/>
    <w:rsid w:val="00DE039E"/>
    <w:rsid w:val="00DE0DCD"/>
    <w:rsid w:val="00DE4E22"/>
    <w:rsid w:val="00DE569D"/>
    <w:rsid w:val="00DE5A6E"/>
    <w:rsid w:val="00DE752E"/>
    <w:rsid w:val="00DE791D"/>
    <w:rsid w:val="00DE7D11"/>
    <w:rsid w:val="00DF0676"/>
    <w:rsid w:val="00DF0B14"/>
    <w:rsid w:val="00DF15CE"/>
    <w:rsid w:val="00DF1D7E"/>
    <w:rsid w:val="00DF1F6E"/>
    <w:rsid w:val="00DF2DC7"/>
    <w:rsid w:val="00DF33E1"/>
    <w:rsid w:val="00E00767"/>
    <w:rsid w:val="00E00803"/>
    <w:rsid w:val="00E022E5"/>
    <w:rsid w:val="00E023B9"/>
    <w:rsid w:val="00E03A32"/>
    <w:rsid w:val="00E03DEA"/>
    <w:rsid w:val="00E048B8"/>
    <w:rsid w:val="00E05E06"/>
    <w:rsid w:val="00E064C0"/>
    <w:rsid w:val="00E077B5"/>
    <w:rsid w:val="00E07991"/>
    <w:rsid w:val="00E101EC"/>
    <w:rsid w:val="00E10BD0"/>
    <w:rsid w:val="00E11615"/>
    <w:rsid w:val="00E11843"/>
    <w:rsid w:val="00E12DE6"/>
    <w:rsid w:val="00E13697"/>
    <w:rsid w:val="00E1570D"/>
    <w:rsid w:val="00E1618F"/>
    <w:rsid w:val="00E16FF1"/>
    <w:rsid w:val="00E21CEF"/>
    <w:rsid w:val="00E24CDE"/>
    <w:rsid w:val="00E25007"/>
    <w:rsid w:val="00E27B48"/>
    <w:rsid w:val="00E30300"/>
    <w:rsid w:val="00E30E09"/>
    <w:rsid w:val="00E345FE"/>
    <w:rsid w:val="00E368D5"/>
    <w:rsid w:val="00E368E0"/>
    <w:rsid w:val="00E36D6D"/>
    <w:rsid w:val="00E3715D"/>
    <w:rsid w:val="00E37E2C"/>
    <w:rsid w:val="00E408E7"/>
    <w:rsid w:val="00E41997"/>
    <w:rsid w:val="00E41D13"/>
    <w:rsid w:val="00E440B7"/>
    <w:rsid w:val="00E44DA3"/>
    <w:rsid w:val="00E507CA"/>
    <w:rsid w:val="00E50BC0"/>
    <w:rsid w:val="00E5238E"/>
    <w:rsid w:val="00E52481"/>
    <w:rsid w:val="00E526FB"/>
    <w:rsid w:val="00E52E0B"/>
    <w:rsid w:val="00E535A7"/>
    <w:rsid w:val="00E53CAF"/>
    <w:rsid w:val="00E5415B"/>
    <w:rsid w:val="00E544D0"/>
    <w:rsid w:val="00E549CC"/>
    <w:rsid w:val="00E55192"/>
    <w:rsid w:val="00E56726"/>
    <w:rsid w:val="00E600BD"/>
    <w:rsid w:val="00E60866"/>
    <w:rsid w:val="00E6111E"/>
    <w:rsid w:val="00E61616"/>
    <w:rsid w:val="00E62192"/>
    <w:rsid w:val="00E62539"/>
    <w:rsid w:val="00E64604"/>
    <w:rsid w:val="00E64C9E"/>
    <w:rsid w:val="00E65E9D"/>
    <w:rsid w:val="00E71C0F"/>
    <w:rsid w:val="00E734CF"/>
    <w:rsid w:val="00E74036"/>
    <w:rsid w:val="00E74F20"/>
    <w:rsid w:val="00E75E88"/>
    <w:rsid w:val="00E7612A"/>
    <w:rsid w:val="00E7701E"/>
    <w:rsid w:val="00E81C89"/>
    <w:rsid w:val="00E81D2A"/>
    <w:rsid w:val="00E825A7"/>
    <w:rsid w:val="00E836DD"/>
    <w:rsid w:val="00E84712"/>
    <w:rsid w:val="00E861C0"/>
    <w:rsid w:val="00E8630D"/>
    <w:rsid w:val="00E8636F"/>
    <w:rsid w:val="00E908C2"/>
    <w:rsid w:val="00E925A0"/>
    <w:rsid w:val="00E943DD"/>
    <w:rsid w:val="00E9703C"/>
    <w:rsid w:val="00E97622"/>
    <w:rsid w:val="00EA07E6"/>
    <w:rsid w:val="00EA14DA"/>
    <w:rsid w:val="00EA4306"/>
    <w:rsid w:val="00EA5503"/>
    <w:rsid w:val="00EA6B32"/>
    <w:rsid w:val="00EB0DE3"/>
    <w:rsid w:val="00EB44E4"/>
    <w:rsid w:val="00EB4552"/>
    <w:rsid w:val="00EB47A2"/>
    <w:rsid w:val="00EB5EA3"/>
    <w:rsid w:val="00EB686E"/>
    <w:rsid w:val="00EC2CB9"/>
    <w:rsid w:val="00EC2E35"/>
    <w:rsid w:val="00EC4020"/>
    <w:rsid w:val="00EC446A"/>
    <w:rsid w:val="00EC4C5D"/>
    <w:rsid w:val="00EC75F4"/>
    <w:rsid w:val="00ED0047"/>
    <w:rsid w:val="00ED05F6"/>
    <w:rsid w:val="00ED0951"/>
    <w:rsid w:val="00ED566B"/>
    <w:rsid w:val="00ED7F70"/>
    <w:rsid w:val="00EE00AD"/>
    <w:rsid w:val="00EE0EC7"/>
    <w:rsid w:val="00EE1E05"/>
    <w:rsid w:val="00EE2124"/>
    <w:rsid w:val="00EE42D7"/>
    <w:rsid w:val="00EE50A1"/>
    <w:rsid w:val="00EE6492"/>
    <w:rsid w:val="00EE75EF"/>
    <w:rsid w:val="00EF0040"/>
    <w:rsid w:val="00EF13A5"/>
    <w:rsid w:val="00EF176F"/>
    <w:rsid w:val="00EF4C9C"/>
    <w:rsid w:val="00EF56B2"/>
    <w:rsid w:val="00EF58E2"/>
    <w:rsid w:val="00EF6592"/>
    <w:rsid w:val="00EF705A"/>
    <w:rsid w:val="00EF7C65"/>
    <w:rsid w:val="00F01739"/>
    <w:rsid w:val="00F01F17"/>
    <w:rsid w:val="00F079BC"/>
    <w:rsid w:val="00F11307"/>
    <w:rsid w:val="00F123C3"/>
    <w:rsid w:val="00F12635"/>
    <w:rsid w:val="00F13903"/>
    <w:rsid w:val="00F15485"/>
    <w:rsid w:val="00F16F07"/>
    <w:rsid w:val="00F200D5"/>
    <w:rsid w:val="00F20C4F"/>
    <w:rsid w:val="00F21B50"/>
    <w:rsid w:val="00F2310B"/>
    <w:rsid w:val="00F236D5"/>
    <w:rsid w:val="00F24537"/>
    <w:rsid w:val="00F2474D"/>
    <w:rsid w:val="00F24764"/>
    <w:rsid w:val="00F24FB2"/>
    <w:rsid w:val="00F2574B"/>
    <w:rsid w:val="00F30970"/>
    <w:rsid w:val="00F30C6C"/>
    <w:rsid w:val="00F32AB2"/>
    <w:rsid w:val="00F34293"/>
    <w:rsid w:val="00F35056"/>
    <w:rsid w:val="00F356ED"/>
    <w:rsid w:val="00F359F7"/>
    <w:rsid w:val="00F35DC3"/>
    <w:rsid w:val="00F36839"/>
    <w:rsid w:val="00F405C4"/>
    <w:rsid w:val="00F417F8"/>
    <w:rsid w:val="00F426A2"/>
    <w:rsid w:val="00F45921"/>
    <w:rsid w:val="00F47859"/>
    <w:rsid w:val="00F51BDE"/>
    <w:rsid w:val="00F53D20"/>
    <w:rsid w:val="00F54C12"/>
    <w:rsid w:val="00F61AE4"/>
    <w:rsid w:val="00F6245F"/>
    <w:rsid w:val="00F649EA"/>
    <w:rsid w:val="00F65586"/>
    <w:rsid w:val="00F67515"/>
    <w:rsid w:val="00F70CE8"/>
    <w:rsid w:val="00F70D77"/>
    <w:rsid w:val="00F70F5A"/>
    <w:rsid w:val="00F74203"/>
    <w:rsid w:val="00F74E3C"/>
    <w:rsid w:val="00F74EF0"/>
    <w:rsid w:val="00F81456"/>
    <w:rsid w:val="00F82216"/>
    <w:rsid w:val="00F83E74"/>
    <w:rsid w:val="00F8632B"/>
    <w:rsid w:val="00F86F52"/>
    <w:rsid w:val="00F87A79"/>
    <w:rsid w:val="00F90E2E"/>
    <w:rsid w:val="00F95500"/>
    <w:rsid w:val="00FA010B"/>
    <w:rsid w:val="00FA149A"/>
    <w:rsid w:val="00FA48E3"/>
    <w:rsid w:val="00FA605D"/>
    <w:rsid w:val="00FA6093"/>
    <w:rsid w:val="00FA7AA0"/>
    <w:rsid w:val="00FB1586"/>
    <w:rsid w:val="00FB1BFA"/>
    <w:rsid w:val="00FB371F"/>
    <w:rsid w:val="00FB46D6"/>
    <w:rsid w:val="00FB7177"/>
    <w:rsid w:val="00FB7A58"/>
    <w:rsid w:val="00FC00F8"/>
    <w:rsid w:val="00FC09EB"/>
    <w:rsid w:val="00FC2787"/>
    <w:rsid w:val="00FC7F8D"/>
    <w:rsid w:val="00FD0648"/>
    <w:rsid w:val="00FD36ED"/>
    <w:rsid w:val="00FD488E"/>
    <w:rsid w:val="00FD65D4"/>
    <w:rsid w:val="00FE0C02"/>
    <w:rsid w:val="00FE136F"/>
    <w:rsid w:val="00FE23F6"/>
    <w:rsid w:val="00FE25E4"/>
    <w:rsid w:val="00FE2F25"/>
    <w:rsid w:val="00FE38C3"/>
    <w:rsid w:val="00FE4FFB"/>
    <w:rsid w:val="00FE59C5"/>
    <w:rsid w:val="00FF2B7C"/>
    <w:rsid w:val="00FF424E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C4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6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Екатерина Николаевна Желтова</cp:lastModifiedBy>
  <cp:revision>22</cp:revision>
  <cp:lastPrinted>2024-08-06T23:48:00Z</cp:lastPrinted>
  <dcterms:created xsi:type="dcterms:W3CDTF">2024-08-04T20:21:00Z</dcterms:created>
  <dcterms:modified xsi:type="dcterms:W3CDTF">2024-08-06T23:50:00Z</dcterms:modified>
</cp:coreProperties>
</file>