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3533B24C" w:rsidR="00735448" w:rsidRPr="008A4DB7" w:rsidRDefault="00DD1ABA" w:rsidP="00BC2887">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4E1E1D">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AD080A">
        <w:rPr>
          <w:rFonts w:ascii="Times New Roman" w:hAnsi="Times New Roman" w:cs="Times New Roman"/>
          <w:b w:val="0"/>
          <w:color w:val="auto"/>
          <w:sz w:val="32"/>
          <w:szCs w:val="32"/>
        </w:rPr>
        <w:t>26</w:t>
      </w:r>
    </w:p>
    <w:p w14:paraId="1B38FF14" w14:textId="77777777" w:rsidR="00735448" w:rsidRPr="00303370" w:rsidRDefault="00735448" w:rsidP="0043500F">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43500F">
      <w:pPr>
        <w:shd w:val="clear" w:color="auto" w:fill="FFFFFF"/>
        <w:ind w:left="-284" w:right="-2"/>
        <w:jc w:val="both"/>
        <w:rPr>
          <w:spacing w:val="-9"/>
        </w:rPr>
      </w:pPr>
    </w:p>
    <w:p w14:paraId="7BDE6E14" w14:textId="71E17B3F" w:rsidR="00735448" w:rsidRPr="00303370" w:rsidRDefault="00735448" w:rsidP="002D6603">
      <w:pPr>
        <w:shd w:val="clear" w:color="auto" w:fill="FFFFFF"/>
        <w:ind w:left="-142" w:right="-2"/>
        <w:jc w:val="both"/>
        <w:rPr>
          <w:spacing w:val="-9"/>
        </w:rPr>
      </w:pPr>
      <w:r w:rsidRPr="00303370">
        <w:rPr>
          <w:spacing w:val="-9"/>
        </w:rPr>
        <w:t>Дата и время проведения:</w:t>
      </w:r>
      <w:r w:rsidR="00356F8F">
        <w:rPr>
          <w:spacing w:val="-9"/>
        </w:rPr>
        <w:t xml:space="preserve"> </w:t>
      </w:r>
      <w:r w:rsidR="00987B42">
        <w:rPr>
          <w:spacing w:val="-9"/>
        </w:rPr>
        <w:t>1</w:t>
      </w:r>
      <w:r w:rsidR="00AD080A">
        <w:rPr>
          <w:spacing w:val="-9"/>
        </w:rPr>
        <w:t>1</w:t>
      </w:r>
      <w:r w:rsidR="006A06DC">
        <w:rPr>
          <w:spacing w:val="-9"/>
        </w:rPr>
        <w:t xml:space="preserve"> </w:t>
      </w:r>
      <w:r w:rsidR="00AD080A">
        <w:rPr>
          <w:spacing w:val="-9"/>
        </w:rPr>
        <w:t>дека</w:t>
      </w:r>
      <w:r w:rsidR="006A06DC">
        <w:rPr>
          <w:spacing w:val="-9"/>
        </w:rPr>
        <w:t>бря</w:t>
      </w:r>
      <w:r w:rsidR="00236A85">
        <w:rPr>
          <w:spacing w:val="-9"/>
        </w:rPr>
        <w:t xml:space="preserve"> 2024</w:t>
      </w:r>
      <w:r w:rsidR="006F65DD" w:rsidRPr="00303370">
        <w:rPr>
          <w:spacing w:val="-9"/>
        </w:rPr>
        <w:t xml:space="preserve"> г., </w:t>
      </w:r>
      <w:r w:rsidR="002E0BE7">
        <w:rPr>
          <w:spacing w:val="-9"/>
        </w:rPr>
        <w:t>1</w:t>
      </w:r>
      <w:r w:rsidR="00AD080A">
        <w:rPr>
          <w:spacing w:val="-9"/>
        </w:rPr>
        <w:t xml:space="preserve">4 </w:t>
      </w:r>
      <w:r w:rsidR="002E6E2A" w:rsidRPr="00303370">
        <w:rPr>
          <w:spacing w:val="-9"/>
        </w:rPr>
        <w:t>ч</w:t>
      </w:r>
      <w:r w:rsidR="002E6E2A">
        <w:rPr>
          <w:spacing w:val="-9"/>
        </w:rPr>
        <w:t xml:space="preserve">ас </w:t>
      </w:r>
      <w:r w:rsidR="00AD080A">
        <w:rPr>
          <w:spacing w:val="-9"/>
        </w:rPr>
        <w:t>3</w:t>
      </w:r>
      <w:r w:rsidR="002E6E2A" w:rsidRPr="00303370">
        <w:rPr>
          <w:spacing w:val="-9"/>
        </w:rPr>
        <w:t>0</w:t>
      </w:r>
      <w:r w:rsidRPr="00303370">
        <w:rPr>
          <w:spacing w:val="-9"/>
        </w:rPr>
        <w:t xml:space="preserve"> мин.</w:t>
      </w:r>
    </w:p>
    <w:p w14:paraId="1F31DE18" w14:textId="4127E8B5" w:rsidR="00735448" w:rsidRDefault="00735448" w:rsidP="002D6603">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2D6603">
      <w:pPr>
        <w:ind w:left="-142" w:right="-2"/>
        <w:jc w:val="both"/>
        <w:rPr>
          <w:b/>
          <w:bCs/>
          <w:sz w:val="16"/>
          <w:szCs w:val="16"/>
        </w:rPr>
      </w:pPr>
    </w:p>
    <w:p w14:paraId="4D01B213" w14:textId="18B48D22" w:rsidR="00735448" w:rsidRPr="005677DE" w:rsidRDefault="00735448" w:rsidP="002D6603">
      <w:pPr>
        <w:ind w:left="-142" w:right="-2"/>
        <w:jc w:val="both"/>
        <w:rPr>
          <w:sz w:val="28"/>
          <w:szCs w:val="28"/>
        </w:rPr>
      </w:pPr>
      <w:r w:rsidRPr="005677DE">
        <w:rPr>
          <w:sz w:val="28"/>
          <w:szCs w:val="28"/>
        </w:rPr>
        <w:t>Присутствуют члены Совета Союза строителей Камчатки:</w:t>
      </w:r>
    </w:p>
    <w:p w14:paraId="4A39DAEF" w14:textId="7B9F45C5" w:rsidR="00740A26" w:rsidRPr="00C664B2" w:rsidRDefault="00740A26" w:rsidP="002D6603">
      <w:pPr>
        <w:tabs>
          <w:tab w:val="left" w:pos="268"/>
        </w:tabs>
        <w:spacing w:before="60"/>
        <w:ind w:left="-142" w:right="-2"/>
        <w:jc w:val="both"/>
        <w:rPr>
          <w:sz w:val="28"/>
          <w:szCs w:val="28"/>
        </w:rPr>
      </w:pPr>
      <w:r w:rsidRPr="00C664B2">
        <w:rPr>
          <w:sz w:val="28"/>
          <w:szCs w:val="28"/>
        </w:rPr>
        <w:t xml:space="preserve">Воронов </w:t>
      </w:r>
      <w:proofErr w:type="gramStart"/>
      <w:r w:rsidR="007D7B0A" w:rsidRPr="00C664B2">
        <w:rPr>
          <w:sz w:val="28"/>
          <w:szCs w:val="28"/>
        </w:rPr>
        <w:t>Н.В.</w:t>
      </w:r>
      <w:proofErr w:type="gramEnd"/>
      <w:r w:rsidRPr="00C664B2">
        <w:rPr>
          <w:sz w:val="28"/>
          <w:szCs w:val="28"/>
        </w:rPr>
        <w:t xml:space="preserve"> </w:t>
      </w:r>
      <w:r w:rsidR="005B2C74" w:rsidRPr="00C664B2">
        <w:rPr>
          <w:sz w:val="28"/>
          <w:szCs w:val="28"/>
        </w:rPr>
        <w:t xml:space="preserve"> </w:t>
      </w:r>
      <w:r w:rsidR="00DE791D" w:rsidRPr="00C664B2">
        <w:rPr>
          <w:sz w:val="28"/>
          <w:szCs w:val="28"/>
        </w:rPr>
        <w:t xml:space="preserve"> </w:t>
      </w:r>
      <w:r w:rsidR="00C50486" w:rsidRPr="00C664B2">
        <w:rPr>
          <w:sz w:val="28"/>
          <w:szCs w:val="28"/>
        </w:rPr>
        <w:t xml:space="preserve"> </w:t>
      </w:r>
      <w:r w:rsidR="00432E30" w:rsidRPr="00C664B2">
        <w:rPr>
          <w:sz w:val="28"/>
          <w:szCs w:val="28"/>
        </w:rPr>
        <w:t xml:space="preserve"> </w:t>
      </w:r>
      <w:r w:rsidR="00DE791D" w:rsidRPr="00C664B2">
        <w:rPr>
          <w:sz w:val="28"/>
          <w:szCs w:val="28"/>
        </w:rPr>
        <w:t xml:space="preserve"> </w:t>
      </w:r>
      <w:r w:rsidRPr="00C664B2">
        <w:rPr>
          <w:sz w:val="28"/>
          <w:szCs w:val="28"/>
        </w:rPr>
        <w:t>-  генеральный директор ООО «Русский двор»;</w:t>
      </w:r>
    </w:p>
    <w:p w14:paraId="6DEC5A31" w14:textId="222835A8" w:rsidR="00743671" w:rsidRPr="00C664B2" w:rsidRDefault="00743671" w:rsidP="002D6603">
      <w:pPr>
        <w:tabs>
          <w:tab w:val="left" w:pos="268"/>
        </w:tabs>
        <w:ind w:left="-142" w:right="-2"/>
        <w:jc w:val="both"/>
        <w:rPr>
          <w:rFonts w:eastAsia="Calibri"/>
          <w:sz w:val="28"/>
          <w:szCs w:val="28"/>
        </w:rPr>
      </w:pPr>
      <w:proofErr w:type="spellStart"/>
      <w:r w:rsidRPr="00C664B2">
        <w:rPr>
          <w:rFonts w:eastAsia="Calibri"/>
          <w:sz w:val="28"/>
          <w:szCs w:val="28"/>
        </w:rPr>
        <w:t>Зиманенко</w:t>
      </w:r>
      <w:proofErr w:type="spellEnd"/>
      <w:r w:rsidRPr="00C664B2">
        <w:rPr>
          <w:rFonts w:eastAsia="Calibri"/>
          <w:sz w:val="28"/>
          <w:szCs w:val="28"/>
        </w:rPr>
        <w:t xml:space="preserve"> С.А.</w:t>
      </w:r>
      <w:r w:rsidR="00C50486" w:rsidRPr="00C664B2">
        <w:rPr>
          <w:rFonts w:eastAsia="Calibri"/>
          <w:sz w:val="28"/>
          <w:szCs w:val="28"/>
        </w:rPr>
        <w:t xml:space="preserve"> </w:t>
      </w:r>
      <w:r w:rsidRPr="00C664B2">
        <w:rPr>
          <w:rFonts w:eastAsia="Calibri"/>
          <w:sz w:val="28"/>
          <w:szCs w:val="28"/>
        </w:rPr>
        <w:t xml:space="preserve"> -  генеральный директор ООО «Теодолит»;</w:t>
      </w:r>
    </w:p>
    <w:p w14:paraId="033E88B0" w14:textId="1C3DDA56" w:rsidR="00C51296" w:rsidRPr="00C664B2" w:rsidRDefault="00636205" w:rsidP="002D6603">
      <w:pPr>
        <w:ind w:left="-142" w:right="-142"/>
        <w:rPr>
          <w:sz w:val="28"/>
          <w:szCs w:val="28"/>
        </w:rPr>
      </w:pPr>
      <w:r w:rsidRPr="00C664B2">
        <w:rPr>
          <w:sz w:val="28"/>
          <w:szCs w:val="28"/>
        </w:rPr>
        <w:t xml:space="preserve">Рябов </w:t>
      </w:r>
      <w:proofErr w:type="gramStart"/>
      <w:r w:rsidRPr="00C664B2">
        <w:rPr>
          <w:sz w:val="28"/>
          <w:szCs w:val="28"/>
        </w:rPr>
        <w:t>А.А.</w:t>
      </w:r>
      <w:proofErr w:type="gramEnd"/>
      <w:r w:rsidRPr="00C664B2">
        <w:rPr>
          <w:sz w:val="28"/>
          <w:szCs w:val="28"/>
        </w:rPr>
        <w:t xml:space="preserve"> </w:t>
      </w:r>
      <w:r w:rsidR="00AB33B3" w:rsidRPr="00C664B2">
        <w:rPr>
          <w:sz w:val="28"/>
          <w:szCs w:val="28"/>
        </w:rPr>
        <w:t xml:space="preserve"> </w:t>
      </w:r>
      <w:r w:rsidRPr="00C664B2">
        <w:rPr>
          <w:sz w:val="28"/>
          <w:szCs w:val="28"/>
        </w:rPr>
        <w:t xml:space="preserve">    </w:t>
      </w:r>
      <w:r w:rsidR="00AB33B3" w:rsidRPr="00C664B2">
        <w:rPr>
          <w:sz w:val="28"/>
          <w:szCs w:val="28"/>
        </w:rPr>
        <w:t xml:space="preserve">  </w:t>
      </w:r>
      <w:r w:rsidR="008A5626" w:rsidRPr="00C664B2">
        <w:rPr>
          <w:sz w:val="28"/>
          <w:szCs w:val="28"/>
        </w:rPr>
        <w:t xml:space="preserve"> </w:t>
      </w:r>
      <w:r w:rsidRPr="00C664B2">
        <w:rPr>
          <w:sz w:val="28"/>
          <w:szCs w:val="28"/>
        </w:rPr>
        <w:t xml:space="preserve"> - генеральный директора ООО «</w:t>
      </w:r>
      <w:proofErr w:type="spellStart"/>
      <w:r w:rsidRPr="00C664B2">
        <w:rPr>
          <w:sz w:val="28"/>
          <w:szCs w:val="28"/>
        </w:rPr>
        <w:t>Дальэнергомонтаж</w:t>
      </w:r>
      <w:proofErr w:type="spellEnd"/>
      <w:r w:rsidR="00AB33B3" w:rsidRPr="00C664B2">
        <w:rPr>
          <w:sz w:val="28"/>
          <w:szCs w:val="28"/>
        </w:rPr>
        <w:t>-К</w:t>
      </w:r>
      <w:r w:rsidRPr="00C664B2">
        <w:rPr>
          <w:sz w:val="28"/>
          <w:szCs w:val="28"/>
        </w:rPr>
        <w:t xml:space="preserve">амчатка»; </w:t>
      </w:r>
      <w:bookmarkStart w:id="0" w:name="_Hlk177570033"/>
      <w:r w:rsidR="00C51296" w:rsidRPr="00C664B2">
        <w:rPr>
          <w:sz w:val="28"/>
          <w:szCs w:val="28"/>
        </w:rPr>
        <w:t>Орлов А. А.        - президент НП «Горнопромышленная ассоциация Камчатки»;</w:t>
      </w:r>
    </w:p>
    <w:bookmarkEnd w:id="0"/>
    <w:p w14:paraId="3731E038" w14:textId="1F51F380" w:rsidR="00636205" w:rsidRPr="00C664B2" w:rsidRDefault="00636205" w:rsidP="002D6603">
      <w:pPr>
        <w:tabs>
          <w:tab w:val="left" w:pos="268"/>
        </w:tabs>
        <w:ind w:left="-142" w:right="-2"/>
        <w:jc w:val="both"/>
        <w:rPr>
          <w:rFonts w:eastAsia="Calibri"/>
          <w:sz w:val="28"/>
          <w:szCs w:val="28"/>
        </w:rPr>
      </w:pPr>
      <w:r w:rsidRPr="00C664B2">
        <w:rPr>
          <w:rFonts w:eastAsia="Calibri"/>
          <w:sz w:val="28"/>
          <w:szCs w:val="28"/>
        </w:rPr>
        <w:t xml:space="preserve">Шевченко </w:t>
      </w:r>
      <w:proofErr w:type="gramStart"/>
      <w:r w:rsidRPr="00C664B2">
        <w:rPr>
          <w:rFonts w:eastAsia="Calibri"/>
          <w:sz w:val="28"/>
          <w:szCs w:val="28"/>
        </w:rPr>
        <w:t>С.В.</w:t>
      </w:r>
      <w:proofErr w:type="gramEnd"/>
      <w:r w:rsidR="00DE791D" w:rsidRPr="00C664B2">
        <w:rPr>
          <w:rFonts w:eastAsia="Calibri"/>
          <w:sz w:val="28"/>
          <w:szCs w:val="28"/>
        </w:rPr>
        <w:t xml:space="preserve"> </w:t>
      </w:r>
      <w:r w:rsidR="00FD0648" w:rsidRPr="00C664B2">
        <w:rPr>
          <w:rFonts w:eastAsia="Calibri"/>
          <w:sz w:val="28"/>
          <w:szCs w:val="28"/>
        </w:rPr>
        <w:t xml:space="preserve"> </w:t>
      </w:r>
      <w:r w:rsidR="008A5626" w:rsidRPr="00C664B2">
        <w:rPr>
          <w:rFonts w:eastAsia="Calibri"/>
          <w:sz w:val="28"/>
          <w:szCs w:val="28"/>
        </w:rPr>
        <w:t xml:space="preserve"> </w:t>
      </w:r>
      <w:r w:rsidRPr="00C664B2">
        <w:rPr>
          <w:rFonts w:eastAsia="Calibri"/>
          <w:sz w:val="28"/>
          <w:szCs w:val="28"/>
        </w:rPr>
        <w:t>-  директор ООО «СИГМА-К»</w:t>
      </w:r>
      <w:r w:rsidR="00974229">
        <w:rPr>
          <w:rFonts w:eastAsia="Calibri"/>
          <w:sz w:val="28"/>
          <w:szCs w:val="28"/>
        </w:rPr>
        <w:t>;</w:t>
      </w:r>
    </w:p>
    <w:p w14:paraId="6357F195" w14:textId="77777777" w:rsidR="00974229" w:rsidRDefault="00974229" w:rsidP="00974229">
      <w:pPr>
        <w:ind w:left="-142" w:right="-2"/>
        <w:jc w:val="both"/>
        <w:rPr>
          <w:sz w:val="28"/>
          <w:szCs w:val="28"/>
        </w:rPr>
      </w:pPr>
      <w:proofErr w:type="spellStart"/>
      <w:r>
        <w:rPr>
          <w:sz w:val="28"/>
          <w:szCs w:val="28"/>
        </w:rPr>
        <w:t>Шамоян</w:t>
      </w:r>
      <w:proofErr w:type="spellEnd"/>
      <w:r>
        <w:rPr>
          <w:sz w:val="28"/>
          <w:szCs w:val="28"/>
        </w:rPr>
        <w:t xml:space="preserve"> Р. Ф.     - </w:t>
      </w:r>
      <w:r w:rsidRPr="00974229">
        <w:rPr>
          <w:sz w:val="28"/>
          <w:szCs w:val="28"/>
        </w:rPr>
        <w:t xml:space="preserve"> председатель Камчатского регионального отделения </w:t>
      </w:r>
    </w:p>
    <w:p w14:paraId="28FE41FC" w14:textId="1405A7AA" w:rsidR="005C7EB7" w:rsidRPr="00C664B2" w:rsidRDefault="00974229" w:rsidP="00974229">
      <w:pPr>
        <w:ind w:left="-142" w:right="-2"/>
        <w:jc w:val="both"/>
        <w:rPr>
          <w:sz w:val="28"/>
          <w:szCs w:val="28"/>
        </w:rPr>
      </w:pPr>
      <w:r>
        <w:rPr>
          <w:sz w:val="28"/>
          <w:szCs w:val="28"/>
        </w:rPr>
        <w:t xml:space="preserve">                               </w:t>
      </w:r>
      <w:r w:rsidRPr="00974229">
        <w:rPr>
          <w:sz w:val="28"/>
          <w:szCs w:val="28"/>
        </w:rPr>
        <w:t>общероссийской общественной организации «Деловая Россия»</w:t>
      </w:r>
      <w:r>
        <w:rPr>
          <w:sz w:val="28"/>
          <w:szCs w:val="28"/>
        </w:rPr>
        <w:t>.</w:t>
      </w:r>
      <w:r w:rsidRPr="00974229">
        <w:rPr>
          <w:sz w:val="28"/>
          <w:szCs w:val="28"/>
        </w:rPr>
        <w:t xml:space="preserve">   </w:t>
      </w:r>
      <w:r>
        <w:rPr>
          <w:sz w:val="28"/>
          <w:szCs w:val="28"/>
        </w:rPr>
        <w:t xml:space="preserve"> </w:t>
      </w:r>
    </w:p>
    <w:p w14:paraId="139534B1" w14:textId="77777777" w:rsidR="00974229" w:rsidRDefault="00974229" w:rsidP="002D6603">
      <w:pPr>
        <w:tabs>
          <w:tab w:val="left" w:pos="567"/>
        </w:tabs>
        <w:ind w:left="-142" w:right="-2"/>
        <w:jc w:val="both"/>
        <w:rPr>
          <w:sz w:val="28"/>
          <w:szCs w:val="28"/>
        </w:rPr>
      </w:pPr>
    </w:p>
    <w:p w14:paraId="40DBE108" w14:textId="26A14307" w:rsidR="00740A26" w:rsidRPr="003139C0" w:rsidRDefault="00740A26" w:rsidP="002D6603">
      <w:pPr>
        <w:tabs>
          <w:tab w:val="left" w:pos="567"/>
        </w:tabs>
        <w:ind w:left="-142" w:right="-2"/>
        <w:jc w:val="both"/>
        <w:rPr>
          <w:sz w:val="28"/>
          <w:szCs w:val="28"/>
        </w:rPr>
      </w:pPr>
      <w:r w:rsidRPr="00C664B2">
        <w:rPr>
          <w:sz w:val="28"/>
          <w:szCs w:val="28"/>
        </w:rPr>
        <w:t xml:space="preserve">Присутствуют </w:t>
      </w:r>
      <w:r w:rsidR="00906898">
        <w:rPr>
          <w:sz w:val="28"/>
          <w:szCs w:val="28"/>
        </w:rPr>
        <w:t>6</w:t>
      </w:r>
      <w:r w:rsidR="00303B6B" w:rsidRPr="00C664B2">
        <w:rPr>
          <w:sz w:val="28"/>
          <w:szCs w:val="28"/>
        </w:rPr>
        <w:t xml:space="preserve"> </w:t>
      </w:r>
      <w:r w:rsidRPr="00C664B2">
        <w:rPr>
          <w:sz w:val="28"/>
          <w:szCs w:val="28"/>
        </w:rPr>
        <w:t>член</w:t>
      </w:r>
      <w:r w:rsidR="007D7B0A" w:rsidRPr="00C664B2">
        <w:rPr>
          <w:sz w:val="28"/>
          <w:szCs w:val="28"/>
        </w:rPr>
        <w:t>ов</w:t>
      </w:r>
      <w:r w:rsidRPr="00C664B2">
        <w:rPr>
          <w:sz w:val="28"/>
          <w:szCs w:val="28"/>
        </w:rPr>
        <w:t xml:space="preserve"> Совета из 7. Кворум имеется.</w:t>
      </w:r>
    </w:p>
    <w:p w14:paraId="4813B030" w14:textId="77777777" w:rsidR="00740A26" w:rsidRDefault="00740A26" w:rsidP="002D6603">
      <w:pPr>
        <w:ind w:left="-142" w:right="-2"/>
        <w:jc w:val="both"/>
        <w:rPr>
          <w:sz w:val="28"/>
          <w:szCs w:val="28"/>
        </w:rPr>
      </w:pPr>
    </w:p>
    <w:p w14:paraId="160C1524" w14:textId="77777777" w:rsidR="00906898" w:rsidRDefault="00906898" w:rsidP="00906898">
      <w:pPr>
        <w:ind w:right="-2"/>
        <w:jc w:val="both"/>
        <w:rPr>
          <w:sz w:val="28"/>
          <w:szCs w:val="28"/>
        </w:rPr>
      </w:pPr>
      <w:r w:rsidRPr="003139C0">
        <w:rPr>
          <w:sz w:val="28"/>
          <w:szCs w:val="28"/>
        </w:rPr>
        <w:t>Присутствуют:</w:t>
      </w:r>
    </w:p>
    <w:tbl>
      <w:tblPr>
        <w:tblStyle w:val="a3"/>
        <w:tblW w:w="9989" w:type="dxa"/>
        <w:tblInd w:w="-142" w:type="dxa"/>
        <w:tblLook w:val="04A0" w:firstRow="1" w:lastRow="0" w:firstColumn="1" w:lastColumn="0" w:noHBand="0" w:noVBand="1"/>
      </w:tblPr>
      <w:tblGrid>
        <w:gridCol w:w="2296"/>
        <w:gridCol w:w="310"/>
        <w:gridCol w:w="7383"/>
      </w:tblGrid>
      <w:tr w:rsidR="00906898" w:rsidRPr="00C37FA3" w14:paraId="38CA4CDD" w14:textId="77777777" w:rsidTr="00CF2B84">
        <w:trPr>
          <w:trHeight w:val="1086"/>
        </w:trPr>
        <w:tc>
          <w:tcPr>
            <w:tcW w:w="2296" w:type="dxa"/>
            <w:tcBorders>
              <w:top w:val="nil"/>
              <w:left w:val="nil"/>
              <w:bottom w:val="nil"/>
              <w:right w:val="nil"/>
            </w:tcBorders>
          </w:tcPr>
          <w:p w14:paraId="6893D127" w14:textId="77777777" w:rsidR="00906898" w:rsidRPr="00C37FA3" w:rsidRDefault="00906898" w:rsidP="00CF2B84">
            <w:pPr>
              <w:ind w:right="-2" w:firstLine="30"/>
              <w:jc w:val="both"/>
              <w:rPr>
                <w:sz w:val="28"/>
                <w:szCs w:val="28"/>
              </w:rPr>
            </w:pPr>
            <w:r w:rsidRPr="00C37FA3">
              <w:rPr>
                <w:sz w:val="28"/>
                <w:szCs w:val="28"/>
              </w:rPr>
              <w:t>Старов Г. Н.</w:t>
            </w:r>
          </w:p>
          <w:p w14:paraId="09CBC586" w14:textId="77777777" w:rsidR="00906898" w:rsidRPr="00C37FA3" w:rsidRDefault="00906898" w:rsidP="00CF2B84">
            <w:pPr>
              <w:ind w:right="-2" w:firstLine="30"/>
              <w:jc w:val="both"/>
              <w:rPr>
                <w:sz w:val="28"/>
                <w:szCs w:val="28"/>
              </w:rPr>
            </w:pPr>
            <w:r w:rsidRPr="00C37FA3">
              <w:rPr>
                <w:sz w:val="28"/>
                <w:szCs w:val="28"/>
              </w:rPr>
              <w:t xml:space="preserve">Новикова Н. И. </w:t>
            </w:r>
          </w:p>
          <w:p w14:paraId="70F77B3E" w14:textId="50690CEC" w:rsidR="00906898" w:rsidRPr="00C37FA3" w:rsidRDefault="00906898" w:rsidP="00896587">
            <w:pPr>
              <w:ind w:right="-2"/>
              <w:jc w:val="both"/>
              <w:rPr>
                <w:sz w:val="28"/>
                <w:szCs w:val="28"/>
              </w:rPr>
            </w:pPr>
            <w:r w:rsidRPr="00C37FA3">
              <w:rPr>
                <w:sz w:val="28"/>
                <w:szCs w:val="28"/>
              </w:rPr>
              <w:t xml:space="preserve"> </w:t>
            </w:r>
            <w:r>
              <w:rPr>
                <w:sz w:val="28"/>
                <w:szCs w:val="28"/>
              </w:rPr>
              <w:t xml:space="preserve"> </w:t>
            </w:r>
          </w:p>
        </w:tc>
        <w:tc>
          <w:tcPr>
            <w:tcW w:w="309" w:type="dxa"/>
            <w:tcBorders>
              <w:top w:val="nil"/>
              <w:left w:val="nil"/>
              <w:bottom w:val="nil"/>
              <w:right w:val="nil"/>
            </w:tcBorders>
          </w:tcPr>
          <w:p w14:paraId="613FEEDC" w14:textId="77777777" w:rsidR="00906898" w:rsidRPr="00C37FA3" w:rsidRDefault="00906898" w:rsidP="00CF2B84">
            <w:pPr>
              <w:ind w:right="-2"/>
              <w:jc w:val="both"/>
              <w:rPr>
                <w:sz w:val="28"/>
                <w:szCs w:val="28"/>
              </w:rPr>
            </w:pPr>
            <w:r w:rsidRPr="00C37FA3">
              <w:rPr>
                <w:sz w:val="28"/>
                <w:szCs w:val="28"/>
              </w:rPr>
              <w:t>-</w:t>
            </w:r>
          </w:p>
          <w:p w14:paraId="6CBB5924" w14:textId="77777777" w:rsidR="00906898" w:rsidRPr="00C37FA3" w:rsidRDefault="00906898" w:rsidP="00CF2B84">
            <w:pPr>
              <w:ind w:right="-2"/>
              <w:jc w:val="both"/>
              <w:rPr>
                <w:sz w:val="28"/>
                <w:szCs w:val="28"/>
              </w:rPr>
            </w:pPr>
            <w:r w:rsidRPr="00C37FA3">
              <w:rPr>
                <w:sz w:val="28"/>
                <w:szCs w:val="28"/>
              </w:rPr>
              <w:t>-</w:t>
            </w:r>
          </w:p>
          <w:p w14:paraId="4227D2C3" w14:textId="77777777" w:rsidR="00906898" w:rsidRPr="00C37FA3" w:rsidRDefault="00906898" w:rsidP="00CF2B84">
            <w:pPr>
              <w:ind w:right="-2"/>
              <w:jc w:val="both"/>
              <w:rPr>
                <w:sz w:val="28"/>
                <w:szCs w:val="28"/>
              </w:rPr>
            </w:pPr>
          </w:p>
        </w:tc>
        <w:tc>
          <w:tcPr>
            <w:tcW w:w="7384" w:type="dxa"/>
            <w:tcBorders>
              <w:top w:val="nil"/>
              <w:left w:val="nil"/>
              <w:bottom w:val="nil"/>
              <w:right w:val="nil"/>
            </w:tcBorders>
          </w:tcPr>
          <w:p w14:paraId="0CCD6932" w14:textId="77777777" w:rsidR="00906898" w:rsidRPr="00C37FA3" w:rsidRDefault="00906898" w:rsidP="00CF2B84">
            <w:pPr>
              <w:shd w:val="clear" w:color="auto" w:fill="FFFFFF" w:themeFill="background1"/>
              <w:ind w:right="-2"/>
              <w:rPr>
                <w:sz w:val="28"/>
                <w:szCs w:val="28"/>
              </w:rPr>
            </w:pPr>
            <w:r w:rsidRPr="00C37FA3">
              <w:rPr>
                <w:sz w:val="28"/>
                <w:szCs w:val="28"/>
              </w:rPr>
              <w:t>президент Союза строителей Камчатки;</w:t>
            </w:r>
          </w:p>
          <w:p w14:paraId="7C3FDB3A" w14:textId="375EF1A5" w:rsidR="00906898" w:rsidRPr="00C37FA3" w:rsidRDefault="00906898" w:rsidP="00896587">
            <w:pPr>
              <w:shd w:val="clear" w:color="auto" w:fill="FFFFFF" w:themeFill="background1"/>
              <w:ind w:right="-2"/>
              <w:rPr>
                <w:sz w:val="28"/>
                <w:szCs w:val="28"/>
              </w:rPr>
            </w:pPr>
            <w:r w:rsidRPr="00C37FA3">
              <w:rPr>
                <w:sz w:val="28"/>
                <w:szCs w:val="28"/>
              </w:rPr>
              <w:t>заместитель президента – начальник отдела контроля Союза строителей Камчатки.</w:t>
            </w:r>
          </w:p>
        </w:tc>
      </w:tr>
    </w:tbl>
    <w:p w14:paraId="6A901A5A" w14:textId="553ED28E" w:rsidR="00906898" w:rsidRDefault="00906898" w:rsidP="002D6603">
      <w:pPr>
        <w:ind w:left="-142" w:right="-2"/>
        <w:jc w:val="both"/>
        <w:rPr>
          <w:sz w:val="28"/>
          <w:szCs w:val="28"/>
        </w:rPr>
      </w:pPr>
      <w:r>
        <w:rPr>
          <w:sz w:val="28"/>
          <w:szCs w:val="28"/>
        </w:rPr>
        <w:t>Приглашенные:</w:t>
      </w:r>
    </w:p>
    <w:p w14:paraId="045BAB0F" w14:textId="2D5377A6" w:rsidR="00906898" w:rsidRDefault="00906898" w:rsidP="002D6603">
      <w:pPr>
        <w:ind w:left="-142" w:right="-2"/>
        <w:jc w:val="both"/>
        <w:rPr>
          <w:sz w:val="28"/>
          <w:szCs w:val="28"/>
        </w:rPr>
      </w:pPr>
      <w:r>
        <w:rPr>
          <w:sz w:val="28"/>
          <w:szCs w:val="28"/>
        </w:rPr>
        <w:t>Пак О. М.                -    заместитель генерального директора Фонда капитального</w:t>
      </w:r>
    </w:p>
    <w:p w14:paraId="52EF307E" w14:textId="7573940C" w:rsidR="00906898" w:rsidRDefault="00906898" w:rsidP="002D6603">
      <w:pPr>
        <w:ind w:left="-142" w:right="-2"/>
        <w:jc w:val="both"/>
        <w:rPr>
          <w:sz w:val="28"/>
          <w:szCs w:val="28"/>
        </w:rPr>
      </w:pPr>
      <w:r>
        <w:rPr>
          <w:sz w:val="28"/>
          <w:szCs w:val="28"/>
        </w:rPr>
        <w:t xml:space="preserve">                                       ремонта МКД Камчатского края;</w:t>
      </w:r>
    </w:p>
    <w:p w14:paraId="19F3144E" w14:textId="0FDBECA3" w:rsidR="00906898" w:rsidRDefault="00906898" w:rsidP="002D6603">
      <w:pPr>
        <w:ind w:left="-142" w:right="-2"/>
        <w:jc w:val="both"/>
        <w:rPr>
          <w:sz w:val="28"/>
          <w:szCs w:val="28"/>
        </w:rPr>
      </w:pPr>
      <w:proofErr w:type="spellStart"/>
      <w:r>
        <w:rPr>
          <w:sz w:val="28"/>
          <w:szCs w:val="28"/>
        </w:rPr>
        <w:t>Курилович</w:t>
      </w:r>
      <w:proofErr w:type="spellEnd"/>
      <w:r>
        <w:rPr>
          <w:sz w:val="28"/>
          <w:szCs w:val="28"/>
        </w:rPr>
        <w:t xml:space="preserve"> </w:t>
      </w:r>
      <w:r w:rsidR="00974229">
        <w:rPr>
          <w:sz w:val="28"/>
          <w:szCs w:val="28"/>
        </w:rPr>
        <w:t>А.</w:t>
      </w:r>
      <w:r w:rsidR="00141104">
        <w:rPr>
          <w:sz w:val="28"/>
          <w:szCs w:val="28"/>
        </w:rPr>
        <w:t xml:space="preserve"> В.</w:t>
      </w:r>
      <w:r w:rsidR="00974229">
        <w:rPr>
          <w:sz w:val="28"/>
          <w:szCs w:val="28"/>
        </w:rPr>
        <w:t xml:space="preserve">     -    </w:t>
      </w:r>
      <w:r w:rsidR="00141104">
        <w:rPr>
          <w:sz w:val="28"/>
          <w:szCs w:val="28"/>
        </w:rPr>
        <w:t xml:space="preserve">финансовый директор </w:t>
      </w:r>
      <w:r w:rsidR="00974229">
        <w:rPr>
          <w:sz w:val="28"/>
          <w:szCs w:val="28"/>
        </w:rPr>
        <w:t>ООО «Магнат-Строй».</w:t>
      </w:r>
    </w:p>
    <w:p w14:paraId="1C8B5270" w14:textId="77777777" w:rsidR="00906898" w:rsidRDefault="00906898" w:rsidP="002D6603">
      <w:pPr>
        <w:ind w:left="-142" w:right="-2"/>
        <w:jc w:val="both"/>
        <w:rPr>
          <w:sz w:val="28"/>
          <w:szCs w:val="28"/>
        </w:rPr>
      </w:pPr>
    </w:p>
    <w:p w14:paraId="32901AD8" w14:textId="527195E4" w:rsidR="00701976" w:rsidRDefault="00701976" w:rsidP="002D6603">
      <w:pPr>
        <w:ind w:left="-142" w:right="-2"/>
        <w:jc w:val="both"/>
        <w:rPr>
          <w:sz w:val="28"/>
          <w:szCs w:val="28"/>
        </w:rPr>
      </w:pPr>
      <w:r w:rsidRPr="00C37FA3">
        <w:rPr>
          <w:sz w:val="28"/>
          <w:szCs w:val="28"/>
        </w:rPr>
        <w:t xml:space="preserve">Председатель заседания </w:t>
      </w:r>
      <w:r w:rsidR="00C17DFD" w:rsidRPr="00C37FA3">
        <w:rPr>
          <w:sz w:val="28"/>
          <w:szCs w:val="28"/>
        </w:rPr>
        <w:t>–</w:t>
      </w:r>
      <w:r w:rsidR="005B2C74" w:rsidRPr="00C37FA3">
        <w:rPr>
          <w:sz w:val="28"/>
          <w:szCs w:val="28"/>
        </w:rPr>
        <w:t xml:space="preserve"> </w:t>
      </w:r>
      <w:r w:rsidR="00C17DFD" w:rsidRPr="00C37FA3">
        <w:rPr>
          <w:sz w:val="28"/>
          <w:szCs w:val="28"/>
        </w:rPr>
        <w:t>Воро</w:t>
      </w:r>
      <w:r w:rsidR="00C17DFD" w:rsidRPr="003139C0">
        <w:rPr>
          <w:sz w:val="28"/>
          <w:szCs w:val="28"/>
        </w:rPr>
        <w:t>нов</w:t>
      </w:r>
      <w:r w:rsidR="005B2C74">
        <w:rPr>
          <w:sz w:val="28"/>
          <w:szCs w:val="28"/>
        </w:rPr>
        <w:t xml:space="preserve"> </w:t>
      </w:r>
      <w:proofErr w:type="gramStart"/>
      <w:r w:rsidR="00331D96" w:rsidRPr="003139C0">
        <w:rPr>
          <w:sz w:val="28"/>
          <w:szCs w:val="28"/>
        </w:rPr>
        <w:t>Н.В.</w:t>
      </w:r>
      <w:proofErr w:type="gramEnd"/>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С.В.</w:t>
      </w:r>
    </w:p>
    <w:p w14:paraId="014F0BF6" w14:textId="77777777" w:rsidR="005C1779" w:rsidRDefault="005C1779" w:rsidP="002D6603">
      <w:pPr>
        <w:ind w:left="-142" w:right="-2"/>
        <w:jc w:val="both"/>
        <w:rPr>
          <w:sz w:val="28"/>
          <w:szCs w:val="28"/>
        </w:rPr>
      </w:pPr>
    </w:p>
    <w:p w14:paraId="09DB473B" w14:textId="55A2B4F3" w:rsidR="00740A26" w:rsidRPr="003139C0" w:rsidRDefault="00740A26" w:rsidP="002D6603">
      <w:pPr>
        <w:ind w:left="-142" w:right="-2"/>
        <w:jc w:val="both"/>
        <w:rPr>
          <w:sz w:val="28"/>
          <w:szCs w:val="28"/>
        </w:rPr>
      </w:pPr>
      <w:r w:rsidRPr="003139C0">
        <w:rPr>
          <w:sz w:val="28"/>
          <w:szCs w:val="28"/>
        </w:rPr>
        <w:t xml:space="preserve">СЛУШАЛИ: председателя Совета Воронова </w:t>
      </w:r>
      <w:proofErr w:type="gramStart"/>
      <w:r w:rsidR="0029787D" w:rsidRPr="003139C0">
        <w:rPr>
          <w:sz w:val="28"/>
          <w:szCs w:val="28"/>
        </w:rPr>
        <w:t>Н.В.</w:t>
      </w:r>
      <w:proofErr w:type="gramEnd"/>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2D6603">
      <w:pPr>
        <w:suppressAutoHyphens w:val="0"/>
        <w:ind w:left="-142" w:right="-2"/>
        <w:jc w:val="both"/>
        <w:rPr>
          <w:sz w:val="28"/>
          <w:szCs w:val="28"/>
        </w:rPr>
      </w:pPr>
    </w:p>
    <w:p w14:paraId="59EE4FAD" w14:textId="508A807B" w:rsidR="00D5663A" w:rsidRPr="00E13697" w:rsidRDefault="00735448" w:rsidP="002D6603">
      <w:pPr>
        <w:suppressAutoHyphens w:val="0"/>
        <w:ind w:left="-142" w:right="-2"/>
        <w:jc w:val="both"/>
        <w:rPr>
          <w:sz w:val="28"/>
          <w:szCs w:val="28"/>
        </w:rPr>
      </w:pPr>
      <w:r w:rsidRPr="00462754">
        <w:rPr>
          <w:sz w:val="28"/>
          <w:szCs w:val="28"/>
        </w:rPr>
        <w:t>ПОВЕСТКА ЗАСЕДАНИЯ:</w:t>
      </w:r>
    </w:p>
    <w:p w14:paraId="46033C46" w14:textId="6F963281" w:rsidR="00141960" w:rsidRPr="00141960" w:rsidRDefault="00141960" w:rsidP="00141960">
      <w:pPr>
        <w:ind w:left="-142" w:right="-108"/>
        <w:jc w:val="both"/>
        <w:rPr>
          <w:sz w:val="28"/>
          <w:szCs w:val="28"/>
        </w:rPr>
      </w:pPr>
      <w:r w:rsidRPr="00141960">
        <w:rPr>
          <w:sz w:val="28"/>
          <w:szCs w:val="28"/>
        </w:rPr>
        <w:t>1.</w:t>
      </w:r>
      <w:r w:rsidRPr="00141960">
        <w:t xml:space="preserve"> </w:t>
      </w:r>
      <w:r w:rsidRPr="00141960">
        <w:rPr>
          <w:sz w:val="28"/>
          <w:szCs w:val="28"/>
        </w:rPr>
        <w:t>О внесении изменений в реестр членов Союза строителей Камчатки.</w:t>
      </w:r>
    </w:p>
    <w:p w14:paraId="07B10E28" w14:textId="43CBF9EE" w:rsidR="002E6E2A" w:rsidRPr="00141960" w:rsidRDefault="00141960" w:rsidP="00141960">
      <w:pPr>
        <w:ind w:left="-142" w:right="-108"/>
        <w:jc w:val="both"/>
        <w:rPr>
          <w:sz w:val="28"/>
          <w:szCs w:val="28"/>
          <w:highlight w:val="yellow"/>
        </w:rPr>
      </w:pPr>
      <w:r w:rsidRPr="00141960">
        <w:rPr>
          <w:sz w:val="28"/>
          <w:szCs w:val="28"/>
        </w:rPr>
        <w:t xml:space="preserve">     Докладчик: </w:t>
      </w:r>
      <w:r>
        <w:rPr>
          <w:sz w:val="28"/>
          <w:szCs w:val="28"/>
        </w:rPr>
        <w:t>Новикова Н. И.</w:t>
      </w:r>
    </w:p>
    <w:p w14:paraId="55B009EA" w14:textId="0C06A08D" w:rsidR="00141960" w:rsidRPr="00141960" w:rsidRDefault="00141960" w:rsidP="00141960">
      <w:pPr>
        <w:ind w:left="-142"/>
        <w:jc w:val="both"/>
        <w:rPr>
          <w:rFonts w:eastAsia="Arial Unicode MS"/>
          <w:kern w:val="1"/>
          <w:sz w:val="28"/>
          <w:szCs w:val="28"/>
        </w:rPr>
      </w:pPr>
      <w:r>
        <w:rPr>
          <w:rFonts w:eastAsia="Arial Unicode MS"/>
          <w:kern w:val="1"/>
          <w:sz w:val="28"/>
          <w:szCs w:val="28"/>
        </w:rPr>
        <w:t>2</w:t>
      </w:r>
      <w:r w:rsidRPr="00141960">
        <w:rPr>
          <w:rFonts w:eastAsia="Arial Unicode MS"/>
          <w:kern w:val="1"/>
          <w:sz w:val="28"/>
          <w:szCs w:val="28"/>
        </w:rPr>
        <w:t>.  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036BEAFF" w14:textId="44BA54A3" w:rsidR="00141960" w:rsidRDefault="00141960" w:rsidP="00141960">
      <w:pPr>
        <w:ind w:left="-142" w:right="-108"/>
        <w:jc w:val="both"/>
        <w:rPr>
          <w:rFonts w:eastAsia="Arial Unicode MS"/>
          <w:kern w:val="1"/>
          <w:sz w:val="28"/>
          <w:szCs w:val="28"/>
        </w:rPr>
      </w:pPr>
      <w:r w:rsidRPr="00141960">
        <w:rPr>
          <w:rFonts w:eastAsia="Arial Unicode MS"/>
          <w:kern w:val="1"/>
          <w:sz w:val="28"/>
          <w:szCs w:val="28"/>
        </w:rPr>
        <w:t xml:space="preserve">     Докладчик: </w:t>
      </w:r>
      <w:r>
        <w:rPr>
          <w:rFonts w:eastAsia="Arial Unicode MS"/>
          <w:kern w:val="1"/>
          <w:sz w:val="28"/>
          <w:szCs w:val="28"/>
        </w:rPr>
        <w:t>Новикова Н. И.</w:t>
      </w:r>
    </w:p>
    <w:p w14:paraId="254F8A7F" w14:textId="3CEC850B" w:rsidR="003B7B54" w:rsidRPr="00EE7C49" w:rsidRDefault="003B7B54" w:rsidP="003B7B54">
      <w:pPr>
        <w:pStyle w:val="a4"/>
        <w:tabs>
          <w:tab w:val="left" w:pos="851"/>
        </w:tabs>
        <w:suppressAutoHyphens w:val="0"/>
        <w:ind w:left="-142"/>
        <w:jc w:val="both"/>
        <w:rPr>
          <w:rFonts w:eastAsia="Arial Unicode MS"/>
          <w:color w:val="000000" w:themeColor="text1"/>
          <w:kern w:val="1"/>
          <w:sz w:val="28"/>
          <w:szCs w:val="28"/>
        </w:rPr>
      </w:pPr>
      <w:r>
        <w:rPr>
          <w:rFonts w:eastAsia="Arial Unicode MS"/>
          <w:color w:val="000000" w:themeColor="text1"/>
          <w:kern w:val="1"/>
          <w:sz w:val="28"/>
          <w:szCs w:val="28"/>
        </w:rPr>
        <w:t>3</w:t>
      </w:r>
      <w:r w:rsidRPr="00EE7C49">
        <w:rPr>
          <w:rFonts w:eastAsia="Arial Unicode MS"/>
          <w:color w:val="000000" w:themeColor="text1"/>
          <w:kern w:val="1"/>
          <w:sz w:val="28"/>
          <w:szCs w:val="28"/>
        </w:rPr>
        <w:t>. Об утверждении планов проведения в 202</w:t>
      </w:r>
      <w:r>
        <w:rPr>
          <w:rFonts w:eastAsia="Arial Unicode MS"/>
          <w:color w:val="000000" w:themeColor="text1"/>
          <w:kern w:val="1"/>
          <w:sz w:val="28"/>
          <w:szCs w:val="28"/>
        </w:rPr>
        <w:t>5</w:t>
      </w:r>
      <w:r w:rsidRPr="00EE7C49">
        <w:rPr>
          <w:rFonts w:eastAsia="Arial Unicode MS"/>
          <w:color w:val="000000" w:themeColor="text1"/>
          <w:kern w:val="1"/>
          <w:sz w:val="28"/>
          <w:szCs w:val="28"/>
        </w:rPr>
        <w:t xml:space="preserve"> году контрольных проверок членов Союза строителей Камчатки. Об утверждении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w:t>
      </w:r>
      <w:r>
        <w:rPr>
          <w:rFonts w:eastAsia="Arial Unicode MS"/>
          <w:color w:val="000000" w:themeColor="text1"/>
          <w:kern w:val="1"/>
          <w:sz w:val="28"/>
          <w:szCs w:val="28"/>
        </w:rPr>
        <w:t>р</w:t>
      </w:r>
      <w:r w:rsidRPr="00EE7C49">
        <w:rPr>
          <w:rFonts w:eastAsia="Arial Unicode MS"/>
          <w:color w:val="000000" w:themeColor="text1"/>
          <w:kern w:val="1"/>
          <w:sz w:val="28"/>
          <w:szCs w:val="28"/>
        </w:rPr>
        <w:t>еконструкции, капитальном ремонте особо опасных, технически сложных и уникальных объектов.</w:t>
      </w:r>
    </w:p>
    <w:p w14:paraId="5750F1E8" w14:textId="77777777" w:rsidR="000C472D" w:rsidRDefault="003B7B54" w:rsidP="000C472D">
      <w:pPr>
        <w:pStyle w:val="a4"/>
        <w:tabs>
          <w:tab w:val="left" w:pos="851"/>
        </w:tabs>
        <w:suppressAutoHyphens w:val="0"/>
        <w:ind w:left="-142"/>
        <w:jc w:val="both"/>
        <w:rPr>
          <w:rFonts w:eastAsia="Arial Unicode MS"/>
          <w:color w:val="000000" w:themeColor="text1"/>
          <w:kern w:val="1"/>
          <w:sz w:val="28"/>
          <w:szCs w:val="28"/>
        </w:rPr>
      </w:pPr>
      <w:r>
        <w:rPr>
          <w:rFonts w:eastAsia="Arial Unicode MS"/>
          <w:color w:val="000000" w:themeColor="text1"/>
          <w:kern w:val="1"/>
          <w:sz w:val="28"/>
          <w:szCs w:val="28"/>
        </w:rPr>
        <w:t xml:space="preserve">   </w:t>
      </w:r>
      <w:r w:rsidRPr="00EE7C49">
        <w:rPr>
          <w:rFonts w:eastAsia="Arial Unicode MS"/>
          <w:color w:val="000000" w:themeColor="text1"/>
          <w:kern w:val="1"/>
          <w:sz w:val="28"/>
          <w:szCs w:val="28"/>
        </w:rPr>
        <w:t>Докладчик Новикова Н. И.</w:t>
      </w:r>
      <w:r w:rsidRPr="009B18BA">
        <w:rPr>
          <w:rFonts w:eastAsia="Arial Unicode MS"/>
          <w:color w:val="000000" w:themeColor="text1"/>
          <w:kern w:val="1"/>
          <w:sz w:val="28"/>
          <w:szCs w:val="28"/>
        </w:rPr>
        <w:t xml:space="preserve">  </w:t>
      </w:r>
    </w:p>
    <w:p w14:paraId="5190BF2B" w14:textId="77777777" w:rsidR="005A2454" w:rsidRDefault="005A2454" w:rsidP="00141960">
      <w:pPr>
        <w:ind w:left="-142" w:hanging="142"/>
        <w:jc w:val="both"/>
        <w:rPr>
          <w:rFonts w:eastAsia="Arial Unicode MS"/>
          <w:kern w:val="1"/>
          <w:sz w:val="28"/>
          <w:szCs w:val="28"/>
        </w:rPr>
      </w:pPr>
    </w:p>
    <w:p w14:paraId="6EA52B9A" w14:textId="3977621D" w:rsidR="00303B6B" w:rsidRDefault="00303B6B" w:rsidP="002D6603">
      <w:pPr>
        <w:tabs>
          <w:tab w:val="left" w:pos="709"/>
        </w:tabs>
        <w:suppressAutoHyphens w:val="0"/>
        <w:ind w:left="-142" w:right="-2"/>
        <w:jc w:val="both"/>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w:t>
      </w:r>
      <w:r w:rsidR="00683B6B">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10AC531E" w14:textId="15CC31EB" w:rsidR="00DE791D" w:rsidRDefault="00DE791D" w:rsidP="002D6603">
      <w:pPr>
        <w:pBdr>
          <w:bottom w:val="single" w:sz="4" w:space="1" w:color="auto"/>
        </w:pBdr>
        <w:tabs>
          <w:tab w:val="left" w:pos="0"/>
          <w:tab w:val="center" w:pos="4395"/>
        </w:tabs>
        <w:ind w:left="-142" w:right="-2"/>
        <w:jc w:val="both"/>
        <w:rPr>
          <w:rFonts w:eastAsia="Arial Unicode MS"/>
          <w:kern w:val="2"/>
          <w:sz w:val="28"/>
          <w:szCs w:val="28"/>
        </w:rPr>
      </w:pPr>
      <w:r w:rsidRPr="00B9534D">
        <w:rPr>
          <w:rFonts w:eastAsia="Arial Unicode MS"/>
          <w:kern w:val="2"/>
          <w:sz w:val="28"/>
          <w:szCs w:val="28"/>
        </w:rPr>
        <w:t>РЕЗУЛЬТАТЫ ГОЛОСОВАНИЯ: «</w:t>
      </w:r>
      <w:r w:rsidRPr="00F405C4">
        <w:rPr>
          <w:rFonts w:eastAsia="Arial Unicode MS"/>
          <w:kern w:val="2"/>
          <w:sz w:val="28"/>
          <w:szCs w:val="28"/>
        </w:rPr>
        <w:t xml:space="preserve">За»: </w:t>
      </w:r>
      <w:r w:rsidR="00974229">
        <w:rPr>
          <w:rFonts w:eastAsia="Arial Unicode MS"/>
          <w:kern w:val="2"/>
          <w:sz w:val="28"/>
          <w:szCs w:val="28"/>
        </w:rPr>
        <w:t>6</w:t>
      </w:r>
      <w:r w:rsidRPr="00F405C4">
        <w:rPr>
          <w:rFonts w:eastAsia="Arial Unicode MS"/>
          <w:kern w:val="2"/>
          <w:sz w:val="28"/>
          <w:szCs w:val="28"/>
        </w:rPr>
        <w:t>;</w:t>
      </w:r>
      <w:r w:rsidRPr="00B9534D">
        <w:rPr>
          <w:rFonts w:eastAsia="Arial Unicode MS"/>
          <w:kern w:val="2"/>
          <w:sz w:val="28"/>
          <w:szCs w:val="28"/>
        </w:rPr>
        <w:t xml:space="preserve"> «Против»: 0; «Воздержались»: 0.</w:t>
      </w:r>
    </w:p>
    <w:p w14:paraId="256D7FA0" w14:textId="737CAAAB" w:rsidR="00C26BFF" w:rsidRDefault="00303B6B" w:rsidP="002D6603">
      <w:pPr>
        <w:pBdr>
          <w:bottom w:val="single" w:sz="4" w:space="1" w:color="auto"/>
        </w:pBdr>
        <w:tabs>
          <w:tab w:val="left" w:pos="0"/>
          <w:tab w:val="center" w:pos="4395"/>
        </w:tabs>
        <w:ind w:left="-142" w:right="-2"/>
        <w:jc w:val="both"/>
        <w:rPr>
          <w:sz w:val="28"/>
          <w:szCs w:val="28"/>
        </w:rPr>
      </w:pPr>
      <w:r w:rsidRPr="0010520C">
        <w:rPr>
          <w:sz w:val="28"/>
          <w:szCs w:val="28"/>
        </w:rPr>
        <w:t>Решение принято единогласно.</w:t>
      </w:r>
    </w:p>
    <w:p w14:paraId="50F77E7E" w14:textId="77777777" w:rsidR="002B2542" w:rsidRDefault="002B2542" w:rsidP="002D6603">
      <w:pPr>
        <w:pBdr>
          <w:bottom w:val="single" w:sz="4" w:space="1" w:color="auto"/>
        </w:pBdr>
        <w:tabs>
          <w:tab w:val="left" w:pos="0"/>
          <w:tab w:val="center" w:pos="4395"/>
        </w:tabs>
        <w:ind w:left="-142" w:right="-2"/>
        <w:jc w:val="both"/>
        <w:rPr>
          <w:sz w:val="28"/>
          <w:szCs w:val="28"/>
        </w:rPr>
      </w:pPr>
    </w:p>
    <w:p w14:paraId="5F190BDA" w14:textId="04DEF0AE" w:rsidR="00C664B2" w:rsidRPr="00C664B2" w:rsidRDefault="00C664B2" w:rsidP="00C664B2">
      <w:pPr>
        <w:tabs>
          <w:tab w:val="left" w:pos="142"/>
          <w:tab w:val="left" w:pos="567"/>
        </w:tabs>
        <w:ind w:left="-142" w:right="-2"/>
        <w:contextualSpacing/>
        <w:jc w:val="both"/>
        <w:rPr>
          <w:sz w:val="28"/>
          <w:szCs w:val="28"/>
        </w:rPr>
      </w:pPr>
      <w:r w:rsidRPr="00C664B2">
        <w:rPr>
          <w:sz w:val="28"/>
          <w:szCs w:val="28"/>
        </w:rPr>
        <w:t>СЛУШАЛИ: Новикову Н. И. о поступившем заявлении члена Союза строителей Камчатки    общества с ограниченной ответственностью «</w:t>
      </w:r>
      <w:r>
        <w:rPr>
          <w:sz w:val="28"/>
          <w:szCs w:val="28"/>
        </w:rPr>
        <w:t>РЭМ-СТРОЙ</w:t>
      </w:r>
      <w:r w:rsidRPr="00C664B2">
        <w:rPr>
          <w:sz w:val="28"/>
          <w:szCs w:val="28"/>
        </w:rPr>
        <w:t>» (ИНН 410</w:t>
      </w:r>
      <w:r>
        <w:rPr>
          <w:sz w:val="28"/>
          <w:szCs w:val="28"/>
        </w:rPr>
        <w:t>1167211</w:t>
      </w:r>
      <w:r w:rsidRPr="00C664B2">
        <w:rPr>
          <w:sz w:val="28"/>
          <w:szCs w:val="28"/>
        </w:rPr>
        <w:t xml:space="preserve">, ОГРН </w:t>
      </w:r>
      <w:r>
        <w:rPr>
          <w:sz w:val="28"/>
          <w:szCs w:val="28"/>
        </w:rPr>
        <w:t>1144101035980</w:t>
      </w:r>
      <w:r w:rsidRPr="00C664B2">
        <w:rPr>
          <w:sz w:val="28"/>
          <w:szCs w:val="28"/>
        </w:rPr>
        <w:t xml:space="preserve">),    </w:t>
      </w:r>
    </w:p>
    <w:p w14:paraId="5EE89351" w14:textId="77777777" w:rsidR="00C664B2" w:rsidRPr="00C664B2" w:rsidRDefault="00C664B2" w:rsidP="00C664B2">
      <w:pPr>
        <w:tabs>
          <w:tab w:val="left" w:pos="142"/>
          <w:tab w:val="left" w:pos="567"/>
        </w:tabs>
        <w:ind w:left="-142" w:right="-2"/>
        <w:contextualSpacing/>
        <w:jc w:val="both"/>
        <w:rPr>
          <w:sz w:val="28"/>
          <w:szCs w:val="28"/>
        </w:rPr>
      </w:pPr>
      <w:r w:rsidRPr="00C664B2">
        <w:rPr>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1B688490" w14:textId="77777777" w:rsidR="00C664B2" w:rsidRPr="00C664B2" w:rsidRDefault="00C664B2" w:rsidP="00C664B2">
      <w:pPr>
        <w:tabs>
          <w:tab w:val="left" w:pos="142"/>
          <w:tab w:val="left" w:pos="567"/>
        </w:tabs>
        <w:ind w:left="-142" w:right="-2"/>
        <w:contextualSpacing/>
        <w:jc w:val="both"/>
        <w:rPr>
          <w:sz w:val="28"/>
          <w:szCs w:val="28"/>
        </w:rPr>
      </w:pPr>
    </w:p>
    <w:p w14:paraId="34301E40" w14:textId="5C03EE93" w:rsidR="00C664B2" w:rsidRPr="00C664B2" w:rsidRDefault="00C664B2" w:rsidP="00C664B2">
      <w:pPr>
        <w:tabs>
          <w:tab w:val="left" w:pos="142"/>
          <w:tab w:val="left" w:pos="567"/>
        </w:tabs>
        <w:ind w:left="-142" w:right="-2"/>
        <w:contextualSpacing/>
        <w:jc w:val="both"/>
        <w:rPr>
          <w:sz w:val="28"/>
          <w:szCs w:val="28"/>
        </w:rPr>
      </w:pPr>
      <w:r w:rsidRPr="00C664B2">
        <w:rPr>
          <w:sz w:val="28"/>
          <w:szCs w:val="28"/>
        </w:rPr>
        <w:t xml:space="preserve">РЕШИЛИ:  Рассмотрев заявление  общества с ограниченной ответственностью «РЭМ-СТРОЙ» (ИНН 4101167211, ОГРН 1144101035980)    от </w:t>
      </w:r>
      <w:r>
        <w:rPr>
          <w:sz w:val="28"/>
          <w:szCs w:val="28"/>
        </w:rPr>
        <w:t>06.12</w:t>
      </w:r>
      <w:r w:rsidRPr="00C664B2">
        <w:rPr>
          <w:sz w:val="28"/>
          <w:szCs w:val="28"/>
        </w:rPr>
        <w:t xml:space="preserve">.2024 г. о внесении изменений в реестр членов Союза «Саморегулируемая организация строителей Камчатки», в  связи  с изменением сведений о юридическом лице, содержащихся в Едином государственном реестре юридических лиц (изменение адреса юридического лица),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Pr>
          <w:sz w:val="28"/>
          <w:szCs w:val="28"/>
        </w:rPr>
        <w:t>09.12.</w:t>
      </w:r>
      <w:r w:rsidRPr="00C664B2">
        <w:rPr>
          <w:sz w:val="28"/>
          <w:szCs w:val="28"/>
        </w:rPr>
        <w:t xml:space="preserve">2024 г., рекомендации  Контрольной  комиссии  (протокол № </w:t>
      </w:r>
      <w:r>
        <w:rPr>
          <w:sz w:val="28"/>
          <w:szCs w:val="28"/>
        </w:rPr>
        <w:t>26</w:t>
      </w:r>
      <w:r w:rsidRPr="00C664B2">
        <w:rPr>
          <w:sz w:val="28"/>
          <w:szCs w:val="28"/>
        </w:rPr>
        <w:t xml:space="preserve">  от </w:t>
      </w:r>
      <w:r>
        <w:rPr>
          <w:sz w:val="28"/>
          <w:szCs w:val="28"/>
        </w:rPr>
        <w:t>10</w:t>
      </w:r>
      <w:r w:rsidRPr="00C664B2">
        <w:rPr>
          <w:sz w:val="28"/>
          <w:szCs w:val="28"/>
        </w:rPr>
        <w:t>.</w:t>
      </w:r>
      <w:r>
        <w:rPr>
          <w:sz w:val="28"/>
          <w:szCs w:val="28"/>
        </w:rPr>
        <w:t>12.</w:t>
      </w:r>
      <w:r w:rsidRPr="00C664B2">
        <w:rPr>
          <w:sz w:val="28"/>
          <w:szCs w:val="28"/>
        </w:rPr>
        <w:t>2024 г.),</w:t>
      </w:r>
    </w:p>
    <w:p w14:paraId="35055CA2" w14:textId="77777777" w:rsidR="00C664B2" w:rsidRPr="00C664B2" w:rsidRDefault="00C664B2" w:rsidP="00C664B2">
      <w:pPr>
        <w:tabs>
          <w:tab w:val="left" w:pos="142"/>
          <w:tab w:val="left" w:pos="567"/>
        </w:tabs>
        <w:ind w:left="-142" w:right="-2"/>
        <w:contextualSpacing/>
        <w:jc w:val="both"/>
        <w:rPr>
          <w:sz w:val="28"/>
          <w:szCs w:val="28"/>
        </w:rPr>
      </w:pPr>
      <w:r w:rsidRPr="00C664B2">
        <w:rPr>
          <w:sz w:val="28"/>
          <w:szCs w:val="28"/>
        </w:rPr>
        <w:t xml:space="preserve">       руководствуясь ч. 3, ч.5 ст. 55.8, ч.3 ст. 55.17 Градостроительного кодекса РФ,    </w:t>
      </w:r>
    </w:p>
    <w:p w14:paraId="29BF9575" w14:textId="227D9E3C" w:rsidR="00C664B2" w:rsidRPr="00C664B2" w:rsidRDefault="00C664B2" w:rsidP="00C664B2">
      <w:pPr>
        <w:tabs>
          <w:tab w:val="left" w:pos="142"/>
          <w:tab w:val="left" w:pos="567"/>
        </w:tabs>
        <w:ind w:left="-142" w:right="-2"/>
        <w:contextualSpacing/>
        <w:jc w:val="both"/>
        <w:rPr>
          <w:sz w:val="28"/>
          <w:szCs w:val="28"/>
        </w:rPr>
      </w:pPr>
      <w:r w:rsidRPr="00C664B2">
        <w:rPr>
          <w:sz w:val="28"/>
          <w:szCs w:val="28"/>
        </w:rPr>
        <w:t xml:space="preserve">       внести изменения в сведения, содержащиеся в реестре членов Союза строителей Камчатки в отношении </w:t>
      </w:r>
      <w:r w:rsidR="00146215" w:rsidRPr="00146215">
        <w:rPr>
          <w:sz w:val="28"/>
          <w:szCs w:val="28"/>
        </w:rPr>
        <w:t>общества с ограниченной ответственностью «РЭМ-СТРОЙ» (ИНН 4101167211, ОГРН 1144101035980</w:t>
      </w:r>
      <w:r w:rsidR="00146215">
        <w:rPr>
          <w:sz w:val="28"/>
          <w:szCs w:val="28"/>
        </w:rPr>
        <w:t>),</w:t>
      </w:r>
      <w:r w:rsidRPr="00C664B2">
        <w:rPr>
          <w:sz w:val="28"/>
          <w:szCs w:val="28"/>
        </w:rPr>
        <w:t xml:space="preserve"> согласно заявлению.</w:t>
      </w:r>
    </w:p>
    <w:p w14:paraId="23766B58" w14:textId="05CAE642" w:rsidR="007E12CA" w:rsidRPr="007E12CA" w:rsidRDefault="00C664B2" w:rsidP="00C664B2">
      <w:pPr>
        <w:tabs>
          <w:tab w:val="left" w:pos="142"/>
          <w:tab w:val="left" w:pos="567"/>
        </w:tabs>
        <w:ind w:left="-142" w:right="-2"/>
        <w:contextualSpacing/>
        <w:jc w:val="both"/>
        <w:rPr>
          <w:sz w:val="28"/>
          <w:szCs w:val="28"/>
        </w:rPr>
      </w:pPr>
      <w:r w:rsidRPr="00C664B2">
        <w:rPr>
          <w:sz w:val="28"/>
          <w:szCs w:val="28"/>
        </w:rPr>
        <w:t xml:space="preserve">РЕЗУЛЬТАТЫ ГОЛОСОВАНИЯ: «За»: </w:t>
      </w:r>
      <w:r w:rsidR="00974229">
        <w:rPr>
          <w:sz w:val="28"/>
          <w:szCs w:val="28"/>
        </w:rPr>
        <w:t>6</w:t>
      </w:r>
      <w:r w:rsidRPr="00C664B2">
        <w:rPr>
          <w:sz w:val="28"/>
          <w:szCs w:val="28"/>
        </w:rPr>
        <w:t xml:space="preserve">; «Против»: 0; «Воздержались»: 0. Решение принято единогласно.        </w:t>
      </w:r>
    </w:p>
    <w:p w14:paraId="49359E16" w14:textId="77777777" w:rsidR="00C664B2" w:rsidRDefault="00C664B2" w:rsidP="00AD080A">
      <w:pPr>
        <w:tabs>
          <w:tab w:val="left" w:pos="284"/>
        </w:tabs>
        <w:suppressAutoHyphens w:val="0"/>
        <w:ind w:left="-142" w:right="-2"/>
        <w:jc w:val="both"/>
        <w:rPr>
          <w:sz w:val="28"/>
          <w:szCs w:val="28"/>
        </w:rPr>
      </w:pPr>
    </w:p>
    <w:p w14:paraId="704E7227" w14:textId="77777777" w:rsidR="00C20C11" w:rsidRDefault="00C20C11" w:rsidP="00AD080A">
      <w:pPr>
        <w:tabs>
          <w:tab w:val="left" w:pos="284"/>
        </w:tabs>
        <w:suppressAutoHyphens w:val="0"/>
        <w:ind w:left="-142" w:right="-2"/>
        <w:jc w:val="both"/>
        <w:rPr>
          <w:sz w:val="28"/>
          <w:szCs w:val="28"/>
        </w:rPr>
      </w:pPr>
    </w:p>
    <w:p w14:paraId="2BE5454F" w14:textId="0C7E3D6E" w:rsidR="00AD080A" w:rsidRPr="008B74E5" w:rsidRDefault="007E12CA" w:rsidP="00AD080A">
      <w:pPr>
        <w:tabs>
          <w:tab w:val="left" w:pos="284"/>
        </w:tabs>
        <w:suppressAutoHyphens w:val="0"/>
        <w:ind w:left="-142" w:right="-2"/>
        <w:jc w:val="both"/>
        <w:rPr>
          <w:rFonts w:eastAsia="Arial Unicode MS"/>
          <w:kern w:val="1"/>
          <w:sz w:val="28"/>
          <w:szCs w:val="28"/>
        </w:rPr>
      </w:pPr>
      <w:r w:rsidRPr="00362BD8">
        <w:rPr>
          <w:sz w:val="28"/>
          <w:szCs w:val="28"/>
        </w:rPr>
        <w:t>2.</w:t>
      </w:r>
      <w:r w:rsidR="00DE4DD3" w:rsidRPr="00362BD8">
        <w:rPr>
          <w:sz w:val="28"/>
          <w:szCs w:val="28"/>
        </w:rPr>
        <w:t xml:space="preserve"> СЛУШАЛИ: </w:t>
      </w:r>
      <w:r w:rsidR="00AD080A" w:rsidRPr="008D04F6">
        <w:rPr>
          <w:rFonts w:eastAsia="Arial Unicode MS"/>
          <w:kern w:val="1"/>
          <w:sz w:val="28"/>
          <w:szCs w:val="28"/>
        </w:rPr>
        <w:t>Новикову</w:t>
      </w:r>
      <w:r w:rsidR="00AD080A" w:rsidRPr="008B74E5">
        <w:rPr>
          <w:rFonts w:eastAsia="Arial Unicode MS"/>
          <w:kern w:val="1"/>
          <w:sz w:val="28"/>
          <w:szCs w:val="28"/>
        </w:rPr>
        <w:t xml:space="preserve"> Н.И., доложившую о том, что по результатам внеплановой контрольной проверки, проведенной</w:t>
      </w:r>
      <w:r w:rsidR="00AD080A">
        <w:rPr>
          <w:rFonts w:eastAsia="Arial Unicode MS"/>
          <w:kern w:val="1"/>
          <w:sz w:val="28"/>
          <w:szCs w:val="28"/>
        </w:rPr>
        <w:t xml:space="preserve"> 06.08.2024 г.</w:t>
      </w:r>
      <w:r w:rsidR="00AD080A" w:rsidRPr="008B74E5">
        <w:rPr>
          <w:rFonts w:eastAsia="Arial Unicode MS"/>
          <w:kern w:val="1"/>
          <w:sz w:val="28"/>
          <w:szCs w:val="28"/>
        </w:rPr>
        <w:t xml:space="preserve"> в отношении ООО «Магнат-Строй» (ИНН 4101142344, регистрационный номер в реестре членов Союза 281),</w:t>
      </w:r>
      <w:r w:rsidR="00AD080A">
        <w:rPr>
          <w:rFonts w:eastAsia="Arial Unicode MS"/>
          <w:kern w:val="1"/>
          <w:sz w:val="28"/>
          <w:szCs w:val="28"/>
        </w:rPr>
        <w:t xml:space="preserve"> </w:t>
      </w:r>
      <w:r w:rsidR="00AD080A" w:rsidRPr="008B74E5">
        <w:rPr>
          <w:rFonts w:eastAsia="Arial Unicode MS"/>
          <w:kern w:val="1"/>
          <w:sz w:val="28"/>
          <w:szCs w:val="28"/>
        </w:rPr>
        <w:t xml:space="preserve">в соответствии со ст. 55.14 Градостроительного кодекса РФ, подп. 1 </w:t>
      </w:r>
      <w:r w:rsidR="005A2454">
        <w:rPr>
          <w:rFonts w:eastAsia="Arial Unicode MS"/>
          <w:kern w:val="1"/>
          <w:sz w:val="28"/>
          <w:szCs w:val="28"/>
        </w:rPr>
        <w:t xml:space="preserve">  </w:t>
      </w:r>
      <w:r w:rsidR="00AD080A" w:rsidRPr="008B74E5">
        <w:rPr>
          <w:rFonts w:eastAsia="Arial Unicode MS"/>
          <w:kern w:val="1"/>
          <w:sz w:val="28"/>
          <w:szCs w:val="28"/>
        </w:rPr>
        <w:t>п. 5  разд. 1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r w:rsidR="00AD080A">
        <w:rPr>
          <w:rFonts w:eastAsia="Arial Unicode MS"/>
          <w:kern w:val="1"/>
          <w:sz w:val="28"/>
          <w:szCs w:val="28"/>
        </w:rPr>
        <w:t xml:space="preserve"> (далее-Союз)</w:t>
      </w:r>
      <w:r w:rsidR="00AD080A" w:rsidRPr="008B74E5">
        <w:rPr>
          <w:rFonts w:eastAsia="Arial Unicode MS"/>
          <w:kern w:val="1"/>
          <w:sz w:val="28"/>
          <w:szCs w:val="28"/>
        </w:rPr>
        <w:t xml:space="preserve">, в связи с поступившим 24.01.2024 г. в Союз обращением Фонда капитального ремонта многоквартирных домов Камчатского края (исх. № ФКР-328 от 23.01.2024 г.) (далее – Фонд) </w:t>
      </w:r>
      <w:r w:rsidR="004D46A2" w:rsidRPr="00ED2B61">
        <w:rPr>
          <w:rFonts w:eastAsia="Arial Unicode MS"/>
          <w:kern w:val="1"/>
          <w:sz w:val="28"/>
          <w:szCs w:val="28"/>
        </w:rPr>
        <w:t>о не</w:t>
      </w:r>
      <w:r w:rsidR="00AD080A" w:rsidRPr="00ED2B61">
        <w:rPr>
          <w:rFonts w:eastAsia="Arial Unicode MS"/>
          <w:kern w:val="1"/>
          <w:sz w:val="28"/>
          <w:szCs w:val="28"/>
        </w:rPr>
        <w:t>исполнении гарантийных обязательств членом Союза строителей Камчатки</w:t>
      </w:r>
      <w:r w:rsidR="00AD080A" w:rsidRPr="008B74E5">
        <w:rPr>
          <w:rFonts w:eastAsia="Arial Unicode MS"/>
          <w:kern w:val="1"/>
          <w:sz w:val="28"/>
          <w:szCs w:val="28"/>
        </w:rPr>
        <w:t xml:space="preserve"> ООО «Магнат-Строй» (ИНН 4101142344)</w:t>
      </w:r>
      <w:r w:rsidR="00AD080A">
        <w:rPr>
          <w:rFonts w:eastAsia="Arial Unicode MS"/>
          <w:kern w:val="1"/>
          <w:sz w:val="28"/>
          <w:szCs w:val="28"/>
        </w:rPr>
        <w:t xml:space="preserve"> (далее-Общество)</w:t>
      </w:r>
      <w:r w:rsidR="00AD080A" w:rsidRPr="008B74E5">
        <w:rPr>
          <w:rFonts w:eastAsia="Arial Unicode MS"/>
          <w:kern w:val="1"/>
          <w:sz w:val="28"/>
          <w:szCs w:val="28"/>
        </w:rPr>
        <w:t xml:space="preserve"> в соответствии с договором № 72/2017 от 14.05.2018 г. на выполнение работ по капитальному </w:t>
      </w:r>
      <w:r w:rsidR="00AD080A" w:rsidRPr="008B74E5">
        <w:rPr>
          <w:rFonts w:eastAsia="Arial Unicode MS"/>
          <w:kern w:val="1"/>
          <w:sz w:val="28"/>
          <w:szCs w:val="28"/>
        </w:rPr>
        <w:lastRenderedPageBreak/>
        <w:t xml:space="preserve">ремонту крыши </w:t>
      </w:r>
      <w:r w:rsidR="00AD080A">
        <w:rPr>
          <w:rFonts w:eastAsia="Arial Unicode MS"/>
          <w:kern w:val="1"/>
          <w:sz w:val="28"/>
          <w:szCs w:val="28"/>
        </w:rPr>
        <w:t xml:space="preserve">многоквартирного жилого дома </w:t>
      </w:r>
      <w:r w:rsidR="00AD080A" w:rsidRPr="008B74E5">
        <w:rPr>
          <w:rFonts w:eastAsia="Arial Unicode MS"/>
          <w:kern w:val="1"/>
          <w:sz w:val="28"/>
          <w:szCs w:val="28"/>
        </w:rPr>
        <w:t xml:space="preserve"> № 4 по пр. Победы в г. Петропавловске- Камчатском (далее</w:t>
      </w:r>
      <w:r w:rsidR="004D46A2">
        <w:rPr>
          <w:rFonts w:eastAsia="Arial Unicode MS"/>
          <w:kern w:val="1"/>
          <w:sz w:val="28"/>
          <w:szCs w:val="28"/>
        </w:rPr>
        <w:t xml:space="preserve"> </w:t>
      </w:r>
      <w:r w:rsidR="00AD080A" w:rsidRPr="008B74E5">
        <w:rPr>
          <w:rFonts w:eastAsia="Arial Unicode MS"/>
          <w:kern w:val="1"/>
          <w:sz w:val="28"/>
          <w:szCs w:val="28"/>
        </w:rPr>
        <w:t>-</w:t>
      </w:r>
      <w:r w:rsidR="004D46A2">
        <w:rPr>
          <w:rFonts w:eastAsia="Arial Unicode MS"/>
          <w:kern w:val="1"/>
          <w:sz w:val="28"/>
          <w:szCs w:val="28"/>
        </w:rPr>
        <w:t xml:space="preserve"> </w:t>
      </w:r>
      <w:r w:rsidR="00AD080A" w:rsidRPr="008B74E5">
        <w:rPr>
          <w:rFonts w:eastAsia="Arial Unicode MS"/>
          <w:kern w:val="1"/>
          <w:sz w:val="28"/>
          <w:szCs w:val="28"/>
        </w:rPr>
        <w:t xml:space="preserve">Объект) в соответствии с решением </w:t>
      </w:r>
      <w:r w:rsidR="00AD080A">
        <w:rPr>
          <w:rFonts w:eastAsia="Arial Unicode MS"/>
          <w:kern w:val="1"/>
          <w:sz w:val="28"/>
          <w:szCs w:val="28"/>
        </w:rPr>
        <w:t xml:space="preserve">Пятого </w:t>
      </w:r>
      <w:r w:rsidR="00AD080A" w:rsidRPr="008B74E5">
        <w:rPr>
          <w:rFonts w:eastAsia="Arial Unicode MS"/>
          <w:kern w:val="1"/>
          <w:sz w:val="28"/>
          <w:szCs w:val="28"/>
        </w:rPr>
        <w:t>Арбитражного апелляционного суда от 28.08.2023 г.</w:t>
      </w:r>
      <w:r w:rsidR="00AD080A">
        <w:rPr>
          <w:rFonts w:eastAsia="Arial Unicode MS"/>
          <w:kern w:val="1"/>
          <w:sz w:val="28"/>
          <w:szCs w:val="28"/>
        </w:rPr>
        <w:t xml:space="preserve"> до 30.05.2024 </w:t>
      </w:r>
      <w:r w:rsidR="00AD080A" w:rsidRPr="004D46A2">
        <w:rPr>
          <w:rFonts w:eastAsia="Arial Unicode MS"/>
          <w:kern w:val="1"/>
          <w:sz w:val="28"/>
          <w:szCs w:val="28"/>
        </w:rPr>
        <w:t>г</w:t>
      </w:r>
      <w:r w:rsidR="004D46A2" w:rsidRPr="004D46A2">
        <w:rPr>
          <w:rFonts w:eastAsia="Arial Unicode MS"/>
          <w:kern w:val="1"/>
          <w:sz w:val="28"/>
          <w:szCs w:val="28"/>
        </w:rPr>
        <w:t>.</w:t>
      </w:r>
      <w:r w:rsidR="00ED2B61">
        <w:rPr>
          <w:rFonts w:eastAsia="Arial Unicode MS"/>
          <w:kern w:val="1"/>
          <w:sz w:val="28"/>
          <w:szCs w:val="28"/>
        </w:rPr>
        <w:t>,</w:t>
      </w:r>
      <w:r w:rsidR="00AD080A" w:rsidRPr="004D46A2">
        <w:rPr>
          <w:rFonts w:eastAsia="Arial Unicode MS"/>
          <w:kern w:val="1"/>
          <w:sz w:val="28"/>
          <w:szCs w:val="28"/>
        </w:rPr>
        <w:t xml:space="preserve"> </w:t>
      </w:r>
      <w:r w:rsidR="004D46A2">
        <w:rPr>
          <w:rFonts w:eastAsia="Arial Unicode MS"/>
          <w:kern w:val="1"/>
          <w:sz w:val="28"/>
          <w:szCs w:val="28"/>
        </w:rPr>
        <w:t xml:space="preserve">в </w:t>
      </w:r>
      <w:r w:rsidR="00AD080A">
        <w:rPr>
          <w:rFonts w:eastAsia="Arial Unicode MS"/>
          <w:kern w:val="1"/>
          <w:sz w:val="28"/>
          <w:szCs w:val="28"/>
        </w:rPr>
        <w:t xml:space="preserve">связи с чем </w:t>
      </w:r>
      <w:r w:rsidR="00AD080A" w:rsidRPr="008B74E5">
        <w:rPr>
          <w:rFonts w:eastAsia="Arial Unicode MS"/>
          <w:kern w:val="1"/>
          <w:sz w:val="28"/>
          <w:szCs w:val="28"/>
        </w:rPr>
        <w:t xml:space="preserve">Советом Союза строителей Камчатки </w:t>
      </w:r>
      <w:r w:rsidR="00AD080A">
        <w:rPr>
          <w:rFonts w:eastAsia="Arial Unicode MS"/>
          <w:kern w:val="1"/>
          <w:sz w:val="28"/>
          <w:szCs w:val="28"/>
        </w:rPr>
        <w:t>06.08.2024 г.</w:t>
      </w:r>
      <w:r w:rsidR="00AD080A" w:rsidRPr="008B74E5">
        <w:rPr>
          <w:rFonts w:eastAsia="Arial Unicode MS"/>
          <w:kern w:val="1"/>
          <w:sz w:val="28"/>
          <w:szCs w:val="28"/>
        </w:rPr>
        <w:t xml:space="preserve"> (протокол № </w:t>
      </w:r>
      <w:r w:rsidR="00AD080A">
        <w:rPr>
          <w:rFonts w:eastAsia="Arial Unicode MS"/>
          <w:kern w:val="1"/>
          <w:sz w:val="28"/>
          <w:szCs w:val="28"/>
        </w:rPr>
        <w:t>16</w:t>
      </w:r>
      <w:r w:rsidR="00AD080A" w:rsidRPr="008B74E5">
        <w:rPr>
          <w:rFonts w:eastAsia="Arial Unicode MS"/>
          <w:kern w:val="1"/>
          <w:sz w:val="28"/>
          <w:szCs w:val="28"/>
        </w:rPr>
        <w:t xml:space="preserve">) </w:t>
      </w:r>
      <w:r w:rsidR="00AD080A">
        <w:rPr>
          <w:rFonts w:eastAsia="Arial Unicode MS"/>
          <w:kern w:val="1"/>
          <w:sz w:val="28"/>
          <w:szCs w:val="28"/>
        </w:rPr>
        <w:t xml:space="preserve">в отношении </w:t>
      </w:r>
      <w:r w:rsidR="00AD080A" w:rsidRPr="008B74E5">
        <w:rPr>
          <w:rFonts w:eastAsia="Arial Unicode MS"/>
          <w:kern w:val="1"/>
          <w:sz w:val="28"/>
          <w:szCs w:val="28"/>
        </w:rPr>
        <w:t>ООО «Магнат-Строй» (ИНН 4101142344)</w:t>
      </w:r>
      <w:r w:rsidR="00AD080A">
        <w:rPr>
          <w:rFonts w:eastAsia="Arial Unicode MS"/>
          <w:kern w:val="1"/>
          <w:sz w:val="28"/>
          <w:szCs w:val="28"/>
        </w:rPr>
        <w:t xml:space="preserve"> применена мера</w:t>
      </w:r>
      <w:r w:rsidR="00AD080A" w:rsidRPr="008B74E5">
        <w:rPr>
          <w:rFonts w:eastAsia="Arial Unicode MS"/>
          <w:kern w:val="1"/>
          <w:sz w:val="28"/>
          <w:szCs w:val="28"/>
        </w:rPr>
        <w:t xml:space="preserve"> </w:t>
      </w:r>
      <w:r w:rsidR="00AD080A">
        <w:rPr>
          <w:rFonts w:eastAsia="Arial Unicode MS"/>
          <w:kern w:val="1"/>
          <w:sz w:val="28"/>
          <w:szCs w:val="28"/>
        </w:rPr>
        <w:t xml:space="preserve">дисциплинарного воздействия – предписание </w:t>
      </w:r>
      <w:r w:rsidR="00AD080A" w:rsidRPr="008B74E5">
        <w:rPr>
          <w:rFonts w:eastAsia="Arial Unicode MS"/>
          <w:kern w:val="1"/>
          <w:sz w:val="28"/>
          <w:szCs w:val="28"/>
        </w:rPr>
        <w:t>об обязательном</w:t>
      </w:r>
      <w:r w:rsidR="00AD080A">
        <w:rPr>
          <w:rFonts w:eastAsia="Arial Unicode MS"/>
          <w:kern w:val="1"/>
          <w:sz w:val="28"/>
          <w:szCs w:val="28"/>
        </w:rPr>
        <w:t xml:space="preserve">, </w:t>
      </w:r>
      <w:r w:rsidR="00AD080A" w:rsidRPr="00B629E4">
        <w:rPr>
          <w:rFonts w:eastAsia="Arial Unicode MS"/>
          <w:kern w:val="1"/>
          <w:sz w:val="28"/>
          <w:szCs w:val="28"/>
        </w:rPr>
        <w:t>в срок до 30.10.2024 г.</w:t>
      </w:r>
      <w:r w:rsidR="00AD080A" w:rsidRPr="008B74E5">
        <w:rPr>
          <w:rFonts w:eastAsia="Arial Unicode MS"/>
          <w:kern w:val="1"/>
          <w:sz w:val="28"/>
          <w:szCs w:val="28"/>
        </w:rPr>
        <w:t xml:space="preserve"> </w:t>
      </w:r>
      <w:r w:rsidR="00AD080A">
        <w:rPr>
          <w:rFonts w:eastAsia="Arial Unicode MS"/>
          <w:kern w:val="1"/>
          <w:sz w:val="28"/>
          <w:szCs w:val="28"/>
        </w:rPr>
        <w:t xml:space="preserve">исполнении </w:t>
      </w:r>
      <w:r w:rsidR="00AD080A" w:rsidRPr="008B74E5">
        <w:rPr>
          <w:rFonts w:eastAsia="Arial Unicode MS"/>
          <w:kern w:val="1"/>
          <w:sz w:val="28"/>
          <w:szCs w:val="28"/>
        </w:rPr>
        <w:t>гарантийных</w:t>
      </w:r>
      <w:r w:rsidR="00AD080A">
        <w:rPr>
          <w:rFonts w:eastAsia="Arial Unicode MS"/>
          <w:kern w:val="1"/>
          <w:sz w:val="28"/>
          <w:szCs w:val="28"/>
        </w:rPr>
        <w:t xml:space="preserve"> обязательств</w:t>
      </w:r>
      <w:r w:rsidR="00AD080A" w:rsidRPr="008B74E5">
        <w:rPr>
          <w:rFonts w:eastAsia="Arial Unicode MS"/>
          <w:kern w:val="1"/>
          <w:sz w:val="28"/>
          <w:szCs w:val="28"/>
        </w:rPr>
        <w:t xml:space="preserve"> </w:t>
      </w:r>
      <w:r w:rsidR="00AD080A">
        <w:rPr>
          <w:rFonts w:eastAsia="Arial Unicode MS"/>
          <w:kern w:val="1"/>
          <w:sz w:val="28"/>
          <w:szCs w:val="28"/>
        </w:rPr>
        <w:t>по капитальному ремонту</w:t>
      </w:r>
      <w:r w:rsidR="00AD080A" w:rsidRPr="008B74E5">
        <w:rPr>
          <w:rFonts w:eastAsia="Arial Unicode MS"/>
          <w:kern w:val="1"/>
          <w:sz w:val="28"/>
          <w:szCs w:val="28"/>
        </w:rPr>
        <w:t xml:space="preserve"> </w:t>
      </w:r>
      <w:r w:rsidR="00AD080A">
        <w:rPr>
          <w:rFonts w:eastAsia="Arial Unicode MS"/>
          <w:kern w:val="1"/>
          <w:sz w:val="28"/>
          <w:szCs w:val="28"/>
        </w:rPr>
        <w:t>Объекта.</w:t>
      </w:r>
    </w:p>
    <w:p w14:paraId="15A0A691" w14:textId="63735660" w:rsidR="00AD080A" w:rsidRDefault="00AD080A" w:rsidP="00AD080A">
      <w:pPr>
        <w:tabs>
          <w:tab w:val="left" w:pos="284"/>
        </w:tabs>
        <w:suppressAutoHyphens w:val="0"/>
        <w:ind w:left="-142" w:right="-2" w:firstLine="568"/>
        <w:jc w:val="both"/>
        <w:rPr>
          <w:rFonts w:eastAsia="Arial Unicode MS"/>
          <w:kern w:val="1"/>
          <w:sz w:val="28"/>
          <w:szCs w:val="28"/>
        </w:rPr>
      </w:pPr>
      <w:r w:rsidRPr="008B74E5">
        <w:rPr>
          <w:rFonts w:eastAsia="Arial Unicode MS"/>
          <w:kern w:val="1"/>
          <w:sz w:val="28"/>
          <w:szCs w:val="28"/>
        </w:rPr>
        <w:t xml:space="preserve">Внеплановой контрольной проверкой, проведенной </w:t>
      </w:r>
      <w:r>
        <w:rPr>
          <w:rFonts w:eastAsia="Arial Unicode MS"/>
          <w:kern w:val="1"/>
          <w:sz w:val="28"/>
          <w:szCs w:val="28"/>
        </w:rPr>
        <w:t>28.11.</w:t>
      </w:r>
      <w:r w:rsidRPr="008B74E5">
        <w:rPr>
          <w:rFonts w:eastAsia="Arial Unicode MS"/>
          <w:kern w:val="1"/>
          <w:sz w:val="28"/>
          <w:szCs w:val="28"/>
        </w:rPr>
        <w:t xml:space="preserve">2024 г. в отношении </w:t>
      </w:r>
      <w:bookmarkStart w:id="1" w:name="_Hlk184279134"/>
      <w:r w:rsidRPr="008B74E5">
        <w:rPr>
          <w:rFonts w:eastAsia="Arial Unicode MS"/>
          <w:kern w:val="1"/>
          <w:sz w:val="28"/>
          <w:szCs w:val="28"/>
        </w:rPr>
        <w:t>ООО «Магнат-Строй» (ИНН 4101142344)</w:t>
      </w:r>
      <w:bookmarkEnd w:id="1"/>
      <w:r w:rsidRPr="008B74E5">
        <w:rPr>
          <w:rFonts w:eastAsia="Arial Unicode MS"/>
          <w:kern w:val="1"/>
          <w:sz w:val="28"/>
          <w:szCs w:val="28"/>
        </w:rPr>
        <w:t xml:space="preserve"> установлено, что ООО «Магнат-Строй» (ИНН 4101142344)</w:t>
      </w:r>
      <w:r w:rsidRPr="001A04F8">
        <w:rPr>
          <w:rFonts w:eastAsia="Arial Unicode MS"/>
          <w:kern w:val="1"/>
          <w:sz w:val="28"/>
          <w:szCs w:val="28"/>
        </w:rPr>
        <w:t xml:space="preserve"> </w:t>
      </w:r>
      <w:r>
        <w:rPr>
          <w:rFonts w:eastAsia="Arial Unicode MS"/>
          <w:kern w:val="1"/>
          <w:sz w:val="28"/>
          <w:szCs w:val="28"/>
        </w:rPr>
        <w:t>приступил к исполнению решения</w:t>
      </w:r>
      <w:r w:rsidRPr="001A04F8">
        <w:rPr>
          <w:rFonts w:eastAsia="Arial Unicode MS"/>
          <w:kern w:val="1"/>
          <w:sz w:val="28"/>
          <w:szCs w:val="28"/>
        </w:rPr>
        <w:t xml:space="preserve"> Арбитражного суда Камчатского края от 20.06.2023 г., поддержанного постановлением Пятого Арбитражного апелляционного суда от 28.08.2023 г.</w:t>
      </w:r>
      <w:r>
        <w:rPr>
          <w:rFonts w:eastAsia="Arial Unicode MS"/>
          <w:kern w:val="1"/>
          <w:sz w:val="28"/>
          <w:szCs w:val="28"/>
        </w:rPr>
        <w:t xml:space="preserve"> </w:t>
      </w:r>
      <w:bookmarkStart w:id="2" w:name="_Hlk184373782"/>
      <w:r>
        <w:rPr>
          <w:rFonts w:eastAsia="Arial Unicode MS"/>
          <w:kern w:val="1"/>
          <w:sz w:val="28"/>
          <w:szCs w:val="28"/>
        </w:rPr>
        <w:t xml:space="preserve">по делу № А21-5367/2022 </w:t>
      </w:r>
      <w:bookmarkEnd w:id="2"/>
      <w:r>
        <w:rPr>
          <w:rFonts w:eastAsia="Arial Unicode MS"/>
          <w:kern w:val="1"/>
          <w:sz w:val="28"/>
          <w:szCs w:val="28"/>
        </w:rPr>
        <w:t xml:space="preserve">и </w:t>
      </w:r>
      <w:bookmarkStart w:id="3" w:name="_Hlk184810293"/>
      <w:r w:rsidR="004D46A2" w:rsidRPr="00ED2B61">
        <w:rPr>
          <w:rFonts w:eastAsia="Arial Unicode MS"/>
          <w:kern w:val="1"/>
          <w:sz w:val="28"/>
          <w:szCs w:val="28"/>
        </w:rPr>
        <w:t xml:space="preserve">решения </w:t>
      </w:r>
      <w:r w:rsidRPr="00ED2B61">
        <w:rPr>
          <w:rFonts w:eastAsia="Arial Unicode MS"/>
          <w:kern w:val="1"/>
          <w:sz w:val="28"/>
          <w:szCs w:val="28"/>
        </w:rPr>
        <w:t>Совета Союза</w:t>
      </w:r>
      <w:r w:rsidR="004D46A2" w:rsidRPr="00ED2B61">
        <w:rPr>
          <w:rFonts w:eastAsia="Arial Unicode MS"/>
          <w:kern w:val="1"/>
          <w:sz w:val="28"/>
          <w:szCs w:val="28"/>
        </w:rPr>
        <w:t xml:space="preserve"> от 06.08.2024 г.</w:t>
      </w:r>
      <w:bookmarkEnd w:id="3"/>
      <w:r w:rsidRPr="00ED2B61">
        <w:rPr>
          <w:rFonts w:eastAsia="Arial Unicode MS"/>
          <w:kern w:val="1"/>
          <w:sz w:val="28"/>
          <w:szCs w:val="28"/>
        </w:rPr>
        <w:t>,</w:t>
      </w:r>
      <w:r>
        <w:rPr>
          <w:rFonts w:eastAsia="Arial Unicode MS"/>
          <w:kern w:val="1"/>
          <w:sz w:val="28"/>
          <w:szCs w:val="28"/>
        </w:rPr>
        <w:t xml:space="preserve"> Обществом представлены </w:t>
      </w:r>
      <w:r w:rsidR="006315B2">
        <w:rPr>
          <w:rFonts w:eastAsia="Arial Unicode MS"/>
          <w:kern w:val="1"/>
          <w:sz w:val="28"/>
          <w:szCs w:val="28"/>
        </w:rPr>
        <w:t>документы (а</w:t>
      </w:r>
      <w:r>
        <w:rPr>
          <w:rFonts w:eastAsia="Arial Unicode MS"/>
          <w:kern w:val="1"/>
          <w:sz w:val="28"/>
          <w:szCs w:val="28"/>
        </w:rPr>
        <w:t>кты освидетельствования скрытых работ</w:t>
      </w:r>
      <w:r w:rsidR="005C2F68">
        <w:rPr>
          <w:rFonts w:eastAsia="Arial Unicode MS"/>
          <w:kern w:val="1"/>
          <w:sz w:val="28"/>
          <w:szCs w:val="28"/>
        </w:rPr>
        <w:t>, уведомления о приемке выполненных гарантийных работ по Объекту и подписании Фондом исполнительной документации</w:t>
      </w:r>
      <w:r w:rsidR="00526A95">
        <w:rPr>
          <w:rFonts w:eastAsia="Arial Unicode MS"/>
          <w:kern w:val="1"/>
          <w:sz w:val="28"/>
          <w:szCs w:val="28"/>
        </w:rPr>
        <w:t>: от 05.12.2024 г. № 05/12, от 09.12.2024 г. № 09/12, от 10.12.2024 г. № 10/12</w:t>
      </w:r>
      <w:r w:rsidR="006315B2">
        <w:rPr>
          <w:rFonts w:eastAsia="Arial Unicode MS"/>
          <w:kern w:val="1"/>
          <w:sz w:val="28"/>
          <w:szCs w:val="28"/>
        </w:rPr>
        <w:t>)</w:t>
      </w:r>
      <w:r>
        <w:rPr>
          <w:rFonts w:eastAsia="Arial Unicode MS"/>
          <w:kern w:val="1"/>
          <w:sz w:val="28"/>
          <w:szCs w:val="28"/>
        </w:rPr>
        <w:t xml:space="preserve">, подтверждающие факт  исполнения  в определенной части и свидетельствующие о намерении выполнить работы гарантийного  ремонта Объекта, тем самым </w:t>
      </w:r>
      <w:r w:rsidRPr="004D46A2">
        <w:rPr>
          <w:rFonts w:eastAsia="Arial Unicode MS"/>
          <w:kern w:val="1"/>
          <w:sz w:val="28"/>
          <w:szCs w:val="28"/>
        </w:rPr>
        <w:t>исполнить решение Арбитражного суда Камчатского края от 20.06.2023 г., поддержанн</w:t>
      </w:r>
      <w:r w:rsidR="004D46A2" w:rsidRPr="004D46A2">
        <w:rPr>
          <w:rFonts w:eastAsia="Arial Unicode MS"/>
          <w:kern w:val="1"/>
          <w:sz w:val="28"/>
          <w:szCs w:val="28"/>
        </w:rPr>
        <w:t>ое</w:t>
      </w:r>
      <w:r w:rsidRPr="008B74E5">
        <w:rPr>
          <w:rFonts w:eastAsia="Arial Unicode MS"/>
          <w:kern w:val="1"/>
          <w:sz w:val="28"/>
          <w:szCs w:val="28"/>
        </w:rPr>
        <w:t xml:space="preserve"> постановлением Пятого Арбитражного апелляционного суда от 28.08.2023 г.</w:t>
      </w:r>
      <w:r>
        <w:rPr>
          <w:rFonts w:eastAsia="Arial Unicode MS"/>
          <w:kern w:val="1"/>
          <w:sz w:val="28"/>
          <w:szCs w:val="28"/>
        </w:rPr>
        <w:t xml:space="preserve"> </w:t>
      </w:r>
      <w:r w:rsidR="00953515" w:rsidRPr="00953515">
        <w:rPr>
          <w:rFonts w:eastAsia="Arial Unicode MS"/>
          <w:kern w:val="1"/>
          <w:sz w:val="28"/>
          <w:szCs w:val="28"/>
        </w:rPr>
        <w:t xml:space="preserve">по делу № А21-5367/2022 </w:t>
      </w:r>
      <w:r>
        <w:rPr>
          <w:rFonts w:eastAsia="Arial Unicode MS"/>
          <w:kern w:val="1"/>
          <w:sz w:val="28"/>
          <w:szCs w:val="28"/>
        </w:rPr>
        <w:t>в полном объеме (Акт от 28.11.2024 г. прилагается).</w:t>
      </w:r>
    </w:p>
    <w:p w14:paraId="07B055E7" w14:textId="1A037FA3" w:rsidR="00AD080A" w:rsidRDefault="00AD080A" w:rsidP="00953515">
      <w:pPr>
        <w:tabs>
          <w:tab w:val="left" w:pos="284"/>
        </w:tabs>
        <w:suppressAutoHyphens w:val="0"/>
        <w:ind w:left="-142" w:right="-2" w:firstLine="568"/>
        <w:jc w:val="both"/>
        <w:rPr>
          <w:rFonts w:eastAsia="Arial Unicode MS"/>
          <w:kern w:val="1"/>
          <w:sz w:val="28"/>
          <w:szCs w:val="28"/>
        </w:rPr>
      </w:pPr>
      <w:r w:rsidRPr="00AD080A">
        <w:rPr>
          <w:rFonts w:eastAsia="Arial Unicode MS"/>
          <w:kern w:val="1"/>
          <w:sz w:val="28"/>
          <w:szCs w:val="28"/>
        </w:rPr>
        <w:t>Решением Дисциплинарной комиссии от 1</w:t>
      </w:r>
      <w:r w:rsidR="00953515">
        <w:rPr>
          <w:rFonts w:eastAsia="Arial Unicode MS"/>
          <w:kern w:val="1"/>
          <w:sz w:val="28"/>
          <w:szCs w:val="28"/>
        </w:rPr>
        <w:t>0</w:t>
      </w:r>
      <w:r w:rsidRPr="00AD080A">
        <w:rPr>
          <w:rFonts w:eastAsia="Arial Unicode MS"/>
          <w:kern w:val="1"/>
          <w:sz w:val="28"/>
          <w:szCs w:val="28"/>
        </w:rPr>
        <w:t>.1</w:t>
      </w:r>
      <w:r w:rsidR="00953515">
        <w:rPr>
          <w:rFonts w:eastAsia="Arial Unicode MS"/>
          <w:kern w:val="1"/>
          <w:sz w:val="28"/>
          <w:szCs w:val="28"/>
        </w:rPr>
        <w:t>2</w:t>
      </w:r>
      <w:r w:rsidRPr="00AD080A">
        <w:rPr>
          <w:rFonts w:eastAsia="Arial Unicode MS"/>
          <w:kern w:val="1"/>
          <w:sz w:val="28"/>
          <w:szCs w:val="28"/>
        </w:rPr>
        <w:t xml:space="preserve">.2024 г. (протокол № </w:t>
      </w:r>
      <w:r w:rsidR="00953515">
        <w:rPr>
          <w:rFonts w:eastAsia="Arial Unicode MS"/>
          <w:kern w:val="1"/>
          <w:sz w:val="28"/>
          <w:szCs w:val="28"/>
        </w:rPr>
        <w:t>21</w:t>
      </w:r>
      <w:r w:rsidRPr="00AD080A">
        <w:rPr>
          <w:rFonts w:eastAsia="Arial Unicode MS"/>
          <w:kern w:val="1"/>
          <w:sz w:val="28"/>
          <w:szCs w:val="28"/>
        </w:rPr>
        <w:t xml:space="preserve">) Совету Союза строителей Камчатки направлены материалы проверки в отношении ООО </w:t>
      </w:r>
      <w:r w:rsidR="00953515" w:rsidRPr="00953515">
        <w:rPr>
          <w:rFonts w:eastAsia="Arial Unicode MS"/>
          <w:kern w:val="1"/>
          <w:sz w:val="28"/>
          <w:szCs w:val="28"/>
        </w:rPr>
        <w:t>«Магнат-Строй» (ИНН 4101142344)</w:t>
      </w:r>
      <w:r w:rsidRPr="00953515">
        <w:rPr>
          <w:rFonts w:eastAsia="Arial Unicode MS"/>
          <w:kern w:val="1"/>
          <w:sz w:val="28"/>
          <w:szCs w:val="28"/>
        </w:rPr>
        <w:t>, с</w:t>
      </w:r>
      <w:r w:rsidRPr="00AD080A">
        <w:rPr>
          <w:rFonts w:eastAsia="Arial Unicode MS"/>
          <w:kern w:val="1"/>
          <w:sz w:val="28"/>
          <w:szCs w:val="28"/>
        </w:rPr>
        <w:t xml:space="preserve"> рекомендацией Совету Союза строителей Камчатки о применении к данному члену Союза строителей Камчатки меры дисциплинарного воздействия</w:t>
      </w:r>
      <w:r w:rsidR="00953515">
        <w:rPr>
          <w:rFonts w:eastAsia="Arial Unicode MS"/>
          <w:kern w:val="1"/>
          <w:sz w:val="28"/>
          <w:szCs w:val="28"/>
        </w:rPr>
        <w:t>, применяемых в Союзе.</w:t>
      </w:r>
    </w:p>
    <w:p w14:paraId="4F22CB5D" w14:textId="77777777" w:rsidR="00AD080A" w:rsidRDefault="00AD080A" w:rsidP="00AD080A">
      <w:pPr>
        <w:tabs>
          <w:tab w:val="left" w:pos="284"/>
        </w:tabs>
        <w:suppressAutoHyphens w:val="0"/>
        <w:ind w:right="-2"/>
        <w:jc w:val="both"/>
        <w:rPr>
          <w:rFonts w:eastAsia="Arial Unicode MS"/>
          <w:kern w:val="1"/>
          <w:sz w:val="28"/>
          <w:szCs w:val="28"/>
        </w:rPr>
      </w:pPr>
    </w:p>
    <w:p w14:paraId="5A02C7E0" w14:textId="77777777" w:rsidR="00953515" w:rsidRPr="00953515" w:rsidRDefault="00953515" w:rsidP="00953515">
      <w:pPr>
        <w:tabs>
          <w:tab w:val="left" w:pos="284"/>
        </w:tabs>
        <w:suppressAutoHyphens w:val="0"/>
        <w:ind w:left="-142" w:right="-2"/>
        <w:jc w:val="both"/>
        <w:rPr>
          <w:sz w:val="28"/>
          <w:szCs w:val="28"/>
        </w:rPr>
      </w:pPr>
      <w:r w:rsidRPr="00953515">
        <w:rPr>
          <w:sz w:val="28"/>
          <w:szCs w:val="28"/>
        </w:rPr>
        <w:t>РЕШИЛИ:</w:t>
      </w:r>
    </w:p>
    <w:p w14:paraId="37BABE75" w14:textId="64B6C541" w:rsidR="00953515" w:rsidRPr="00953515" w:rsidRDefault="00953515" w:rsidP="00953515">
      <w:pPr>
        <w:tabs>
          <w:tab w:val="left" w:pos="284"/>
        </w:tabs>
        <w:suppressAutoHyphens w:val="0"/>
        <w:ind w:left="-142" w:right="-2" w:firstLine="568"/>
        <w:jc w:val="both"/>
        <w:rPr>
          <w:sz w:val="28"/>
          <w:szCs w:val="28"/>
        </w:rPr>
      </w:pPr>
      <w:r w:rsidRPr="00953515">
        <w:rPr>
          <w:sz w:val="28"/>
          <w:szCs w:val="28"/>
        </w:rPr>
        <w:t>2.</w:t>
      </w:r>
      <w:r>
        <w:rPr>
          <w:sz w:val="28"/>
          <w:szCs w:val="28"/>
        </w:rPr>
        <w:t>1</w:t>
      </w:r>
      <w:r w:rsidRPr="00953515">
        <w:rPr>
          <w:sz w:val="28"/>
          <w:szCs w:val="28"/>
        </w:rPr>
        <w:t xml:space="preserve">.  Рассмотрев   акт   внеплановой   контрольной проверки,  проведенной  </w:t>
      </w:r>
      <w:r>
        <w:rPr>
          <w:sz w:val="28"/>
          <w:szCs w:val="28"/>
        </w:rPr>
        <w:t>28.11</w:t>
      </w:r>
      <w:r w:rsidRPr="00953515">
        <w:rPr>
          <w:sz w:val="28"/>
          <w:szCs w:val="28"/>
        </w:rPr>
        <w:t xml:space="preserve">.2024 г. в отношении </w:t>
      </w:r>
      <w:r>
        <w:rPr>
          <w:sz w:val="28"/>
          <w:szCs w:val="28"/>
        </w:rPr>
        <w:t>ООО</w:t>
      </w:r>
      <w:r w:rsidRPr="00953515">
        <w:rPr>
          <w:sz w:val="28"/>
          <w:szCs w:val="28"/>
        </w:rPr>
        <w:t xml:space="preserve"> «Магнат-Строй» (ИНН 4101142344),  учитывая ее  результаты – </w:t>
      </w:r>
      <w:r w:rsidR="00FF2627" w:rsidRPr="00FF2627">
        <w:rPr>
          <w:sz w:val="28"/>
          <w:szCs w:val="28"/>
        </w:rPr>
        <w:t xml:space="preserve">не неисполнение решения Пятого Арбитражного апелляционного суда от 28.08.2023 г. по делу № А21-5367/2022 и </w:t>
      </w:r>
      <w:r w:rsidR="004D46A2" w:rsidRPr="004D46A2">
        <w:rPr>
          <w:sz w:val="28"/>
          <w:szCs w:val="28"/>
        </w:rPr>
        <w:t>решения Совета Союза от 06.08.2024 г.</w:t>
      </w:r>
      <w:r w:rsidR="004D46A2">
        <w:rPr>
          <w:sz w:val="28"/>
          <w:szCs w:val="28"/>
        </w:rPr>
        <w:t xml:space="preserve"> </w:t>
      </w:r>
      <w:r w:rsidR="00FF2627" w:rsidRPr="00FF2627">
        <w:rPr>
          <w:sz w:val="28"/>
          <w:szCs w:val="28"/>
        </w:rPr>
        <w:t>(протокол № 16) до 30.10.2024 г.</w:t>
      </w:r>
      <w:r w:rsidR="00FF2627">
        <w:rPr>
          <w:sz w:val="28"/>
          <w:szCs w:val="28"/>
        </w:rPr>
        <w:t>,</w:t>
      </w:r>
      <w:r w:rsidR="00FF2627" w:rsidRPr="00FF2627">
        <w:rPr>
          <w:sz w:val="28"/>
          <w:szCs w:val="28"/>
        </w:rPr>
        <w:t xml:space="preserve"> </w:t>
      </w:r>
      <w:r w:rsidR="004D46A2" w:rsidRPr="00ED2B61">
        <w:rPr>
          <w:sz w:val="28"/>
          <w:szCs w:val="28"/>
        </w:rPr>
        <w:t xml:space="preserve">в соответствии с которыми Общество </w:t>
      </w:r>
      <w:r w:rsidR="00FF2627" w:rsidRPr="00ED2B61">
        <w:rPr>
          <w:sz w:val="28"/>
          <w:szCs w:val="28"/>
        </w:rPr>
        <w:t>обязан</w:t>
      </w:r>
      <w:r w:rsidR="004D46A2" w:rsidRPr="00ED2B61">
        <w:rPr>
          <w:sz w:val="28"/>
          <w:szCs w:val="28"/>
        </w:rPr>
        <w:t>о</w:t>
      </w:r>
      <w:r w:rsidR="00FF2627" w:rsidRPr="00ED2B61">
        <w:rPr>
          <w:sz w:val="28"/>
          <w:szCs w:val="28"/>
        </w:rPr>
        <w:t xml:space="preserve"> был</w:t>
      </w:r>
      <w:r w:rsidR="004D46A2" w:rsidRPr="00ED2B61">
        <w:rPr>
          <w:sz w:val="28"/>
          <w:szCs w:val="28"/>
        </w:rPr>
        <w:t>о</w:t>
      </w:r>
      <w:r w:rsidR="00FF2627" w:rsidRPr="00ED2B61">
        <w:rPr>
          <w:sz w:val="28"/>
          <w:szCs w:val="28"/>
        </w:rPr>
        <w:t xml:space="preserve"> выполнить гарантийный ремонт крыши</w:t>
      </w:r>
      <w:r w:rsidR="00FF2627" w:rsidRPr="00FF2627">
        <w:rPr>
          <w:sz w:val="28"/>
          <w:szCs w:val="28"/>
        </w:rPr>
        <w:t xml:space="preserve"> многоквартирного жилого дома, расположенного по адресу: г. Петропавловск-Камчатский, проспект Победы, д. 4,  </w:t>
      </w:r>
      <w:r w:rsidR="00FF2627">
        <w:rPr>
          <w:sz w:val="28"/>
          <w:szCs w:val="28"/>
        </w:rPr>
        <w:t xml:space="preserve">что является </w:t>
      </w:r>
      <w:r w:rsidR="00FF2627" w:rsidRPr="00953515">
        <w:rPr>
          <w:sz w:val="28"/>
          <w:szCs w:val="28"/>
        </w:rPr>
        <w:t>нарушени</w:t>
      </w:r>
      <w:r w:rsidR="00FF2627">
        <w:rPr>
          <w:sz w:val="28"/>
          <w:szCs w:val="28"/>
        </w:rPr>
        <w:t>ем</w:t>
      </w:r>
      <w:r w:rsidR="00FF2627" w:rsidRPr="00953515">
        <w:rPr>
          <w:sz w:val="28"/>
          <w:szCs w:val="28"/>
        </w:rPr>
        <w:t xml:space="preserve"> ч. 3 и ч. 6 ст. 52 Градостроительного кодекса  Российской Федерации, </w:t>
      </w:r>
      <w:r w:rsidR="00FF2627" w:rsidRPr="00FF2627">
        <w:rPr>
          <w:sz w:val="28"/>
          <w:szCs w:val="28"/>
        </w:rPr>
        <w:t>но вместе с тем Обществом принимаются меры к полному устранению нарушения,</w:t>
      </w:r>
      <w:r w:rsidR="00FF2627">
        <w:rPr>
          <w:sz w:val="28"/>
          <w:szCs w:val="28"/>
        </w:rPr>
        <w:t xml:space="preserve"> </w:t>
      </w:r>
    </w:p>
    <w:p w14:paraId="12295F6E" w14:textId="348466E8" w:rsidR="00953515" w:rsidRPr="00953515" w:rsidRDefault="00953515" w:rsidP="00953515">
      <w:pPr>
        <w:tabs>
          <w:tab w:val="left" w:pos="284"/>
        </w:tabs>
        <w:suppressAutoHyphens w:val="0"/>
        <w:ind w:left="-142" w:right="-2" w:firstLine="568"/>
        <w:jc w:val="both"/>
        <w:rPr>
          <w:sz w:val="28"/>
          <w:szCs w:val="28"/>
        </w:rPr>
      </w:pPr>
      <w:r w:rsidRPr="00FF2627">
        <w:rPr>
          <w:sz w:val="28"/>
          <w:szCs w:val="28"/>
        </w:rPr>
        <w:t>руководствуясь подп. 2.1.</w:t>
      </w:r>
      <w:r w:rsidR="00B96766" w:rsidRPr="00B96766">
        <w:rPr>
          <w:sz w:val="28"/>
          <w:szCs w:val="28"/>
        </w:rPr>
        <w:t>2</w:t>
      </w:r>
      <w:r w:rsidRPr="00FF2627">
        <w:rPr>
          <w:sz w:val="28"/>
          <w:szCs w:val="28"/>
        </w:rPr>
        <w:t xml:space="preserve"> разд. 2</w:t>
      </w:r>
      <w:r w:rsidR="005C2F68">
        <w:rPr>
          <w:sz w:val="28"/>
          <w:szCs w:val="28"/>
        </w:rPr>
        <w:t xml:space="preserve"> </w:t>
      </w:r>
      <w:r w:rsidRPr="00FF2627">
        <w:rPr>
          <w:sz w:val="28"/>
          <w:szCs w:val="28"/>
        </w:rPr>
        <w:t>Положения о мерах дисциплинарного воздействия, применяемых в Союзе строителей</w:t>
      </w:r>
      <w:r w:rsidRPr="00953515">
        <w:rPr>
          <w:sz w:val="28"/>
          <w:szCs w:val="28"/>
        </w:rPr>
        <w:t xml:space="preserve"> Камчатки,</w:t>
      </w:r>
    </w:p>
    <w:p w14:paraId="7C1F8031" w14:textId="77777777" w:rsidR="00B96766" w:rsidRDefault="00B96766" w:rsidP="00953515">
      <w:pPr>
        <w:tabs>
          <w:tab w:val="left" w:pos="284"/>
        </w:tabs>
        <w:suppressAutoHyphens w:val="0"/>
        <w:ind w:left="-142" w:right="-2" w:firstLine="568"/>
        <w:jc w:val="both"/>
        <w:rPr>
          <w:sz w:val="28"/>
          <w:szCs w:val="28"/>
        </w:rPr>
      </w:pPr>
      <w:r>
        <w:rPr>
          <w:sz w:val="28"/>
          <w:szCs w:val="28"/>
        </w:rPr>
        <w:t xml:space="preserve">применить в отношении </w:t>
      </w:r>
      <w:r w:rsidR="00953515" w:rsidRPr="00953515">
        <w:rPr>
          <w:sz w:val="28"/>
          <w:szCs w:val="28"/>
        </w:rPr>
        <w:t>обществ</w:t>
      </w:r>
      <w:r>
        <w:rPr>
          <w:sz w:val="28"/>
          <w:szCs w:val="28"/>
        </w:rPr>
        <w:t>а</w:t>
      </w:r>
      <w:r w:rsidR="00953515" w:rsidRPr="00953515">
        <w:rPr>
          <w:sz w:val="28"/>
          <w:szCs w:val="28"/>
        </w:rPr>
        <w:t xml:space="preserve"> с ограниченной ответственностью «Магнат-Строй» (ИНН 4101142344), </w:t>
      </w:r>
      <w:r w:rsidR="00526A95">
        <w:rPr>
          <w:sz w:val="28"/>
          <w:szCs w:val="28"/>
        </w:rPr>
        <w:t xml:space="preserve">меру дисциплинарного воздействия </w:t>
      </w:r>
      <w:r>
        <w:rPr>
          <w:sz w:val="28"/>
          <w:szCs w:val="28"/>
        </w:rPr>
        <w:t>–</w:t>
      </w:r>
      <w:r w:rsidR="00526A95">
        <w:rPr>
          <w:sz w:val="28"/>
          <w:szCs w:val="28"/>
        </w:rPr>
        <w:t xml:space="preserve"> </w:t>
      </w:r>
      <w:r w:rsidR="00953515" w:rsidRPr="00953515">
        <w:rPr>
          <w:sz w:val="28"/>
          <w:szCs w:val="28"/>
        </w:rPr>
        <w:t>пред</w:t>
      </w:r>
      <w:r>
        <w:rPr>
          <w:sz w:val="28"/>
          <w:szCs w:val="28"/>
        </w:rPr>
        <w:t>упреждение.</w:t>
      </w:r>
    </w:p>
    <w:p w14:paraId="794D38FA" w14:textId="419CCC85" w:rsidR="00953515" w:rsidRPr="00953515" w:rsidRDefault="00510191" w:rsidP="00953515">
      <w:pPr>
        <w:tabs>
          <w:tab w:val="left" w:pos="284"/>
        </w:tabs>
        <w:suppressAutoHyphens w:val="0"/>
        <w:ind w:left="-142" w:right="-2" w:firstLine="568"/>
        <w:jc w:val="both"/>
        <w:rPr>
          <w:sz w:val="28"/>
          <w:szCs w:val="28"/>
        </w:rPr>
      </w:pPr>
      <w:r w:rsidRPr="00510191">
        <w:rPr>
          <w:sz w:val="28"/>
          <w:szCs w:val="28"/>
        </w:rPr>
        <w:t xml:space="preserve">Обратить внимание члена Союза строителей Камчатки ООО </w:t>
      </w:r>
      <w:r w:rsidR="00896587">
        <w:rPr>
          <w:sz w:val="28"/>
          <w:szCs w:val="28"/>
        </w:rPr>
        <w:t>«</w:t>
      </w:r>
      <w:r w:rsidRPr="00510191">
        <w:rPr>
          <w:sz w:val="28"/>
          <w:szCs w:val="28"/>
        </w:rPr>
        <w:t xml:space="preserve">Магнат-Строй» (ИНН 4101142344) на недопустимость нарушения обязательных требований </w:t>
      </w:r>
      <w:r w:rsidRPr="00510191">
        <w:rPr>
          <w:sz w:val="28"/>
          <w:szCs w:val="28"/>
        </w:rPr>
        <w:lastRenderedPageBreak/>
        <w:t xml:space="preserve">законодательства о градостроительной деятельности, условий членства в Союзе, а также возможность применения к ООО </w:t>
      </w:r>
      <w:r w:rsidR="00896587">
        <w:rPr>
          <w:sz w:val="28"/>
          <w:szCs w:val="28"/>
        </w:rPr>
        <w:t>«</w:t>
      </w:r>
      <w:r w:rsidRPr="00510191">
        <w:rPr>
          <w:sz w:val="28"/>
          <w:szCs w:val="28"/>
        </w:rPr>
        <w:t>Магнат-Строй» (ИНН 4101142344) более строгой меры дисциплинарного воздействия в случае повторного тождественного нарушения.</w:t>
      </w:r>
      <w:r w:rsidR="00953515" w:rsidRPr="00953515">
        <w:rPr>
          <w:sz w:val="28"/>
          <w:szCs w:val="28"/>
        </w:rPr>
        <w:t xml:space="preserve"> </w:t>
      </w:r>
    </w:p>
    <w:p w14:paraId="782223E9" w14:textId="3CCB9C7B" w:rsidR="00AD080A" w:rsidRDefault="00953515" w:rsidP="00953515">
      <w:pPr>
        <w:tabs>
          <w:tab w:val="left" w:pos="284"/>
        </w:tabs>
        <w:suppressAutoHyphens w:val="0"/>
        <w:ind w:left="-142" w:right="-2"/>
        <w:jc w:val="both"/>
        <w:rPr>
          <w:sz w:val="28"/>
          <w:szCs w:val="28"/>
        </w:rPr>
      </w:pPr>
      <w:r w:rsidRPr="00953515">
        <w:rPr>
          <w:sz w:val="28"/>
          <w:szCs w:val="28"/>
        </w:rPr>
        <w:t xml:space="preserve">РЕЗУЛЬТАТЫ ГОЛОСОВАНИЯ: </w:t>
      </w:r>
      <w:r w:rsidRPr="005C2F68">
        <w:rPr>
          <w:sz w:val="28"/>
          <w:szCs w:val="28"/>
        </w:rPr>
        <w:t xml:space="preserve">«За»: </w:t>
      </w:r>
      <w:r w:rsidR="00974229">
        <w:rPr>
          <w:sz w:val="28"/>
          <w:szCs w:val="28"/>
        </w:rPr>
        <w:t>6</w:t>
      </w:r>
      <w:r w:rsidRPr="005C2F68">
        <w:rPr>
          <w:sz w:val="28"/>
          <w:szCs w:val="28"/>
        </w:rPr>
        <w:t>;</w:t>
      </w:r>
      <w:r w:rsidRPr="00953515">
        <w:rPr>
          <w:sz w:val="28"/>
          <w:szCs w:val="28"/>
        </w:rPr>
        <w:t xml:space="preserve"> «Против»: 0; «Воздержались»: 0. Решение принято единогласно.</w:t>
      </w:r>
    </w:p>
    <w:p w14:paraId="613A480B" w14:textId="77777777" w:rsidR="00C672C0" w:rsidRDefault="00C672C0" w:rsidP="00C672C0">
      <w:pPr>
        <w:pStyle w:val="a4"/>
        <w:tabs>
          <w:tab w:val="left" w:pos="-142"/>
        </w:tabs>
        <w:ind w:left="-142" w:right="-2"/>
        <w:jc w:val="both"/>
        <w:rPr>
          <w:color w:val="000000"/>
          <w:sz w:val="28"/>
          <w:szCs w:val="28"/>
        </w:rPr>
      </w:pPr>
    </w:p>
    <w:p w14:paraId="7DA24D8D" w14:textId="7D1C5AC9" w:rsidR="00B5190D" w:rsidRDefault="00B5190D" w:rsidP="00B5190D">
      <w:pPr>
        <w:tabs>
          <w:tab w:val="left" w:pos="284"/>
        </w:tabs>
        <w:suppressAutoHyphens w:val="0"/>
        <w:ind w:left="-142" w:right="-2"/>
        <w:jc w:val="both"/>
        <w:rPr>
          <w:color w:val="000000"/>
          <w:sz w:val="28"/>
          <w:szCs w:val="28"/>
        </w:rPr>
      </w:pPr>
      <w:bookmarkStart w:id="4" w:name="_Hlk174515559"/>
      <w:r>
        <w:rPr>
          <w:sz w:val="28"/>
          <w:szCs w:val="28"/>
        </w:rPr>
        <w:t xml:space="preserve">СЛУШАЛИ: </w:t>
      </w:r>
      <w:r w:rsidRPr="00494ECD">
        <w:rPr>
          <w:color w:val="000000"/>
          <w:sz w:val="28"/>
          <w:szCs w:val="28"/>
        </w:rPr>
        <w:t xml:space="preserve">Новикову Н.И., доложившую о </w:t>
      </w:r>
      <w:r w:rsidRPr="002C55AC">
        <w:rPr>
          <w:color w:val="000000"/>
          <w:sz w:val="28"/>
          <w:szCs w:val="28"/>
        </w:rPr>
        <w:t>том, что</w:t>
      </w:r>
      <w:r>
        <w:rPr>
          <w:color w:val="000000"/>
          <w:sz w:val="28"/>
          <w:szCs w:val="28"/>
        </w:rPr>
        <w:t xml:space="preserve"> по результатам</w:t>
      </w:r>
      <w:r w:rsidRPr="002C55AC">
        <w:rPr>
          <w:color w:val="000000"/>
          <w:sz w:val="28"/>
          <w:szCs w:val="28"/>
        </w:rPr>
        <w:t xml:space="preserve"> плановой контрольной проверк</w:t>
      </w:r>
      <w:r>
        <w:rPr>
          <w:color w:val="000000"/>
          <w:sz w:val="28"/>
          <w:szCs w:val="28"/>
        </w:rPr>
        <w:t>и</w:t>
      </w:r>
      <w:r w:rsidRPr="002C55AC">
        <w:rPr>
          <w:color w:val="000000"/>
          <w:sz w:val="28"/>
          <w:szCs w:val="28"/>
        </w:rPr>
        <w:t xml:space="preserve">, проведенной в </w:t>
      </w:r>
      <w:r>
        <w:rPr>
          <w:color w:val="000000"/>
          <w:sz w:val="28"/>
          <w:szCs w:val="28"/>
        </w:rPr>
        <w:t xml:space="preserve">ноябре </w:t>
      </w:r>
      <w:r w:rsidRPr="002C55AC">
        <w:rPr>
          <w:color w:val="000000"/>
          <w:sz w:val="28"/>
          <w:szCs w:val="28"/>
        </w:rPr>
        <w:t xml:space="preserve">2024 г. в  отношении </w:t>
      </w:r>
      <w:r w:rsidRPr="002C55AC">
        <w:rPr>
          <w:rFonts w:eastAsia="Arial Unicode MS"/>
          <w:kern w:val="1"/>
          <w:sz w:val="28"/>
          <w:szCs w:val="28"/>
        </w:rPr>
        <w:t xml:space="preserve">ООО </w:t>
      </w:r>
      <w:r w:rsidRPr="00B5190D">
        <w:rPr>
          <w:rFonts w:eastAsia="Arial Unicode MS"/>
          <w:kern w:val="1"/>
          <w:sz w:val="28"/>
          <w:szCs w:val="28"/>
        </w:rPr>
        <w:t>«Петропавловск-Камчатский морской торговый порт» (ИНН 4100045203, регистрационный номер в реестре членов Союза 269)</w:t>
      </w:r>
      <w:r>
        <w:rPr>
          <w:rFonts w:eastAsia="Arial Unicode MS"/>
          <w:kern w:val="1"/>
          <w:sz w:val="28"/>
          <w:szCs w:val="28"/>
        </w:rPr>
        <w:t xml:space="preserve"> </w:t>
      </w:r>
      <w:r w:rsidRPr="002C55AC">
        <w:rPr>
          <w:color w:val="000000"/>
          <w:sz w:val="28"/>
          <w:szCs w:val="28"/>
        </w:rPr>
        <w:t>на предмет соблюдения</w:t>
      </w:r>
      <w:r>
        <w:rPr>
          <w:color w:val="000000"/>
          <w:sz w:val="28"/>
          <w:szCs w:val="28"/>
        </w:rPr>
        <w:t xml:space="preserve">  требований законодательства РФ о градостроительной деятельности, технических регламентов,</w:t>
      </w:r>
      <w:r w:rsidRPr="002C55AC">
        <w:rPr>
          <w:color w:val="000000"/>
          <w:sz w:val="28"/>
          <w:szCs w:val="28"/>
        </w:rPr>
        <w:t xml:space="preserve"> условий членства в Союзе строителей Камчатки</w:t>
      </w:r>
      <w:r>
        <w:rPr>
          <w:color w:val="000000"/>
          <w:sz w:val="28"/>
          <w:szCs w:val="28"/>
        </w:rPr>
        <w:t xml:space="preserve">, </w:t>
      </w:r>
      <w:r w:rsidRPr="002C55AC">
        <w:rPr>
          <w:color w:val="000000"/>
          <w:sz w:val="28"/>
          <w:szCs w:val="28"/>
        </w:rPr>
        <w:t>исполнения обязательств по договорам строительного подряда, договорам подряда на осуществление сноса, заключенным</w:t>
      </w:r>
      <w:r w:rsidRPr="004A1FFA">
        <w:rPr>
          <w:color w:val="000000"/>
          <w:sz w:val="28"/>
          <w:szCs w:val="28"/>
        </w:rPr>
        <w:t xml:space="preserve"> с использованием конкурентных способов заключения договоров</w:t>
      </w:r>
      <w:r>
        <w:rPr>
          <w:color w:val="000000"/>
          <w:sz w:val="28"/>
          <w:szCs w:val="28"/>
        </w:rPr>
        <w:t xml:space="preserve"> </w:t>
      </w:r>
      <w:r w:rsidRPr="004C75A3">
        <w:rPr>
          <w:sz w:val="28"/>
          <w:szCs w:val="28"/>
        </w:rPr>
        <w:t>и иных внутренних документов Союза строителей Камчатки</w:t>
      </w:r>
      <w:r>
        <w:rPr>
          <w:color w:val="000000"/>
          <w:sz w:val="28"/>
          <w:szCs w:val="28"/>
        </w:rPr>
        <w:t>, выявлены</w:t>
      </w:r>
      <w:r w:rsidRPr="00A65B8B">
        <w:rPr>
          <w:color w:val="000000"/>
          <w:sz w:val="28"/>
          <w:szCs w:val="28"/>
        </w:rPr>
        <w:t xml:space="preserve"> нарушени</w:t>
      </w:r>
      <w:r>
        <w:rPr>
          <w:color w:val="000000"/>
          <w:sz w:val="28"/>
          <w:szCs w:val="28"/>
        </w:rPr>
        <w:t>я</w:t>
      </w:r>
      <w:r w:rsidRPr="00A65B8B">
        <w:rPr>
          <w:color w:val="000000"/>
          <w:sz w:val="28"/>
          <w:szCs w:val="28"/>
        </w:rPr>
        <w:t>:</w:t>
      </w:r>
    </w:p>
    <w:p w14:paraId="56861807" w14:textId="77777777" w:rsidR="00B5190D" w:rsidRDefault="00B5190D" w:rsidP="00B5190D">
      <w:pPr>
        <w:tabs>
          <w:tab w:val="left" w:pos="284"/>
        </w:tabs>
        <w:suppressAutoHyphens w:val="0"/>
        <w:ind w:left="-142" w:right="-2" w:firstLine="426"/>
        <w:jc w:val="both"/>
        <w:rPr>
          <w:rFonts w:eastAsia="Arial Unicode MS"/>
          <w:kern w:val="1"/>
          <w:sz w:val="28"/>
          <w:szCs w:val="28"/>
        </w:rPr>
      </w:pPr>
      <w:r>
        <w:rPr>
          <w:color w:val="000000"/>
          <w:sz w:val="28"/>
          <w:szCs w:val="28"/>
        </w:rPr>
        <w:t xml:space="preserve"> </w:t>
      </w:r>
      <w:r>
        <w:rPr>
          <w:rFonts w:eastAsia="Arial Unicode MS"/>
          <w:b/>
          <w:bCs/>
          <w:kern w:val="1"/>
          <w:sz w:val="28"/>
          <w:szCs w:val="28"/>
        </w:rPr>
        <w:t xml:space="preserve">- </w:t>
      </w:r>
      <w:bookmarkStart w:id="5" w:name="_Hlk172182705"/>
      <w:r w:rsidRPr="00251176">
        <w:rPr>
          <w:rFonts w:eastAsia="Arial Unicode MS"/>
          <w:kern w:val="1"/>
          <w:sz w:val="28"/>
          <w:szCs w:val="28"/>
        </w:rPr>
        <w:t>п.2 ч.6 ст. 55.5 Гр</w:t>
      </w:r>
      <w:r>
        <w:rPr>
          <w:rFonts w:eastAsia="Arial Unicode MS"/>
          <w:kern w:val="1"/>
          <w:sz w:val="28"/>
          <w:szCs w:val="28"/>
        </w:rPr>
        <w:t>адостроительного кодекса</w:t>
      </w:r>
      <w:r w:rsidRPr="00251176">
        <w:rPr>
          <w:rFonts w:eastAsia="Arial Unicode MS"/>
          <w:kern w:val="1"/>
          <w:sz w:val="28"/>
          <w:szCs w:val="28"/>
        </w:rPr>
        <w:t xml:space="preserve"> РФ, п. 6.1 разд. 6 Положения о членстве </w:t>
      </w:r>
      <w:bookmarkEnd w:id="5"/>
      <w:r w:rsidRPr="00251176">
        <w:rPr>
          <w:rFonts w:eastAsia="Arial Unicode MS"/>
          <w:kern w:val="1"/>
          <w:sz w:val="28"/>
          <w:szCs w:val="28"/>
        </w:rPr>
        <w:t>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Гр</w:t>
      </w:r>
      <w:r>
        <w:rPr>
          <w:rFonts w:eastAsia="Arial Unicode MS"/>
          <w:kern w:val="1"/>
          <w:sz w:val="28"/>
          <w:szCs w:val="28"/>
        </w:rPr>
        <w:t>адостроительного кодекса</w:t>
      </w:r>
      <w:r w:rsidRPr="00251176">
        <w:rPr>
          <w:rFonts w:eastAsia="Arial Unicode MS"/>
          <w:kern w:val="1"/>
          <w:sz w:val="28"/>
          <w:szCs w:val="28"/>
        </w:rPr>
        <w:t xml:space="preserve"> РФ)</w:t>
      </w:r>
      <w:r>
        <w:rPr>
          <w:rFonts w:eastAsia="Arial Unicode MS"/>
          <w:kern w:val="1"/>
          <w:sz w:val="28"/>
          <w:szCs w:val="28"/>
        </w:rPr>
        <w:t>;</w:t>
      </w:r>
    </w:p>
    <w:p w14:paraId="68C5669A" w14:textId="06900857" w:rsidR="00F013A8" w:rsidRDefault="00F013A8" w:rsidP="00B5190D">
      <w:pPr>
        <w:tabs>
          <w:tab w:val="left" w:pos="284"/>
        </w:tabs>
        <w:suppressAutoHyphens w:val="0"/>
        <w:ind w:left="-142" w:right="-2" w:firstLine="426"/>
        <w:jc w:val="both"/>
        <w:rPr>
          <w:rFonts w:eastAsia="Arial Unicode MS"/>
          <w:kern w:val="1"/>
          <w:sz w:val="28"/>
          <w:szCs w:val="28"/>
        </w:rPr>
      </w:pPr>
      <w:r>
        <w:rPr>
          <w:rFonts w:eastAsia="Arial Unicode MS"/>
          <w:b/>
          <w:bCs/>
          <w:kern w:val="1"/>
          <w:sz w:val="28"/>
          <w:szCs w:val="28"/>
        </w:rPr>
        <w:t>-</w:t>
      </w:r>
      <w:r>
        <w:rPr>
          <w:rFonts w:eastAsia="Arial Unicode MS"/>
          <w:kern w:val="1"/>
          <w:sz w:val="28"/>
          <w:szCs w:val="28"/>
        </w:rPr>
        <w:t xml:space="preserve"> </w:t>
      </w:r>
      <w:r w:rsidRPr="00F013A8">
        <w:rPr>
          <w:rFonts w:eastAsia="Arial Unicode MS"/>
          <w:kern w:val="1"/>
          <w:sz w:val="28"/>
          <w:szCs w:val="28"/>
        </w:rPr>
        <w:t>п. 10.2.8 Устава</w:t>
      </w:r>
      <w:r>
        <w:rPr>
          <w:rFonts w:eastAsia="Arial Unicode MS"/>
          <w:kern w:val="1"/>
          <w:sz w:val="28"/>
          <w:szCs w:val="28"/>
        </w:rPr>
        <w:t xml:space="preserve"> Союза (</w:t>
      </w:r>
      <w:r w:rsidRPr="00F013A8">
        <w:rPr>
          <w:rFonts w:eastAsia="Arial Unicode MS"/>
          <w:kern w:val="1"/>
          <w:sz w:val="28"/>
          <w:szCs w:val="28"/>
        </w:rPr>
        <w:t>не предоставлены документы о смене руководителя юридического лица в срок, установленный внутренними документами Союза</w:t>
      </w:r>
      <w:r>
        <w:rPr>
          <w:rFonts w:eastAsia="Arial Unicode MS"/>
          <w:kern w:val="1"/>
          <w:sz w:val="28"/>
          <w:szCs w:val="28"/>
        </w:rPr>
        <w:t>).</w:t>
      </w:r>
    </w:p>
    <w:p w14:paraId="51AB7611" w14:textId="562A68D3" w:rsidR="00B5190D" w:rsidRPr="005F7A2E" w:rsidRDefault="00B5190D" w:rsidP="00B5190D">
      <w:pPr>
        <w:tabs>
          <w:tab w:val="left" w:pos="-142"/>
        </w:tabs>
        <w:ind w:left="-142"/>
        <w:jc w:val="both"/>
        <w:rPr>
          <w:sz w:val="28"/>
          <w:szCs w:val="28"/>
        </w:rPr>
      </w:pPr>
    </w:p>
    <w:p w14:paraId="39DD4CEF" w14:textId="77777777" w:rsidR="00B5190D" w:rsidRPr="005F7A2E" w:rsidRDefault="00B5190D" w:rsidP="00B5190D">
      <w:pPr>
        <w:tabs>
          <w:tab w:val="left" w:pos="-142"/>
          <w:tab w:val="left" w:pos="284"/>
          <w:tab w:val="left" w:pos="709"/>
          <w:tab w:val="center" w:pos="4395"/>
        </w:tabs>
        <w:ind w:left="-142" w:right="-3"/>
        <w:jc w:val="both"/>
        <w:rPr>
          <w:sz w:val="28"/>
          <w:szCs w:val="28"/>
        </w:rPr>
      </w:pPr>
      <w:r w:rsidRPr="005F7A2E">
        <w:rPr>
          <w:sz w:val="28"/>
          <w:szCs w:val="28"/>
        </w:rPr>
        <w:t>РЕШИЛИ:</w:t>
      </w:r>
    </w:p>
    <w:p w14:paraId="79DD2FBB" w14:textId="76D74B7A" w:rsidR="00B5190D" w:rsidRPr="00E44290" w:rsidRDefault="00B5190D" w:rsidP="00B5190D">
      <w:pPr>
        <w:tabs>
          <w:tab w:val="left" w:pos="284"/>
        </w:tabs>
        <w:ind w:left="-142" w:right="-3" w:firstLine="567"/>
        <w:jc w:val="both"/>
        <w:rPr>
          <w:rFonts w:eastAsia="Arial Unicode MS"/>
          <w:kern w:val="2"/>
          <w:sz w:val="28"/>
          <w:szCs w:val="28"/>
        </w:rPr>
      </w:pPr>
      <w:r>
        <w:rPr>
          <w:sz w:val="28"/>
          <w:szCs w:val="28"/>
        </w:rPr>
        <w:t>2</w:t>
      </w:r>
      <w:r w:rsidRPr="005F7A2E">
        <w:rPr>
          <w:sz w:val="28"/>
          <w:szCs w:val="28"/>
        </w:rPr>
        <w:t>.</w:t>
      </w:r>
      <w:r>
        <w:rPr>
          <w:sz w:val="28"/>
          <w:szCs w:val="28"/>
        </w:rPr>
        <w:t>2</w:t>
      </w:r>
      <w:r w:rsidRPr="005F7A2E">
        <w:rPr>
          <w:sz w:val="28"/>
          <w:szCs w:val="28"/>
        </w:rPr>
        <w:t xml:space="preserve">. </w:t>
      </w:r>
      <w:r w:rsidRPr="00E44290">
        <w:rPr>
          <w:rFonts w:eastAsia="Arial Unicode MS"/>
          <w:kern w:val="2"/>
          <w:sz w:val="28"/>
          <w:szCs w:val="28"/>
        </w:rPr>
        <w:t xml:space="preserve">Рассмотрев акт плановой контрольной проверки, проведенной </w:t>
      </w:r>
      <w:r w:rsidR="00F013A8">
        <w:rPr>
          <w:rFonts w:eastAsia="Arial Unicode MS"/>
          <w:kern w:val="2"/>
          <w:sz w:val="28"/>
          <w:szCs w:val="28"/>
        </w:rPr>
        <w:t>14.11.2024</w:t>
      </w:r>
      <w:r w:rsidRPr="00E44290">
        <w:rPr>
          <w:rFonts w:eastAsia="Arial Unicode MS"/>
          <w:kern w:val="2"/>
          <w:sz w:val="28"/>
          <w:szCs w:val="28"/>
        </w:rPr>
        <w:t xml:space="preserve"> г. в отношении ООО </w:t>
      </w:r>
      <w:bookmarkStart w:id="6" w:name="_Hlk184376799"/>
      <w:bookmarkStart w:id="7" w:name="_Hlk122071308"/>
      <w:r w:rsidR="00F013A8" w:rsidRPr="00F013A8">
        <w:rPr>
          <w:rFonts w:eastAsia="Arial Unicode MS"/>
          <w:kern w:val="2"/>
          <w:sz w:val="28"/>
          <w:szCs w:val="28"/>
        </w:rPr>
        <w:t>«Петропавловск-Камчатский морской торговый порт» (ИНН 4100045203</w:t>
      </w:r>
      <w:bookmarkEnd w:id="6"/>
      <w:r w:rsidRPr="00E44290">
        <w:rPr>
          <w:rFonts w:eastAsia="Arial Unicode MS"/>
          <w:kern w:val="2"/>
          <w:sz w:val="28"/>
          <w:szCs w:val="28"/>
        </w:rPr>
        <w:t>)</w:t>
      </w:r>
      <w:bookmarkEnd w:id="7"/>
      <w:r w:rsidRPr="00E44290">
        <w:rPr>
          <w:rFonts w:eastAsia="Arial Unicode MS"/>
          <w:kern w:val="2"/>
          <w:sz w:val="28"/>
          <w:szCs w:val="28"/>
        </w:rPr>
        <w:t xml:space="preserve">,  учитывая ее результаты - </w:t>
      </w:r>
      <w:r w:rsidR="00F013A8">
        <w:rPr>
          <w:rFonts w:eastAsia="Arial Unicode MS"/>
          <w:kern w:val="2"/>
          <w:sz w:val="28"/>
          <w:szCs w:val="28"/>
        </w:rPr>
        <w:t>выявленные</w:t>
      </w:r>
      <w:r w:rsidRPr="00E44290">
        <w:rPr>
          <w:rFonts w:eastAsia="Arial Unicode MS"/>
          <w:kern w:val="2"/>
          <w:sz w:val="28"/>
          <w:szCs w:val="28"/>
        </w:rPr>
        <w:t xml:space="preserve"> нарушени</w:t>
      </w:r>
      <w:r w:rsidR="00F013A8">
        <w:rPr>
          <w:rFonts w:eastAsia="Arial Unicode MS"/>
          <w:kern w:val="2"/>
          <w:sz w:val="28"/>
          <w:szCs w:val="28"/>
        </w:rPr>
        <w:t>я</w:t>
      </w:r>
      <w:r w:rsidRPr="00E44290">
        <w:rPr>
          <w:rFonts w:eastAsia="Arial Unicode MS"/>
          <w:kern w:val="2"/>
          <w:sz w:val="28"/>
          <w:szCs w:val="28"/>
        </w:rPr>
        <w:t xml:space="preserve"> п. 2 ч. 6 ст. 55.5 Градостроительного кодекса РФ, п. 6.1 разд. 6</w:t>
      </w:r>
      <w:r>
        <w:rPr>
          <w:rFonts w:eastAsia="Arial Unicode MS"/>
          <w:kern w:val="2"/>
          <w:sz w:val="28"/>
          <w:szCs w:val="28"/>
        </w:rPr>
        <w:t xml:space="preserve"> </w:t>
      </w:r>
      <w:r w:rsidRPr="00E44290">
        <w:rPr>
          <w:rFonts w:eastAsia="Arial Unicode MS"/>
          <w:kern w:val="2"/>
          <w:sz w:val="28"/>
          <w:szCs w:val="28"/>
        </w:rPr>
        <w:t xml:space="preserve"> </w:t>
      </w:r>
      <w:r w:rsidRPr="00F95500">
        <w:rPr>
          <w:rFonts w:eastAsia="Arial Unicode MS"/>
          <w:kern w:val="2"/>
          <w:sz w:val="28"/>
          <w:szCs w:val="28"/>
        </w:rPr>
        <w:t xml:space="preserve">Положения о членстве, в том числе о требованиях к членам, </w:t>
      </w:r>
      <w:r w:rsidR="00F013A8">
        <w:rPr>
          <w:rFonts w:eastAsia="Arial Unicode MS"/>
          <w:kern w:val="2"/>
          <w:sz w:val="28"/>
          <w:szCs w:val="28"/>
        </w:rPr>
        <w:t>п. 10.2.8  Устава,</w:t>
      </w:r>
    </w:p>
    <w:p w14:paraId="357D2101" w14:textId="77777777" w:rsidR="00B5190D" w:rsidRPr="00547CC0" w:rsidRDefault="00B5190D" w:rsidP="00B5190D">
      <w:pPr>
        <w:tabs>
          <w:tab w:val="left" w:pos="284"/>
        </w:tabs>
        <w:ind w:left="-142" w:right="-3" w:firstLine="567"/>
        <w:jc w:val="both"/>
        <w:rPr>
          <w:rFonts w:eastAsia="Arial Unicode MS"/>
          <w:kern w:val="2"/>
          <w:sz w:val="28"/>
          <w:szCs w:val="28"/>
        </w:rPr>
      </w:pPr>
      <w:r w:rsidRPr="00547CC0">
        <w:rPr>
          <w:rFonts w:eastAsia="Arial Unicode MS"/>
          <w:kern w:val="2"/>
          <w:sz w:val="28"/>
          <w:szCs w:val="28"/>
        </w:rPr>
        <w:t xml:space="preserve">руководствуясь п. 2 ч. 2 ст. 55.7 Градостроительного кодекса Российской Федерации, пунктами 8.4.3, 8.5 Положения о  членстве, в том числе о требованиях к членам, о размере, порядке расчета и уплаты вступительного, членских взносов, подп. «б», «в» п. 1 разд. 2 Положения о постоянно действующем коллегиальном органе Союза строителей Камчатки, </w:t>
      </w:r>
    </w:p>
    <w:p w14:paraId="1C67F7CF" w14:textId="40EEA0F9" w:rsidR="00B5190D" w:rsidRPr="00E44290" w:rsidRDefault="00B5190D" w:rsidP="00B5190D">
      <w:pPr>
        <w:tabs>
          <w:tab w:val="left" w:pos="284"/>
        </w:tabs>
        <w:ind w:left="-142" w:right="-3" w:firstLine="567"/>
        <w:jc w:val="both"/>
        <w:rPr>
          <w:rFonts w:eastAsia="Arial Unicode MS"/>
          <w:kern w:val="2"/>
          <w:sz w:val="28"/>
          <w:szCs w:val="28"/>
        </w:rPr>
      </w:pPr>
      <w:r w:rsidRPr="00547CC0">
        <w:rPr>
          <w:rFonts w:eastAsia="Arial Unicode MS"/>
          <w:kern w:val="2"/>
          <w:sz w:val="28"/>
          <w:szCs w:val="28"/>
        </w:rPr>
        <w:t xml:space="preserve">прекратить членство ООО </w:t>
      </w:r>
      <w:r w:rsidR="00F013A8" w:rsidRPr="00F013A8">
        <w:rPr>
          <w:rFonts w:eastAsia="Arial Unicode MS"/>
          <w:kern w:val="2"/>
          <w:sz w:val="28"/>
          <w:szCs w:val="28"/>
        </w:rPr>
        <w:t>«Петропавловск-Камчатский морской торговый порт» (ИНН 4100045203</w:t>
      </w:r>
      <w:r w:rsidRPr="00547CC0">
        <w:rPr>
          <w:rFonts w:eastAsia="Arial Unicode MS"/>
          <w:kern w:val="2"/>
          <w:sz w:val="28"/>
          <w:szCs w:val="28"/>
        </w:rPr>
        <w:t>) в Союзе строителей Камчатки с внесением, в соответствии с ч. 3 ст. 55.7</w:t>
      </w:r>
      <w:r w:rsidRPr="00E44290">
        <w:rPr>
          <w:rFonts w:eastAsia="Arial Unicode MS"/>
          <w:kern w:val="2"/>
          <w:sz w:val="28"/>
          <w:szCs w:val="28"/>
        </w:rPr>
        <w:t xml:space="preserve"> Градостроительного кодекса Российской Федерации, в реестр членов Союза строителей Камчатки, записи о прекращении членства.</w:t>
      </w:r>
    </w:p>
    <w:p w14:paraId="5B9A8EDF" w14:textId="0A2F41C3" w:rsidR="00B5190D" w:rsidRDefault="00B5190D" w:rsidP="00B5190D">
      <w:pPr>
        <w:tabs>
          <w:tab w:val="left" w:pos="-142"/>
        </w:tabs>
        <w:ind w:left="-142"/>
        <w:jc w:val="both"/>
        <w:rPr>
          <w:sz w:val="28"/>
          <w:szCs w:val="28"/>
        </w:rPr>
      </w:pPr>
      <w:r w:rsidRPr="00F21B50">
        <w:rPr>
          <w:sz w:val="28"/>
          <w:szCs w:val="28"/>
        </w:rPr>
        <w:t xml:space="preserve">РЕЗУЛЬТАТЫ </w:t>
      </w:r>
      <w:r w:rsidRPr="00474118">
        <w:rPr>
          <w:sz w:val="28"/>
          <w:szCs w:val="28"/>
        </w:rPr>
        <w:t xml:space="preserve">ГОЛОСОВАНИЯ: «За»: </w:t>
      </w:r>
      <w:r w:rsidR="00974229">
        <w:rPr>
          <w:sz w:val="28"/>
          <w:szCs w:val="28"/>
        </w:rPr>
        <w:t>6</w:t>
      </w:r>
      <w:r w:rsidRPr="00474118">
        <w:rPr>
          <w:sz w:val="28"/>
          <w:szCs w:val="28"/>
        </w:rPr>
        <w:t>; «Против»: 0;</w:t>
      </w:r>
      <w:r w:rsidRPr="00F21B50">
        <w:rPr>
          <w:sz w:val="28"/>
          <w:szCs w:val="28"/>
        </w:rPr>
        <w:t xml:space="preserve"> «Воздержались»: 0. Решение принято единогласно.</w:t>
      </w:r>
    </w:p>
    <w:p w14:paraId="7E7EF1C3" w14:textId="77777777" w:rsidR="00953515" w:rsidRDefault="00953515" w:rsidP="00C672C0">
      <w:pPr>
        <w:tabs>
          <w:tab w:val="left" w:pos="284"/>
        </w:tabs>
        <w:suppressAutoHyphens w:val="0"/>
        <w:ind w:left="-142" w:right="-2"/>
        <w:jc w:val="both"/>
        <w:rPr>
          <w:rFonts w:eastAsia="Arial Unicode MS"/>
          <w:kern w:val="1"/>
          <w:sz w:val="28"/>
          <w:szCs w:val="28"/>
          <w:highlight w:val="yellow"/>
        </w:rPr>
      </w:pPr>
    </w:p>
    <w:p w14:paraId="7D1C8077" w14:textId="2E46DCF2" w:rsidR="006F2B8B" w:rsidRDefault="006F2B8B" w:rsidP="006F2B8B">
      <w:pPr>
        <w:tabs>
          <w:tab w:val="left" w:pos="284"/>
          <w:tab w:val="left" w:pos="993"/>
        </w:tabs>
        <w:ind w:left="-142" w:right="-2"/>
        <w:contextualSpacing/>
        <w:jc w:val="both"/>
        <w:rPr>
          <w:sz w:val="28"/>
          <w:szCs w:val="28"/>
        </w:rPr>
      </w:pPr>
      <w:r w:rsidRPr="006F2B8B">
        <w:rPr>
          <w:rFonts w:eastAsia="Arial Unicode MS"/>
          <w:kern w:val="1"/>
          <w:sz w:val="28"/>
          <w:szCs w:val="28"/>
        </w:rPr>
        <w:t xml:space="preserve">3. </w:t>
      </w:r>
      <w:r w:rsidRPr="00B04A22">
        <w:rPr>
          <w:sz w:val="28"/>
          <w:szCs w:val="28"/>
        </w:rPr>
        <w:t xml:space="preserve">СЛУШАЛИ: Новикову Н. И., представившую для утверждения на </w:t>
      </w:r>
      <w:r>
        <w:rPr>
          <w:sz w:val="28"/>
          <w:szCs w:val="28"/>
        </w:rPr>
        <w:t xml:space="preserve">2025 </w:t>
      </w:r>
      <w:r w:rsidRPr="00B04A22">
        <w:rPr>
          <w:sz w:val="28"/>
          <w:szCs w:val="28"/>
        </w:rPr>
        <w:t>календарный год разработанные исполнительным органом Союза строителей Камчатки проекты Планов   контрольных   проверок   членов   Союза   строителей   Камчатки</w:t>
      </w:r>
      <w:r>
        <w:rPr>
          <w:sz w:val="28"/>
          <w:szCs w:val="28"/>
        </w:rPr>
        <w:t>:</w:t>
      </w:r>
    </w:p>
    <w:p w14:paraId="49796039" w14:textId="77777777" w:rsidR="006F2B8B" w:rsidRDefault="006F2B8B" w:rsidP="006F2B8B">
      <w:pPr>
        <w:tabs>
          <w:tab w:val="left" w:pos="284"/>
          <w:tab w:val="left" w:pos="993"/>
        </w:tabs>
        <w:ind w:left="-142" w:right="-2" w:firstLine="567"/>
        <w:contextualSpacing/>
        <w:jc w:val="both"/>
        <w:rPr>
          <w:sz w:val="28"/>
          <w:szCs w:val="28"/>
        </w:rPr>
      </w:pPr>
      <w:r>
        <w:rPr>
          <w:sz w:val="28"/>
          <w:szCs w:val="28"/>
        </w:rPr>
        <w:t xml:space="preserve">- </w:t>
      </w:r>
      <w:r w:rsidRPr="00B04A22">
        <w:rPr>
          <w:sz w:val="28"/>
          <w:szCs w:val="28"/>
        </w:rPr>
        <w:t>на предмет соблюдения требований законодательства РФ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w:t>
      </w:r>
      <w:r>
        <w:rPr>
          <w:sz w:val="28"/>
          <w:szCs w:val="28"/>
        </w:rPr>
        <w:t>, сносу</w:t>
      </w:r>
      <w:r w:rsidRPr="00B04A22">
        <w:rPr>
          <w:sz w:val="28"/>
          <w:szCs w:val="28"/>
        </w:rPr>
        <w:t xml:space="preserve"> объектов капитального строительства, условий членства в Союзе строителей Камчатки, исполнения обязательств по    договорам   строительного   подряда,</w:t>
      </w:r>
      <w:r>
        <w:rPr>
          <w:sz w:val="28"/>
          <w:szCs w:val="28"/>
        </w:rPr>
        <w:t xml:space="preserve"> договорам подряда на осуществление сноса,</w:t>
      </w:r>
      <w:r w:rsidRPr="00B04A22">
        <w:rPr>
          <w:sz w:val="28"/>
          <w:szCs w:val="28"/>
        </w:rPr>
        <w:t xml:space="preserve">  заключенным с использованием конкурентных способов заключения договоров</w:t>
      </w:r>
      <w:r>
        <w:rPr>
          <w:sz w:val="28"/>
          <w:szCs w:val="28"/>
        </w:rPr>
        <w:t>;</w:t>
      </w:r>
    </w:p>
    <w:p w14:paraId="506D4273" w14:textId="1202CA82" w:rsidR="006F2B8B" w:rsidRDefault="006F2B8B" w:rsidP="006F2B8B">
      <w:pPr>
        <w:tabs>
          <w:tab w:val="left" w:pos="284"/>
          <w:tab w:val="left" w:pos="993"/>
        </w:tabs>
        <w:ind w:left="-142" w:right="-2" w:firstLine="567"/>
        <w:contextualSpacing/>
        <w:jc w:val="both"/>
        <w:rPr>
          <w:sz w:val="28"/>
          <w:szCs w:val="28"/>
        </w:rPr>
      </w:pPr>
      <w:r>
        <w:rPr>
          <w:sz w:val="28"/>
          <w:szCs w:val="28"/>
        </w:rPr>
        <w:t>-</w:t>
      </w:r>
      <w:r w:rsidRPr="00B04A22">
        <w:rPr>
          <w:sz w:val="28"/>
          <w:szCs w:val="28"/>
        </w:rPr>
        <w:t xml:space="preserve"> </w:t>
      </w:r>
      <w:r>
        <w:rPr>
          <w:sz w:val="28"/>
          <w:szCs w:val="28"/>
        </w:rPr>
        <w:t xml:space="preserve">на </w:t>
      </w:r>
      <w:r w:rsidRPr="00B04A22">
        <w:rPr>
          <w:sz w:val="28"/>
          <w:szCs w:val="28"/>
        </w:rPr>
        <w:t>соответстви</w:t>
      </w:r>
      <w:r>
        <w:rPr>
          <w:sz w:val="28"/>
          <w:szCs w:val="28"/>
        </w:rPr>
        <w:t>е</w:t>
      </w:r>
      <w:r w:rsidRPr="00B04A22">
        <w:rPr>
          <w:sz w:val="28"/>
          <w:szCs w:val="28"/>
        </w:rPr>
        <w:t xml:space="preserve"> фактического совокупного размера обязательств по договорам строительного подряда</w:t>
      </w:r>
      <w:r>
        <w:rPr>
          <w:sz w:val="28"/>
          <w:szCs w:val="28"/>
        </w:rPr>
        <w:t>,</w:t>
      </w:r>
      <w:r w:rsidRPr="00B04A22">
        <w:rPr>
          <w:sz w:val="28"/>
          <w:szCs w:val="28"/>
        </w:rPr>
        <w:t xml:space="preserve"> </w:t>
      </w:r>
      <w:r w:rsidRPr="00F24FB2">
        <w:rPr>
          <w:sz w:val="28"/>
          <w:szCs w:val="28"/>
        </w:rPr>
        <w:t>договорам подряда на осуществление сноса</w:t>
      </w:r>
      <w:r>
        <w:rPr>
          <w:sz w:val="28"/>
          <w:szCs w:val="28"/>
        </w:rPr>
        <w:t>,</w:t>
      </w:r>
      <w:r w:rsidRPr="00F24FB2">
        <w:t xml:space="preserve"> </w:t>
      </w:r>
      <w:r w:rsidRPr="00F24FB2">
        <w:rPr>
          <w:sz w:val="28"/>
          <w:szCs w:val="28"/>
        </w:rPr>
        <w:t xml:space="preserve">заключенным с использованием конкурентных способов заключения договоров </w:t>
      </w:r>
      <w:r w:rsidRPr="00B04A22">
        <w:rPr>
          <w:sz w:val="28"/>
          <w:szCs w:val="28"/>
        </w:rPr>
        <w:t>предельному размеру обязательств по договорам строительного подряда</w:t>
      </w:r>
      <w:r>
        <w:rPr>
          <w:sz w:val="28"/>
          <w:szCs w:val="28"/>
        </w:rPr>
        <w:t>, договорам на осуществление сноса</w:t>
      </w:r>
      <w:r w:rsidRPr="00B04A22">
        <w:rPr>
          <w:sz w:val="28"/>
          <w:szCs w:val="28"/>
        </w:rPr>
        <w:t xml:space="preserve"> и внутренних документов Союза строителей Камчатки</w:t>
      </w:r>
      <w:r w:rsidR="00ED2B61">
        <w:rPr>
          <w:sz w:val="28"/>
          <w:szCs w:val="28"/>
        </w:rPr>
        <w:t>,</w:t>
      </w:r>
    </w:p>
    <w:p w14:paraId="77FB25DB" w14:textId="404C33AF" w:rsidR="006F2B8B" w:rsidRPr="00B04A22" w:rsidRDefault="00ED2B61" w:rsidP="006F2B8B">
      <w:pPr>
        <w:tabs>
          <w:tab w:val="left" w:pos="284"/>
          <w:tab w:val="left" w:pos="993"/>
        </w:tabs>
        <w:ind w:left="-142" w:right="-2" w:firstLine="567"/>
        <w:contextualSpacing/>
        <w:jc w:val="both"/>
        <w:rPr>
          <w:sz w:val="28"/>
          <w:szCs w:val="28"/>
        </w:rPr>
      </w:pPr>
      <w:r w:rsidRPr="00ED2B61">
        <w:rPr>
          <w:sz w:val="28"/>
          <w:szCs w:val="28"/>
        </w:rPr>
        <w:t>и</w:t>
      </w:r>
      <w:r w:rsidR="006F2B8B" w:rsidRPr="00ED2B61">
        <w:rPr>
          <w:sz w:val="28"/>
          <w:szCs w:val="28"/>
        </w:rPr>
        <w:t xml:space="preserve">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реконструкции, капитальном ремонте</w:t>
      </w:r>
      <w:r w:rsidR="00FA3C87" w:rsidRPr="00ED2B61">
        <w:rPr>
          <w:sz w:val="28"/>
          <w:szCs w:val="28"/>
        </w:rPr>
        <w:t>, сносе</w:t>
      </w:r>
      <w:r w:rsidR="006F2B8B" w:rsidRPr="00ED2B61">
        <w:rPr>
          <w:sz w:val="28"/>
          <w:szCs w:val="28"/>
        </w:rPr>
        <w:t xml:space="preserve"> особо опасных, технически сложных и уникальных объектов.</w:t>
      </w:r>
      <w:r w:rsidR="006F2B8B" w:rsidRPr="00B04A22">
        <w:rPr>
          <w:sz w:val="28"/>
          <w:szCs w:val="28"/>
        </w:rPr>
        <w:t xml:space="preserve"> </w:t>
      </w:r>
    </w:p>
    <w:p w14:paraId="78E82CA7" w14:textId="77777777" w:rsidR="006F2B8B" w:rsidRDefault="006F2B8B" w:rsidP="006F2B8B">
      <w:pPr>
        <w:tabs>
          <w:tab w:val="left" w:pos="284"/>
          <w:tab w:val="left" w:pos="993"/>
        </w:tabs>
        <w:ind w:left="-142" w:right="-2" w:firstLine="709"/>
        <w:contextualSpacing/>
        <w:jc w:val="both"/>
        <w:rPr>
          <w:sz w:val="28"/>
          <w:szCs w:val="28"/>
        </w:rPr>
      </w:pPr>
    </w:p>
    <w:p w14:paraId="7E060AA9" w14:textId="77777777" w:rsidR="006F2B8B" w:rsidRPr="00B04A22" w:rsidRDefault="006F2B8B" w:rsidP="006F2B8B">
      <w:pPr>
        <w:tabs>
          <w:tab w:val="left" w:pos="284"/>
          <w:tab w:val="left" w:pos="993"/>
        </w:tabs>
        <w:ind w:left="-142" w:right="-2"/>
        <w:contextualSpacing/>
        <w:jc w:val="both"/>
        <w:rPr>
          <w:sz w:val="28"/>
          <w:szCs w:val="28"/>
        </w:rPr>
      </w:pPr>
      <w:r w:rsidRPr="00B04A22">
        <w:rPr>
          <w:sz w:val="28"/>
          <w:szCs w:val="28"/>
        </w:rPr>
        <w:t xml:space="preserve">РЕШИЛИ: </w:t>
      </w:r>
    </w:p>
    <w:p w14:paraId="15A060CF" w14:textId="604F34E1" w:rsidR="006F2B8B" w:rsidRPr="003139C0" w:rsidRDefault="00FA3C87" w:rsidP="006F2B8B">
      <w:pPr>
        <w:tabs>
          <w:tab w:val="left" w:pos="142"/>
          <w:tab w:val="center" w:pos="4395"/>
        </w:tabs>
        <w:ind w:left="-142" w:right="-3" w:firstLine="709"/>
        <w:jc w:val="both"/>
        <w:rPr>
          <w:sz w:val="28"/>
          <w:szCs w:val="28"/>
        </w:rPr>
      </w:pPr>
      <w:r>
        <w:rPr>
          <w:sz w:val="28"/>
          <w:szCs w:val="28"/>
        </w:rPr>
        <w:t>3</w:t>
      </w:r>
      <w:r w:rsidR="006F2B8B" w:rsidRPr="003139C0">
        <w:rPr>
          <w:sz w:val="28"/>
          <w:szCs w:val="28"/>
        </w:rPr>
        <w:t>.1.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Pr>
          <w:sz w:val="28"/>
          <w:szCs w:val="28"/>
        </w:rPr>
        <w:t>5</w:t>
      </w:r>
      <w:r w:rsidR="006F2B8B">
        <w:rPr>
          <w:sz w:val="28"/>
          <w:szCs w:val="28"/>
        </w:rPr>
        <w:t xml:space="preserve"> </w:t>
      </w:r>
      <w:r w:rsidR="006F2B8B" w:rsidRPr="003139C0">
        <w:rPr>
          <w:sz w:val="28"/>
          <w:szCs w:val="28"/>
        </w:rPr>
        <w:t>году контрольных проверок членов Союза строителей Камчатки на предмет соблюдения требований</w:t>
      </w:r>
      <w:r w:rsidR="00ED2B61">
        <w:rPr>
          <w:sz w:val="28"/>
          <w:szCs w:val="28"/>
        </w:rPr>
        <w:t xml:space="preserve"> </w:t>
      </w:r>
      <w:r w:rsidR="00ED2B61" w:rsidRPr="00ED2B61">
        <w:rPr>
          <w:sz w:val="28"/>
          <w:szCs w:val="28"/>
        </w:rPr>
        <w:t xml:space="preserve"> законодательства РФ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условий членства в Союзе строителей Камчатки,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w:t>
      </w:r>
      <w:r w:rsidR="006F2B8B" w:rsidRPr="003139C0">
        <w:rPr>
          <w:sz w:val="28"/>
          <w:szCs w:val="28"/>
        </w:rPr>
        <w:t xml:space="preserve">(приложение  № 1  к настоящему протоколу). </w:t>
      </w:r>
    </w:p>
    <w:p w14:paraId="44AE983A" w14:textId="15EDFD85" w:rsidR="006F2B8B" w:rsidRPr="002D2E98" w:rsidRDefault="006F2B8B" w:rsidP="006F2B8B">
      <w:pPr>
        <w:tabs>
          <w:tab w:val="left" w:pos="-142"/>
          <w:tab w:val="left" w:pos="284"/>
        </w:tabs>
        <w:ind w:left="-142" w:right="-144"/>
        <w:jc w:val="both"/>
        <w:rPr>
          <w:sz w:val="28"/>
          <w:szCs w:val="28"/>
        </w:rPr>
      </w:pPr>
      <w:r w:rsidRPr="00474118">
        <w:rPr>
          <w:sz w:val="28"/>
          <w:szCs w:val="28"/>
        </w:rPr>
        <w:t xml:space="preserve">РЕЗУЛЬТАТЫ ГОЛОСОВАНИЯ: «За»: </w:t>
      </w:r>
      <w:r w:rsidR="00974229">
        <w:rPr>
          <w:sz w:val="28"/>
          <w:szCs w:val="28"/>
        </w:rPr>
        <w:t>6</w:t>
      </w:r>
      <w:r w:rsidRPr="00474118">
        <w:rPr>
          <w:sz w:val="28"/>
          <w:szCs w:val="28"/>
        </w:rPr>
        <w:t>; «Против»:</w:t>
      </w:r>
      <w:r w:rsidRPr="002D2E98">
        <w:rPr>
          <w:sz w:val="28"/>
          <w:szCs w:val="28"/>
        </w:rPr>
        <w:t xml:space="preserve"> 0; «Воздержались»: 0.</w:t>
      </w:r>
    </w:p>
    <w:p w14:paraId="7912B74B" w14:textId="77777777" w:rsidR="006F2B8B" w:rsidRPr="003139C0" w:rsidRDefault="006F2B8B" w:rsidP="006F2B8B">
      <w:pPr>
        <w:tabs>
          <w:tab w:val="left" w:pos="142"/>
          <w:tab w:val="center" w:pos="4395"/>
        </w:tabs>
        <w:ind w:left="-142" w:right="-3"/>
        <w:jc w:val="both"/>
        <w:rPr>
          <w:sz w:val="28"/>
          <w:szCs w:val="28"/>
        </w:rPr>
      </w:pPr>
      <w:r w:rsidRPr="003139C0">
        <w:rPr>
          <w:sz w:val="28"/>
          <w:szCs w:val="28"/>
        </w:rPr>
        <w:t>Решение принято единогласно.</w:t>
      </w:r>
    </w:p>
    <w:p w14:paraId="5E0EAA5C" w14:textId="77777777" w:rsidR="006F2B8B" w:rsidRDefault="006F2B8B" w:rsidP="006F2B8B">
      <w:pPr>
        <w:tabs>
          <w:tab w:val="left" w:pos="142"/>
          <w:tab w:val="center" w:pos="4395"/>
        </w:tabs>
        <w:ind w:left="-142" w:right="-3" w:firstLine="567"/>
        <w:jc w:val="both"/>
        <w:rPr>
          <w:sz w:val="28"/>
          <w:szCs w:val="28"/>
        </w:rPr>
      </w:pPr>
    </w:p>
    <w:p w14:paraId="38F4098D" w14:textId="7F70D419" w:rsidR="00EF22BC" w:rsidRDefault="00FA3C87" w:rsidP="00FA3C87">
      <w:pPr>
        <w:tabs>
          <w:tab w:val="left" w:pos="142"/>
          <w:tab w:val="center" w:pos="4395"/>
        </w:tabs>
        <w:ind w:left="-142" w:right="-3" w:firstLine="567"/>
        <w:jc w:val="both"/>
        <w:rPr>
          <w:sz w:val="28"/>
          <w:szCs w:val="28"/>
        </w:rPr>
      </w:pPr>
      <w:r>
        <w:rPr>
          <w:sz w:val="28"/>
          <w:szCs w:val="28"/>
        </w:rPr>
        <w:t>3</w:t>
      </w:r>
      <w:r w:rsidR="006F2B8B" w:rsidRPr="003139C0">
        <w:rPr>
          <w:sz w:val="28"/>
          <w:szCs w:val="28"/>
        </w:rPr>
        <w:t>.2.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Pr>
          <w:sz w:val="28"/>
          <w:szCs w:val="28"/>
        </w:rPr>
        <w:t xml:space="preserve">5 </w:t>
      </w:r>
      <w:r w:rsidR="006F2B8B" w:rsidRPr="003139C0">
        <w:rPr>
          <w:sz w:val="28"/>
          <w:szCs w:val="28"/>
        </w:rPr>
        <w:t xml:space="preserve">году контрольных проверок членов Союза строителей Камчатки на предмет соответствия фактического совокупного размера </w:t>
      </w:r>
      <w:r w:rsidR="006F2B8B" w:rsidRPr="003139C0">
        <w:rPr>
          <w:sz w:val="28"/>
          <w:szCs w:val="28"/>
        </w:rPr>
        <w:lastRenderedPageBreak/>
        <w:t xml:space="preserve">обязательств </w:t>
      </w:r>
      <w:r w:rsidR="00EF22BC">
        <w:rPr>
          <w:sz w:val="28"/>
          <w:szCs w:val="28"/>
        </w:rPr>
        <w:t xml:space="preserve">  </w:t>
      </w:r>
      <w:r w:rsidR="006F2B8B" w:rsidRPr="003139C0">
        <w:rPr>
          <w:sz w:val="28"/>
          <w:szCs w:val="28"/>
        </w:rPr>
        <w:t xml:space="preserve">по договорам </w:t>
      </w:r>
      <w:r w:rsidR="00EF22BC">
        <w:rPr>
          <w:sz w:val="28"/>
          <w:szCs w:val="28"/>
        </w:rPr>
        <w:t xml:space="preserve">   </w:t>
      </w:r>
      <w:r w:rsidR="006F2B8B" w:rsidRPr="003139C0">
        <w:rPr>
          <w:sz w:val="28"/>
          <w:szCs w:val="28"/>
        </w:rPr>
        <w:t xml:space="preserve">строительного </w:t>
      </w:r>
      <w:r w:rsidR="00EF22BC">
        <w:rPr>
          <w:sz w:val="28"/>
          <w:szCs w:val="28"/>
        </w:rPr>
        <w:t xml:space="preserve">   </w:t>
      </w:r>
      <w:r w:rsidR="006F2B8B" w:rsidRPr="003139C0">
        <w:rPr>
          <w:sz w:val="28"/>
          <w:szCs w:val="28"/>
        </w:rPr>
        <w:t>подряда,</w:t>
      </w:r>
      <w:r w:rsidR="006F2B8B">
        <w:rPr>
          <w:sz w:val="28"/>
          <w:szCs w:val="28"/>
        </w:rPr>
        <w:t xml:space="preserve"> </w:t>
      </w:r>
      <w:r w:rsidR="00EF22BC">
        <w:rPr>
          <w:sz w:val="28"/>
          <w:szCs w:val="28"/>
        </w:rPr>
        <w:t xml:space="preserve">  </w:t>
      </w:r>
      <w:r w:rsidR="006F2B8B" w:rsidRPr="00F24FB2">
        <w:rPr>
          <w:sz w:val="28"/>
          <w:szCs w:val="28"/>
        </w:rPr>
        <w:t>договорам</w:t>
      </w:r>
      <w:r w:rsidR="00EF22BC">
        <w:rPr>
          <w:sz w:val="28"/>
          <w:szCs w:val="28"/>
        </w:rPr>
        <w:t xml:space="preserve">  </w:t>
      </w:r>
      <w:r w:rsidR="006F2B8B" w:rsidRPr="00F24FB2">
        <w:rPr>
          <w:sz w:val="28"/>
          <w:szCs w:val="28"/>
        </w:rPr>
        <w:t xml:space="preserve"> подряда</w:t>
      </w:r>
      <w:r w:rsidR="00EF22BC">
        <w:rPr>
          <w:sz w:val="28"/>
          <w:szCs w:val="28"/>
        </w:rPr>
        <w:t xml:space="preserve">  </w:t>
      </w:r>
      <w:r w:rsidR="006F2B8B" w:rsidRPr="00F24FB2">
        <w:rPr>
          <w:sz w:val="28"/>
          <w:szCs w:val="28"/>
        </w:rPr>
        <w:t xml:space="preserve"> на </w:t>
      </w:r>
    </w:p>
    <w:p w14:paraId="19E6C320" w14:textId="77777777" w:rsidR="00EF22BC" w:rsidRDefault="00EF22BC" w:rsidP="00FA3C87">
      <w:pPr>
        <w:tabs>
          <w:tab w:val="left" w:pos="142"/>
          <w:tab w:val="center" w:pos="4395"/>
        </w:tabs>
        <w:ind w:left="-142" w:right="-3" w:firstLine="567"/>
        <w:jc w:val="both"/>
        <w:rPr>
          <w:sz w:val="28"/>
          <w:szCs w:val="28"/>
        </w:rPr>
      </w:pPr>
    </w:p>
    <w:p w14:paraId="3E31C9AA" w14:textId="77777777" w:rsidR="00EF22BC" w:rsidRDefault="00EF22BC" w:rsidP="00FA3C87">
      <w:pPr>
        <w:tabs>
          <w:tab w:val="left" w:pos="142"/>
          <w:tab w:val="center" w:pos="4395"/>
        </w:tabs>
        <w:ind w:left="-142" w:right="-3" w:firstLine="567"/>
        <w:jc w:val="both"/>
        <w:rPr>
          <w:sz w:val="28"/>
          <w:szCs w:val="28"/>
        </w:rPr>
      </w:pPr>
    </w:p>
    <w:p w14:paraId="199531C5" w14:textId="44D86F47" w:rsidR="006F2B8B" w:rsidRPr="003139C0" w:rsidRDefault="006F2B8B" w:rsidP="00EF22BC">
      <w:pPr>
        <w:tabs>
          <w:tab w:val="left" w:pos="142"/>
          <w:tab w:val="center" w:pos="4395"/>
        </w:tabs>
        <w:ind w:left="-142" w:right="-3"/>
        <w:jc w:val="both"/>
        <w:rPr>
          <w:sz w:val="28"/>
          <w:szCs w:val="28"/>
        </w:rPr>
      </w:pPr>
      <w:r w:rsidRPr="00F24FB2">
        <w:rPr>
          <w:sz w:val="28"/>
          <w:szCs w:val="28"/>
        </w:rPr>
        <w:t>осуществление сноса</w:t>
      </w:r>
      <w:r>
        <w:rPr>
          <w:sz w:val="28"/>
          <w:szCs w:val="28"/>
        </w:rPr>
        <w:t>,</w:t>
      </w:r>
      <w:r w:rsidRPr="003139C0">
        <w:rPr>
          <w:sz w:val="28"/>
          <w:szCs w:val="28"/>
        </w:rPr>
        <w:t xml:space="preserve">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(приложение № 2 к настоящему протоколу).</w:t>
      </w:r>
    </w:p>
    <w:p w14:paraId="0BA3103C" w14:textId="7DFD6EFD" w:rsidR="006F2B8B" w:rsidRPr="002D2E98" w:rsidRDefault="006F2B8B" w:rsidP="006F2B8B">
      <w:pPr>
        <w:tabs>
          <w:tab w:val="left" w:pos="-142"/>
          <w:tab w:val="left" w:pos="284"/>
        </w:tabs>
        <w:ind w:left="-142" w:right="-144"/>
        <w:jc w:val="both"/>
        <w:rPr>
          <w:sz w:val="28"/>
          <w:szCs w:val="28"/>
        </w:rPr>
      </w:pPr>
      <w:r w:rsidRPr="002D2E98">
        <w:rPr>
          <w:sz w:val="28"/>
          <w:szCs w:val="28"/>
        </w:rPr>
        <w:t>РЕЗУЛЬТАТЫ ГОЛОСОВАНИЯ</w:t>
      </w:r>
      <w:r w:rsidRPr="00474118">
        <w:rPr>
          <w:sz w:val="28"/>
          <w:szCs w:val="28"/>
        </w:rPr>
        <w:t xml:space="preserve">: «За»: </w:t>
      </w:r>
      <w:r w:rsidR="00974229">
        <w:rPr>
          <w:sz w:val="28"/>
          <w:szCs w:val="28"/>
        </w:rPr>
        <w:t>6</w:t>
      </w:r>
      <w:r w:rsidRPr="00474118">
        <w:rPr>
          <w:sz w:val="28"/>
          <w:szCs w:val="28"/>
        </w:rPr>
        <w:t>; «Против»: 0</w:t>
      </w:r>
      <w:r w:rsidRPr="002D2E98">
        <w:rPr>
          <w:sz w:val="28"/>
          <w:szCs w:val="28"/>
        </w:rPr>
        <w:t>; «Воздержались»: 0.</w:t>
      </w:r>
    </w:p>
    <w:p w14:paraId="09B29415" w14:textId="77777777" w:rsidR="006F2B8B" w:rsidRPr="003139C0" w:rsidRDefault="006F2B8B" w:rsidP="006F2B8B">
      <w:pPr>
        <w:tabs>
          <w:tab w:val="left" w:pos="142"/>
          <w:tab w:val="center" w:pos="4395"/>
        </w:tabs>
        <w:ind w:left="-142" w:right="-3"/>
        <w:jc w:val="both"/>
        <w:rPr>
          <w:sz w:val="28"/>
          <w:szCs w:val="28"/>
        </w:rPr>
      </w:pPr>
      <w:r w:rsidRPr="003139C0">
        <w:rPr>
          <w:sz w:val="28"/>
          <w:szCs w:val="28"/>
        </w:rPr>
        <w:t>Решение принято единогласно.</w:t>
      </w:r>
    </w:p>
    <w:p w14:paraId="22E7ABA5" w14:textId="77777777" w:rsidR="006F2B8B" w:rsidRDefault="006F2B8B" w:rsidP="006F2B8B">
      <w:pPr>
        <w:tabs>
          <w:tab w:val="left" w:pos="142"/>
          <w:tab w:val="center" w:pos="4395"/>
        </w:tabs>
        <w:ind w:left="-142" w:right="-3" w:firstLine="567"/>
        <w:jc w:val="both"/>
        <w:rPr>
          <w:sz w:val="28"/>
          <w:szCs w:val="28"/>
        </w:rPr>
      </w:pPr>
    </w:p>
    <w:p w14:paraId="2CB08D65" w14:textId="7BDCBB2F" w:rsidR="006F2B8B" w:rsidRPr="003139C0" w:rsidRDefault="009745AE" w:rsidP="006F2B8B">
      <w:pPr>
        <w:tabs>
          <w:tab w:val="left" w:pos="142"/>
          <w:tab w:val="center" w:pos="4395"/>
        </w:tabs>
        <w:ind w:left="-142" w:right="-3" w:firstLine="567"/>
        <w:jc w:val="both"/>
        <w:rPr>
          <w:sz w:val="28"/>
          <w:szCs w:val="28"/>
        </w:rPr>
      </w:pPr>
      <w:r>
        <w:rPr>
          <w:sz w:val="28"/>
          <w:szCs w:val="28"/>
        </w:rPr>
        <w:t>3</w:t>
      </w:r>
      <w:r w:rsidR="006F2B8B" w:rsidRPr="003139C0">
        <w:rPr>
          <w:sz w:val="28"/>
          <w:szCs w:val="28"/>
        </w:rPr>
        <w:t>.3.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периодичность  проведения контрольных проверок членов Союза строителей Камчатки выполняющих строительство, реконструкцию, капитальный   ремонт  особо  опасных,  технически  сложных   и   уникальных объектов  (приложение № 3 к настоящему протоколу).</w:t>
      </w:r>
    </w:p>
    <w:p w14:paraId="0C2D14DD" w14:textId="28F314C3" w:rsidR="006F2B8B" w:rsidRPr="003139C0" w:rsidRDefault="006F2B8B" w:rsidP="006F2B8B">
      <w:pPr>
        <w:tabs>
          <w:tab w:val="left" w:pos="-142"/>
          <w:tab w:val="left" w:pos="284"/>
        </w:tabs>
        <w:ind w:left="-142" w:right="-144"/>
        <w:jc w:val="both"/>
        <w:rPr>
          <w:sz w:val="28"/>
          <w:szCs w:val="28"/>
        </w:rPr>
      </w:pPr>
      <w:r w:rsidRPr="002D2E98">
        <w:rPr>
          <w:sz w:val="28"/>
          <w:szCs w:val="28"/>
        </w:rPr>
        <w:t>РЕЗУЛЬТАТЫ ГОЛОСОВАНИЯ</w:t>
      </w:r>
      <w:r w:rsidRPr="00474118">
        <w:rPr>
          <w:sz w:val="28"/>
          <w:szCs w:val="28"/>
        </w:rPr>
        <w:t xml:space="preserve">: «За»: </w:t>
      </w:r>
      <w:r w:rsidR="00A27672">
        <w:rPr>
          <w:sz w:val="28"/>
          <w:szCs w:val="28"/>
        </w:rPr>
        <w:t>6</w:t>
      </w:r>
      <w:r w:rsidRPr="00474118">
        <w:rPr>
          <w:sz w:val="28"/>
          <w:szCs w:val="28"/>
        </w:rPr>
        <w:t>; «Против»: 0</w:t>
      </w:r>
      <w:r w:rsidRPr="002D2E98">
        <w:rPr>
          <w:sz w:val="28"/>
          <w:szCs w:val="28"/>
        </w:rPr>
        <w:t>; «Воздержались»: 0.</w:t>
      </w:r>
    </w:p>
    <w:p w14:paraId="38862C77" w14:textId="77777777" w:rsidR="006F2B8B" w:rsidRDefault="006F2B8B" w:rsidP="006F2B8B">
      <w:pPr>
        <w:tabs>
          <w:tab w:val="left" w:pos="142"/>
          <w:tab w:val="center" w:pos="4395"/>
        </w:tabs>
        <w:ind w:left="-142" w:right="-3"/>
        <w:jc w:val="both"/>
        <w:rPr>
          <w:sz w:val="28"/>
          <w:szCs w:val="28"/>
        </w:rPr>
      </w:pPr>
      <w:r w:rsidRPr="003139C0">
        <w:rPr>
          <w:sz w:val="28"/>
          <w:szCs w:val="28"/>
        </w:rPr>
        <w:t>Решение принято единогласно.</w:t>
      </w:r>
    </w:p>
    <w:p w14:paraId="13EA2FCD" w14:textId="77777777" w:rsidR="000C472D" w:rsidRDefault="000C472D" w:rsidP="006F2B8B">
      <w:pPr>
        <w:tabs>
          <w:tab w:val="left" w:pos="142"/>
          <w:tab w:val="center" w:pos="4395"/>
        </w:tabs>
        <w:ind w:left="-142" w:right="-3"/>
        <w:jc w:val="both"/>
        <w:rPr>
          <w:sz w:val="28"/>
          <w:szCs w:val="28"/>
        </w:rPr>
      </w:pPr>
    </w:p>
    <w:p w14:paraId="624B0C25" w14:textId="77777777" w:rsidR="000C472D" w:rsidRDefault="000C472D" w:rsidP="000C472D">
      <w:pPr>
        <w:tabs>
          <w:tab w:val="left" w:pos="142"/>
          <w:tab w:val="center" w:pos="4395"/>
        </w:tabs>
        <w:ind w:left="-142" w:right="-3"/>
        <w:jc w:val="both"/>
        <w:rPr>
          <w:sz w:val="28"/>
          <w:szCs w:val="28"/>
        </w:rPr>
      </w:pPr>
    </w:p>
    <w:p w14:paraId="0676A080" w14:textId="77777777" w:rsidR="00953515" w:rsidRDefault="00953515" w:rsidP="00C672C0">
      <w:pPr>
        <w:tabs>
          <w:tab w:val="left" w:pos="284"/>
        </w:tabs>
        <w:suppressAutoHyphens w:val="0"/>
        <w:ind w:left="-142" w:right="-2"/>
        <w:jc w:val="both"/>
        <w:rPr>
          <w:rFonts w:eastAsia="Arial Unicode MS"/>
          <w:kern w:val="1"/>
          <w:sz w:val="28"/>
          <w:szCs w:val="28"/>
          <w:highlight w:val="yellow"/>
        </w:rPr>
      </w:pPr>
    </w:p>
    <w:bookmarkEnd w:id="4"/>
    <w:p w14:paraId="48808195" w14:textId="3ACF1E1D" w:rsidR="003532C3" w:rsidRPr="000850A6" w:rsidRDefault="003532C3" w:rsidP="002D6603">
      <w:pPr>
        <w:ind w:left="-142"/>
        <w:jc w:val="both"/>
        <w:rPr>
          <w:sz w:val="28"/>
          <w:szCs w:val="28"/>
        </w:rPr>
      </w:pPr>
      <w:r>
        <w:rPr>
          <w:sz w:val="28"/>
          <w:szCs w:val="28"/>
        </w:rPr>
        <w:t>П</w:t>
      </w:r>
      <w:r w:rsidRPr="000766D1">
        <w:rPr>
          <w:sz w:val="28"/>
          <w:szCs w:val="28"/>
        </w:rPr>
        <w:t xml:space="preserve">редседатель                                                                         </w:t>
      </w:r>
      <w:r w:rsidR="008A5626">
        <w:rPr>
          <w:sz w:val="28"/>
          <w:szCs w:val="28"/>
        </w:rPr>
        <w:t xml:space="preserve">   </w:t>
      </w:r>
      <w:r w:rsidRPr="000766D1">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Н. В. Воронов </w:t>
      </w:r>
    </w:p>
    <w:p w14:paraId="04F8159D" w14:textId="517B8950" w:rsidR="003532C3" w:rsidRPr="00111FD2" w:rsidRDefault="003532C3" w:rsidP="002D6603">
      <w:pPr>
        <w:ind w:left="-142"/>
        <w:jc w:val="both"/>
        <w:rPr>
          <w:sz w:val="28"/>
          <w:szCs w:val="28"/>
        </w:rPr>
      </w:pPr>
      <w:r w:rsidRPr="000850A6">
        <w:rPr>
          <w:sz w:val="28"/>
          <w:szCs w:val="28"/>
        </w:rPr>
        <w:t xml:space="preserve">                   </w:t>
      </w:r>
      <w:r w:rsidRPr="00111FD2">
        <w:rPr>
          <w:sz w:val="28"/>
          <w:szCs w:val="28"/>
        </w:rPr>
        <w:t xml:space="preserve"> </w:t>
      </w:r>
    </w:p>
    <w:p w14:paraId="599BC925" w14:textId="469ED61E" w:rsidR="003532C3" w:rsidRDefault="004C565E" w:rsidP="002D6603">
      <w:pPr>
        <w:pStyle w:val="a4"/>
        <w:ind w:left="-142" w:hanging="142"/>
        <w:jc w:val="both"/>
        <w:rPr>
          <w:sz w:val="28"/>
          <w:szCs w:val="28"/>
        </w:rPr>
      </w:pPr>
      <w:r>
        <w:rPr>
          <w:sz w:val="28"/>
          <w:szCs w:val="28"/>
        </w:rPr>
        <w:t xml:space="preserve">  </w:t>
      </w:r>
      <w:r w:rsidR="003532C3" w:rsidRPr="000850A6">
        <w:rPr>
          <w:sz w:val="28"/>
          <w:szCs w:val="28"/>
        </w:rPr>
        <w:t xml:space="preserve">Секретарь                                                                            </w:t>
      </w:r>
      <w:r w:rsidR="003532C3">
        <w:rPr>
          <w:sz w:val="28"/>
          <w:szCs w:val="28"/>
        </w:rPr>
        <w:t xml:space="preserve"> </w:t>
      </w:r>
      <w:r w:rsidR="003532C3" w:rsidRPr="000850A6">
        <w:rPr>
          <w:sz w:val="28"/>
          <w:szCs w:val="28"/>
        </w:rPr>
        <w:t xml:space="preserve"> </w:t>
      </w:r>
      <w:r w:rsidR="003532C3">
        <w:rPr>
          <w:sz w:val="28"/>
          <w:szCs w:val="28"/>
        </w:rPr>
        <w:t xml:space="preserve">     </w:t>
      </w:r>
      <w:r w:rsidR="003532C3" w:rsidRPr="00D22C5F">
        <w:rPr>
          <w:sz w:val="28"/>
          <w:szCs w:val="28"/>
        </w:rPr>
        <w:t xml:space="preserve"> </w:t>
      </w:r>
      <w:r w:rsidR="008A5626">
        <w:rPr>
          <w:sz w:val="28"/>
          <w:szCs w:val="28"/>
        </w:rPr>
        <w:t xml:space="preserve">   </w:t>
      </w:r>
      <w:r w:rsidR="003532C3" w:rsidRPr="00D22C5F">
        <w:rPr>
          <w:sz w:val="28"/>
          <w:szCs w:val="28"/>
        </w:rPr>
        <w:t xml:space="preserve"> </w:t>
      </w:r>
      <w:r w:rsidR="003532C3">
        <w:rPr>
          <w:sz w:val="28"/>
          <w:szCs w:val="28"/>
        </w:rPr>
        <w:t xml:space="preserve"> </w:t>
      </w:r>
      <w:r w:rsidR="003532C3" w:rsidRPr="00D22C5F">
        <w:rPr>
          <w:sz w:val="28"/>
          <w:szCs w:val="28"/>
        </w:rPr>
        <w:t xml:space="preserve">     </w:t>
      </w:r>
      <w:r w:rsidR="003532C3">
        <w:rPr>
          <w:sz w:val="28"/>
          <w:szCs w:val="28"/>
        </w:rPr>
        <w:t>С. В. Шевченко</w:t>
      </w:r>
    </w:p>
    <w:p w14:paraId="354AC3FC" w14:textId="77777777" w:rsidR="00032762" w:rsidRDefault="00032762" w:rsidP="0043500F">
      <w:pPr>
        <w:pStyle w:val="a4"/>
        <w:ind w:left="-284"/>
        <w:jc w:val="both"/>
        <w:rPr>
          <w:sz w:val="28"/>
          <w:szCs w:val="28"/>
        </w:rPr>
      </w:pPr>
    </w:p>
    <w:sectPr w:rsidR="00032762" w:rsidSect="00EF22BC">
      <w:pgSz w:w="11906" w:h="16838"/>
      <w:pgMar w:top="1134" w:right="567"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58127" w14:textId="77777777" w:rsidR="001856E2" w:rsidRDefault="001856E2" w:rsidP="00510FF4">
      <w:r>
        <w:separator/>
      </w:r>
    </w:p>
  </w:endnote>
  <w:endnote w:type="continuationSeparator" w:id="0">
    <w:p w14:paraId="174EB017" w14:textId="77777777" w:rsidR="001856E2" w:rsidRDefault="001856E2"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6F2C0" w14:textId="77777777" w:rsidR="001856E2" w:rsidRDefault="001856E2" w:rsidP="00510FF4">
      <w:r>
        <w:separator/>
      </w:r>
    </w:p>
  </w:footnote>
  <w:footnote w:type="continuationSeparator" w:id="0">
    <w:p w14:paraId="11039E64" w14:textId="77777777" w:rsidR="001856E2" w:rsidRDefault="001856E2"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0ECF44F6"/>
    <w:multiLevelType w:val="hybridMultilevel"/>
    <w:tmpl w:val="A3E65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3"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4"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5"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27006589"/>
    <w:multiLevelType w:val="hybridMultilevel"/>
    <w:tmpl w:val="68E221F0"/>
    <w:lvl w:ilvl="0" w:tplc="E558E8A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39AB1304"/>
    <w:multiLevelType w:val="multilevel"/>
    <w:tmpl w:val="EB246152"/>
    <w:lvl w:ilvl="0">
      <w:start w:val="1"/>
      <w:numFmt w:val="decimal"/>
      <w:lvlText w:val="%1."/>
      <w:lvlJc w:val="left"/>
      <w:pPr>
        <w:ind w:left="720" w:hanging="360"/>
      </w:pPr>
      <w:rPr>
        <w:rFonts w:hint="default"/>
        <w:sz w:val="27"/>
      </w:rPr>
    </w:lvl>
    <w:lvl w:ilvl="1">
      <w:start w:val="1"/>
      <w:numFmt w:val="decimal"/>
      <w:isLgl/>
      <w:lvlText w:val="%1.%2."/>
      <w:lvlJc w:val="left"/>
      <w:pPr>
        <w:ind w:left="1343" w:hanging="720"/>
      </w:pPr>
      <w:rPr>
        <w:rFonts w:eastAsia="Arial Unicode MS" w:hint="default"/>
      </w:rPr>
    </w:lvl>
    <w:lvl w:ilvl="2">
      <w:start w:val="1"/>
      <w:numFmt w:val="decimal"/>
      <w:isLgl/>
      <w:lvlText w:val="%1.%2.%3."/>
      <w:lvlJc w:val="left"/>
      <w:pPr>
        <w:ind w:left="1606" w:hanging="720"/>
      </w:pPr>
      <w:rPr>
        <w:rFonts w:eastAsia="Arial Unicode MS" w:hint="default"/>
      </w:rPr>
    </w:lvl>
    <w:lvl w:ilvl="3">
      <w:start w:val="1"/>
      <w:numFmt w:val="decimal"/>
      <w:isLgl/>
      <w:lvlText w:val="%1.%2.%3.%4."/>
      <w:lvlJc w:val="left"/>
      <w:pPr>
        <w:ind w:left="2229" w:hanging="1080"/>
      </w:pPr>
      <w:rPr>
        <w:rFonts w:eastAsia="Arial Unicode MS" w:hint="default"/>
      </w:rPr>
    </w:lvl>
    <w:lvl w:ilvl="4">
      <w:start w:val="1"/>
      <w:numFmt w:val="decimal"/>
      <w:isLgl/>
      <w:lvlText w:val="%1.%2.%3.%4.%5."/>
      <w:lvlJc w:val="left"/>
      <w:pPr>
        <w:ind w:left="2492" w:hanging="1080"/>
      </w:pPr>
      <w:rPr>
        <w:rFonts w:eastAsia="Arial Unicode MS" w:hint="default"/>
      </w:rPr>
    </w:lvl>
    <w:lvl w:ilvl="5">
      <w:start w:val="1"/>
      <w:numFmt w:val="decimal"/>
      <w:isLgl/>
      <w:lvlText w:val="%1.%2.%3.%4.%5.%6."/>
      <w:lvlJc w:val="left"/>
      <w:pPr>
        <w:ind w:left="3115" w:hanging="1440"/>
      </w:pPr>
      <w:rPr>
        <w:rFonts w:eastAsia="Arial Unicode MS" w:hint="default"/>
      </w:rPr>
    </w:lvl>
    <w:lvl w:ilvl="6">
      <w:start w:val="1"/>
      <w:numFmt w:val="decimal"/>
      <w:isLgl/>
      <w:lvlText w:val="%1.%2.%3.%4.%5.%6.%7."/>
      <w:lvlJc w:val="left"/>
      <w:pPr>
        <w:ind w:left="3738" w:hanging="1800"/>
      </w:pPr>
      <w:rPr>
        <w:rFonts w:eastAsia="Arial Unicode MS" w:hint="default"/>
      </w:rPr>
    </w:lvl>
    <w:lvl w:ilvl="7">
      <w:start w:val="1"/>
      <w:numFmt w:val="decimal"/>
      <w:isLgl/>
      <w:lvlText w:val="%1.%2.%3.%4.%5.%6.%7.%8."/>
      <w:lvlJc w:val="left"/>
      <w:pPr>
        <w:ind w:left="4001" w:hanging="1800"/>
      </w:pPr>
      <w:rPr>
        <w:rFonts w:eastAsia="Arial Unicode MS" w:hint="default"/>
      </w:rPr>
    </w:lvl>
    <w:lvl w:ilvl="8">
      <w:start w:val="1"/>
      <w:numFmt w:val="decimal"/>
      <w:isLgl/>
      <w:lvlText w:val="%1.%2.%3.%4.%5.%6.%7.%8.%9."/>
      <w:lvlJc w:val="left"/>
      <w:pPr>
        <w:ind w:left="4624" w:hanging="2160"/>
      </w:pPr>
      <w:rPr>
        <w:rFonts w:eastAsia="Arial Unicode MS" w:hint="default"/>
      </w:rPr>
    </w:lvl>
  </w:abstractNum>
  <w:abstractNum w:abstractNumId="8"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15:restartNumberingAfterBreak="0">
    <w:nsid w:val="3F0F55E9"/>
    <w:multiLevelType w:val="hybridMultilevel"/>
    <w:tmpl w:val="9C945FE4"/>
    <w:lvl w:ilvl="0" w:tplc="1E9E0DF4">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20A84"/>
    <w:multiLevelType w:val="hybridMultilevel"/>
    <w:tmpl w:val="103E9B52"/>
    <w:lvl w:ilvl="0" w:tplc="5F2C93F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14"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8"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3"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2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6096211C"/>
    <w:multiLevelType w:val="hybridMultilevel"/>
    <w:tmpl w:val="8ACC535A"/>
    <w:lvl w:ilvl="0" w:tplc="3DA41CA2">
      <w:start w:val="1"/>
      <w:numFmt w:val="decimal"/>
      <w:lvlText w:val="%1."/>
      <w:lvlJc w:val="left"/>
      <w:pPr>
        <w:ind w:left="1778" w:hanging="360"/>
      </w:pPr>
      <w:rPr>
        <w:rFonts w:eastAsia="Arial Unicode MS" w:hint="default"/>
        <w:color w:val="auto"/>
        <w:sz w:val="27"/>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8"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7D34A98"/>
    <w:multiLevelType w:val="hybridMultilevel"/>
    <w:tmpl w:val="6F26969C"/>
    <w:lvl w:ilvl="0" w:tplc="77928D0C">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6"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8"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4"/>
  </w:num>
  <w:num w:numId="2" w16cid:durableId="57824781">
    <w:abstractNumId w:val="8"/>
  </w:num>
  <w:num w:numId="3" w16cid:durableId="2123451517">
    <w:abstractNumId w:val="15"/>
  </w:num>
  <w:num w:numId="4" w16cid:durableId="643706549">
    <w:abstractNumId w:val="9"/>
  </w:num>
  <w:num w:numId="5" w16cid:durableId="1349260878">
    <w:abstractNumId w:val="13"/>
  </w:num>
  <w:num w:numId="6" w16cid:durableId="1619724299">
    <w:abstractNumId w:val="23"/>
  </w:num>
  <w:num w:numId="7" w16cid:durableId="838471525">
    <w:abstractNumId w:val="37"/>
  </w:num>
  <w:num w:numId="8" w16cid:durableId="63377395">
    <w:abstractNumId w:val="25"/>
  </w:num>
  <w:num w:numId="9" w16cid:durableId="1816989160">
    <w:abstractNumId w:val="22"/>
  </w:num>
  <w:num w:numId="10" w16cid:durableId="1164394609">
    <w:abstractNumId w:val="5"/>
  </w:num>
  <w:num w:numId="11" w16cid:durableId="1051922225">
    <w:abstractNumId w:val="16"/>
  </w:num>
  <w:num w:numId="12" w16cid:durableId="1285500126">
    <w:abstractNumId w:val="11"/>
  </w:num>
  <w:num w:numId="13" w16cid:durableId="187302962">
    <w:abstractNumId w:val="22"/>
  </w:num>
  <w:num w:numId="14" w16cid:durableId="790782708">
    <w:abstractNumId w:val="21"/>
  </w:num>
  <w:num w:numId="15" w16cid:durableId="357465309">
    <w:abstractNumId w:val="34"/>
  </w:num>
  <w:num w:numId="16" w16cid:durableId="1120339045">
    <w:abstractNumId w:val="14"/>
  </w:num>
  <w:num w:numId="17" w16cid:durableId="1473404503">
    <w:abstractNumId w:val="24"/>
  </w:num>
  <w:num w:numId="18" w16cid:durableId="1723669547">
    <w:abstractNumId w:val="18"/>
  </w:num>
  <w:num w:numId="19" w16cid:durableId="808669737">
    <w:abstractNumId w:val="26"/>
  </w:num>
  <w:num w:numId="20" w16cid:durableId="997460819">
    <w:abstractNumId w:val="32"/>
  </w:num>
  <w:num w:numId="21" w16cid:durableId="286589333">
    <w:abstractNumId w:val="30"/>
  </w:num>
  <w:num w:numId="22" w16cid:durableId="1366562226">
    <w:abstractNumId w:val="19"/>
  </w:num>
  <w:num w:numId="23" w16cid:durableId="718475579">
    <w:abstractNumId w:val="0"/>
  </w:num>
  <w:num w:numId="24" w16cid:durableId="1246500371">
    <w:abstractNumId w:val="29"/>
  </w:num>
  <w:num w:numId="25" w16cid:durableId="505480875">
    <w:abstractNumId w:val="20"/>
  </w:num>
  <w:num w:numId="26" w16cid:durableId="1945574688">
    <w:abstractNumId w:val="38"/>
  </w:num>
  <w:num w:numId="27" w16cid:durableId="1602759970">
    <w:abstractNumId w:val="35"/>
  </w:num>
  <w:num w:numId="28" w16cid:durableId="1481267059">
    <w:abstractNumId w:val="33"/>
  </w:num>
  <w:num w:numId="29" w16cid:durableId="139885460">
    <w:abstractNumId w:val="28"/>
  </w:num>
  <w:num w:numId="30" w16cid:durableId="448201360">
    <w:abstractNumId w:val="2"/>
  </w:num>
  <w:num w:numId="31" w16cid:durableId="1352217477">
    <w:abstractNumId w:val="36"/>
  </w:num>
  <w:num w:numId="32" w16cid:durableId="1972978865">
    <w:abstractNumId w:val="3"/>
  </w:num>
  <w:num w:numId="33" w16cid:durableId="1309016366">
    <w:abstractNumId w:val="17"/>
  </w:num>
  <w:num w:numId="34" w16cid:durableId="155609671">
    <w:abstractNumId w:val="27"/>
  </w:num>
  <w:num w:numId="35" w16cid:durableId="1840467144">
    <w:abstractNumId w:val="1"/>
  </w:num>
  <w:num w:numId="36" w16cid:durableId="866143395">
    <w:abstractNumId w:val="7"/>
  </w:num>
  <w:num w:numId="37" w16cid:durableId="614556201">
    <w:abstractNumId w:val="10"/>
  </w:num>
  <w:num w:numId="38" w16cid:durableId="662123977">
    <w:abstractNumId w:val="12"/>
  </w:num>
  <w:num w:numId="39" w16cid:durableId="837891868">
    <w:abstractNumId w:val="6"/>
  </w:num>
  <w:num w:numId="40" w16cid:durableId="5713511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3F01"/>
    <w:rsid w:val="00006EF7"/>
    <w:rsid w:val="00007A90"/>
    <w:rsid w:val="00010EFB"/>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25F6"/>
    <w:rsid w:val="000442BA"/>
    <w:rsid w:val="00045CE2"/>
    <w:rsid w:val="00046582"/>
    <w:rsid w:val="00052D3C"/>
    <w:rsid w:val="00053CEE"/>
    <w:rsid w:val="0005470D"/>
    <w:rsid w:val="00054FF4"/>
    <w:rsid w:val="00060851"/>
    <w:rsid w:val="00061988"/>
    <w:rsid w:val="000628D7"/>
    <w:rsid w:val="00062A32"/>
    <w:rsid w:val="00062B35"/>
    <w:rsid w:val="000637F4"/>
    <w:rsid w:val="0006565D"/>
    <w:rsid w:val="000662C5"/>
    <w:rsid w:val="000668CE"/>
    <w:rsid w:val="000670F3"/>
    <w:rsid w:val="000702D1"/>
    <w:rsid w:val="0007177A"/>
    <w:rsid w:val="00074221"/>
    <w:rsid w:val="000745B8"/>
    <w:rsid w:val="000766D1"/>
    <w:rsid w:val="00077CD2"/>
    <w:rsid w:val="000801D3"/>
    <w:rsid w:val="0008111A"/>
    <w:rsid w:val="00081901"/>
    <w:rsid w:val="00082CD5"/>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4F2F"/>
    <w:rsid w:val="000B7001"/>
    <w:rsid w:val="000B7008"/>
    <w:rsid w:val="000C049D"/>
    <w:rsid w:val="000C3420"/>
    <w:rsid w:val="000C3553"/>
    <w:rsid w:val="000C3573"/>
    <w:rsid w:val="000C472D"/>
    <w:rsid w:val="000C4B2C"/>
    <w:rsid w:val="000C6C12"/>
    <w:rsid w:val="000C6CFB"/>
    <w:rsid w:val="000C6DC9"/>
    <w:rsid w:val="000D0646"/>
    <w:rsid w:val="000D0DD9"/>
    <w:rsid w:val="000D10AA"/>
    <w:rsid w:val="000D1896"/>
    <w:rsid w:val="000D39FB"/>
    <w:rsid w:val="000D40A4"/>
    <w:rsid w:val="000D5BD8"/>
    <w:rsid w:val="000D7408"/>
    <w:rsid w:val="000E0BD3"/>
    <w:rsid w:val="000E1725"/>
    <w:rsid w:val="000E2087"/>
    <w:rsid w:val="000E534F"/>
    <w:rsid w:val="000E6244"/>
    <w:rsid w:val="000E6370"/>
    <w:rsid w:val="000F24EA"/>
    <w:rsid w:val="000F2629"/>
    <w:rsid w:val="000F4988"/>
    <w:rsid w:val="000F5400"/>
    <w:rsid w:val="000F567F"/>
    <w:rsid w:val="000F574C"/>
    <w:rsid w:val="000F71FB"/>
    <w:rsid w:val="00101BEC"/>
    <w:rsid w:val="001022F6"/>
    <w:rsid w:val="00103A54"/>
    <w:rsid w:val="001043FB"/>
    <w:rsid w:val="00104BAF"/>
    <w:rsid w:val="0010520C"/>
    <w:rsid w:val="001053A5"/>
    <w:rsid w:val="00106126"/>
    <w:rsid w:val="00110423"/>
    <w:rsid w:val="001112ED"/>
    <w:rsid w:val="00111FD2"/>
    <w:rsid w:val="001129D4"/>
    <w:rsid w:val="001134C1"/>
    <w:rsid w:val="00116C21"/>
    <w:rsid w:val="0011744D"/>
    <w:rsid w:val="00117C1F"/>
    <w:rsid w:val="00120583"/>
    <w:rsid w:val="00121BC7"/>
    <w:rsid w:val="0012453C"/>
    <w:rsid w:val="0012529E"/>
    <w:rsid w:val="00130DC5"/>
    <w:rsid w:val="00131DE3"/>
    <w:rsid w:val="0013248B"/>
    <w:rsid w:val="00133B2D"/>
    <w:rsid w:val="0013615B"/>
    <w:rsid w:val="00136CC0"/>
    <w:rsid w:val="001403F9"/>
    <w:rsid w:val="00140403"/>
    <w:rsid w:val="00141104"/>
    <w:rsid w:val="001412D7"/>
    <w:rsid w:val="00141960"/>
    <w:rsid w:val="0014307E"/>
    <w:rsid w:val="00143FB8"/>
    <w:rsid w:val="001448C0"/>
    <w:rsid w:val="00144CCF"/>
    <w:rsid w:val="00146215"/>
    <w:rsid w:val="0014698E"/>
    <w:rsid w:val="00147A0E"/>
    <w:rsid w:val="001500DF"/>
    <w:rsid w:val="001520DE"/>
    <w:rsid w:val="00154E78"/>
    <w:rsid w:val="001554F5"/>
    <w:rsid w:val="00156199"/>
    <w:rsid w:val="00157E24"/>
    <w:rsid w:val="00161254"/>
    <w:rsid w:val="001614A7"/>
    <w:rsid w:val="00162193"/>
    <w:rsid w:val="00164F44"/>
    <w:rsid w:val="001651C5"/>
    <w:rsid w:val="001664CE"/>
    <w:rsid w:val="001668D5"/>
    <w:rsid w:val="001673EC"/>
    <w:rsid w:val="001676E7"/>
    <w:rsid w:val="00167863"/>
    <w:rsid w:val="0017068F"/>
    <w:rsid w:val="00170812"/>
    <w:rsid w:val="00171505"/>
    <w:rsid w:val="00171971"/>
    <w:rsid w:val="00172611"/>
    <w:rsid w:val="00172C5D"/>
    <w:rsid w:val="00173521"/>
    <w:rsid w:val="00173CCA"/>
    <w:rsid w:val="00176FB7"/>
    <w:rsid w:val="00181996"/>
    <w:rsid w:val="00182144"/>
    <w:rsid w:val="001822AF"/>
    <w:rsid w:val="00182B7C"/>
    <w:rsid w:val="00182BCD"/>
    <w:rsid w:val="001839C5"/>
    <w:rsid w:val="001839DD"/>
    <w:rsid w:val="00183B41"/>
    <w:rsid w:val="0018443A"/>
    <w:rsid w:val="001846A2"/>
    <w:rsid w:val="00184F11"/>
    <w:rsid w:val="001856E2"/>
    <w:rsid w:val="0018588E"/>
    <w:rsid w:val="001860C5"/>
    <w:rsid w:val="00186BB4"/>
    <w:rsid w:val="00186BFE"/>
    <w:rsid w:val="00192A66"/>
    <w:rsid w:val="00192D6F"/>
    <w:rsid w:val="00192E48"/>
    <w:rsid w:val="00193BFE"/>
    <w:rsid w:val="00193D29"/>
    <w:rsid w:val="0019431C"/>
    <w:rsid w:val="00194FB3"/>
    <w:rsid w:val="00195357"/>
    <w:rsid w:val="00196661"/>
    <w:rsid w:val="001A1EF3"/>
    <w:rsid w:val="001A3286"/>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0311"/>
    <w:rsid w:val="001E16FF"/>
    <w:rsid w:val="001E384C"/>
    <w:rsid w:val="001E43D6"/>
    <w:rsid w:val="001E60DD"/>
    <w:rsid w:val="001E6E32"/>
    <w:rsid w:val="001F055E"/>
    <w:rsid w:val="001F057A"/>
    <w:rsid w:val="001F0B82"/>
    <w:rsid w:val="001F0EFA"/>
    <w:rsid w:val="001F15BE"/>
    <w:rsid w:val="001F1A3F"/>
    <w:rsid w:val="001F214E"/>
    <w:rsid w:val="001F23E8"/>
    <w:rsid w:val="001F5406"/>
    <w:rsid w:val="001F7BF1"/>
    <w:rsid w:val="0020083F"/>
    <w:rsid w:val="00200DFB"/>
    <w:rsid w:val="002057AE"/>
    <w:rsid w:val="00206963"/>
    <w:rsid w:val="00210376"/>
    <w:rsid w:val="00210C3E"/>
    <w:rsid w:val="0021226E"/>
    <w:rsid w:val="00215414"/>
    <w:rsid w:val="00216347"/>
    <w:rsid w:val="0021656D"/>
    <w:rsid w:val="002166FD"/>
    <w:rsid w:val="002172CD"/>
    <w:rsid w:val="002251E8"/>
    <w:rsid w:val="002259FF"/>
    <w:rsid w:val="0022782A"/>
    <w:rsid w:val="00227B82"/>
    <w:rsid w:val="002301A9"/>
    <w:rsid w:val="00230511"/>
    <w:rsid w:val="002305A9"/>
    <w:rsid w:val="00230A12"/>
    <w:rsid w:val="00230A85"/>
    <w:rsid w:val="00230FB1"/>
    <w:rsid w:val="00230FBE"/>
    <w:rsid w:val="00231492"/>
    <w:rsid w:val="00233B44"/>
    <w:rsid w:val="0023445E"/>
    <w:rsid w:val="00235259"/>
    <w:rsid w:val="00235E3F"/>
    <w:rsid w:val="00236A85"/>
    <w:rsid w:val="0023754F"/>
    <w:rsid w:val="00237DC9"/>
    <w:rsid w:val="00240309"/>
    <w:rsid w:val="00240D06"/>
    <w:rsid w:val="00241F93"/>
    <w:rsid w:val="00242BC0"/>
    <w:rsid w:val="00243037"/>
    <w:rsid w:val="002458B0"/>
    <w:rsid w:val="002462DE"/>
    <w:rsid w:val="00246EFF"/>
    <w:rsid w:val="002506A3"/>
    <w:rsid w:val="00251A26"/>
    <w:rsid w:val="00252427"/>
    <w:rsid w:val="00253AB9"/>
    <w:rsid w:val="00254893"/>
    <w:rsid w:val="002601C8"/>
    <w:rsid w:val="002606EC"/>
    <w:rsid w:val="00261123"/>
    <w:rsid w:val="0026220F"/>
    <w:rsid w:val="00263BDD"/>
    <w:rsid w:val="002640FE"/>
    <w:rsid w:val="00267F19"/>
    <w:rsid w:val="00270016"/>
    <w:rsid w:val="002706D9"/>
    <w:rsid w:val="00270DD4"/>
    <w:rsid w:val="0027133C"/>
    <w:rsid w:val="00271C8D"/>
    <w:rsid w:val="00273B47"/>
    <w:rsid w:val="002740FC"/>
    <w:rsid w:val="0027429B"/>
    <w:rsid w:val="00274F01"/>
    <w:rsid w:val="00281145"/>
    <w:rsid w:val="0028176C"/>
    <w:rsid w:val="00281785"/>
    <w:rsid w:val="00283607"/>
    <w:rsid w:val="002843D0"/>
    <w:rsid w:val="00287841"/>
    <w:rsid w:val="00287EBA"/>
    <w:rsid w:val="00290EC8"/>
    <w:rsid w:val="002922A8"/>
    <w:rsid w:val="0029252F"/>
    <w:rsid w:val="00292E70"/>
    <w:rsid w:val="00293E39"/>
    <w:rsid w:val="0029564C"/>
    <w:rsid w:val="0029749C"/>
    <w:rsid w:val="0029787D"/>
    <w:rsid w:val="002A1C70"/>
    <w:rsid w:val="002A47DF"/>
    <w:rsid w:val="002A52FF"/>
    <w:rsid w:val="002A6B5F"/>
    <w:rsid w:val="002A7CC1"/>
    <w:rsid w:val="002B0CF2"/>
    <w:rsid w:val="002B0E90"/>
    <w:rsid w:val="002B2542"/>
    <w:rsid w:val="002B3068"/>
    <w:rsid w:val="002B311B"/>
    <w:rsid w:val="002B5736"/>
    <w:rsid w:val="002B5CC2"/>
    <w:rsid w:val="002B6F57"/>
    <w:rsid w:val="002B7E30"/>
    <w:rsid w:val="002C105E"/>
    <w:rsid w:val="002C2F8C"/>
    <w:rsid w:val="002C2FB9"/>
    <w:rsid w:val="002C3B93"/>
    <w:rsid w:val="002C441E"/>
    <w:rsid w:val="002C4F0E"/>
    <w:rsid w:val="002C501C"/>
    <w:rsid w:val="002C717F"/>
    <w:rsid w:val="002D0285"/>
    <w:rsid w:val="002D0B25"/>
    <w:rsid w:val="002D1313"/>
    <w:rsid w:val="002D1E04"/>
    <w:rsid w:val="002D3649"/>
    <w:rsid w:val="002D3BBA"/>
    <w:rsid w:val="002D588E"/>
    <w:rsid w:val="002D6603"/>
    <w:rsid w:val="002D6CFE"/>
    <w:rsid w:val="002D713B"/>
    <w:rsid w:val="002D754D"/>
    <w:rsid w:val="002E03A1"/>
    <w:rsid w:val="002E0BE7"/>
    <w:rsid w:val="002E2626"/>
    <w:rsid w:val="002E2640"/>
    <w:rsid w:val="002E2C78"/>
    <w:rsid w:val="002E5D84"/>
    <w:rsid w:val="002E5ED7"/>
    <w:rsid w:val="002E6AD2"/>
    <w:rsid w:val="002E6E2A"/>
    <w:rsid w:val="002E7ED9"/>
    <w:rsid w:val="002F1D00"/>
    <w:rsid w:val="002F4123"/>
    <w:rsid w:val="002F50B8"/>
    <w:rsid w:val="002F52D6"/>
    <w:rsid w:val="002F6FDC"/>
    <w:rsid w:val="00300DEC"/>
    <w:rsid w:val="00302B31"/>
    <w:rsid w:val="00302DA1"/>
    <w:rsid w:val="00302F1A"/>
    <w:rsid w:val="00303370"/>
    <w:rsid w:val="00303B6B"/>
    <w:rsid w:val="00304702"/>
    <w:rsid w:val="00305016"/>
    <w:rsid w:val="00305548"/>
    <w:rsid w:val="00305ECE"/>
    <w:rsid w:val="00306BCE"/>
    <w:rsid w:val="00306C0E"/>
    <w:rsid w:val="003073D7"/>
    <w:rsid w:val="003117C0"/>
    <w:rsid w:val="00311AFB"/>
    <w:rsid w:val="00311F13"/>
    <w:rsid w:val="00311F45"/>
    <w:rsid w:val="003136EB"/>
    <w:rsid w:val="00313952"/>
    <w:rsid w:val="003139C0"/>
    <w:rsid w:val="003140A1"/>
    <w:rsid w:val="0031526D"/>
    <w:rsid w:val="00315C6A"/>
    <w:rsid w:val="00316780"/>
    <w:rsid w:val="00316881"/>
    <w:rsid w:val="003168DC"/>
    <w:rsid w:val="0031796D"/>
    <w:rsid w:val="003201E7"/>
    <w:rsid w:val="003224DB"/>
    <w:rsid w:val="00322F0B"/>
    <w:rsid w:val="00324FB3"/>
    <w:rsid w:val="0032550B"/>
    <w:rsid w:val="003257B9"/>
    <w:rsid w:val="0032666B"/>
    <w:rsid w:val="003266BB"/>
    <w:rsid w:val="00327F1B"/>
    <w:rsid w:val="00331D8C"/>
    <w:rsid w:val="00331D96"/>
    <w:rsid w:val="0033210C"/>
    <w:rsid w:val="00333234"/>
    <w:rsid w:val="00333285"/>
    <w:rsid w:val="00334033"/>
    <w:rsid w:val="0033425F"/>
    <w:rsid w:val="003345DB"/>
    <w:rsid w:val="0033640D"/>
    <w:rsid w:val="00337650"/>
    <w:rsid w:val="003404BD"/>
    <w:rsid w:val="003406A4"/>
    <w:rsid w:val="003413F8"/>
    <w:rsid w:val="00341BBD"/>
    <w:rsid w:val="00343E9C"/>
    <w:rsid w:val="00346CCF"/>
    <w:rsid w:val="00351533"/>
    <w:rsid w:val="00352976"/>
    <w:rsid w:val="003532C3"/>
    <w:rsid w:val="00356055"/>
    <w:rsid w:val="00356F8F"/>
    <w:rsid w:val="00360DC9"/>
    <w:rsid w:val="00361DC9"/>
    <w:rsid w:val="00361FD2"/>
    <w:rsid w:val="00362BD8"/>
    <w:rsid w:val="00364313"/>
    <w:rsid w:val="00365894"/>
    <w:rsid w:val="0037161D"/>
    <w:rsid w:val="003719D9"/>
    <w:rsid w:val="00371A08"/>
    <w:rsid w:val="00371FFF"/>
    <w:rsid w:val="00372236"/>
    <w:rsid w:val="0037284A"/>
    <w:rsid w:val="00372BF0"/>
    <w:rsid w:val="00373478"/>
    <w:rsid w:val="00373C44"/>
    <w:rsid w:val="0037494B"/>
    <w:rsid w:val="00377488"/>
    <w:rsid w:val="0038312C"/>
    <w:rsid w:val="003834DC"/>
    <w:rsid w:val="003836F9"/>
    <w:rsid w:val="00384794"/>
    <w:rsid w:val="003848B9"/>
    <w:rsid w:val="00385359"/>
    <w:rsid w:val="003853D8"/>
    <w:rsid w:val="003855BD"/>
    <w:rsid w:val="00385B35"/>
    <w:rsid w:val="00385B9A"/>
    <w:rsid w:val="003861F5"/>
    <w:rsid w:val="00390BB4"/>
    <w:rsid w:val="00393241"/>
    <w:rsid w:val="00393B84"/>
    <w:rsid w:val="003946DB"/>
    <w:rsid w:val="00396930"/>
    <w:rsid w:val="003A0AB8"/>
    <w:rsid w:val="003A0BBE"/>
    <w:rsid w:val="003A3131"/>
    <w:rsid w:val="003A35D7"/>
    <w:rsid w:val="003A5021"/>
    <w:rsid w:val="003A69E7"/>
    <w:rsid w:val="003A6C8A"/>
    <w:rsid w:val="003A6D64"/>
    <w:rsid w:val="003A798B"/>
    <w:rsid w:val="003B02E3"/>
    <w:rsid w:val="003B089F"/>
    <w:rsid w:val="003B12F9"/>
    <w:rsid w:val="003B2410"/>
    <w:rsid w:val="003B4300"/>
    <w:rsid w:val="003B4573"/>
    <w:rsid w:val="003B5F7C"/>
    <w:rsid w:val="003B760E"/>
    <w:rsid w:val="003B7B54"/>
    <w:rsid w:val="003C2B9D"/>
    <w:rsid w:val="003C379A"/>
    <w:rsid w:val="003C4116"/>
    <w:rsid w:val="003C48B6"/>
    <w:rsid w:val="003C49EB"/>
    <w:rsid w:val="003C4B61"/>
    <w:rsid w:val="003C60C8"/>
    <w:rsid w:val="003C67A7"/>
    <w:rsid w:val="003D0970"/>
    <w:rsid w:val="003D3FC0"/>
    <w:rsid w:val="003D44C0"/>
    <w:rsid w:val="003D58BD"/>
    <w:rsid w:val="003D7AF9"/>
    <w:rsid w:val="003E0843"/>
    <w:rsid w:val="003E0DA6"/>
    <w:rsid w:val="003E19F0"/>
    <w:rsid w:val="003E2AC4"/>
    <w:rsid w:val="003E2C74"/>
    <w:rsid w:val="003E3B86"/>
    <w:rsid w:val="003E477C"/>
    <w:rsid w:val="003E510F"/>
    <w:rsid w:val="003E5B08"/>
    <w:rsid w:val="003E6622"/>
    <w:rsid w:val="003E6918"/>
    <w:rsid w:val="003E7889"/>
    <w:rsid w:val="003F1B52"/>
    <w:rsid w:val="003F20A9"/>
    <w:rsid w:val="003F6597"/>
    <w:rsid w:val="003F6C54"/>
    <w:rsid w:val="003F6E62"/>
    <w:rsid w:val="003F7CE3"/>
    <w:rsid w:val="0040122B"/>
    <w:rsid w:val="0040221F"/>
    <w:rsid w:val="004024A9"/>
    <w:rsid w:val="00402B41"/>
    <w:rsid w:val="004035AC"/>
    <w:rsid w:val="0040450D"/>
    <w:rsid w:val="00404D3D"/>
    <w:rsid w:val="00405716"/>
    <w:rsid w:val="00405F51"/>
    <w:rsid w:val="00406F79"/>
    <w:rsid w:val="0040709E"/>
    <w:rsid w:val="0040726F"/>
    <w:rsid w:val="00411232"/>
    <w:rsid w:val="00411BF4"/>
    <w:rsid w:val="00413B74"/>
    <w:rsid w:val="00415D2A"/>
    <w:rsid w:val="00416496"/>
    <w:rsid w:val="00417809"/>
    <w:rsid w:val="0042106C"/>
    <w:rsid w:val="004213BB"/>
    <w:rsid w:val="004257E5"/>
    <w:rsid w:val="00426705"/>
    <w:rsid w:val="004274BA"/>
    <w:rsid w:val="00430613"/>
    <w:rsid w:val="00430E51"/>
    <w:rsid w:val="00432E30"/>
    <w:rsid w:val="004347A7"/>
    <w:rsid w:val="00434F81"/>
    <w:rsid w:val="0043500F"/>
    <w:rsid w:val="004350CA"/>
    <w:rsid w:val="00436874"/>
    <w:rsid w:val="004371C3"/>
    <w:rsid w:val="0043789D"/>
    <w:rsid w:val="00440138"/>
    <w:rsid w:val="004436A2"/>
    <w:rsid w:val="00443716"/>
    <w:rsid w:val="00443BF2"/>
    <w:rsid w:val="0044405E"/>
    <w:rsid w:val="00445632"/>
    <w:rsid w:val="00446454"/>
    <w:rsid w:val="00446D40"/>
    <w:rsid w:val="00451FC5"/>
    <w:rsid w:val="0045576E"/>
    <w:rsid w:val="00456D21"/>
    <w:rsid w:val="00456E12"/>
    <w:rsid w:val="00460021"/>
    <w:rsid w:val="004600AB"/>
    <w:rsid w:val="0046160D"/>
    <w:rsid w:val="00462754"/>
    <w:rsid w:val="0046405E"/>
    <w:rsid w:val="00465E3C"/>
    <w:rsid w:val="00467649"/>
    <w:rsid w:val="0047090F"/>
    <w:rsid w:val="00471213"/>
    <w:rsid w:val="00474118"/>
    <w:rsid w:val="004756D0"/>
    <w:rsid w:val="004758AE"/>
    <w:rsid w:val="00476DE3"/>
    <w:rsid w:val="0048070A"/>
    <w:rsid w:val="00481491"/>
    <w:rsid w:val="0048207C"/>
    <w:rsid w:val="0048341B"/>
    <w:rsid w:val="0048385E"/>
    <w:rsid w:val="00484607"/>
    <w:rsid w:val="0048491C"/>
    <w:rsid w:val="00484BC9"/>
    <w:rsid w:val="004850D8"/>
    <w:rsid w:val="0048551A"/>
    <w:rsid w:val="00487A90"/>
    <w:rsid w:val="00490CA4"/>
    <w:rsid w:val="00494077"/>
    <w:rsid w:val="004947B2"/>
    <w:rsid w:val="00494D1D"/>
    <w:rsid w:val="0049564E"/>
    <w:rsid w:val="00496B3C"/>
    <w:rsid w:val="004973DF"/>
    <w:rsid w:val="00497489"/>
    <w:rsid w:val="00497843"/>
    <w:rsid w:val="004A059B"/>
    <w:rsid w:val="004A05D8"/>
    <w:rsid w:val="004A0AD2"/>
    <w:rsid w:val="004A237C"/>
    <w:rsid w:val="004A754C"/>
    <w:rsid w:val="004A7D0F"/>
    <w:rsid w:val="004B2941"/>
    <w:rsid w:val="004B2984"/>
    <w:rsid w:val="004B2B42"/>
    <w:rsid w:val="004B320D"/>
    <w:rsid w:val="004B5F9A"/>
    <w:rsid w:val="004B7B89"/>
    <w:rsid w:val="004B7C96"/>
    <w:rsid w:val="004C0539"/>
    <w:rsid w:val="004C3722"/>
    <w:rsid w:val="004C4203"/>
    <w:rsid w:val="004C4574"/>
    <w:rsid w:val="004C565E"/>
    <w:rsid w:val="004C5FDD"/>
    <w:rsid w:val="004C6E1E"/>
    <w:rsid w:val="004D3268"/>
    <w:rsid w:val="004D38E2"/>
    <w:rsid w:val="004D46A2"/>
    <w:rsid w:val="004D5026"/>
    <w:rsid w:val="004D6D60"/>
    <w:rsid w:val="004D7318"/>
    <w:rsid w:val="004E05C8"/>
    <w:rsid w:val="004E1538"/>
    <w:rsid w:val="004E1E1D"/>
    <w:rsid w:val="004E362E"/>
    <w:rsid w:val="004E51C0"/>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2E4F"/>
    <w:rsid w:val="0050445C"/>
    <w:rsid w:val="00505B83"/>
    <w:rsid w:val="00505B9F"/>
    <w:rsid w:val="00507DCF"/>
    <w:rsid w:val="00510191"/>
    <w:rsid w:val="00510FF4"/>
    <w:rsid w:val="0051128A"/>
    <w:rsid w:val="005118CC"/>
    <w:rsid w:val="005136B1"/>
    <w:rsid w:val="00513ED3"/>
    <w:rsid w:val="00514B37"/>
    <w:rsid w:val="00515758"/>
    <w:rsid w:val="005204B3"/>
    <w:rsid w:val="00521F72"/>
    <w:rsid w:val="0052201E"/>
    <w:rsid w:val="005226D7"/>
    <w:rsid w:val="005253FB"/>
    <w:rsid w:val="005255D9"/>
    <w:rsid w:val="0052573E"/>
    <w:rsid w:val="005260F1"/>
    <w:rsid w:val="00526A95"/>
    <w:rsid w:val="00530C53"/>
    <w:rsid w:val="00531CD1"/>
    <w:rsid w:val="00531EEF"/>
    <w:rsid w:val="00535CCD"/>
    <w:rsid w:val="0053635D"/>
    <w:rsid w:val="005363AF"/>
    <w:rsid w:val="005379C4"/>
    <w:rsid w:val="0054089A"/>
    <w:rsid w:val="00540CDC"/>
    <w:rsid w:val="00542CE3"/>
    <w:rsid w:val="00543BD3"/>
    <w:rsid w:val="00544452"/>
    <w:rsid w:val="00544658"/>
    <w:rsid w:val="00544885"/>
    <w:rsid w:val="005449DE"/>
    <w:rsid w:val="00546F99"/>
    <w:rsid w:val="0055186A"/>
    <w:rsid w:val="0055186C"/>
    <w:rsid w:val="005519C8"/>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2CC"/>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3B8"/>
    <w:rsid w:val="005904E4"/>
    <w:rsid w:val="00590733"/>
    <w:rsid w:val="0059080C"/>
    <w:rsid w:val="00591367"/>
    <w:rsid w:val="00593482"/>
    <w:rsid w:val="00593D91"/>
    <w:rsid w:val="00593F89"/>
    <w:rsid w:val="00595AEB"/>
    <w:rsid w:val="00596E26"/>
    <w:rsid w:val="00597B6E"/>
    <w:rsid w:val="005A076E"/>
    <w:rsid w:val="005A1748"/>
    <w:rsid w:val="005A2454"/>
    <w:rsid w:val="005A2938"/>
    <w:rsid w:val="005A38C8"/>
    <w:rsid w:val="005A437D"/>
    <w:rsid w:val="005A456E"/>
    <w:rsid w:val="005A5287"/>
    <w:rsid w:val="005A5E66"/>
    <w:rsid w:val="005A608A"/>
    <w:rsid w:val="005A6946"/>
    <w:rsid w:val="005A7C93"/>
    <w:rsid w:val="005A7E2B"/>
    <w:rsid w:val="005B00F1"/>
    <w:rsid w:val="005B06EB"/>
    <w:rsid w:val="005B0B65"/>
    <w:rsid w:val="005B21E2"/>
    <w:rsid w:val="005B2836"/>
    <w:rsid w:val="005B2C74"/>
    <w:rsid w:val="005B3F66"/>
    <w:rsid w:val="005B4CB7"/>
    <w:rsid w:val="005B58DD"/>
    <w:rsid w:val="005B5EEA"/>
    <w:rsid w:val="005B61D5"/>
    <w:rsid w:val="005B6A60"/>
    <w:rsid w:val="005B6C36"/>
    <w:rsid w:val="005B7059"/>
    <w:rsid w:val="005C1779"/>
    <w:rsid w:val="005C2F68"/>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557A"/>
    <w:rsid w:val="005F7A2E"/>
    <w:rsid w:val="005F7C9D"/>
    <w:rsid w:val="006001F4"/>
    <w:rsid w:val="00602729"/>
    <w:rsid w:val="006027E3"/>
    <w:rsid w:val="00602C45"/>
    <w:rsid w:val="00604378"/>
    <w:rsid w:val="00604995"/>
    <w:rsid w:val="006049B5"/>
    <w:rsid w:val="00610B14"/>
    <w:rsid w:val="00615033"/>
    <w:rsid w:val="0061728C"/>
    <w:rsid w:val="00617992"/>
    <w:rsid w:val="00622907"/>
    <w:rsid w:val="00622CE0"/>
    <w:rsid w:val="00622F81"/>
    <w:rsid w:val="00624171"/>
    <w:rsid w:val="00624E26"/>
    <w:rsid w:val="0062534C"/>
    <w:rsid w:val="00625973"/>
    <w:rsid w:val="00626ABE"/>
    <w:rsid w:val="00626F71"/>
    <w:rsid w:val="006274AF"/>
    <w:rsid w:val="006301D2"/>
    <w:rsid w:val="00630DA4"/>
    <w:rsid w:val="00630DC3"/>
    <w:rsid w:val="00631267"/>
    <w:rsid w:val="006315B2"/>
    <w:rsid w:val="00632EC7"/>
    <w:rsid w:val="00636205"/>
    <w:rsid w:val="00636877"/>
    <w:rsid w:val="006369E2"/>
    <w:rsid w:val="00636A10"/>
    <w:rsid w:val="0064049C"/>
    <w:rsid w:val="006409F7"/>
    <w:rsid w:val="006417BD"/>
    <w:rsid w:val="006428F8"/>
    <w:rsid w:val="00643D18"/>
    <w:rsid w:val="006440D5"/>
    <w:rsid w:val="006456C0"/>
    <w:rsid w:val="00645E4E"/>
    <w:rsid w:val="006461AA"/>
    <w:rsid w:val="006465B6"/>
    <w:rsid w:val="006475A4"/>
    <w:rsid w:val="00647EC6"/>
    <w:rsid w:val="00650FB7"/>
    <w:rsid w:val="00652A60"/>
    <w:rsid w:val="00653C90"/>
    <w:rsid w:val="00653EB8"/>
    <w:rsid w:val="00654057"/>
    <w:rsid w:val="0065506D"/>
    <w:rsid w:val="00655C53"/>
    <w:rsid w:val="0065631F"/>
    <w:rsid w:val="00656896"/>
    <w:rsid w:val="00656E9B"/>
    <w:rsid w:val="00657037"/>
    <w:rsid w:val="006603A9"/>
    <w:rsid w:val="0066057E"/>
    <w:rsid w:val="00660B5C"/>
    <w:rsid w:val="00661B27"/>
    <w:rsid w:val="00661CF8"/>
    <w:rsid w:val="0066391B"/>
    <w:rsid w:val="00664E23"/>
    <w:rsid w:val="006652F7"/>
    <w:rsid w:val="00667C1E"/>
    <w:rsid w:val="00671DC7"/>
    <w:rsid w:val="006737A3"/>
    <w:rsid w:val="0067469A"/>
    <w:rsid w:val="006755B2"/>
    <w:rsid w:val="00675CE7"/>
    <w:rsid w:val="00676468"/>
    <w:rsid w:val="00677C97"/>
    <w:rsid w:val="00681351"/>
    <w:rsid w:val="00681C1F"/>
    <w:rsid w:val="00682389"/>
    <w:rsid w:val="006839F5"/>
    <w:rsid w:val="00683B6B"/>
    <w:rsid w:val="00683D3F"/>
    <w:rsid w:val="00685F76"/>
    <w:rsid w:val="00686D18"/>
    <w:rsid w:val="006870E4"/>
    <w:rsid w:val="006877F7"/>
    <w:rsid w:val="0069245A"/>
    <w:rsid w:val="00697521"/>
    <w:rsid w:val="006A06DC"/>
    <w:rsid w:val="006A0A45"/>
    <w:rsid w:val="006A2805"/>
    <w:rsid w:val="006A2CC1"/>
    <w:rsid w:val="006A330D"/>
    <w:rsid w:val="006A441C"/>
    <w:rsid w:val="006A490B"/>
    <w:rsid w:val="006A4FF4"/>
    <w:rsid w:val="006A5F54"/>
    <w:rsid w:val="006A6DDF"/>
    <w:rsid w:val="006A7E77"/>
    <w:rsid w:val="006B047D"/>
    <w:rsid w:val="006B4BB2"/>
    <w:rsid w:val="006B552F"/>
    <w:rsid w:val="006B6526"/>
    <w:rsid w:val="006B6641"/>
    <w:rsid w:val="006C0B27"/>
    <w:rsid w:val="006C174E"/>
    <w:rsid w:val="006C26AC"/>
    <w:rsid w:val="006C4425"/>
    <w:rsid w:val="006C4647"/>
    <w:rsid w:val="006C63F0"/>
    <w:rsid w:val="006C6F1C"/>
    <w:rsid w:val="006D12D9"/>
    <w:rsid w:val="006D15DD"/>
    <w:rsid w:val="006D2316"/>
    <w:rsid w:val="006D27C5"/>
    <w:rsid w:val="006D2C24"/>
    <w:rsid w:val="006D471E"/>
    <w:rsid w:val="006D4D13"/>
    <w:rsid w:val="006D4D98"/>
    <w:rsid w:val="006D4DC3"/>
    <w:rsid w:val="006D5C13"/>
    <w:rsid w:val="006D5C58"/>
    <w:rsid w:val="006D6AF7"/>
    <w:rsid w:val="006D6F51"/>
    <w:rsid w:val="006E0B5A"/>
    <w:rsid w:val="006E1698"/>
    <w:rsid w:val="006E2B3E"/>
    <w:rsid w:val="006E44A7"/>
    <w:rsid w:val="006E60DF"/>
    <w:rsid w:val="006E7D2E"/>
    <w:rsid w:val="006F2B8B"/>
    <w:rsid w:val="006F2D60"/>
    <w:rsid w:val="006F65DD"/>
    <w:rsid w:val="006F67CC"/>
    <w:rsid w:val="006F6CC1"/>
    <w:rsid w:val="006F6DB7"/>
    <w:rsid w:val="006F6ED4"/>
    <w:rsid w:val="006F7058"/>
    <w:rsid w:val="007006D5"/>
    <w:rsid w:val="007016B7"/>
    <w:rsid w:val="00701976"/>
    <w:rsid w:val="00701D6D"/>
    <w:rsid w:val="00701F0C"/>
    <w:rsid w:val="00702431"/>
    <w:rsid w:val="0070255E"/>
    <w:rsid w:val="00702BB6"/>
    <w:rsid w:val="007030C1"/>
    <w:rsid w:val="007043D3"/>
    <w:rsid w:val="00704796"/>
    <w:rsid w:val="00704BF3"/>
    <w:rsid w:val="00704E7D"/>
    <w:rsid w:val="00704FB9"/>
    <w:rsid w:val="007051EB"/>
    <w:rsid w:val="007055AC"/>
    <w:rsid w:val="00705BDB"/>
    <w:rsid w:val="00706058"/>
    <w:rsid w:val="00710003"/>
    <w:rsid w:val="007103F4"/>
    <w:rsid w:val="0071046B"/>
    <w:rsid w:val="00710E71"/>
    <w:rsid w:val="007111EF"/>
    <w:rsid w:val="007134B3"/>
    <w:rsid w:val="00713FFB"/>
    <w:rsid w:val="0071664E"/>
    <w:rsid w:val="0071788C"/>
    <w:rsid w:val="00723707"/>
    <w:rsid w:val="00723F25"/>
    <w:rsid w:val="007303E7"/>
    <w:rsid w:val="00733339"/>
    <w:rsid w:val="0073400F"/>
    <w:rsid w:val="00734DC9"/>
    <w:rsid w:val="00735448"/>
    <w:rsid w:val="007358C7"/>
    <w:rsid w:val="0073592F"/>
    <w:rsid w:val="007400E0"/>
    <w:rsid w:val="007405F6"/>
    <w:rsid w:val="00740A26"/>
    <w:rsid w:val="00741AA3"/>
    <w:rsid w:val="00741B9F"/>
    <w:rsid w:val="0074263C"/>
    <w:rsid w:val="0074357D"/>
    <w:rsid w:val="00743671"/>
    <w:rsid w:val="0074435B"/>
    <w:rsid w:val="007503AD"/>
    <w:rsid w:val="00751315"/>
    <w:rsid w:val="0075240B"/>
    <w:rsid w:val="00752655"/>
    <w:rsid w:val="00752B0C"/>
    <w:rsid w:val="00753834"/>
    <w:rsid w:val="0075389A"/>
    <w:rsid w:val="007544BC"/>
    <w:rsid w:val="00754E07"/>
    <w:rsid w:val="0075539D"/>
    <w:rsid w:val="0075625F"/>
    <w:rsid w:val="00760231"/>
    <w:rsid w:val="00761C14"/>
    <w:rsid w:val="00761DE5"/>
    <w:rsid w:val="00763A24"/>
    <w:rsid w:val="0076670D"/>
    <w:rsid w:val="00766B5D"/>
    <w:rsid w:val="00766D73"/>
    <w:rsid w:val="00767E68"/>
    <w:rsid w:val="0077053D"/>
    <w:rsid w:val="00771708"/>
    <w:rsid w:val="00771B9C"/>
    <w:rsid w:val="00772A47"/>
    <w:rsid w:val="00774A7D"/>
    <w:rsid w:val="007767D6"/>
    <w:rsid w:val="00777BF7"/>
    <w:rsid w:val="00777CF3"/>
    <w:rsid w:val="00777D2A"/>
    <w:rsid w:val="0078121C"/>
    <w:rsid w:val="007829A3"/>
    <w:rsid w:val="0078456C"/>
    <w:rsid w:val="00785E54"/>
    <w:rsid w:val="007865DE"/>
    <w:rsid w:val="00790FD8"/>
    <w:rsid w:val="007922A9"/>
    <w:rsid w:val="00793A77"/>
    <w:rsid w:val="00795588"/>
    <w:rsid w:val="007966F4"/>
    <w:rsid w:val="007A07B1"/>
    <w:rsid w:val="007A1242"/>
    <w:rsid w:val="007A2890"/>
    <w:rsid w:val="007A3F4E"/>
    <w:rsid w:val="007A50BB"/>
    <w:rsid w:val="007A5940"/>
    <w:rsid w:val="007B1E43"/>
    <w:rsid w:val="007B3315"/>
    <w:rsid w:val="007B3C9E"/>
    <w:rsid w:val="007B4582"/>
    <w:rsid w:val="007B57BB"/>
    <w:rsid w:val="007B58EF"/>
    <w:rsid w:val="007B6965"/>
    <w:rsid w:val="007B70D2"/>
    <w:rsid w:val="007C0306"/>
    <w:rsid w:val="007C411F"/>
    <w:rsid w:val="007C7B0E"/>
    <w:rsid w:val="007C7F27"/>
    <w:rsid w:val="007D1A98"/>
    <w:rsid w:val="007D2581"/>
    <w:rsid w:val="007D4926"/>
    <w:rsid w:val="007D498A"/>
    <w:rsid w:val="007D4F66"/>
    <w:rsid w:val="007D606C"/>
    <w:rsid w:val="007D7346"/>
    <w:rsid w:val="007D7B0A"/>
    <w:rsid w:val="007E12CA"/>
    <w:rsid w:val="007E13D1"/>
    <w:rsid w:val="007E21B6"/>
    <w:rsid w:val="007E4F9D"/>
    <w:rsid w:val="007E51B8"/>
    <w:rsid w:val="007E5503"/>
    <w:rsid w:val="007E69F6"/>
    <w:rsid w:val="007E7682"/>
    <w:rsid w:val="007F0B38"/>
    <w:rsid w:val="007F2718"/>
    <w:rsid w:val="007F43F9"/>
    <w:rsid w:val="007F4EBB"/>
    <w:rsid w:val="007F5661"/>
    <w:rsid w:val="007F6C43"/>
    <w:rsid w:val="007F71F2"/>
    <w:rsid w:val="007F7B39"/>
    <w:rsid w:val="007F7BB8"/>
    <w:rsid w:val="00802DDF"/>
    <w:rsid w:val="00804F81"/>
    <w:rsid w:val="00813781"/>
    <w:rsid w:val="00813A4B"/>
    <w:rsid w:val="0081483E"/>
    <w:rsid w:val="008171E1"/>
    <w:rsid w:val="00821E83"/>
    <w:rsid w:val="00822A85"/>
    <w:rsid w:val="008234A8"/>
    <w:rsid w:val="0082363C"/>
    <w:rsid w:val="00823753"/>
    <w:rsid w:val="00824F64"/>
    <w:rsid w:val="008259E1"/>
    <w:rsid w:val="00825C40"/>
    <w:rsid w:val="00825FFD"/>
    <w:rsid w:val="008269D2"/>
    <w:rsid w:val="008315D2"/>
    <w:rsid w:val="008322CE"/>
    <w:rsid w:val="0083312F"/>
    <w:rsid w:val="00836526"/>
    <w:rsid w:val="00837B17"/>
    <w:rsid w:val="00837FD1"/>
    <w:rsid w:val="00840522"/>
    <w:rsid w:val="0084095B"/>
    <w:rsid w:val="00841541"/>
    <w:rsid w:val="008435BF"/>
    <w:rsid w:val="008435EC"/>
    <w:rsid w:val="00843926"/>
    <w:rsid w:val="0084560A"/>
    <w:rsid w:val="008471D0"/>
    <w:rsid w:val="00850C21"/>
    <w:rsid w:val="00850EA5"/>
    <w:rsid w:val="00851049"/>
    <w:rsid w:val="008510EC"/>
    <w:rsid w:val="0085277F"/>
    <w:rsid w:val="00853058"/>
    <w:rsid w:val="008545C8"/>
    <w:rsid w:val="008546E9"/>
    <w:rsid w:val="00855621"/>
    <w:rsid w:val="00855DD9"/>
    <w:rsid w:val="00855F8C"/>
    <w:rsid w:val="008571F6"/>
    <w:rsid w:val="0085743D"/>
    <w:rsid w:val="00857A6D"/>
    <w:rsid w:val="00860188"/>
    <w:rsid w:val="008604AC"/>
    <w:rsid w:val="00861B07"/>
    <w:rsid w:val="0086328E"/>
    <w:rsid w:val="00864FD4"/>
    <w:rsid w:val="0086540A"/>
    <w:rsid w:val="00865C3E"/>
    <w:rsid w:val="0086633C"/>
    <w:rsid w:val="00870FD6"/>
    <w:rsid w:val="00873013"/>
    <w:rsid w:val="00876FDF"/>
    <w:rsid w:val="00877373"/>
    <w:rsid w:val="00877D02"/>
    <w:rsid w:val="00881D52"/>
    <w:rsid w:val="008822F9"/>
    <w:rsid w:val="00883632"/>
    <w:rsid w:val="00883789"/>
    <w:rsid w:val="00884C0A"/>
    <w:rsid w:val="0088532A"/>
    <w:rsid w:val="00890C20"/>
    <w:rsid w:val="00892650"/>
    <w:rsid w:val="00893456"/>
    <w:rsid w:val="0089454C"/>
    <w:rsid w:val="0089488A"/>
    <w:rsid w:val="00894F75"/>
    <w:rsid w:val="00895653"/>
    <w:rsid w:val="008962BE"/>
    <w:rsid w:val="008963FF"/>
    <w:rsid w:val="00896587"/>
    <w:rsid w:val="00896622"/>
    <w:rsid w:val="008A1F1E"/>
    <w:rsid w:val="008A25C8"/>
    <w:rsid w:val="008A3628"/>
    <w:rsid w:val="008A40E5"/>
    <w:rsid w:val="008A4DB7"/>
    <w:rsid w:val="008A50DF"/>
    <w:rsid w:val="008A5626"/>
    <w:rsid w:val="008A5FCF"/>
    <w:rsid w:val="008A6262"/>
    <w:rsid w:val="008A76A1"/>
    <w:rsid w:val="008B371C"/>
    <w:rsid w:val="008B4F32"/>
    <w:rsid w:val="008B6370"/>
    <w:rsid w:val="008B7AB2"/>
    <w:rsid w:val="008C0256"/>
    <w:rsid w:val="008C2417"/>
    <w:rsid w:val="008C257B"/>
    <w:rsid w:val="008C3EB5"/>
    <w:rsid w:val="008C7F84"/>
    <w:rsid w:val="008D04F6"/>
    <w:rsid w:val="008D0A0D"/>
    <w:rsid w:val="008D2342"/>
    <w:rsid w:val="008D5913"/>
    <w:rsid w:val="008D63A6"/>
    <w:rsid w:val="008D7B22"/>
    <w:rsid w:val="008E0CDB"/>
    <w:rsid w:val="008E1BB2"/>
    <w:rsid w:val="008E4303"/>
    <w:rsid w:val="008E4FB8"/>
    <w:rsid w:val="008E7CD8"/>
    <w:rsid w:val="008F42DD"/>
    <w:rsid w:val="008F5843"/>
    <w:rsid w:val="008F5B7C"/>
    <w:rsid w:val="008F693A"/>
    <w:rsid w:val="008F7422"/>
    <w:rsid w:val="009020D6"/>
    <w:rsid w:val="009023B7"/>
    <w:rsid w:val="009033C2"/>
    <w:rsid w:val="00904CED"/>
    <w:rsid w:val="00906741"/>
    <w:rsid w:val="00906898"/>
    <w:rsid w:val="00907589"/>
    <w:rsid w:val="009100D0"/>
    <w:rsid w:val="009107EC"/>
    <w:rsid w:val="00912794"/>
    <w:rsid w:val="009163AA"/>
    <w:rsid w:val="00916890"/>
    <w:rsid w:val="009168AB"/>
    <w:rsid w:val="009200EA"/>
    <w:rsid w:val="00920B87"/>
    <w:rsid w:val="00920B9D"/>
    <w:rsid w:val="009217E7"/>
    <w:rsid w:val="009225E9"/>
    <w:rsid w:val="00926188"/>
    <w:rsid w:val="009264CB"/>
    <w:rsid w:val="0092779B"/>
    <w:rsid w:val="00930DAB"/>
    <w:rsid w:val="00932503"/>
    <w:rsid w:val="009343F9"/>
    <w:rsid w:val="00935BFB"/>
    <w:rsid w:val="009360B7"/>
    <w:rsid w:val="00937074"/>
    <w:rsid w:val="00937136"/>
    <w:rsid w:val="009460A7"/>
    <w:rsid w:val="00947296"/>
    <w:rsid w:val="00947AB8"/>
    <w:rsid w:val="009503E4"/>
    <w:rsid w:val="00950D23"/>
    <w:rsid w:val="0095201B"/>
    <w:rsid w:val="00952F51"/>
    <w:rsid w:val="00953515"/>
    <w:rsid w:val="00956720"/>
    <w:rsid w:val="00956C61"/>
    <w:rsid w:val="00956C9E"/>
    <w:rsid w:val="00960987"/>
    <w:rsid w:val="00963955"/>
    <w:rsid w:val="00963F64"/>
    <w:rsid w:val="00964A6E"/>
    <w:rsid w:val="00966B0E"/>
    <w:rsid w:val="009677B6"/>
    <w:rsid w:val="00967E14"/>
    <w:rsid w:val="009704FF"/>
    <w:rsid w:val="009716FB"/>
    <w:rsid w:val="00972472"/>
    <w:rsid w:val="009727F5"/>
    <w:rsid w:val="00972D4F"/>
    <w:rsid w:val="00974229"/>
    <w:rsid w:val="009745AE"/>
    <w:rsid w:val="00974782"/>
    <w:rsid w:val="009766A9"/>
    <w:rsid w:val="009801DB"/>
    <w:rsid w:val="00983D96"/>
    <w:rsid w:val="00985424"/>
    <w:rsid w:val="009866EE"/>
    <w:rsid w:val="00986928"/>
    <w:rsid w:val="00987B42"/>
    <w:rsid w:val="00987B6D"/>
    <w:rsid w:val="009909EE"/>
    <w:rsid w:val="009910E9"/>
    <w:rsid w:val="00991F11"/>
    <w:rsid w:val="00996757"/>
    <w:rsid w:val="00997BB2"/>
    <w:rsid w:val="009A02D1"/>
    <w:rsid w:val="009A0D87"/>
    <w:rsid w:val="009A12FA"/>
    <w:rsid w:val="009A1561"/>
    <w:rsid w:val="009A16E3"/>
    <w:rsid w:val="009A1A14"/>
    <w:rsid w:val="009A28D3"/>
    <w:rsid w:val="009A42B2"/>
    <w:rsid w:val="009A460D"/>
    <w:rsid w:val="009A6798"/>
    <w:rsid w:val="009A7609"/>
    <w:rsid w:val="009A778E"/>
    <w:rsid w:val="009B0116"/>
    <w:rsid w:val="009B139C"/>
    <w:rsid w:val="009B2399"/>
    <w:rsid w:val="009B294F"/>
    <w:rsid w:val="009B2C81"/>
    <w:rsid w:val="009B3754"/>
    <w:rsid w:val="009B402F"/>
    <w:rsid w:val="009B5BCF"/>
    <w:rsid w:val="009B61C1"/>
    <w:rsid w:val="009B7DB2"/>
    <w:rsid w:val="009C1900"/>
    <w:rsid w:val="009C1BB4"/>
    <w:rsid w:val="009C34A7"/>
    <w:rsid w:val="009C5815"/>
    <w:rsid w:val="009C5A99"/>
    <w:rsid w:val="009C73D3"/>
    <w:rsid w:val="009C74D5"/>
    <w:rsid w:val="009D0388"/>
    <w:rsid w:val="009D04F1"/>
    <w:rsid w:val="009D08AC"/>
    <w:rsid w:val="009D18F6"/>
    <w:rsid w:val="009D2994"/>
    <w:rsid w:val="009D2C32"/>
    <w:rsid w:val="009D3A6C"/>
    <w:rsid w:val="009D3B9F"/>
    <w:rsid w:val="009D3F8B"/>
    <w:rsid w:val="009D5D97"/>
    <w:rsid w:val="009D646C"/>
    <w:rsid w:val="009D6DCC"/>
    <w:rsid w:val="009D7094"/>
    <w:rsid w:val="009D7B7B"/>
    <w:rsid w:val="009E2B8D"/>
    <w:rsid w:val="009E2FCE"/>
    <w:rsid w:val="009E3624"/>
    <w:rsid w:val="009E399A"/>
    <w:rsid w:val="009E4821"/>
    <w:rsid w:val="009E4921"/>
    <w:rsid w:val="009E4FAB"/>
    <w:rsid w:val="009E62B4"/>
    <w:rsid w:val="009E7AE2"/>
    <w:rsid w:val="009F1038"/>
    <w:rsid w:val="009F113D"/>
    <w:rsid w:val="009F138C"/>
    <w:rsid w:val="009F2189"/>
    <w:rsid w:val="009F231B"/>
    <w:rsid w:val="009F4143"/>
    <w:rsid w:val="009F503A"/>
    <w:rsid w:val="009F71D5"/>
    <w:rsid w:val="00A010AC"/>
    <w:rsid w:val="00A0222F"/>
    <w:rsid w:val="00A02CE0"/>
    <w:rsid w:val="00A03025"/>
    <w:rsid w:val="00A037AD"/>
    <w:rsid w:val="00A03DB3"/>
    <w:rsid w:val="00A03E23"/>
    <w:rsid w:val="00A0693F"/>
    <w:rsid w:val="00A06C21"/>
    <w:rsid w:val="00A07333"/>
    <w:rsid w:val="00A076D6"/>
    <w:rsid w:val="00A106E0"/>
    <w:rsid w:val="00A11395"/>
    <w:rsid w:val="00A11737"/>
    <w:rsid w:val="00A11C43"/>
    <w:rsid w:val="00A126BB"/>
    <w:rsid w:val="00A13233"/>
    <w:rsid w:val="00A13930"/>
    <w:rsid w:val="00A13EF9"/>
    <w:rsid w:val="00A1428C"/>
    <w:rsid w:val="00A171F4"/>
    <w:rsid w:val="00A1735E"/>
    <w:rsid w:val="00A23F88"/>
    <w:rsid w:val="00A25336"/>
    <w:rsid w:val="00A26459"/>
    <w:rsid w:val="00A27521"/>
    <w:rsid w:val="00A27672"/>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69E4"/>
    <w:rsid w:val="00A57633"/>
    <w:rsid w:val="00A60501"/>
    <w:rsid w:val="00A61348"/>
    <w:rsid w:val="00A614AC"/>
    <w:rsid w:val="00A61644"/>
    <w:rsid w:val="00A6295C"/>
    <w:rsid w:val="00A631BC"/>
    <w:rsid w:val="00A64BAE"/>
    <w:rsid w:val="00A64CCB"/>
    <w:rsid w:val="00A6670A"/>
    <w:rsid w:val="00A70D17"/>
    <w:rsid w:val="00A7155F"/>
    <w:rsid w:val="00A736F7"/>
    <w:rsid w:val="00A73EDA"/>
    <w:rsid w:val="00A755C1"/>
    <w:rsid w:val="00A76266"/>
    <w:rsid w:val="00A816A1"/>
    <w:rsid w:val="00A82042"/>
    <w:rsid w:val="00A8232D"/>
    <w:rsid w:val="00A83FFD"/>
    <w:rsid w:val="00A852DD"/>
    <w:rsid w:val="00A85337"/>
    <w:rsid w:val="00A85C56"/>
    <w:rsid w:val="00A8629B"/>
    <w:rsid w:val="00A900C9"/>
    <w:rsid w:val="00A91FE4"/>
    <w:rsid w:val="00A92D4E"/>
    <w:rsid w:val="00A9339A"/>
    <w:rsid w:val="00A95DEA"/>
    <w:rsid w:val="00AA0139"/>
    <w:rsid w:val="00AA4CCD"/>
    <w:rsid w:val="00AA4D10"/>
    <w:rsid w:val="00AB19DE"/>
    <w:rsid w:val="00AB2E4B"/>
    <w:rsid w:val="00AB329F"/>
    <w:rsid w:val="00AB33B3"/>
    <w:rsid w:val="00AB37EC"/>
    <w:rsid w:val="00AB3AB2"/>
    <w:rsid w:val="00AB5C2A"/>
    <w:rsid w:val="00AB6A6C"/>
    <w:rsid w:val="00AC00A2"/>
    <w:rsid w:val="00AC12CA"/>
    <w:rsid w:val="00AC1CFA"/>
    <w:rsid w:val="00AC24ED"/>
    <w:rsid w:val="00AC3845"/>
    <w:rsid w:val="00AC3D30"/>
    <w:rsid w:val="00AC4B54"/>
    <w:rsid w:val="00AC4E78"/>
    <w:rsid w:val="00AC4EE3"/>
    <w:rsid w:val="00AC5315"/>
    <w:rsid w:val="00AC5612"/>
    <w:rsid w:val="00AC6C1B"/>
    <w:rsid w:val="00AC7026"/>
    <w:rsid w:val="00AD080A"/>
    <w:rsid w:val="00AD1D2C"/>
    <w:rsid w:val="00AD233F"/>
    <w:rsid w:val="00AD2EBA"/>
    <w:rsid w:val="00AD5CD6"/>
    <w:rsid w:val="00AD6C7B"/>
    <w:rsid w:val="00AD7291"/>
    <w:rsid w:val="00AE2F87"/>
    <w:rsid w:val="00AE348D"/>
    <w:rsid w:val="00AE34F6"/>
    <w:rsid w:val="00AE4C02"/>
    <w:rsid w:val="00AE5317"/>
    <w:rsid w:val="00AE7C04"/>
    <w:rsid w:val="00AF0203"/>
    <w:rsid w:val="00AF0A10"/>
    <w:rsid w:val="00AF12D6"/>
    <w:rsid w:val="00AF1825"/>
    <w:rsid w:val="00AF40B9"/>
    <w:rsid w:val="00AF60C4"/>
    <w:rsid w:val="00AF62FF"/>
    <w:rsid w:val="00AF7855"/>
    <w:rsid w:val="00B022D4"/>
    <w:rsid w:val="00B03B82"/>
    <w:rsid w:val="00B04A22"/>
    <w:rsid w:val="00B0602F"/>
    <w:rsid w:val="00B10037"/>
    <w:rsid w:val="00B10F9E"/>
    <w:rsid w:val="00B111FB"/>
    <w:rsid w:val="00B12670"/>
    <w:rsid w:val="00B128F3"/>
    <w:rsid w:val="00B12907"/>
    <w:rsid w:val="00B175F9"/>
    <w:rsid w:val="00B26161"/>
    <w:rsid w:val="00B26508"/>
    <w:rsid w:val="00B26FFC"/>
    <w:rsid w:val="00B307B6"/>
    <w:rsid w:val="00B30DC9"/>
    <w:rsid w:val="00B31239"/>
    <w:rsid w:val="00B31F74"/>
    <w:rsid w:val="00B32C93"/>
    <w:rsid w:val="00B32D37"/>
    <w:rsid w:val="00B33C32"/>
    <w:rsid w:val="00B3450F"/>
    <w:rsid w:val="00B34CEC"/>
    <w:rsid w:val="00B361A1"/>
    <w:rsid w:val="00B36DA3"/>
    <w:rsid w:val="00B371B6"/>
    <w:rsid w:val="00B37752"/>
    <w:rsid w:val="00B379AB"/>
    <w:rsid w:val="00B4087D"/>
    <w:rsid w:val="00B411C1"/>
    <w:rsid w:val="00B411F7"/>
    <w:rsid w:val="00B41D8D"/>
    <w:rsid w:val="00B45490"/>
    <w:rsid w:val="00B50D05"/>
    <w:rsid w:val="00B51344"/>
    <w:rsid w:val="00B5190D"/>
    <w:rsid w:val="00B5417B"/>
    <w:rsid w:val="00B60D4D"/>
    <w:rsid w:val="00B61587"/>
    <w:rsid w:val="00B618E2"/>
    <w:rsid w:val="00B63372"/>
    <w:rsid w:val="00B649B8"/>
    <w:rsid w:val="00B649E5"/>
    <w:rsid w:val="00B65150"/>
    <w:rsid w:val="00B6690C"/>
    <w:rsid w:val="00B67464"/>
    <w:rsid w:val="00B70CCE"/>
    <w:rsid w:val="00B7250B"/>
    <w:rsid w:val="00B72F88"/>
    <w:rsid w:val="00B734D6"/>
    <w:rsid w:val="00B76B48"/>
    <w:rsid w:val="00B7778F"/>
    <w:rsid w:val="00B77B5C"/>
    <w:rsid w:val="00B816E0"/>
    <w:rsid w:val="00B84CA7"/>
    <w:rsid w:val="00B86E05"/>
    <w:rsid w:val="00B87207"/>
    <w:rsid w:val="00B94B48"/>
    <w:rsid w:val="00B9534D"/>
    <w:rsid w:val="00B95B77"/>
    <w:rsid w:val="00B96766"/>
    <w:rsid w:val="00B96A04"/>
    <w:rsid w:val="00B97CDE"/>
    <w:rsid w:val="00BA0CFB"/>
    <w:rsid w:val="00BA2F3C"/>
    <w:rsid w:val="00BA3F3D"/>
    <w:rsid w:val="00BA554C"/>
    <w:rsid w:val="00BA5A77"/>
    <w:rsid w:val="00BA6A9E"/>
    <w:rsid w:val="00BA7503"/>
    <w:rsid w:val="00BB2327"/>
    <w:rsid w:val="00BB3193"/>
    <w:rsid w:val="00BB4926"/>
    <w:rsid w:val="00BB569C"/>
    <w:rsid w:val="00BB6217"/>
    <w:rsid w:val="00BB6593"/>
    <w:rsid w:val="00BB7B15"/>
    <w:rsid w:val="00BB7F1F"/>
    <w:rsid w:val="00BB7FC9"/>
    <w:rsid w:val="00BC0285"/>
    <w:rsid w:val="00BC122D"/>
    <w:rsid w:val="00BC2887"/>
    <w:rsid w:val="00BC2CDB"/>
    <w:rsid w:val="00BC3496"/>
    <w:rsid w:val="00BC48A5"/>
    <w:rsid w:val="00BC4BDF"/>
    <w:rsid w:val="00BC5544"/>
    <w:rsid w:val="00BC7382"/>
    <w:rsid w:val="00BD12B1"/>
    <w:rsid w:val="00BD4BB3"/>
    <w:rsid w:val="00BD776B"/>
    <w:rsid w:val="00BD7CE5"/>
    <w:rsid w:val="00BE15FA"/>
    <w:rsid w:val="00BE1FC5"/>
    <w:rsid w:val="00BE496F"/>
    <w:rsid w:val="00BE49C8"/>
    <w:rsid w:val="00BE4F83"/>
    <w:rsid w:val="00BE5AF6"/>
    <w:rsid w:val="00BE7694"/>
    <w:rsid w:val="00BE7978"/>
    <w:rsid w:val="00BE79F6"/>
    <w:rsid w:val="00BF0687"/>
    <w:rsid w:val="00BF16E5"/>
    <w:rsid w:val="00BF3A01"/>
    <w:rsid w:val="00BF421A"/>
    <w:rsid w:val="00BF4587"/>
    <w:rsid w:val="00BF5FD9"/>
    <w:rsid w:val="00C01B15"/>
    <w:rsid w:val="00C06643"/>
    <w:rsid w:val="00C06C26"/>
    <w:rsid w:val="00C07681"/>
    <w:rsid w:val="00C077D2"/>
    <w:rsid w:val="00C07F45"/>
    <w:rsid w:val="00C10152"/>
    <w:rsid w:val="00C119C8"/>
    <w:rsid w:val="00C120FF"/>
    <w:rsid w:val="00C12A70"/>
    <w:rsid w:val="00C1303E"/>
    <w:rsid w:val="00C1537D"/>
    <w:rsid w:val="00C15852"/>
    <w:rsid w:val="00C16F91"/>
    <w:rsid w:val="00C1717F"/>
    <w:rsid w:val="00C17C11"/>
    <w:rsid w:val="00C17DFD"/>
    <w:rsid w:val="00C20C11"/>
    <w:rsid w:val="00C21D2C"/>
    <w:rsid w:val="00C237C2"/>
    <w:rsid w:val="00C25391"/>
    <w:rsid w:val="00C25A4E"/>
    <w:rsid w:val="00C26193"/>
    <w:rsid w:val="00C26BFF"/>
    <w:rsid w:val="00C27913"/>
    <w:rsid w:val="00C32369"/>
    <w:rsid w:val="00C35110"/>
    <w:rsid w:val="00C35E9E"/>
    <w:rsid w:val="00C367E3"/>
    <w:rsid w:val="00C369F5"/>
    <w:rsid w:val="00C377FD"/>
    <w:rsid w:val="00C37FA3"/>
    <w:rsid w:val="00C424F1"/>
    <w:rsid w:val="00C4293C"/>
    <w:rsid w:val="00C42E61"/>
    <w:rsid w:val="00C43CFF"/>
    <w:rsid w:val="00C442C3"/>
    <w:rsid w:val="00C4468B"/>
    <w:rsid w:val="00C4567D"/>
    <w:rsid w:val="00C45CB8"/>
    <w:rsid w:val="00C46479"/>
    <w:rsid w:val="00C46601"/>
    <w:rsid w:val="00C47ABC"/>
    <w:rsid w:val="00C50486"/>
    <w:rsid w:val="00C50AD5"/>
    <w:rsid w:val="00C50ED1"/>
    <w:rsid w:val="00C51296"/>
    <w:rsid w:val="00C51481"/>
    <w:rsid w:val="00C5277A"/>
    <w:rsid w:val="00C52BA3"/>
    <w:rsid w:val="00C5537B"/>
    <w:rsid w:val="00C56258"/>
    <w:rsid w:val="00C5692E"/>
    <w:rsid w:val="00C5727A"/>
    <w:rsid w:val="00C61265"/>
    <w:rsid w:val="00C63CBE"/>
    <w:rsid w:val="00C64252"/>
    <w:rsid w:val="00C6621D"/>
    <w:rsid w:val="00C664B2"/>
    <w:rsid w:val="00C67080"/>
    <w:rsid w:val="00C672C0"/>
    <w:rsid w:val="00C67DF4"/>
    <w:rsid w:val="00C709C5"/>
    <w:rsid w:val="00C71EAF"/>
    <w:rsid w:val="00C748E8"/>
    <w:rsid w:val="00C75DE3"/>
    <w:rsid w:val="00C76977"/>
    <w:rsid w:val="00C77203"/>
    <w:rsid w:val="00C77FBB"/>
    <w:rsid w:val="00C8092B"/>
    <w:rsid w:val="00C812B4"/>
    <w:rsid w:val="00C82280"/>
    <w:rsid w:val="00C8349E"/>
    <w:rsid w:val="00C8414B"/>
    <w:rsid w:val="00C85D53"/>
    <w:rsid w:val="00C8660B"/>
    <w:rsid w:val="00C86EEA"/>
    <w:rsid w:val="00C87E00"/>
    <w:rsid w:val="00C87E80"/>
    <w:rsid w:val="00C914B1"/>
    <w:rsid w:val="00C9335E"/>
    <w:rsid w:val="00C93AEC"/>
    <w:rsid w:val="00C942C3"/>
    <w:rsid w:val="00C949B1"/>
    <w:rsid w:val="00C95528"/>
    <w:rsid w:val="00C95C09"/>
    <w:rsid w:val="00C97F73"/>
    <w:rsid w:val="00CA09A4"/>
    <w:rsid w:val="00CA1495"/>
    <w:rsid w:val="00CA1F38"/>
    <w:rsid w:val="00CA265E"/>
    <w:rsid w:val="00CA28EC"/>
    <w:rsid w:val="00CA30FA"/>
    <w:rsid w:val="00CA3EC6"/>
    <w:rsid w:val="00CB131B"/>
    <w:rsid w:val="00CB2DD4"/>
    <w:rsid w:val="00CB4801"/>
    <w:rsid w:val="00CB60B5"/>
    <w:rsid w:val="00CB669D"/>
    <w:rsid w:val="00CC2372"/>
    <w:rsid w:val="00CC243F"/>
    <w:rsid w:val="00CC2C6D"/>
    <w:rsid w:val="00CC30BC"/>
    <w:rsid w:val="00CC3F35"/>
    <w:rsid w:val="00CC4018"/>
    <w:rsid w:val="00CC53B6"/>
    <w:rsid w:val="00CC6DFE"/>
    <w:rsid w:val="00CD2AD0"/>
    <w:rsid w:val="00CD411D"/>
    <w:rsid w:val="00CD542E"/>
    <w:rsid w:val="00CD59B1"/>
    <w:rsid w:val="00CD6406"/>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B10"/>
    <w:rsid w:val="00D02DA2"/>
    <w:rsid w:val="00D03655"/>
    <w:rsid w:val="00D07C91"/>
    <w:rsid w:val="00D07F82"/>
    <w:rsid w:val="00D10387"/>
    <w:rsid w:val="00D123A7"/>
    <w:rsid w:val="00D144AB"/>
    <w:rsid w:val="00D155BE"/>
    <w:rsid w:val="00D15D74"/>
    <w:rsid w:val="00D20E74"/>
    <w:rsid w:val="00D22391"/>
    <w:rsid w:val="00D22C5F"/>
    <w:rsid w:val="00D23A7B"/>
    <w:rsid w:val="00D25B93"/>
    <w:rsid w:val="00D25C57"/>
    <w:rsid w:val="00D270A0"/>
    <w:rsid w:val="00D27E2F"/>
    <w:rsid w:val="00D319C2"/>
    <w:rsid w:val="00D32445"/>
    <w:rsid w:val="00D33C76"/>
    <w:rsid w:val="00D33DC5"/>
    <w:rsid w:val="00D34C35"/>
    <w:rsid w:val="00D34D96"/>
    <w:rsid w:val="00D35E71"/>
    <w:rsid w:val="00D36273"/>
    <w:rsid w:val="00D36C66"/>
    <w:rsid w:val="00D379B4"/>
    <w:rsid w:val="00D404FE"/>
    <w:rsid w:val="00D40C03"/>
    <w:rsid w:val="00D40D4F"/>
    <w:rsid w:val="00D43183"/>
    <w:rsid w:val="00D4398C"/>
    <w:rsid w:val="00D44077"/>
    <w:rsid w:val="00D45AD5"/>
    <w:rsid w:val="00D46B3B"/>
    <w:rsid w:val="00D504D4"/>
    <w:rsid w:val="00D514FA"/>
    <w:rsid w:val="00D51A04"/>
    <w:rsid w:val="00D52380"/>
    <w:rsid w:val="00D54EB4"/>
    <w:rsid w:val="00D5663A"/>
    <w:rsid w:val="00D569DD"/>
    <w:rsid w:val="00D56AAE"/>
    <w:rsid w:val="00D6129D"/>
    <w:rsid w:val="00D615C4"/>
    <w:rsid w:val="00D61AF8"/>
    <w:rsid w:val="00D621E0"/>
    <w:rsid w:val="00D626D2"/>
    <w:rsid w:val="00D626D6"/>
    <w:rsid w:val="00D6295A"/>
    <w:rsid w:val="00D638BB"/>
    <w:rsid w:val="00D65610"/>
    <w:rsid w:val="00D66CAD"/>
    <w:rsid w:val="00D66DE8"/>
    <w:rsid w:val="00D671C4"/>
    <w:rsid w:val="00D679E7"/>
    <w:rsid w:val="00D67CA6"/>
    <w:rsid w:val="00D702E2"/>
    <w:rsid w:val="00D70EAC"/>
    <w:rsid w:val="00D72B74"/>
    <w:rsid w:val="00D74468"/>
    <w:rsid w:val="00D756D6"/>
    <w:rsid w:val="00D75B6E"/>
    <w:rsid w:val="00D75C12"/>
    <w:rsid w:val="00D80F1A"/>
    <w:rsid w:val="00D82A59"/>
    <w:rsid w:val="00D85415"/>
    <w:rsid w:val="00D86A3A"/>
    <w:rsid w:val="00D879E3"/>
    <w:rsid w:val="00D901AB"/>
    <w:rsid w:val="00D91444"/>
    <w:rsid w:val="00D91687"/>
    <w:rsid w:val="00D91F22"/>
    <w:rsid w:val="00D92208"/>
    <w:rsid w:val="00D922D0"/>
    <w:rsid w:val="00D933EB"/>
    <w:rsid w:val="00D93529"/>
    <w:rsid w:val="00D93942"/>
    <w:rsid w:val="00D9498F"/>
    <w:rsid w:val="00D94DFF"/>
    <w:rsid w:val="00D96D69"/>
    <w:rsid w:val="00DA1289"/>
    <w:rsid w:val="00DA2B5A"/>
    <w:rsid w:val="00DA3215"/>
    <w:rsid w:val="00DA4F69"/>
    <w:rsid w:val="00DA51A1"/>
    <w:rsid w:val="00DA5518"/>
    <w:rsid w:val="00DA6A17"/>
    <w:rsid w:val="00DA6AA9"/>
    <w:rsid w:val="00DA7018"/>
    <w:rsid w:val="00DA7060"/>
    <w:rsid w:val="00DA762F"/>
    <w:rsid w:val="00DB2F8F"/>
    <w:rsid w:val="00DB47BE"/>
    <w:rsid w:val="00DB6715"/>
    <w:rsid w:val="00DB7D12"/>
    <w:rsid w:val="00DC1FE2"/>
    <w:rsid w:val="00DC24C7"/>
    <w:rsid w:val="00DC52E7"/>
    <w:rsid w:val="00DC76AB"/>
    <w:rsid w:val="00DC7A48"/>
    <w:rsid w:val="00DD11CE"/>
    <w:rsid w:val="00DD1ABA"/>
    <w:rsid w:val="00DD2606"/>
    <w:rsid w:val="00DD3AEC"/>
    <w:rsid w:val="00DD691B"/>
    <w:rsid w:val="00DD792F"/>
    <w:rsid w:val="00DE039E"/>
    <w:rsid w:val="00DE0DCD"/>
    <w:rsid w:val="00DE4DD3"/>
    <w:rsid w:val="00DE4E22"/>
    <w:rsid w:val="00DE569D"/>
    <w:rsid w:val="00DE5A6E"/>
    <w:rsid w:val="00DE6A88"/>
    <w:rsid w:val="00DE752E"/>
    <w:rsid w:val="00DE791D"/>
    <w:rsid w:val="00DE7D11"/>
    <w:rsid w:val="00DF0676"/>
    <w:rsid w:val="00DF0B14"/>
    <w:rsid w:val="00DF15CE"/>
    <w:rsid w:val="00DF1D7E"/>
    <w:rsid w:val="00DF1F6E"/>
    <w:rsid w:val="00DF2DC7"/>
    <w:rsid w:val="00DF33E1"/>
    <w:rsid w:val="00DF4BBB"/>
    <w:rsid w:val="00E00767"/>
    <w:rsid w:val="00E00803"/>
    <w:rsid w:val="00E00904"/>
    <w:rsid w:val="00E022E5"/>
    <w:rsid w:val="00E023B9"/>
    <w:rsid w:val="00E03A32"/>
    <w:rsid w:val="00E03DEA"/>
    <w:rsid w:val="00E048B8"/>
    <w:rsid w:val="00E05E06"/>
    <w:rsid w:val="00E064C0"/>
    <w:rsid w:val="00E077B5"/>
    <w:rsid w:val="00E07991"/>
    <w:rsid w:val="00E101EC"/>
    <w:rsid w:val="00E10BD0"/>
    <w:rsid w:val="00E11615"/>
    <w:rsid w:val="00E11843"/>
    <w:rsid w:val="00E12938"/>
    <w:rsid w:val="00E12DE6"/>
    <w:rsid w:val="00E13697"/>
    <w:rsid w:val="00E1527E"/>
    <w:rsid w:val="00E1570D"/>
    <w:rsid w:val="00E1618F"/>
    <w:rsid w:val="00E16FF1"/>
    <w:rsid w:val="00E21CEF"/>
    <w:rsid w:val="00E24CDE"/>
    <w:rsid w:val="00E25007"/>
    <w:rsid w:val="00E25F4A"/>
    <w:rsid w:val="00E27B48"/>
    <w:rsid w:val="00E30300"/>
    <w:rsid w:val="00E30E09"/>
    <w:rsid w:val="00E32436"/>
    <w:rsid w:val="00E345FE"/>
    <w:rsid w:val="00E368D5"/>
    <w:rsid w:val="00E368E0"/>
    <w:rsid w:val="00E36D6D"/>
    <w:rsid w:val="00E3715D"/>
    <w:rsid w:val="00E37E2C"/>
    <w:rsid w:val="00E408E7"/>
    <w:rsid w:val="00E41997"/>
    <w:rsid w:val="00E41D13"/>
    <w:rsid w:val="00E440B7"/>
    <w:rsid w:val="00E4414D"/>
    <w:rsid w:val="00E44DA3"/>
    <w:rsid w:val="00E507CA"/>
    <w:rsid w:val="00E50BC0"/>
    <w:rsid w:val="00E5146F"/>
    <w:rsid w:val="00E5238E"/>
    <w:rsid w:val="00E52481"/>
    <w:rsid w:val="00E526FB"/>
    <w:rsid w:val="00E52E0B"/>
    <w:rsid w:val="00E535A7"/>
    <w:rsid w:val="00E53CAF"/>
    <w:rsid w:val="00E5415B"/>
    <w:rsid w:val="00E544D0"/>
    <w:rsid w:val="00E549CC"/>
    <w:rsid w:val="00E55192"/>
    <w:rsid w:val="00E56726"/>
    <w:rsid w:val="00E600BD"/>
    <w:rsid w:val="00E60866"/>
    <w:rsid w:val="00E6111E"/>
    <w:rsid w:val="00E61616"/>
    <w:rsid w:val="00E62192"/>
    <w:rsid w:val="00E62539"/>
    <w:rsid w:val="00E64604"/>
    <w:rsid w:val="00E64C9E"/>
    <w:rsid w:val="00E65E9D"/>
    <w:rsid w:val="00E710BF"/>
    <w:rsid w:val="00E7193C"/>
    <w:rsid w:val="00E71C0F"/>
    <w:rsid w:val="00E734CF"/>
    <w:rsid w:val="00E74036"/>
    <w:rsid w:val="00E74F20"/>
    <w:rsid w:val="00E75E88"/>
    <w:rsid w:val="00E7612A"/>
    <w:rsid w:val="00E7701E"/>
    <w:rsid w:val="00E81C89"/>
    <w:rsid w:val="00E81D2A"/>
    <w:rsid w:val="00E825A7"/>
    <w:rsid w:val="00E836DD"/>
    <w:rsid w:val="00E84712"/>
    <w:rsid w:val="00E861C0"/>
    <w:rsid w:val="00E8630D"/>
    <w:rsid w:val="00E8636F"/>
    <w:rsid w:val="00E908C2"/>
    <w:rsid w:val="00E90BF8"/>
    <w:rsid w:val="00E925A0"/>
    <w:rsid w:val="00E943DD"/>
    <w:rsid w:val="00E9703C"/>
    <w:rsid w:val="00E97622"/>
    <w:rsid w:val="00EA07E6"/>
    <w:rsid w:val="00EA14DA"/>
    <w:rsid w:val="00EA4306"/>
    <w:rsid w:val="00EA5503"/>
    <w:rsid w:val="00EA6B32"/>
    <w:rsid w:val="00EB0DE3"/>
    <w:rsid w:val="00EB44E4"/>
    <w:rsid w:val="00EB4552"/>
    <w:rsid w:val="00EB47A2"/>
    <w:rsid w:val="00EB5EA3"/>
    <w:rsid w:val="00EB686E"/>
    <w:rsid w:val="00EC2CB9"/>
    <w:rsid w:val="00EC2E35"/>
    <w:rsid w:val="00EC4020"/>
    <w:rsid w:val="00EC446A"/>
    <w:rsid w:val="00EC4C5D"/>
    <w:rsid w:val="00EC75F4"/>
    <w:rsid w:val="00ED0047"/>
    <w:rsid w:val="00ED05F6"/>
    <w:rsid w:val="00ED0951"/>
    <w:rsid w:val="00ED2637"/>
    <w:rsid w:val="00ED2B61"/>
    <w:rsid w:val="00ED3525"/>
    <w:rsid w:val="00ED42F2"/>
    <w:rsid w:val="00ED566B"/>
    <w:rsid w:val="00ED7F70"/>
    <w:rsid w:val="00EE00AD"/>
    <w:rsid w:val="00EE0EC7"/>
    <w:rsid w:val="00EE1E05"/>
    <w:rsid w:val="00EE2124"/>
    <w:rsid w:val="00EE42D7"/>
    <w:rsid w:val="00EE50A1"/>
    <w:rsid w:val="00EE6492"/>
    <w:rsid w:val="00EE75EF"/>
    <w:rsid w:val="00EF0040"/>
    <w:rsid w:val="00EF13A5"/>
    <w:rsid w:val="00EF176F"/>
    <w:rsid w:val="00EF22BC"/>
    <w:rsid w:val="00EF2F65"/>
    <w:rsid w:val="00EF4C9C"/>
    <w:rsid w:val="00EF56B2"/>
    <w:rsid w:val="00EF58E2"/>
    <w:rsid w:val="00EF6592"/>
    <w:rsid w:val="00EF705A"/>
    <w:rsid w:val="00EF7C65"/>
    <w:rsid w:val="00F013A8"/>
    <w:rsid w:val="00F01739"/>
    <w:rsid w:val="00F01F17"/>
    <w:rsid w:val="00F03589"/>
    <w:rsid w:val="00F048ED"/>
    <w:rsid w:val="00F06264"/>
    <w:rsid w:val="00F079BC"/>
    <w:rsid w:val="00F11307"/>
    <w:rsid w:val="00F117B6"/>
    <w:rsid w:val="00F123C3"/>
    <w:rsid w:val="00F12635"/>
    <w:rsid w:val="00F13903"/>
    <w:rsid w:val="00F15485"/>
    <w:rsid w:val="00F16F07"/>
    <w:rsid w:val="00F200D5"/>
    <w:rsid w:val="00F20C4F"/>
    <w:rsid w:val="00F21B50"/>
    <w:rsid w:val="00F2310B"/>
    <w:rsid w:val="00F236D5"/>
    <w:rsid w:val="00F24537"/>
    <w:rsid w:val="00F2474D"/>
    <w:rsid w:val="00F24764"/>
    <w:rsid w:val="00F24FB2"/>
    <w:rsid w:val="00F2574B"/>
    <w:rsid w:val="00F30970"/>
    <w:rsid w:val="00F30C6C"/>
    <w:rsid w:val="00F32AB2"/>
    <w:rsid w:val="00F34293"/>
    <w:rsid w:val="00F35056"/>
    <w:rsid w:val="00F356ED"/>
    <w:rsid w:val="00F359F7"/>
    <w:rsid w:val="00F35DC3"/>
    <w:rsid w:val="00F36839"/>
    <w:rsid w:val="00F405C4"/>
    <w:rsid w:val="00F417F8"/>
    <w:rsid w:val="00F426A2"/>
    <w:rsid w:val="00F42845"/>
    <w:rsid w:val="00F45921"/>
    <w:rsid w:val="00F47859"/>
    <w:rsid w:val="00F51BDE"/>
    <w:rsid w:val="00F53D20"/>
    <w:rsid w:val="00F54C12"/>
    <w:rsid w:val="00F61AE4"/>
    <w:rsid w:val="00F6245F"/>
    <w:rsid w:val="00F649EA"/>
    <w:rsid w:val="00F651B4"/>
    <w:rsid w:val="00F65586"/>
    <w:rsid w:val="00F67515"/>
    <w:rsid w:val="00F70CE8"/>
    <w:rsid w:val="00F70D77"/>
    <w:rsid w:val="00F70F5A"/>
    <w:rsid w:val="00F74203"/>
    <w:rsid w:val="00F74E3C"/>
    <w:rsid w:val="00F74EF0"/>
    <w:rsid w:val="00F773E1"/>
    <w:rsid w:val="00F80DE4"/>
    <w:rsid w:val="00F81456"/>
    <w:rsid w:val="00F82216"/>
    <w:rsid w:val="00F8632B"/>
    <w:rsid w:val="00F86F52"/>
    <w:rsid w:val="00F87A79"/>
    <w:rsid w:val="00F90E2E"/>
    <w:rsid w:val="00F95500"/>
    <w:rsid w:val="00FA010B"/>
    <w:rsid w:val="00FA149A"/>
    <w:rsid w:val="00FA29DC"/>
    <w:rsid w:val="00FA3C87"/>
    <w:rsid w:val="00FA48E3"/>
    <w:rsid w:val="00FA605D"/>
    <w:rsid w:val="00FA6093"/>
    <w:rsid w:val="00FA7AA0"/>
    <w:rsid w:val="00FB1586"/>
    <w:rsid w:val="00FB1BFA"/>
    <w:rsid w:val="00FB371F"/>
    <w:rsid w:val="00FB46D6"/>
    <w:rsid w:val="00FB7177"/>
    <w:rsid w:val="00FB7A58"/>
    <w:rsid w:val="00FC00F8"/>
    <w:rsid w:val="00FC09EB"/>
    <w:rsid w:val="00FC2787"/>
    <w:rsid w:val="00FC3CA9"/>
    <w:rsid w:val="00FC7F8D"/>
    <w:rsid w:val="00FD0648"/>
    <w:rsid w:val="00FD28EE"/>
    <w:rsid w:val="00FD2C56"/>
    <w:rsid w:val="00FD36ED"/>
    <w:rsid w:val="00FD46C4"/>
    <w:rsid w:val="00FD488E"/>
    <w:rsid w:val="00FD65D4"/>
    <w:rsid w:val="00FE0C02"/>
    <w:rsid w:val="00FE136F"/>
    <w:rsid w:val="00FE23F6"/>
    <w:rsid w:val="00FE25E4"/>
    <w:rsid w:val="00FE2F25"/>
    <w:rsid w:val="00FE4FFB"/>
    <w:rsid w:val="00FE59C5"/>
    <w:rsid w:val="00FF2627"/>
    <w:rsid w:val="00FF2B7C"/>
    <w:rsid w:val="00FF424E"/>
    <w:rsid w:val="00FF65BB"/>
    <w:rsid w:val="00FF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4E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741">
      <w:bodyDiv w:val="1"/>
      <w:marLeft w:val="0"/>
      <w:marRight w:val="0"/>
      <w:marTop w:val="0"/>
      <w:marBottom w:val="0"/>
      <w:divBdr>
        <w:top w:val="none" w:sz="0" w:space="0" w:color="auto"/>
        <w:left w:val="none" w:sz="0" w:space="0" w:color="auto"/>
        <w:bottom w:val="none" w:sz="0" w:space="0" w:color="auto"/>
        <w:right w:val="none" w:sz="0" w:space="0" w:color="auto"/>
      </w:divBdr>
    </w:div>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382172530">
      <w:bodyDiv w:val="1"/>
      <w:marLeft w:val="0"/>
      <w:marRight w:val="0"/>
      <w:marTop w:val="0"/>
      <w:marBottom w:val="0"/>
      <w:divBdr>
        <w:top w:val="none" w:sz="0" w:space="0" w:color="auto"/>
        <w:left w:val="none" w:sz="0" w:space="0" w:color="auto"/>
        <w:bottom w:val="none" w:sz="0" w:space="0" w:color="auto"/>
        <w:right w:val="none" w:sz="0" w:space="0" w:color="auto"/>
      </w:divBdr>
    </w:div>
    <w:div w:id="559944681">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133449198">
      <w:bodyDiv w:val="1"/>
      <w:marLeft w:val="0"/>
      <w:marRight w:val="0"/>
      <w:marTop w:val="0"/>
      <w:marBottom w:val="0"/>
      <w:divBdr>
        <w:top w:val="none" w:sz="0" w:space="0" w:color="auto"/>
        <w:left w:val="none" w:sz="0" w:space="0" w:color="auto"/>
        <w:bottom w:val="none" w:sz="0" w:space="0" w:color="auto"/>
        <w:right w:val="none" w:sz="0" w:space="0" w:color="auto"/>
      </w:divBdr>
    </w:div>
    <w:div w:id="1311405167">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4569350">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66752712">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2211</Words>
  <Characters>12607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22</cp:revision>
  <cp:lastPrinted>2024-12-11T03:20:00Z</cp:lastPrinted>
  <dcterms:created xsi:type="dcterms:W3CDTF">2024-12-05T21:58:00Z</dcterms:created>
  <dcterms:modified xsi:type="dcterms:W3CDTF">2024-12-11T03:35:00Z</dcterms:modified>
</cp:coreProperties>
</file>