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8C6B" w14:textId="73D5DB74" w:rsidR="009618C7" w:rsidRPr="00454769" w:rsidRDefault="00AA03A1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Приложение № </w:t>
      </w:r>
      <w:r w:rsidR="00480C99">
        <w:rPr>
          <w:i/>
          <w:sz w:val="20"/>
          <w:szCs w:val="20"/>
        </w:rPr>
        <w:t>1</w:t>
      </w:r>
    </w:p>
    <w:p w14:paraId="4538B2A6" w14:textId="77777777"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к протоколу Совета Союза </w:t>
      </w:r>
    </w:p>
    <w:p w14:paraId="2B2A529D" w14:textId="77777777"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>строителей Камчатки</w:t>
      </w:r>
    </w:p>
    <w:p w14:paraId="11B00F61" w14:textId="07A00141" w:rsidR="009618C7" w:rsidRPr="006C29AD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  <w:lang w:val="en-US"/>
        </w:rPr>
      </w:pPr>
      <w:r w:rsidRPr="00454769">
        <w:rPr>
          <w:i/>
          <w:sz w:val="20"/>
          <w:szCs w:val="20"/>
        </w:rPr>
        <w:t xml:space="preserve">от </w:t>
      </w:r>
      <w:r w:rsidR="004C7DE0" w:rsidRPr="006C29AD">
        <w:rPr>
          <w:i/>
          <w:sz w:val="20"/>
          <w:szCs w:val="20"/>
        </w:rPr>
        <w:t>20</w:t>
      </w:r>
      <w:r w:rsidR="00165CA0">
        <w:rPr>
          <w:i/>
          <w:sz w:val="20"/>
          <w:szCs w:val="20"/>
        </w:rPr>
        <w:t>.0</w:t>
      </w:r>
      <w:r w:rsidR="00480C99">
        <w:rPr>
          <w:i/>
          <w:sz w:val="20"/>
          <w:szCs w:val="20"/>
        </w:rPr>
        <w:t>7</w:t>
      </w:r>
      <w:r w:rsidRPr="00454769">
        <w:rPr>
          <w:i/>
          <w:sz w:val="20"/>
          <w:szCs w:val="20"/>
        </w:rPr>
        <w:t>.20</w:t>
      </w:r>
      <w:r w:rsidR="00480C99">
        <w:rPr>
          <w:i/>
          <w:sz w:val="20"/>
          <w:szCs w:val="20"/>
        </w:rPr>
        <w:t>20</w:t>
      </w:r>
      <w:r w:rsidRPr="00454769">
        <w:rPr>
          <w:i/>
          <w:sz w:val="20"/>
          <w:szCs w:val="20"/>
        </w:rPr>
        <w:t xml:space="preserve"> г. № </w:t>
      </w:r>
      <w:r w:rsidR="00480C99">
        <w:rPr>
          <w:i/>
          <w:sz w:val="20"/>
          <w:szCs w:val="20"/>
        </w:rPr>
        <w:t>1</w:t>
      </w:r>
      <w:r w:rsidR="006C29AD">
        <w:rPr>
          <w:i/>
          <w:sz w:val="20"/>
          <w:szCs w:val="20"/>
          <w:lang w:val="en-US"/>
        </w:rPr>
        <w:t>0</w:t>
      </w:r>
    </w:p>
    <w:p w14:paraId="2A4AB483" w14:textId="77777777" w:rsidR="004723E6" w:rsidRPr="00454769" w:rsidRDefault="004723E6" w:rsidP="00E70B40">
      <w:pPr>
        <w:jc w:val="center"/>
        <w:rPr>
          <w:b/>
          <w:sz w:val="32"/>
          <w:szCs w:val="32"/>
        </w:rPr>
      </w:pPr>
    </w:p>
    <w:p w14:paraId="0EFBC8E1" w14:textId="77777777"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Союз «Саморегулируемая организация строителей Камчатки»</w:t>
      </w:r>
    </w:p>
    <w:p w14:paraId="6C56178F" w14:textId="77777777"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(Союз строителей Камчатки)</w:t>
      </w:r>
    </w:p>
    <w:p w14:paraId="3DD2AF27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56963BB7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5C7DBF6F" w14:textId="77777777"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14:paraId="5F25EB00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4CB54B7F" w14:textId="77777777"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14:paraId="621E2193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38FAE775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0C8E524B" w14:textId="77777777" w:rsidR="00D13CC4" w:rsidRPr="00454769" w:rsidRDefault="00D13CC4" w:rsidP="004723E6">
      <w:pPr>
        <w:spacing w:line="312" w:lineRule="auto"/>
        <w:rPr>
          <w:b/>
        </w:rPr>
      </w:pPr>
    </w:p>
    <w:p w14:paraId="4AF7B21B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1B788BC1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7A962BB3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6E1761E5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12136F60" w14:textId="77777777" w:rsidR="00E70B40" w:rsidRPr="00454769" w:rsidRDefault="00E70B40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 xml:space="preserve">Положение </w:t>
      </w:r>
    </w:p>
    <w:p w14:paraId="0EA47FFB" w14:textId="77777777" w:rsidR="00D13CC4" w:rsidRPr="00454769" w:rsidRDefault="00D22463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>о страховании членами Союза строителей Камчатки</w:t>
      </w:r>
      <w:r w:rsidR="00E70B40" w:rsidRPr="00454769">
        <w:rPr>
          <w:b/>
          <w:sz w:val="36"/>
          <w:szCs w:val="36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14:paraId="57CE8C4F" w14:textId="77777777" w:rsidR="00AA03A1" w:rsidRPr="00454769" w:rsidRDefault="00AA03A1" w:rsidP="00AA03A1">
      <w:pPr>
        <w:jc w:val="center"/>
        <w:rPr>
          <w:sz w:val="28"/>
          <w:szCs w:val="28"/>
        </w:rPr>
      </w:pPr>
      <w:r w:rsidRPr="00454769">
        <w:rPr>
          <w:sz w:val="28"/>
          <w:szCs w:val="28"/>
        </w:rPr>
        <w:t>(утверждено постоянно действующим коллегиальным органом 25.12.2017 г.,</w:t>
      </w:r>
    </w:p>
    <w:p w14:paraId="29E9A185" w14:textId="11A65B31" w:rsidR="00AA03A1" w:rsidRPr="00454769" w:rsidRDefault="00165CA0" w:rsidP="00AA03A1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редакциях от 17.12.2018, 13.02.2019 г.</w:t>
      </w:r>
      <w:r w:rsidR="00480C99">
        <w:rPr>
          <w:sz w:val="28"/>
          <w:szCs w:val="28"/>
        </w:rPr>
        <w:t xml:space="preserve">, </w:t>
      </w:r>
      <w:r w:rsidR="004C7DE0" w:rsidRPr="006C29AD">
        <w:rPr>
          <w:sz w:val="28"/>
          <w:szCs w:val="28"/>
        </w:rPr>
        <w:t>20</w:t>
      </w:r>
      <w:r w:rsidR="00480C99">
        <w:rPr>
          <w:sz w:val="28"/>
          <w:szCs w:val="28"/>
        </w:rPr>
        <w:t>.07.2020 г.</w:t>
      </w:r>
      <w:r w:rsidR="00AA03A1" w:rsidRPr="00454769">
        <w:rPr>
          <w:sz w:val="28"/>
          <w:szCs w:val="28"/>
        </w:rPr>
        <w:t>)</w:t>
      </w:r>
    </w:p>
    <w:p w14:paraId="02E63799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54EF989C" w14:textId="77777777" w:rsidR="00AA03A1" w:rsidRPr="00454769" w:rsidRDefault="00AA03A1" w:rsidP="00D13CC4">
      <w:pPr>
        <w:spacing w:line="312" w:lineRule="auto"/>
        <w:jc w:val="center"/>
        <w:rPr>
          <w:b/>
        </w:rPr>
      </w:pPr>
    </w:p>
    <w:p w14:paraId="06BE8314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55B737AF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70E00EDC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5EA70967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49209B72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02F834E4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0711C574" w14:textId="77777777" w:rsidR="00E70B40" w:rsidRPr="00454769" w:rsidRDefault="00E70B40" w:rsidP="004723E6">
      <w:pPr>
        <w:spacing w:line="312" w:lineRule="auto"/>
        <w:rPr>
          <w:b/>
        </w:rPr>
      </w:pPr>
    </w:p>
    <w:p w14:paraId="4FD0B694" w14:textId="77777777" w:rsidR="00E70B40" w:rsidRPr="00454769" w:rsidRDefault="00E70B40" w:rsidP="00D13CC4">
      <w:pPr>
        <w:spacing w:line="312" w:lineRule="auto"/>
        <w:jc w:val="center"/>
        <w:rPr>
          <w:b/>
        </w:rPr>
      </w:pPr>
    </w:p>
    <w:p w14:paraId="14F92885" w14:textId="77777777" w:rsidR="004723E6" w:rsidRPr="00454769" w:rsidRDefault="004723E6" w:rsidP="00D13CC4">
      <w:pPr>
        <w:spacing w:line="312" w:lineRule="auto"/>
        <w:jc w:val="center"/>
        <w:rPr>
          <w:b/>
        </w:rPr>
      </w:pPr>
    </w:p>
    <w:p w14:paraId="35943BED" w14:textId="77777777" w:rsidR="00D13CC4" w:rsidRPr="00454769" w:rsidRDefault="00D13CC4" w:rsidP="00E70B40">
      <w:pPr>
        <w:jc w:val="center"/>
        <w:rPr>
          <w:b/>
        </w:rPr>
      </w:pPr>
    </w:p>
    <w:p w14:paraId="12CBC320" w14:textId="77777777" w:rsidR="00D13CC4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г. Петропавловск-Камчатский</w:t>
      </w:r>
    </w:p>
    <w:p w14:paraId="2E0955CD" w14:textId="6597C358" w:rsidR="000161D5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20</w:t>
      </w:r>
      <w:r w:rsidR="00480C99">
        <w:rPr>
          <w:b/>
          <w:sz w:val="28"/>
          <w:szCs w:val="28"/>
        </w:rPr>
        <w:t>20</w:t>
      </w:r>
      <w:r w:rsidRPr="00454769">
        <w:rPr>
          <w:b/>
          <w:sz w:val="28"/>
          <w:szCs w:val="28"/>
        </w:rPr>
        <w:t xml:space="preserve"> г.</w:t>
      </w:r>
    </w:p>
    <w:p w14:paraId="372D75A3" w14:textId="77777777" w:rsidR="00AA03A1" w:rsidRPr="00454769" w:rsidRDefault="00AA03A1" w:rsidP="00E70B40">
      <w:pPr>
        <w:jc w:val="center"/>
        <w:rPr>
          <w:b/>
          <w:sz w:val="28"/>
          <w:szCs w:val="28"/>
        </w:rPr>
      </w:pPr>
    </w:p>
    <w:p w14:paraId="6606B1B9" w14:textId="77777777" w:rsidR="00735C7A" w:rsidRPr="00454769" w:rsidRDefault="00BE642E" w:rsidP="000479D8">
      <w:pPr>
        <w:jc w:val="center"/>
        <w:rPr>
          <w:b/>
        </w:rPr>
      </w:pPr>
      <w:r w:rsidRPr="00454769">
        <w:rPr>
          <w:b/>
        </w:rPr>
        <w:lastRenderedPageBreak/>
        <w:t>1. Общие положения</w:t>
      </w:r>
      <w:r w:rsidR="00293A37" w:rsidRPr="00454769">
        <w:rPr>
          <w:b/>
        </w:rPr>
        <w:t>.</w:t>
      </w:r>
    </w:p>
    <w:p w14:paraId="29DCF94C" w14:textId="77777777" w:rsidR="000479D8" w:rsidRPr="00454769" w:rsidRDefault="000479D8" w:rsidP="000479D8">
      <w:pPr>
        <w:jc w:val="center"/>
        <w:rPr>
          <w:b/>
        </w:rPr>
      </w:pPr>
    </w:p>
    <w:p w14:paraId="1D54B273" w14:textId="77777777" w:rsidR="003B593E" w:rsidRPr="00454769" w:rsidRDefault="008D293D" w:rsidP="000479D8">
      <w:pPr>
        <w:ind w:firstLine="709"/>
        <w:jc w:val="both"/>
      </w:pPr>
      <w:r w:rsidRPr="00454769">
        <w:rPr>
          <w:b/>
        </w:rPr>
        <w:t>1.</w:t>
      </w:r>
      <w:r w:rsidR="00543191" w:rsidRPr="00454769">
        <w:rPr>
          <w:b/>
        </w:rPr>
        <w:t>1</w:t>
      </w:r>
      <w:r w:rsidRPr="00454769">
        <w:rPr>
          <w:b/>
        </w:rPr>
        <w:t>.</w:t>
      </w:r>
      <w:r w:rsidRPr="00454769">
        <w:t xml:space="preserve"> </w:t>
      </w:r>
      <w:r w:rsidR="00543191" w:rsidRPr="00454769">
        <w:t xml:space="preserve">Настоящие </w:t>
      </w:r>
      <w:r w:rsidR="000479D8" w:rsidRPr="00454769">
        <w:t>Положение</w:t>
      </w:r>
      <w:r w:rsidRPr="00454769">
        <w:t xml:space="preserve"> </w:t>
      </w:r>
      <w:r w:rsidR="000479D8" w:rsidRPr="00454769">
        <w:t>о страховании членами Союза «Саморегулируемая организация строителей Камчатки» (далее – Союз)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  <w:r w:rsidR="005C3E3C" w:rsidRPr="00454769">
        <w:t xml:space="preserve">, </w:t>
      </w:r>
      <w:r w:rsidRPr="00454769">
        <w:t xml:space="preserve">разработаны в соответствии с </w:t>
      </w:r>
      <w:r w:rsidR="00D117ED" w:rsidRPr="00454769">
        <w:t xml:space="preserve">положениями </w:t>
      </w:r>
      <w:r w:rsidRPr="00454769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454769">
        <w:t>сийской Федера</w:t>
      </w:r>
      <w:r w:rsidRPr="00454769">
        <w:t>ци</w:t>
      </w:r>
      <w:r w:rsidR="009E167C" w:rsidRPr="00454769">
        <w:t>и</w:t>
      </w:r>
      <w:r w:rsidRPr="00454769">
        <w:t>»</w:t>
      </w:r>
      <w:r w:rsidR="009E167C" w:rsidRPr="00454769">
        <w:t>, Федерального закона от 01.12.2007 № 315-ФЗ «О саморегулируемых организациях»</w:t>
      </w:r>
      <w:r w:rsidR="00D548B1" w:rsidRPr="00454769">
        <w:t>.</w:t>
      </w:r>
    </w:p>
    <w:p w14:paraId="554EB773" w14:textId="77777777" w:rsidR="000479D8" w:rsidRPr="00454769" w:rsidRDefault="000479D8" w:rsidP="000479D8">
      <w:pPr>
        <w:ind w:firstLine="709"/>
        <w:jc w:val="both"/>
      </w:pPr>
    </w:p>
    <w:p w14:paraId="47E0902B" w14:textId="77777777" w:rsidR="00D548B1" w:rsidRPr="00454769" w:rsidRDefault="00D548B1" w:rsidP="000479D8">
      <w:pPr>
        <w:ind w:firstLine="709"/>
        <w:jc w:val="both"/>
      </w:pPr>
      <w:r w:rsidRPr="00454769">
        <w:rPr>
          <w:b/>
        </w:rPr>
        <w:t>1.</w:t>
      </w:r>
      <w:r w:rsidR="00F832F3" w:rsidRPr="00454769">
        <w:rPr>
          <w:b/>
        </w:rPr>
        <w:t>2</w:t>
      </w:r>
      <w:r w:rsidRPr="00454769">
        <w:rPr>
          <w:b/>
        </w:rPr>
        <w:t>.</w:t>
      </w:r>
      <w:r w:rsidRPr="00454769">
        <w:t xml:space="preserve"> </w:t>
      </w:r>
      <w:r w:rsidR="00C4020F" w:rsidRPr="00454769">
        <w:t xml:space="preserve">Настоящие </w:t>
      </w:r>
      <w:r w:rsidR="000479D8" w:rsidRPr="00454769">
        <w:t>Положе</w:t>
      </w:r>
      <w:r w:rsidR="00911C78" w:rsidRPr="00454769">
        <w:t xml:space="preserve">ние о страховании членами Союза </w:t>
      </w:r>
      <w:r w:rsidR="000479D8" w:rsidRPr="00454769">
        <w:t>риска гражданской ответственности, которая может наступить в случае причинения вреда вследствие недостатков работ</w:t>
      </w:r>
      <w:r w:rsidR="00C4020F" w:rsidRPr="00454769">
        <w:t xml:space="preserve"> (далее –</w:t>
      </w:r>
      <w:r w:rsidR="000479D8" w:rsidRPr="00454769">
        <w:t xml:space="preserve"> Положение</w:t>
      </w:r>
      <w:r w:rsidR="00C4020F" w:rsidRPr="00454769">
        <w:t xml:space="preserve">) </w:t>
      </w:r>
      <w:r w:rsidRPr="00454769">
        <w:t>разработан</w:t>
      </w:r>
      <w:r w:rsidR="00911C78" w:rsidRPr="00454769">
        <w:t>о исходя из</w:t>
      </w:r>
      <w:r w:rsidRPr="00454769">
        <w:t xml:space="preserve"> Методических рекомендаций</w:t>
      </w:r>
      <w:r w:rsidR="00754A97" w:rsidRPr="00454769">
        <w:t xml:space="preserve"> по </w:t>
      </w:r>
      <w:r w:rsidR="00F73894" w:rsidRPr="00454769">
        <w:t xml:space="preserve">индивидуальному </w:t>
      </w:r>
      <w:r w:rsidR="00754A97" w:rsidRPr="00454769">
        <w:t xml:space="preserve">страхованию гражданской ответственности </w:t>
      </w:r>
      <w:r w:rsidR="006C5899" w:rsidRPr="00454769">
        <w:t>членов саморегулируемых организаций, основанных на членстве лиц, осуществляющих строительство</w:t>
      </w:r>
      <w:r w:rsidR="003D55EF" w:rsidRPr="00454769">
        <w:t xml:space="preserve"> (далее – Методические реком</w:t>
      </w:r>
      <w:r w:rsidR="00911C78" w:rsidRPr="00454769">
        <w:t>ендации)</w:t>
      </w:r>
      <w:r w:rsidR="006C5899" w:rsidRPr="00454769">
        <w:t xml:space="preserve">, </w:t>
      </w:r>
      <w:r w:rsidR="00F832F3" w:rsidRPr="00454769">
        <w:t>одобренных</w:t>
      </w:r>
      <w:r w:rsidR="00D07E6C" w:rsidRPr="00454769">
        <w:t xml:space="preserve"> на совещании Минрегиона РФ, протокол от 27.02.2010.</w:t>
      </w:r>
    </w:p>
    <w:p w14:paraId="0D078FDA" w14:textId="77777777" w:rsidR="00D07E6C" w:rsidRPr="00454769" w:rsidRDefault="00D07E6C" w:rsidP="000479D8">
      <w:pPr>
        <w:ind w:firstLine="709"/>
        <w:jc w:val="both"/>
      </w:pPr>
    </w:p>
    <w:p w14:paraId="76264395" w14:textId="77777777" w:rsidR="00EE7623" w:rsidRPr="00454769" w:rsidRDefault="00EE7623" w:rsidP="000479D8">
      <w:pPr>
        <w:ind w:firstLine="709"/>
        <w:jc w:val="both"/>
      </w:pPr>
      <w:r w:rsidRPr="00454769">
        <w:rPr>
          <w:b/>
        </w:rPr>
        <w:t>1.</w:t>
      </w:r>
      <w:r w:rsidR="006C05E0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911C78" w:rsidRPr="00454769">
        <w:t xml:space="preserve">В </w:t>
      </w:r>
      <w:r w:rsidR="00423F84" w:rsidRPr="00454769">
        <w:t>Положение</w:t>
      </w:r>
      <w:r w:rsidR="00911C78" w:rsidRPr="00454769">
        <w:t xml:space="preserve"> используются термины и определения в соответствии с Методическими рекомендациями.</w:t>
      </w:r>
    </w:p>
    <w:p w14:paraId="34FB9D78" w14:textId="77777777" w:rsidR="00D07E6C" w:rsidRPr="00454769" w:rsidRDefault="00D07E6C" w:rsidP="000479D8">
      <w:pPr>
        <w:ind w:firstLine="709"/>
        <w:jc w:val="both"/>
      </w:pPr>
    </w:p>
    <w:p w14:paraId="33D4E5A1" w14:textId="77777777" w:rsidR="00735C7A" w:rsidRPr="00454769" w:rsidRDefault="006C05E0" w:rsidP="000479D8">
      <w:pPr>
        <w:ind w:firstLine="709"/>
        <w:jc w:val="both"/>
      </w:pPr>
      <w:r w:rsidRPr="00454769">
        <w:rPr>
          <w:b/>
        </w:rPr>
        <w:t>1.</w:t>
      </w:r>
      <w:r w:rsidR="00C201D4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 xml:space="preserve">Страхование гражданской ответственности, предусмотренное настоящим </w:t>
      </w:r>
      <w:r w:rsidR="00423F84" w:rsidRPr="00454769">
        <w:t>Положением</w:t>
      </w:r>
      <w:r w:rsidR="00C201D4" w:rsidRPr="00454769">
        <w:t>, осуществляется:</w:t>
      </w:r>
    </w:p>
    <w:p w14:paraId="097A0D96" w14:textId="77777777" w:rsidR="00D07E6C" w:rsidRPr="00454769" w:rsidRDefault="00D07E6C" w:rsidP="000479D8">
      <w:pPr>
        <w:ind w:firstLine="709"/>
        <w:jc w:val="both"/>
      </w:pPr>
    </w:p>
    <w:p w14:paraId="2A67DA88" w14:textId="77777777" w:rsidR="006C05E0" w:rsidRPr="00454769" w:rsidRDefault="00C201D4" w:rsidP="00D07E6C">
      <w:pPr>
        <w:ind w:firstLine="851"/>
        <w:jc w:val="both"/>
      </w:pPr>
      <w:r w:rsidRPr="00454769">
        <w:rPr>
          <w:b/>
        </w:rPr>
        <w:t>1.4.1.</w:t>
      </w:r>
      <w:r w:rsidRPr="00454769">
        <w:t xml:space="preserve"> по договору страхования «на годовой базе»;</w:t>
      </w:r>
    </w:p>
    <w:p w14:paraId="6D375F3B" w14:textId="77777777" w:rsidR="00D07E6C" w:rsidRPr="00454769" w:rsidRDefault="00D07E6C" w:rsidP="000479D8">
      <w:pPr>
        <w:ind w:firstLine="709"/>
        <w:jc w:val="both"/>
      </w:pPr>
    </w:p>
    <w:p w14:paraId="004D53BF" w14:textId="77777777" w:rsidR="001E2F28" w:rsidRPr="00454769" w:rsidRDefault="00C201D4" w:rsidP="00D07E6C">
      <w:pPr>
        <w:ind w:firstLine="851"/>
        <w:jc w:val="both"/>
      </w:pPr>
      <w:r w:rsidRPr="00454769">
        <w:rPr>
          <w:b/>
        </w:rPr>
        <w:t>1.4.2.</w:t>
      </w:r>
      <w:r w:rsidRPr="00454769">
        <w:t xml:space="preserve"> по договору страхования «на объектной базе».</w:t>
      </w:r>
    </w:p>
    <w:p w14:paraId="31927CDC" w14:textId="77777777" w:rsidR="00D07E6C" w:rsidRPr="00454769" w:rsidRDefault="00D07E6C" w:rsidP="000479D8">
      <w:pPr>
        <w:ind w:firstLine="709"/>
        <w:jc w:val="both"/>
      </w:pPr>
    </w:p>
    <w:p w14:paraId="5BCCDFC9" w14:textId="77777777" w:rsidR="00C201D4" w:rsidRPr="00454769" w:rsidRDefault="00C201D4" w:rsidP="000479D8">
      <w:pPr>
        <w:ind w:firstLine="709"/>
        <w:jc w:val="both"/>
      </w:pPr>
      <w:r w:rsidRPr="00454769">
        <w:rPr>
          <w:b/>
        </w:rPr>
        <w:t>1.5.</w:t>
      </w:r>
      <w:r w:rsidRPr="00454769">
        <w:t xml:space="preserve"> </w:t>
      </w:r>
      <w:r w:rsidR="00423F84" w:rsidRPr="00454769">
        <w:t>Настоящее Положение</w:t>
      </w:r>
      <w:r w:rsidR="00911C78" w:rsidRPr="00454769">
        <w:t xml:space="preserve"> обязательн</w:t>
      </w:r>
      <w:r w:rsidR="00423F84" w:rsidRPr="00454769">
        <w:t>о</w:t>
      </w:r>
      <w:r w:rsidR="00911C78" w:rsidRPr="00454769">
        <w:t xml:space="preserve"> для исполнения всеми членами Союза.</w:t>
      </w:r>
    </w:p>
    <w:p w14:paraId="5DB1FE68" w14:textId="77777777" w:rsidR="006C05E0" w:rsidRPr="00454769" w:rsidRDefault="006C05E0" w:rsidP="000479D8">
      <w:pPr>
        <w:ind w:firstLine="709"/>
        <w:jc w:val="both"/>
      </w:pPr>
    </w:p>
    <w:p w14:paraId="1079B433" w14:textId="77777777" w:rsidR="00735C7A" w:rsidRPr="00454769" w:rsidRDefault="00D07E6C" w:rsidP="000479D8">
      <w:pPr>
        <w:jc w:val="center"/>
        <w:rPr>
          <w:b/>
        </w:rPr>
      </w:pPr>
      <w:r w:rsidRPr="00454769">
        <w:rPr>
          <w:b/>
        </w:rPr>
        <w:t>2</w:t>
      </w:r>
      <w:r w:rsidR="00B54175" w:rsidRPr="00454769">
        <w:rPr>
          <w:b/>
        </w:rPr>
        <w:t xml:space="preserve">. Общие требования </w:t>
      </w:r>
      <w:r w:rsidR="000C6DBE" w:rsidRPr="00454769">
        <w:rPr>
          <w:b/>
        </w:rPr>
        <w:br/>
      </w:r>
      <w:r w:rsidR="00B54175" w:rsidRPr="00454769">
        <w:rPr>
          <w:b/>
        </w:rPr>
        <w:t>к договорам страхования</w:t>
      </w:r>
      <w:r w:rsidR="0064530E" w:rsidRPr="00454769">
        <w:rPr>
          <w:b/>
        </w:rPr>
        <w:t xml:space="preserve"> гражданской ответственности</w:t>
      </w:r>
      <w:r w:rsidR="00293A37" w:rsidRPr="00454769">
        <w:rPr>
          <w:b/>
        </w:rPr>
        <w:t>.</w:t>
      </w:r>
    </w:p>
    <w:p w14:paraId="2802C8E4" w14:textId="77777777" w:rsidR="00F55C2B" w:rsidRPr="00454769" w:rsidRDefault="00F55C2B" w:rsidP="000479D8">
      <w:pPr>
        <w:ind w:firstLine="709"/>
        <w:jc w:val="both"/>
      </w:pPr>
    </w:p>
    <w:p w14:paraId="0DE1ADCB" w14:textId="77777777" w:rsidR="00F55C2B" w:rsidRPr="00454769" w:rsidRDefault="00B54175" w:rsidP="000479D8">
      <w:pPr>
        <w:ind w:firstLine="709"/>
        <w:jc w:val="both"/>
      </w:pPr>
      <w:r w:rsidRPr="00454769">
        <w:rPr>
          <w:b/>
        </w:rPr>
        <w:t>2.1.</w:t>
      </w:r>
      <w:r w:rsidRPr="00454769">
        <w:t xml:space="preserve"> Страхование гражданской ответственности осуществляется</w:t>
      </w:r>
      <w:r w:rsidR="00C8533C" w:rsidRPr="00454769">
        <w:t xml:space="preserve"> на основания договора страхования (страхового полиса), </w:t>
      </w:r>
      <w:r w:rsidR="00D117ED" w:rsidRPr="00454769">
        <w:t xml:space="preserve">заключенного </w:t>
      </w:r>
      <w:r w:rsidR="00C8533C" w:rsidRPr="00454769">
        <w:t xml:space="preserve">между страховой организацией (Страховщиком) и членом </w:t>
      </w:r>
      <w:r w:rsidR="00293A37" w:rsidRPr="00454769">
        <w:t>Союза</w:t>
      </w:r>
      <w:r w:rsidR="00D117ED" w:rsidRPr="00454769">
        <w:t xml:space="preserve"> </w:t>
      </w:r>
      <w:r w:rsidR="00C8533C" w:rsidRPr="00454769">
        <w:t>(Страхователем).</w:t>
      </w:r>
    </w:p>
    <w:p w14:paraId="25D50BDB" w14:textId="77777777" w:rsidR="00D07E6C" w:rsidRPr="00454769" w:rsidRDefault="00D07E6C" w:rsidP="000479D8">
      <w:pPr>
        <w:ind w:firstLine="709"/>
        <w:jc w:val="both"/>
      </w:pPr>
    </w:p>
    <w:p w14:paraId="7934927E" w14:textId="77777777" w:rsidR="00D07E6C" w:rsidRPr="00454769" w:rsidRDefault="00C8533C" w:rsidP="00D07E6C">
      <w:pPr>
        <w:ind w:firstLine="709"/>
        <w:jc w:val="both"/>
      </w:pPr>
      <w:r w:rsidRPr="00454769">
        <w:rPr>
          <w:b/>
        </w:rPr>
        <w:t>2.2</w:t>
      </w:r>
      <w:r w:rsidR="00786EA1" w:rsidRPr="00454769">
        <w:rPr>
          <w:b/>
        </w:rPr>
        <w:t>.</w:t>
      </w:r>
      <w:r w:rsidR="00B80D0E" w:rsidRPr="00454769">
        <w:t xml:space="preserve">По договору страхования </w:t>
      </w:r>
      <w:r w:rsidR="00C201D4" w:rsidRPr="00454769">
        <w:t>страхуется</w:t>
      </w:r>
      <w:r w:rsidR="0064530E" w:rsidRPr="00454769">
        <w:t xml:space="preserve"> риск ответственности самого </w:t>
      </w:r>
      <w:r w:rsidR="00B80D0E" w:rsidRPr="00454769">
        <w:t>Страховател</w:t>
      </w:r>
      <w:r w:rsidR="0064530E" w:rsidRPr="00454769">
        <w:t>я или иного лица, на которое такая ответственность может быть возложена</w:t>
      </w:r>
      <w:r w:rsidR="00B80D0E" w:rsidRPr="00454769">
        <w:t xml:space="preserve"> (далее именуем</w:t>
      </w:r>
      <w:r w:rsidR="00726F74" w:rsidRPr="00454769">
        <w:t>ог</w:t>
      </w:r>
      <w:r w:rsidR="00EC08C9" w:rsidRPr="00454769">
        <w:t>о -</w:t>
      </w:r>
      <w:r w:rsidR="00922186" w:rsidRPr="00454769">
        <w:t xml:space="preserve"> </w:t>
      </w:r>
      <w:r w:rsidR="00414F38" w:rsidRPr="00454769">
        <w:t>Застрахованное</w:t>
      </w:r>
      <w:r w:rsidR="00922186" w:rsidRPr="00454769">
        <w:t xml:space="preserve"> лицо</w:t>
      </w:r>
      <w:r w:rsidR="00B80D0E" w:rsidRPr="00454769">
        <w:t>).</w:t>
      </w:r>
    </w:p>
    <w:p w14:paraId="70E4E5FB" w14:textId="77777777" w:rsidR="0064530E" w:rsidRPr="00454769" w:rsidRDefault="00922186" w:rsidP="000479D8">
      <w:pPr>
        <w:ind w:firstLine="709"/>
        <w:jc w:val="both"/>
      </w:pPr>
      <w:r w:rsidRPr="00454769">
        <w:t>Застрахованное лицо</w:t>
      </w:r>
      <w:r w:rsidR="000C6DBE" w:rsidRPr="00454769">
        <w:t xml:space="preserve"> </w:t>
      </w:r>
      <w:r w:rsidR="0064530E" w:rsidRPr="00454769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14:paraId="1857B1EA" w14:textId="77777777" w:rsidR="00D07E6C" w:rsidRPr="00454769" w:rsidRDefault="00D07E6C" w:rsidP="000479D8">
      <w:pPr>
        <w:ind w:firstLine="709"/>
        <w:jc w:val="both"/>
      </w:pPr>
    </w:p>
    <w:p w14:paraId="77512EDA" w14:textId="77777777" w:rsidR="0064530E" w:rsidRPr="00454769" w:rsidRDefault="00B80D0E" w:rsidP="000479D8">
      <w:pPr>
        <w:ind w:firstLine="709"/>
        <w:jc w:val="both"/>
      </w:pPr>
      <w:r w:rsidRPr="00454769">
        <w:rPr>
          <w:b/>
        </w:rPr>
        <w:t>2.</w:t>
      </w:r>
      <w:r w:rsidR="009D5E0B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64530E" w:rsidRPr="00454769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14:paraId="007F6107" w14:textId="77777777" w:rsidR="00D07E6C" w:rsidRPr="00454769" w:rsidRDefault="00D07E6C" w:rsidP="000479D8">
      <w:pPr>
        <w:ind w:firstLine="709"/>
        <w:jc w:val="both"/>
      </w:pPr>
    </w:p>
    <w:p w14:paraId="31B9F886" w14:textId="77777777" w:rsidR="00B54175" w:rsidRPr="00454769" w:rsidRDefault="0064530E" w:rsidP="000479D8">
      <w:pPr>
        <w:ind w:firstLine="709"/>
        <w:jc w:val="both"/>
      </w:pPr>
      <w:r w:rsidRPr="00454769">
        <w:rPr>
          <w:b/>
        </w:rPr>
        <w:t>2.</w:t>
      </w:r>
      <w:r w:rsidR="00786EA1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>Договор страхования должен содержать следующие обязательные условия</w:t>
      </w:r>
      <w:r w:rsidR="00B80D0E" w:rsidRPr="00454769">
        <w:t>:</w:t>
      </w:r>
    </w:p>
    <w:p w14:paraId="46800240" w14:textId="77777777" w:rsidR="00D07E6C" w:rsidRPr="00454769" w:rsidRDefault="00D07E6C" w:rsidP="000479D8">
      <w:pPr>
        <w:ind w:firstLine="709"/>
        <w:jc w:val="both"/>
      </w:pPr>
    </w:p>
    <w:p w14:paraId="37E320DD" w14:textId="77777777" w:rsidR="001B076A" w:rsidRPr="00454769" w:rsidRDefault="00D07E6C" w:rsidP="00D07E6C">
      <w:pPr>
        <w:ind w:firstLine="851"/>
        <w:jc w:val="both"/>
      </w:pPr>
      <w:bookmarkStart w:id="0" w:name="p4268"/>
      <w:bookmarkStart w:id="1" w:name="p4269"/>
      <w:bookmarkEnd w:id="0"/>
      <w:bookmarkEnd w:id="1"/>
      <w:r w:rsidRPr="00454769">
        <w:rPr>
          <w:b/>
        </w:rPr>
        <w:t>2.4.1.</w:t>
      </w:r>
      <w:r w:rsidR="005F71EB" w:rsidRPr="00454769">
        <w:t xml:space="preserve"> предмет договора страхования;</w:t>
      </w:r>
    </w:p>
    <w:p w14:paraId="1F7084B8" w14:textId="77777777" w:rsidR="00D07E6C" w:rsidRPr="00454769" w:rsidRDefault="00D07E6C" w:rsidP="00D07E6C">
      <w:pPr>
        <w:ind w:firstLine="851"/>
        <w:jc w:val="both"/>
      </w:pPr>
    </w:p>
    <w:p w14:paraId="3AA056CB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lastRenderedPageBreak/>
        <w:t>2.4.2.</w:t>
      </w:r>
      <w:r w:rsidR="005F71EB" w:rsidRPr="00454769">
        <w:t xml:space="preserve"> объект страхования;</w:t>
      </w:r>
    </w:p>
    <w:p w14:paraId="342E7C51" w14:textId="77777777" w:rsidR="00D07E6C" w:rsidRPr="00454769" w:rsidRDefault="00D07E6C" w:rsidP="000479D8">
      <w:pPr>
        <w:ind w:firstLine="709"/>
        <w:jc w:val="both"/>
      </w:pPr>
    </w:p>
    <w:p w14:paraId="76640FB5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2.4.3.</w:t>
      </w:r>
      <w:r w:rsidR="005F71EB" w:rsidRPr="00454769">
        <w:t xml:space="preserve"> страховой случай;</w:t>
      </w:r>
    </w:p>
    <w:p w14:paraId="77BB7C40" w14:textId="77777777" w:rsidR="00D07E6C" w:rsidRPr="00454769" w:rsidRDefault="00D07E6C" w:rsidP="000479D8">
      <w:pPr>
        <w:ind w:firstLine="709"/>
        <w:jc w:val="both"/>
      </w:pPr>
    </w:p>
    <w:p w14:paraId="6E9A99DC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2.4.4.</w:t>
      </w:r>
      <w:r w:rsidR="005F71EB" w:rsidRPr="00454769">
        <w:t xml:space="preserve"> исключения из страхового покрытия;</w:t>
      </w:r>
    </w:p>
    <w:p w14:paraId="3C0D7B71" w14:textId="77777777" w:rsidR="00D07E6C" w:rsidRPr="00454769" w:rsidRDefault="00D07E6C" w:rsidP="000479D8">
      <w:pPr>
        <w:ind w:firstLine="709"/>
        <w:jc w:val="both"/>
      </w:pPr>
    </w:p>
    <w:p w14:paraId="6C4574E4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2.4.5.</w:t>
      </w:r>
      <w:r w:rsidR="005F71EB" w:rsidRPr="00454769">
        <w:t xml:space="preserve"> размер страховой суммы; </w:t>
      </w:r>
    </w:p>
    <w:p w14:paraId="3FA23CAC" w14:textId="77777777" w:rsidR="00D07E6C" w:rsidRPr="00454769" w:rsidRDefault="00D07E6C" w:rsidP="000479D8">
      <w:pPr>
        <w:ind w:firstLine="709"/>
        <w:jc w:val="both"/>
      </w:pPr>
    </w:p>
    <w:p w14:paraId="4DFE776A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2.4.6.</w:t>
      </w:r>
      <w:r w:rsidR="005F71EB" w:rsidRPr="00454769">
        <w:t xml:space="preserve"> срок действия договора страхования;</w:t>
      </w:r>
    </w:p>
    <w:p w14:paraId="3637EAAF" w14:textId="77777777" w:rsidR="00D07E6C" w:rsidRPr="00454769" w:rsidRDefault="00D07E6C" w:rsidP="000479D8">
      <w:pPr>
        <w:ind w:firstLine="709"/>
        <w:jc w:val="both"/>
      </w:pPr>
    </w:p>
    <w:p w14:paraId="1A3318DD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2.4.7.</w:t>
      </w:r>
      <w:r w:rsidR="005F71EB" w:rsidRPr="00454769">
        <w:t xml:space="preserve"> сроки и порядок уплаты страховой премии; </w:t>
      </w:r>
    </w:p>
    <w:p w14:paraId="354D8F3B" w14:textId="77777777" w:rsidR="00D07E6C" w:rsidRPr="00454769" w:rsidRDefault="00D07E6C" w:rsidP="000479D8">
      <w:pPr>
        <w:ind w:firstLine="709"/>
        <w:jc w:val="both"/>
      </w:pPr>
    </w:p>
    <w:p w14:paraId="7B7CA611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2.4.8.</w:t>
      </w:r>
      <w:r w:rsidR="005F71EB" w:rsidRPr="00454769">
        <w:t xml:space="preserve"> порядок определения размера страховой суммы;</w:t>
      </w:r>
    </w:p>
    <w:p w14:paraId="77FBDFFF" w14:textId="77777777" w:rsidR="00D07E6C" w:rsidRPr="00454769" w:rsidRDefault="00D07E6C" w:rsidP="000479D8">
      <w:pPr>
        <w:ind w:firstLine="709"/>
        <w:jc w:val="both"/>
      </w:pPr>
    </w:p>
    <w:p w14:paraId="14CD235D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2.4.9.</w:t>
      </w:r>
      <w:r w:rsidR="005F71EB" w:rsidRPr="00454769">
        <w:t xml:space="preserve"> исчерпывающий перечень оснований для отказа Страховщика в выплате страхового возмещения;</w:t>
      </w:r>
    </w:p>
    <w:p w14:paraId="1CD265A7" w14:textId="77777777" w:rsidR="00D07E6C" w:rsidRPr="00454769" w:rsidRDefault="00D07E6C" w:rsidP="000479D8">
      <w:pPr>
        <w:ind w:firstLine="709"/>
        <w:jc w:val="both"/>
      </w:pPr>
    </w:p>
    <w:p w14:paraId="4E927A5B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2.4.10.</w:t>
      </w:r>
      <w:r w:rsidR="005F71EB" w:rsidRPr="00454769">
        <w:t xml:space="preserve"> порядок заключения, изменения и прекращения договора страхования; </w:t>
      </w:r>
    </w:p>
    <w:p w14:paraId="646CC1DC" w14:textId="77777777" w:rsidR="00D07E6C" w:rsidRPr="00454769" w:rsidRDefault="00D07E6C" w:rsidP="000479D8">
      <w:pPr>
        <w:ind w:firstLine="709"/>
        <w:jc w:val="both"/>
      </w:pPr>
    </w:p>
    <w:p w14:paraId="3B55F5BB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2.4.11.</w:t>
      </w:r>
      <w:r w:rsidR="005F71EB" w:rsidRPr="00454769">
        <w:t xml:space="preserve"> порядок взаимодействия сторон при наступлении события, имеющего признаки страхового случая;</w:t>
      </w:r>
    </w:p>
    <w:p w14:paraId="6BC0D47B" w14:textId="77777777" w:rsidR="00D07E6C" w:rsidRPr="00454769" w:rsidRDefault="00D07E6C" w:rsidP="000479D8">
      <w:pPr>
        <w:ind w:firstLine="709"/>
        <w:jc w:val="both"/>
      </w:pPr>
    </w:p>
    <w:p w14:paraId="5FA472CF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2.4.12.</w:t>
      </w:r>
      <w:r w:rsidR="005F71EB" w:rsidRPr="00454769">
        <w:t xml:space="preserve"> исчерпывающий перечень сведений и документов, необходимых для определения размера убытков;</w:t>
      </w:r>
    </w:p>
    <w:p w14:paraId="42D5606B" w14:textId="77777777" w:rsidR="00D07E6C" w:rsidRPr="00454769" w:rsidRDefault="00D07E6C" w:rsidP="000479D8">
      <w:pPr>
        <w:ind w:firstLine="709"/>
        <w:jc w:val="both"/>
      </w:pPr>
    </w:p>
    <w:p w14:paraId="0EE0ADF5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2.4.13.</w:t>
      </w:r>
      <w:r w:rsidR="005F71EB" w:rsidRPr="00454769">
        <w:t xml:space="preserve"> порядок рассмотрения Страховщиком требования о выплате страхового возмещения;</w:t>
      </w:r>
    </w:p>
    <w:p w14:paraId="5C7E559C" w14:textId="77777777" w:rsidR="00D07E6C" w:rsidRPr="00454769" w:rsidRDefault="00D07E6C" w:rsidP="000479D8">
      <w:pPr>
        <w:ind w:firstLine="709"/>
        <w:jc w:val="both"/>
      </w:pPr>
    </w:p>
    <w:p w14:paraId="75A7380E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2.4.15.</w:t>
      </w:r>
      <w:r w:rsidR="005F71EB" w:rsidRPr="00454769">
        <w:t xml:space="preserve"> срок рассмотрения Страховщиком требования о выплате страхового возмещения;</w:t>
      </w:r>
    </w:p>
    <w:p w14:paraId="2B1E70FD" w14:textId="77777777" w:rsidR="00D07E6C" w:rsidRPr="00454769" w:rsidRDefault="00D07E6C" w:rsidP="000479D8">
      <w:pPr>
        <w:ind w:firstLine="709"/>
        <w:jc w:val="both"/>
      </w:pPr>
    </w:p>
    <w:p w14:paraId="49E17626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2.4.16.</w:t>
      </w:r>
      <w:r w:rsidR="005F71EB" w:rsidRPr="00454769">
        <w:t xml:space="preserve">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14:paraId="697E5A48" w14:textId="77777777" w:rsidR="00164C1C" w:rsidRPr="00454769" w:rsidRDefault="00D032BA" w:rsidP="00D07E6C">
      <w:pPr>
        <w:ind w:firstLine="851"/>
        <w:jc w:val="both"/>
      </w:pPr>
      <w:r w:rsidRPr="00454769">
        <w:t xml:space="preserve">Указанные условия договора страхования должны соответствовать </w:t>
      </w:r>
      <w:r w:rsidR="00D117ED" w:rsidRPr="00454769">
        <w:t>настоящ</w:t>
      </w:r>
      <w:r w:rsidR="00423F84" w:rsidRPr="00454769">
        <w:t>ему</w:t>
      </w:r>
      <w:r w:rsidR="00D117ED" w:rsidRPr="00454769">
        <w:t xml:space="preserve"> </w:t>
      </w:r>
      <w:r w:rsidR="00423F84" w:rsidRPr="00454769">
        <w:t>Положению</w:t>
      </w:r>
      <w:r w:rsidRPr="00454769">
        <w:t>.</w:t>
      </w:r>
    </w:p>
    <w:p w14:paraId="2F5A6B20" w14:textId="77777777" w:rsidR="00D07E6C" w:rsidRPr="00454769" w:rsidRDefault="00D07E6C" w:rsidP="000479D8">
      <w:pPr>
        <w:ind w:firstLine="709"/>
        <w:jc w:val="both"/>
      </w:pPr>
    </w:p>
    <w:p w14:paraId="3ACC84D7" w14:textId="77777777" w:rsidR="00322841" w:rsidRPr="00454769" w:rsidRDefault="00F57A2C" w:rsidP="000479D8">
      <w:pPr>
        <w:ind w:firstLine="709"/>
        <w:jc w:val="both"/>
      </w:pPr>
      <w:r w:rsidRPr="00454769">
        <w:rPr>
          <w:b/>
        </w:rPr>
        <w:t>2.5.</w:t>
      </w:r>
      <w:r w:rsidR="00322841" w:rsidRPr="00454769">
        <w:t xml:space="preserve"> В случае расторжения членом </w:t>
      </w:r>
      <w:r w:rsidR="00D07E6C" w:rsidRPr="00454769">
        <w:t>Союза</w:t>
      </w:r>
      <w:r w:rsidR="00322841" w:rsidRPr="00454769">
        <w:t xml:space="preserve"> договора страхования он обязан уведомить об этом </w:t>
      </w:r>
      <w:r w:rsidR="00D07E6C" w:rsidRPr="00454769">
        <w:t>Союз</w:t>
      </w:r>
      <w:r w:rsidR="00322841" w:rsidRPr="00454769">
        <w:t xml:space="preserve"> не менее чем за десять дней до указанного расторжения. </w:t>
      </w:r>
    </w:p>
    <w:p w14:paraId="5310FA41" w14:textId="77777777" w:rsidR="00D07E6C" w:rsidRPr="00454769" w:rsidRDefault="00D07E6C" w:rsidP="000479D8">
      <w:pPr>
        <w:ind w:firstLine="709"/>
        <w:jc w:val="both"/>
      </w:pPr>
    </w:p>
    <w:p w14:paraId="4D5D7AC3" w14:textId="77777777" w:rsidR="00F57A2C" w:rsidRPr="00454769" w:rsidRDefault="00322841" w:rsidP="000479D8">
      <w:pPr>
        <w:tabs>
          <w:tab w:val="decimal" w:pos="0"/>
        </w:tabs>
        <w:ind w:firstLine="709"/>
        <w:jc w:val="both"/>
      </w:pPr>
      <w:r w:rsidRPr="00454769">
        <w:rPr>
          <w:b/>
        </w:rPr>
        <w:t>2.6.</w:t>
      </w:r>
      <w:r w:rsidRPr="00454769">
        <w:t xml:space="preserve"> В случае расторжения страховщиком договора страхования или прекращения действия указанного договора по иным причинам, не указанным в настоящем</w:t>
      </w:r>
      <w:r w:rsidR="00423F84" w:rsidRPr="00454769">
        <w:t xml:space="preserve"> пункте и в пункте 2.5. настоящего Положения</w:t>
      </w:r>
      <w:r w:rsidRPr="00454769">
        <w:t xml:space="preserve">, член </w:t>
      </w:r>
      <w:r w:rsidR="00D07E6C" w:rsidRPr="00454769">
        <w:t xml:space="preserve">Союза </w:t>
      </w:r>
      <w:r w:rsidR="00F7385B" w:rsidRPr="00454769">
        <w:t>обязан</w:t>
      </w:r>
      <w:r w:rsidRPr="00454769">
        <w:t xml:space="preserve"> уведомить об этом </w:t>
      </w:r>
      <w:r w:rsidR="00D07E6C" w:rsidRPr="00454769">
        <w:t>Союз</w:t>
      </w:r>
      <w:r w:rsidR="00F7385B" w:rsidRPr="00454769">
        <w:t xml:space="preserve"> </w:t>
      </w:r>
      <w:r w:rsidRPr="00454769">
        <w:t xml:space="preserve">не позднее 10 дней со дня получения соответствующей информации. При этом член </w:t>
      </w:r>
      <w:r w:rsidR="00D07E6C" w:rsidRPr="00454769">
        <w:t>Союза</w:t>
      </w:r>
      <w:r w:rsidR="00F7385B" w:rsidRPr="00454769">
        <w:t xml:space="preserve"> </w:t>
      </w:r>
      <w:r w:rsidRPr="00454769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</w:t>
      </w:r>
      <w:r w:rsidRPr="00454769">
        <w:rPr>
          <w:b/>
        </w:rPr>
        <w:t>позднее десяти дней</w:t>
      </w:r>
      <w:r w:rsidRPr="00454769">
        <w:t xml:space="preserve"> со дня получения членом </w:t>
      </w:r>
      <w:r w:rsidR="00293A37" w:rsidRPr="00454769">
        <w:t>Союза</w:t>
      </w:r>
      <w:r w:rsidR="00F7385B" w:rsidRPr="00454769">
        <w:t xml:space="preserve"> </w:t>
      </w:r>
      <w:r w:rsidRPr="00454769">
        <w:t>информации о прекращении действия предыдущего индивидуального договора страхования  гражданской ответственности.</w:t>
      </w:r>
    </w:p>
    <w:p w14:paraId="163B5AF1" w14:textId="77777777" w:rsidR="00293A37" w:rsidRPr="00454769" w:rsidRDefault="00293A37" w:rsidP="000479D8">
      <w:pPr>
        <w:tabs>
          <w:tab w:val="decimal" w:pos="0"/>
        </w:tabs>
        <w:ind w:firstLine="709"/>
        <w:jc w:val="both"/>
      </w:pPr>
    </w:p>
    <w:p w14:paraId="7E1C89B1" w14:textId="77777777" w:rsidR="0064530E" w:rsidRPr="00454769" w:rsidRDefault="00F7385B" w:rsidP="000479D8">
      <w:pPr>
        <w:ind w:firstLine="709"/>
        <w:jc w:val="both"/>
      </w:pPr>
      <w:r w:rsidRPr="00454769">
        <w:rPr>
          <w:b/>
        </w:rPr>
        <w:lastRenderedPageBreak/>
        <w:t>2.</w:t>
      </w:r>
      <w:r w:rsidR="00A566CA" w:rsidRPr="00454769">
        <w:rPr>
          <w:b/>
        </w:rPr>
        <w:t>7</w:t>
      </w:r>
      <w:r w:rsidR="00322841" w:rsidRPr="00454769">
        <w:rPr>
          <w:b/>
        </w:rPr>
        <w:t>.</w:t>
      </w:r>
      <w:r w:rsidR="00322841" w:rsidRPr="00454769">
        <w:t xml:space="preserve"> Территорией страхования гражданск</w:t>
      </w:r>
      <w:r w:rsidR="00496755" w:rsidRPr="00454769">
        <w:t>ой ответственности по настоящему Положению</w:t>
      </w:r>
      <w:r w:rsidR="00322841" w:rsidRPr="00454769">
        <w:t xml:space="preserve"> является территория Российской Федерации.</w:t>
      </w:r>
    </w:p>
    <w:p w14:paraId="27DB49B5" w14:textId="77777777" w:rsidR="00F57A2C" w:rsidRPr="00454769" w:rsidRDefault="00F57A2C" w:rsidP="000479D8">
      <w:pPr>
        <w:ind w:firstLine="709"/>
        <w:jc w:val="both"/>
      </w:pPr>
    </w:p>
    <w:p w14:paraId="22A768B7" w14:textId="77777777" w:rsidR="000E63D6" w:rsidRPr="00454769" w:rsidRDefault="00293A37" w:rsidP="000479D8">
      <w:pPr>
        <w:jc w:val="center"/>
        <w:rPr>
          <w:b/>
        </w:rPr>
      </w:pPr>
      <w:r w:rsidRPr="00454769">
        <w:rPr>
          <w:b/>
        </w:rPr>
        <w:t>3.</w:t>
      </w:r>
      <w:r w:rsidR="00AB681A" w:rsidRPr="00454769">
        <w:rPr>
          <w:b/>
        </w:rPr>
        <w:t xml:space="preserve"> Требования к договора</w:t>
      </w:r>
      <w:r w:rsidR="0048738A" w:rsidRPr="00454769">
        <w:rPr>
          <w:b/>
        </w:rPr>
        <w:t>м</w:t>
      </w:r>
      <w:r w:rsidR="00AB681A" w:rsidRPr="00454769">
        <w:rPr>
          <w:b/>
        </w:rPr>
        <w:t xml:space="preserve"> страхования гражданской ответственности</w:t>
      </w:r>
    </w:p>
    <w:p w14:paraId="0B6904A8" w14:textId="77777777" w:rsidR="00AB681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годовой базе»</w:t>
      </w:r>
      <w:r w:rsidR="00293A37" w:rsidRPr="00454769">
        <w:rPr>
          <w:b/>
        </w:rPr>
        <w:t>.</w:t>
      </w:r>
    </w:p>
    <w:p w14:paraId="56E46225" w14:textId="77777777" w:rsidR="00AB681A" w:rsidRPr="00454769" w:rsidRDefault="00AB681A" w:rsidP="000479D8">
      <w:pPr>
        <w:ind w:firstLine="709"/>
        <w:jc w:val="both"/>
      </w:pPr>
    </w:p>
    <w:p w14:paraId="1295F95D" w14:textId="77777777" w:rsidR="0051495D" w:rsidRPr="00454769" w:rsidRDefault="0051495D" w:rsidP="000479D8">
      <w:pPr>
        <w:ind w:firstLine="709"/>
        <w:jc w:val="both"/>
      </w:pPr>
      <w:r w:rsidRPr="00454769">
        <w:rPr>
          <w:b/>
        </w:rPr>
        <w:t>3.1.</w:t>
      </w:r>
      <w:r w:rsidRPr="00454769">
        <w:t xml:space="preserve"> Каждый член </w:t>
      </w:r>
      <w:r w:rsidR="00293A37" w:rsidRPr="00454769">
        <w:t xml:space="preserve">Союза </w:t>
      </w:r>
      <w:r w:rsidRPr="00454769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5F650F" w:rsidRPr="00454769">
        <w:t>Союзе</w:t>
      </w:r>
      <w:r w:rsidR="0040270B" w:rsidRPr="00454769">
        <w:t xml:space="preserve">, независимо от наличия заключенных договоров </w:t>
      </w:r>
      <w:r w:rsidR="00345BE0" w:rsidRPr="00454769">
        <w:t>страхования на «объектной базе»</w:t>
      </w:r>
      <w:r w:rsidR="00AB0D10" w:rsidRPr="00454769">
        <w:t>.</w:t>
      </w:r>
    </w:p>
    <w:p w14:paraId="1E8C290C" w14:textId="77777777" w:rsidR="00293A37" w:rsidRPr="00454769" w:rsidRDefault="00293A37" w:rsidP="000479D8">
      <w:pPr>
        <w:ind w:firstLine="709"/>
        <w:jc w:val="both"/>
      </w:pPr>
    </w:p>
    <w:p w14:paraId="020F770C" w14:textId="77777777" w:rsidR="0079291D" w:rsidRPr="00454769" w:rsidRDefault="009E6FC3" w:rsidP="000479D8">
      <w:pPr>
        <w:ind w:firstLine="709"/>
        <w:jc w:val="both"/>
      </w:pPr>
      <w:r w:rsidRPr="00454769">
        <w:rPr>
          <w:b/>
        </w:rPr>
        <w:t>3.2.</w:t>
      </w:r>
      <w:r w:rsidRPr="00454769">
        <w:t xml:space="preserve"> </w:t>
      </w:r>
      <w:r w:rsidR="000C55EA" w:rsidRPr="00454769">
        <w:t>По д</w:t>
      </w:r>
      <w:r w:rsidRPr="00454769">
        <w:t>ого</w:t>
      </w:r>
      <w:r w:rsidR="009D13D3" w:rsidRPr="00454769">
        <w:t>вор</w:t>
      </w:r>
      <w:r w:rsidR="000C55EA" w:rsidRPr="00454769">
        <w:t>у</w:t>
      </w:r>
      <w:r w:rsidRPr="00454769">
        <w:t xml:space="preserve"> страхования «на годовой базе»</w:t>
      </w:r>
      <w:r w:rsidR="00D117ED" w:rsidRPr="00454769">
        <w:t xml:space="preserve"> возмещается вред, причиненный </w:t>
      </w:r>
      <w:r w:rsidRPr="00454769">
        <w:t xml:space="preserve">вследствие недостатков строительных работ, </w:t>
      </w:r>
      <w:r w:rsidR="0079291D" w:rsidRPr="00454769">
        <w:t>выполняемых</w:t>
      </w:r>
      <w:r w:rsidR="006C0737" w:rsidRPr="00454769">
        <w:t xml:space="preserve"> </w:t>
      </w:r>
      <w:r w:rsidR="0079291D" w:rsidRPr="00454769">
        <w:t xml:space="preserve">Страхователем </w:t>
      </w:r>
      <w:r w:rsidR="00315DE9" w:rsidRPr="00454769">
        <w:t>(Застрахованным лицом)</w:t>
      </w:r>
      <w:r w:rsidR="008434C0" w:rsidRPr="00454769">
        <w:t xml:space="preserve"> </w:t>
      </w:r>
      <w:r w:rsidR="0079291D" w:rsidRPr="00454769">
        <w:t>при одновременном выполнении следующих условий:</w:t>
      </w:r>
    </w:p>
    <w:p w14:paraId="2656B7FD" w14:textId="77777777" w:rsidR="000C55EA" w:rsidRPr="00454769" w:rsidRDefault="0079291D" w:rsidP="000479D8">
      <w:pPr>
        <w:ind w:firstLine="709"/>
        <w:jc w:val="both"/>
      </w:pPr>
      <w:r w:rsidRPr="00454769">
        <w:t>причинение вреда произошло в течение срока действия договора страхования;</w:t>
      </w:r>
    </w:p>
    <w:p w14:paraId="67DD3A54" w14:textId="77777777" w:rsidR="0079291D" w:rsidRPr="00454769" w:rsidRDefault="0079291D" w:rsidP="000479D8">
      <w:pPr>
        <w:ind w:firstLine="709"/>
        <w:jc w:val="both"/>
      </w:pPr>
      <w:r w:rsidRPr="00454769">
        <w:t>причинение вреда произошло в пределах территории страхования, указанной в договоре страхования;</w:t>
      </w:r>
    </w:p>
    <w:p w14:paraId="2D139C0E" w14:textId="77777777" w:rsidR="0079291D" w:rsidRPr="00454769" w:rsidRDefault="0079291D" w:rsidP="000479D8">
      <w:pPr>
        <w:ind w:firstLine="709"/>
        <w:jc w:val="both"/>
      </w:pPr>
      <w:r w:rsidRPr="00454769">
        <w:t>недостатки</w:t>
      </w:r>
      <w:r w:rsidR="002D3F32" w:rsidRPr="00454769">
        <w:t xml:space="preserve"> работ, приведшие к причинению вреда, были допущены в период членства в </w:t>
      </w:r>
      <w:r w:rsidR="00293A37" w:rsidRPr="00454769">
        <w:t>Союз</w:t>
      </w:r>
      <w:r w:rsidR="003D55EF" w:rsidRPr="00454769">
        <w:t>е</w:t>
      </w:r>
      <w:r w:rsidR="002D3F32" w:rsidRPr="00454769">
        <w:t xml:space="preserve"> в течение срока действия договора страхования или</w:t>
      </w:r>
      <w:r w:rsidR="004249B5" w:rsidRPr="00454769">
        <w:t xml:space="preserve"> в ретроактивный период</w:t>
      </w:r>
      <w:r w:rsidR="002D3F32" w:rsidRPr="00454769">
        <w:t>;</w:t>
      </w:r>
    </w:p>
    <w:p w14:paraId="6456A25F" w14:textId="77777777" w:rsidR="002D3F32" w:rsidRPr="00454769" w:rsidRDefault="002D3F32" w:rsidP="000479D8">
      <w:pPr>
        <w:ind w:firstLine="709"/>
        <w:jc w:val="both"/>
      </w:pPr>
      <w:r w:rsidRPr="00454769">
        <w:t xml:space="preserve">недостатки, приведшие к причинению вреда, были допущены в период действия </w:t>
      </w:r>
      <w:r w:rsidR="00105E90" w:rsidRPr="00454769">
        <w:t xml:space="preserve">выданного Страхователю (Застрахованному лицу) саморегулируемой организацией свидетельства о </w:t>
      </w:r>
      <w:r w:rsidRPr="00454769">
        <w:t>допуск</w:t>
      </w:r>
      <w:r w:rsidR="00105E90" w:rsidRPr="00454769">
        <w:t>е</w:t>
      </w:r>
      <w:r w:rsidRPr="00454769">
        <w:t xml:space="preserve"> на осуществление работ, влияющих на безопасность объектов капитального строительства</w:t>
      </w:r>
      <w:r w:rsidR="00D64A73" w:rsidRPr="00454769">
        <w:t xml:space="preserve"> (если получения такого свидетельства на момент выполнения работ требовалось по Закону)</w:t>
      </w:r>
      <w:r w:rsidR="00A806DE" w:rsidRPr="00454769">
        <w:t>.</w:t>
      </w:r>
    </w:p>
    <w:p w14:paraId="6A9FF5D1" w14:textId="77777777" w:rsidR="00105E90" w:rsidRPr="00454769" w:rsidRDefault="00105E90" w:rsidP="000479D8">
      <w:pPr>
        <w:ind w:firstLine="709"/>
        <w:jc w:val="both"/>
      </w:pPr>
      <w:r w:rsidRPr="00454769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14:paraId="15A654EE" w14:textId="77777777" w:rsidR="00293A37" w:rsidRPr="00454769" w:rsidRDefault="00293A37" w:rsidP="000479D8">
      <w:pPr>
        <w:ind w:firstLine="709"/>
        <w:jc w:val="both"/>
      </w:pPr>
    </w:p>
    <w:p w14:paraId="2914E78F" w14:textId="77777777" w:rsidR="00ED06EA" w:rsidRPr="00454769" w:rsidRDefault="009E6FC3" w:rsidP="000479D8">
      <w:pPr>
        <w:ind w:firstLine="709"/>
        <w:jc w:val="both"/>
      </w:pPr>
      <w:r w:rsidRPr="00454769">
        <w:rPr>
          <w:b/>
        </w:rPr>
        <w:t>3.</w:t>
      </w:r>
      <w:r w:rsidR="000C55EA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450D20" w:rsidRPr="00454769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 w:rsidRPr="00454769">
        <w:t>выполнял Страхователь (Застрахованное лицо) в период дей</w:t>
      </w:r>
      <w:r w:rsidR="0015255F" w:rsidRPr="00454769">
        <w:t xml:space="preserve">ствия договора страхования или в ретроактивный период. При этом </w:t>
      </w:r>
      <w:r w:rsidR="00414F38" w:rsidRPr="00454769">
        <w:t>договор</w:t>
      </w:r>
      <w:r w:rsidR="00740ECE" w:rsidRPr="00454769">
        <w:t xml:space="preserve"> страхования распространяет свое действие на работы, поименованные в соответствующем договоре строительного подряда</w:t>
      </w:r>
      <w:r w:rsidR="00D1523B" w:rsidRPr="00454769">
        <w:t>, договоре подряда на осуществление сноса</w:t>
      </w:r>
      <w:r w:rsidR="00740ECE" w:rsidRPr="00454769">
        <w:t>, действующ</w:t>
      </w:r>
      <w:r w:rsidR="000266BC" w:rsidRPr="00454769">
        <w:t>е</w:t>
      </w:r>
      <w:r w:rsidR="00740ECE" w:rsidRPr="00454769">
        <w:t>м на момент выполнения работ.</w:t>
      </w:r>
    </w:p>
    <w:p w14:paraId="22041C29" w14:textId="77777777" w:rsidR="00ED06EA" w:rsidRPr="00454769" w:rsidRDefault="000E63D6" w:rsidP="000479D8">
      <w:pPr>
        <w:ind w:firstLine="709"/>
        <w:jc w:val="both"/>
      </w:pPr>
      <w:r w:rsidRPr="00454769">
        <w:t>В</w:t>
      </w:r>
      <w:r w:rsidR="0015255F" w:rsidRPr="00454769">
        <w:t>ред вследствие недостатков работ, влияющи</w:t>
      </w:r>
      <w:r w:rsidR="00A806DE" w:rsidRPr="00454769">
        <w:t>х</w:t>
      </w:r>
      <w:r w:rsidR="0015255F" w:rsidRPr="00454769">
        <w:t xml:space="preserve"> на безопасность объектов капитального строительства</w:t>
      </w:r>
      <w:r w:rsidR="00B46ED8" w:rsidRPr="00454769">
        <w:t>,</w:t>
      </w:r>
      <w:r w:rsidR="008434C0" w:rsidRPr="00454769">
        <w:t xml:space="preserve"> </w:t>
      </w:r>
      <w:r w:rsidR="00A806DE" w:rsidRPr="00454769">
        <w:t xml:space="preserve">возмещается при условии наличия у Страхователя (Застрахованного лица) на момент выполнения таких работ свидетельства о допуске </w:t>
      </w:r>
      <w:r w:rsidR="00293A37" w:rsidRPr="00454769">
        <w:t>Союза</w:t>
      </w:r>
      <w:r w:rsidR="008434C0" w:rsidRPr="00454769">
        <w:t xml:space="preserve"> </w:t>
      </w:r>
      <w:r w:rsidR="00A806DE" w:rsidRPr="00454769">
        <w:t xml:space="preserve">(если </w:t>
      </w:r>
      <w:r w:rsidR="00B46ED8" w:rsidRPr="00454769">
        <w:t xml:space="preserve">получение </w:t>
      </w:r>
      <w:r w:rsidR="00A806DE" w:rsidRPr="00454769">
        <w:t>такого свидетельства на момент выполнения работ требовалось по Закону).</w:t>
      </w:r>
    </w:p>
    <w:p w14:paraId="12B9281D" w14:textId="77777777" w:rsidR="0048738A" w:rsidRPr="00454769" w:rsidRDefault="0048738A" w:rsidP="000479D8">
      <w:pPr>
        <w:ind w:firstLine="709"/>
        <w:jc w:val="both"/>
      </w:pPr>
    </w:p>
    <w:p w14:paraId="6444A47E" w14:textId="77777777" w:rsidR="000E63D6" w:rsidRPr="00454769" w:rsidRDefault="00C4144E" w:rsidP="000479D8">
      <w:pPr>
        <w:jc w:val="center"/>
        <w:rPr>
          <w:b/>
        </w:rPr>
      </w:pPr>
      <w:r w:rsidRPr="00454769">
        <w:rPr>
          <w:b/>
        </w:rPr>
        <w:t>4</w:t>
      </w:r>
      <w:r w:rsidR="0048738A" w:rsidRPr="00454769">
        <w:rPr>
          <w:b/>
        </w:rPr>
        <w:t xml:space="preserve">. Требования к договорам страхования гражданской ответственности </w:t>
      </w:r>
    </w:p>
    <w:p w14:paraId="38676C50" w14:textId="77777777" w:rsidR="0048738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объектной базе»</w:t>
      </w:r>
    </w:p>
    <w:p w14:paraId="72B2FA2C" w14:textId="77777777" w:rsidR="0048738A" w:rsidRPr="00454769" w:rsidRDefault="0048738A" w:rsidP="000479D8">
      <w:pPr>
        <w:ind w:firstLine="709"/>
        <w:jc w:val="center"/>
      </w:pPr>
    </w:p>
    <w:p w14:paraId="57346444" w14:textId="77777777" w:rsidR="00AB681A" w:rsidRPr="00454769" w:rsidRDefault="0048738A" w:rsidP="000479D8">
      <w:pPr>
        <w:ind w:firstLine="709"/>
        <w:jc w:val="both"/>
      </w:pPr>
      <w:r w:rsidRPr="00454769">
        <w:rPr>
          <w:b/>
        </w:rPr>
        <w:t>4.</w:t>
      </w:r>
      <w:r w:rsidR="007F3992" w:rsidRPr="00454769">
        <w:rPr>
          <w:b/>
        </w:rPr>
        <w:t>1.</w:t>
      </w:r>
      <w:r w:rsidR="00F250B2" w:rsidRPr="00454769">
        <w:t xml:space="preserve"> Договор страхования гражданской ответственности «на объектной базе» применяется </w:t>
      </w:r>
      <w:r w:rsidR="0012341A" w:rsidRPr="00454769">
        <w:t>при заключении</w:t>
      </w:r>
      <w:r w:rsidR="00F250B2" w:rsidRPr="00454769">
        <w:t>:</w:t>
      </w:r>
    </w:p>
    <w:p w14:paraId="0FF76F54" w14:textId="77777777" w:rsidR="00293A37" w:rsidRPr="00454769" w:rsidRDefault="00293A37" w:rsidP="000479D8">
      <w:pPr>
        <w:ind w:firstLine="709"/>
        <w:jc w:val="both"/>
      </w:pPr>
    </w:p>
    <w:p w14:paraId="2276AF33" w14:textId="77777777"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4.1.1.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>, договоров подряда на осуществление сноса</w:t>
      </w:r>
      <w:r w:rsidR="00421963" w:rsidRPr="00454769">
        <w:t xml:space="preserve"> </w:t>
      </w:r>
      <w:r w:rsidR="004F6C65" w:rsidRPr="00454769">
        <w:t xml:space="preserve">со сметной </w:t>
      </w:r>
      <w:r w:rsidR="00421963" w:rsidRPr="00454769">
        <w:t xml:space="preserve">стоимостью </w:t>
      </w:r>
      <w:r w:rsidR="004F6C65" w:rsidRPr="00454769">
        <w:t xml:space="preserve">выполняемых работ </w:t>
      </w:r>
      <w:r w:rsidR="00421963" w:rsidRPr="00454769">
        <w:t>более одного миллиарда рублей;</w:t>
      </w:r>
    </w:p>
    <w:p w14:paraId="3E2C0E85" w14:textId="77777777" w:rsidR="008B4543" w:rsidRPr="00454769" w:rsidRDefault="008B4543" w:rsidP="00293A37">
      <w:pPr>
        <w:ind w:firstLine="851"/>
        <w:jc w:val="both"/>
      </w:pPr>
    </w:p>
    <w:p w14:paraId="3B35D9BC" w14:textId="77777777" w:rsidR="00421963" w:rsidRPr="00454769" w:rsidRDefault="00293A37" w:rsidP="00293A37">
      <w:pPr>
        <w:ind w:firstLine="851"/>
        <w:jc w:val="both"/>
      </w:pPr>
      <w:r w:rsidRPr="00454769">
        <w:rPr>
          <w:b/>
        </w:rPr>
        <w:t>4.1.2.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 xml:space="preserve">, </w:t>
      </w:r>
      <w:r w:rsidR="004F6C65" w:rsidRPr="00454769">
        <w:t xml:space="preserve">со сметной </w:t>
      </w:r>
      <w:r w:rsidR="00F63FE3" w:rsidRPr="00454769">
        <w:t>стоимостью</w:t>
      </w:r>
      <w:r w:rsidR="004F6C65" w:rsidRPr="00454769">
        <w:t xml:space="preserve"> выполняемых работ </w:t>
      </w:r>
      <w:r w:rsidR="00421963" w:rsidRPr="00454769">
        <w:t>более ста миллионов рублей, если строительные работы, предусмотренные дого</w:t>
      </w:r>
      <w:r w:rsidR="00F63FE3" w:rsidRPr="00454769">
        <w:t>вором</w:t>
      </w:r>
      <w:r w:rsidR="00421963" w:rsidRPr="00454769">
        <w:t xml:space="preserve"> строительного подряда</w:t>
      </w:r>
      <w:r w:rsidR="00D4137E" w:rsidRPr="00454769">
        <w:t xml:space="preserve">, </w:t>
      </w:r>
      <w:r w:rsidR="00421963" w:rsidRPr="00454769">
        <w:t>выполняются в отношении</w:t>
      </w:r>
      <w:r w:rsidR="00F63FE3" w:rsidRPr="00454769">
        <w:t xml:space="preserve"> особо опасных</w:t>
      </w:r>
      <w:r w:rsidR="00454E84" w:rsidRPr="00454769">
        <w:t>,</w:t>
      </w:r>
      <w:r w:rsidR="00F63FE3" w:rsidRPr="00454769">
        <w:t xml:space="preserve"> технически сложных и уникальных объектов капитального строительства;</w:t>
      </w:r>
    </w:p>
    <w:p w14:paraId="1BEEDDD6" w14:textId="77777777" w:rsidR="008B4543" w:rsidRPr="00454769" w:rsidRDefault="008B4543" w:rsidP="00293A37">
      <w:pPr>
        <w:ind w:firstLine="851"/>
        <w:jc w:val="both"/>
      </w:pPr>
    </w:p>
    <w:p w14:paraId="35C11ABB" w14:textId="77777777"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4.1.3.</w:t>
      </w:r>
      <w:r w:rsidRPr="00454769">
        <w:t xml:space="preserve"> </w:t>
      </w:r>
      <w:r w:rsidR="00F63FE3" w:rsidRPr="00454769">
        <w:t>договоров</w:t>
      </w:r>
      <w:r w:rsidR="002D3F32" w:rsidRPr="00454769">
        <w:t xml:space="preserve"> строительного подряда</w:t>
      </w:r>
      <w:r w:rsidR="00C76300" w:rsidRPr="00454769">
        <w:t>, договоров подряда на осуществление сноса</w:t>
      </w:r>
      <w:r w:rsidR="00F63FE3" w:rsidRPr="00454769">
        <w:t xml:space="preserve">, предусматривающих выполнение экспериментальных строительных работ по технологиям, </w:t>
      </w:r>
      <w:r w:rsidR="00F63FE3" w:rsidRPr="00454769">
        <w:lastRenderedPageBreak/>
        <w:t>ранее не применяемым в Российской Федерации, в отношении которых отсутствует регламентация их безопасного выполнения.</w:t>
      </w:r>
    </w:p>
    <w:p w14:paraId="4C2B566B" w14:textId="77777777" w:rsidR="00293A37" w:rsidRPr="00454769" w:rsidRDefault="00293A37" w:rsidP="00293A37">
      <w:pPr>
        <w:ind w:firstLine="851"/>
        <w:jc w:val="both"/>
      </w:pPr>
    </w:p>
    <w:p w14:paraId="359F2296" w14:textId="77777777" w:rsidR="00AB681A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9D13D3" w:rsidRPr="00454769">
        <w:rPr>
          <w:b/>
        </w:rPr>
        <w:t>.2.</w:t>
      </w:r>
      <w:r w:rsidR="009D13D3" w:rsidRPr="00454769">
        <w:t xml:space="preserve"> Д</w:t>
      </w:r>
      <w:r w:rsidR="00B44A40" w:rsidRPr="00454769">
        <w:t>оговор</w:t>
      </w:r>
      <w:r w:rsidR="009D13D3" w:rsidRPr="00454769">
        <w:t>ы</w:t>
      </w:r>
      <w:r w:rsidR="00B44A40" w:rsidRPr="00454769">
        <w:t xml:space="preserve"> страхования гражданской ответственности «на объектной базе» </w:t>
      </w:r>
      <w:r w:rsidR="009D13D3" w:rsidRPr="00454769">
        <w:t xml:space="preserve">могут заключаться </w:t>
      </w:r>
      <w:r w:rsidR="00B44A40" w:rsidRPr="00454769">
        <w:t xml:space="preserve">в отношении </w:t>
      </w:r>
      <w:r w:rsidR="00F63FE3" w:rsidRPr="00454769">
        <w:t>до</w:t>
      </w:r>
      <w:r w:rsidR="00B44A40" w:rsidRPr="00454769">
        <w:t>говоров строительного подряда</w:t>
      </w:r>
      <w:r w:rsidR="0011680D" w:rsidRPr="00454769">
        <w:t>, договоров подряда на осуществление сноса</w:t>
      </w:r>
      <w:r w:rsidR="00B44A40" w:rsidRPr="00454769">
        <w:t>, имеющих меньшую</w:t>
      </w:r>
      <w:r w:rsidR="003E0802" w:rsidRPr="00454769">
        <w:t xml:space="preserve"> сметную</w:t>
      </w:r>
      <w:r w:rsidR="00B44A40" w:rsidRPr="00454769">
        <w:t xml:space="preserve"> стоимость, чем установленную в пункте</w:t>
      </w:r>
      <w:r w:rsidRPr="00454769">
        <w:t xml:space="preserve"> 4.1 настоящ</w:t>
      </w:r>
      <w:r w:rsidR="008B4543" w:rsidRPr="00454769">
        <w:t>его</w:t>
      </w:r>
      <w:r w:rsidRPr="00454769">
        <w:t xml:space="preserve"> </w:t>
      </w:r>
      <w:r w:rsidR="008B4543" w:rsidRPr="00454769">
        <w:t>Положения</w:t>
      </w:r>
      <w:r w:rsidR="009D5E0B" w:rsidRPr="00454769">
        <w:t>,</w:t>
      </w:r>
      <w:r w:rsidR="003D0786" w:rsidRPr="00454769">
        <w:t xml:space="preserve"> и</w:t>
      </w:r>
      <w:r w:rsidR="004F6C65" w:rsidRPr="00454769">
        <w:t xml:space="preserve"> в иных случаях, непротиворечащих законодательству</w:t>
      </w:r>
      <w:r w:rsidR="003D0786" w:rsidRPr="00454769">
        <w:t>,</w:t>
      </w:r>
      <w:r w:rsidR="004F6C65" w:rsidRPr="00454769">
        <w:t xml:space="preserve"> по желанию лица, страхующего </w:t>
      </w:r>
      <w:r w:rsidR="003D0786" w:rsidRPr="00454769">
        <w:t>свою гражданскую ответственность.</w:t>
      </w:r>
    </w:p>
    <w:p w14:paraId="34FE948F" w14:textId="77777777" w:rsidR="00293A37" w:rsidRPr="00454769" w:rsidRDefault="00293A37" w:rsidP="000479D8">
      <w:pPr>
        <w:ind w:firstLine="709"/>
        <w:jc w:val="both"/>
      </w:pPr>
    </w:p>
    <w:p w14:paraId="2595F10A" w14:textId="77777777" w:rsidR="00322841" w:rsidRPr="00454769" w:rsidRDefault="0048738A" w:rsidP="000479D8">
      <w:pPr>
        <w:ind w:firstLine="709"/>
        <w:jc w:val="both"/>
      </w:pPr>
      <w:r w:rsidRPr="00454769">
        <w:rPr>
          <w:b/>
        </w:rPr>
        <w:t>4.3.</w:t>
      </w:r>
      <w:r w:rsidRPr="00454769">
        <w:t xml:space="preserve"> </w:t>
      </w:r>
      <w:r w:rsidR="00322841" w:rsidRPr="00454769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14:paraId="044CE43A" w14:textId="77777777" w:rsidR="00293A37" w:rsidRPr="00454769" w:rsidRDefault="00293A37" w:rsidP="000479D8">
      <w:pPr>
        <w:ind w:firstLine="709"/>
        <w:jc w:val="both"/>
      </w:pPr>
    </w:p>
    <w:p w14:paraId="14DC4583" w14:textId="77777777" w:rsidR="006D6D1E" w:rsidRPr="00454769" w:rsidRDefault="006D6D1E" w:rsidP="000479D8">
      <w:pPr>
        <w:ind w:firstLine="709"/>
        <w:jc w:val="both"/>
      </w:pPr>
      <w:r w:rsidRPr="00454769">
        <w:rPr>
          <w:b/>
        </w:rPr>
        <w:t>4.4.</w:t>
      </w:r>
      <w:r w:rsidRPr="00454769">
        <w:t xml:space="preserve"> В договоре страхования «на объектной базе» указываются все работ</w:t>
      </w:r>
      <w:r w:rsidR="00F6029A" w:rsidRPr="00454769">
        <w:t>ы</w:t>
      </w:r>
      <w:r w:rsidRPr="00454769">
        <w:t>, которые выполняются или будут выполняться при строительстве конкретного объекта.</w:t>
      </w:r>
    </w:p>
    <w:p w14:paraId="61636E28" w14:textId="77777777" w:rsidR="00293A37" w:rsidRPr="00454769" w:rsidRDefault="00293A37" w:rsidP="000479D8">
      <w:pPr>
        <w:ind w:firstLine="709"/>
        <w:jc w:val="both"/>
      </w:pPr>
    </w:p>
    <w:p w14:paraId="3E85DDE1" w14:textId="77777777" w:rsidR="003F22F7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3F22F7" w:rsidRPr="00454769">
        <w:rPr>
          <w:b/>
        </w:rPr>
        <w:t>.</w:t>
      </w:r>
      <w:r w:rsidR="006D6D1E" w:rsidRPr="00454769">
        <w:rPr>
          <w:b/>
        </w:rPr>
        <w:t>5</w:t>
      </w:r>
      <w:r w:rsidR="003F22F7" w:rsidRPr="00454769">
        <w:rPr>
          <w:b/>
        </w:rPr>
        <w:t>.</w:t>
      </w:r>
      <w:r w:rsidR="001357F8" w:rsidRPr="00454769">
        <w:t xml:space="preserve"> </w:t>
      </w:r>
      <w:r w:rsidR="00A668E6" w:rsidRPr="00454769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 w:rsidRPr="00454769">
        <w:t xml:space="preserve">членом </w:t>
      </w:r>
      <w:r w:rsidR="00293A37" w:rsidRPr="00454769">
        <w:t>Союза</w:t>
      </w:r>
      <w:r w:rsidR="00F6029A" w:rsidRPr="00454769">
        <w:t xml:space="preserve"> </w:t>
      </w:r>
      <w:r w:rsidR="00A668E6" w:rsidRPr="00454769">
        <w:t xml:space="preserve">может производиться путем включения этого </w:t>
      </w:r>
      <w:r w:rsidR="00F6029A" w:rsidRPr="00454769">
        <w:t>члена</w:t>
      </w:r>
      <w:r w:rsidR="00A668E6" w:rsidRPr="00454769">
        <w:t xml:space="preserve"> в договор</w:t>
      </w:r>
      <w:r w:rsidRPr="00454769">
        <w:t>ы</w:t>
      </w:r>
      <w:r w:rsidR="00A668E6" w:rsidRPr="00454769">
        <w:t xml:space="preserve"> страхования «на объектной базе», заключенн</w:t>
      </w:r>
      <w:r w:rsidR="003128F9" w:rsidRPr="00454769">
        <w:t>ого</w:t>
      </w:r>
      <w:r w:rsidR="0023468F" w:rsidRPr="00454769">
        <w:t xml:space="preserve"> собственником объекта капитального строительства, концессионером, </w:t>
      </w:r>
      <w:r w:rsidR="00341A3C" w:rsidRPr="00454769">
        <w:t xml:space="preserve">частным партнером, </w:t>
      </w:r>
      <w:r w:rsidR="0023468F" w:rsidRPr="00454769">
        <w:t>застройщиком</w:t>
      </w:r>
      <w:r w:rsidR="00F6029A" w:rsidRPr="00454769">
        <w:t xml:space="preserve"> или иным лицом</w:t>
      </w:r>
      <w:r w:rsidR="00A668E6" w:rsidRPr="00454769">
        <w:t xml:space="preserve"> в качестве</w:t>
      </w:r>
      <w:r w:rsidR="0023468F" w:rsidRPr="00454769">
        <w:t xml:space="preserve"> Застрахованного лица</w:t>
      </w:r>
      <w:r w:rsidR="00A668E6" w:rsidRPr="00454769">
        <w:t>.</w:t>
      </w:r>
      <w:r w:rsidR="00F6029A" w:rsidRPr="00454769">
        <w:t xml:space="preserve"> При этом такие договоры страхования «на объектной базе» должны соответствовать настоящ</w:t>
      </w:r>
      <w:r w:rsidR="00496755" w:rsidRPr="00454769">
        <w:t>ему</w:t>
      </w:r>
      <w:r w:rsidR="00F6029A" w:rsidRPr="00454769">
        <w:t xml:space="preserve"> </w:t>
      </w:r>
      <w:r w:rsidR="00496755" w:rsidRPr="00454769">
        <w:t>Положению</w:t>
      </w:r>
      <w:r w:rsidR="00F6029A" w:rsidRPr="00454769">
        <w:t>.</w:t>
      </w:r>
    </w:p>
    <w:p w14:paraId="309DE96A" w14:textId="77777777" w:rsidR="003B593E" w:rsidRPr="00454769" w:rsidRDefault="003B593E" w:rsidP="000479D8">
      <w:pPr>
        <w:jc w:val="both"/>
      </w:pPr>
    </w:p>
    <w:p w14:paraId="351057D5" w14:textId="77777777"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5</w:t>
      </w:r>
      <w:r w:rsidR="001B011E" w:rsidRPr="00454769">
        <w:rPr>
          <w:b/>
        </w:rPr>
        <w:t xml:space="preserve">. Требования к определению </w:t>
      </w:r>
      <w:r w:rsidR="009F6BE4" w:rsidRPr="00454769">
        <w:rPr>
          <w:b/>
        </w:rPr>
        <w:t xml:space="preserve">предмета </w:t>
      </w:r>
      <w:r w:rsidR="00BD5B6D" w:rsidRPr="00454769">
        <w:rPr>
          <w:b/>
        </w:rPr>
        <w:t xml:space="preserve">договора страхования </w:t>
      </w:r>
      <w:r w:rsidR="00BD5B6D" w:rsidRPr="00454769">
        <w:rPr>
          <w:b/>
        </w:rPr>
        <w:br/>
      </w:r>
      <w:r w:rsidR="009F6BE4" w:rsidRPr="00454769">
        <w:rPr>
          <w:b/>
        </w:rPr>
        <w:t xml:space="preserve">и </w:t>
      </w:r>
      <w:r w:rsidRPr="00454769">
        <w:rPr>
          <w:b/>
        </w:rPr>
        <w:t>объекта страхования.</w:t>
      </w:r>
    </w:p>
    <w:p w14:paraId="4F06556D" w14:textId="77777777" w:rsidR="00196646" w:rsidRPr="00454769" w:rsidRDefault="00196646" w:rsidP="000479D8">
      <w:pPr>
        <w:ind w:firstLine="709"/>
        <w:jc w:val="center"/>
        <w:rPr>
          <w:b/>
        </w:rPr>
      </w:pPr>
    </w:p>
    <w:p w14:paraId="410828A4" w14:textId="77777777" w:rsidR="009F6BE4" w:rsidRPr="00454769" w:rsidRDefault="0016557B" w:rsidP="000479D8">
      <w:pPr>
        <w:ind w:firstLine="709"/>
        <w:jc w:val="both"/>
      </w:pPr>
      <w:r w:rsidRPr="00454769">
        <w:rPr>
          <w:b/>
        </w:rPr>
        <w:t>5</w:t>
      </w:r>
      <w:r w:rsidR="009D13D3" w:rsidRPr="00454769">
        <w:rPr>
          <w:b/>
        </w:rPr>
        <w:t>.</w:t>
      </w:r>
      <w:r w:rsidRPr="00454769">
        <w:rPr>
          <w:b/>
        </w:rPr>
        <w:t>1.</w:t>
      </w:r>
      <w:r w:rsidR="009F6BE4" w:rsidRPr="00454769">
        <w:t xml:space="preserve"> </w:t>
      </w:r>
      <w:r w:rsidR="005D3E35" w:rsidRPr="00454769">
        <w:t xml:space="preserve">Предмет договора страхования должен предусматривать, что </w:t>
      </w:r>
      <w:r w:rsidR="009F6BE4" w:rsidRPr="00454769">
        <w:t>Страхов</w:t>
      </w:r>
      <w:r w:rsidR="005D3E35" w:rsidRPr="00454769">
        <w:t>щик обязуется за обусловленную 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плату (страховую премию) при наступлении предусмотренного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события (страхового случая) выплатить </w:t>
      </w:r>
      <w:r w:rsidR="00620FE7" w:rsidRPr="00454769">
        <w:t>лицам, в пользу которых</w:t>
      </w:r>
      <w:r w:rsidR="005D3E35" w:rsidRPr="00454769">
        <w:t xml:space="preserve"> заключен договор </w:t>
      </w:r>
      <w:r w:rsidR="00620FE7" w:rsidRPr="00454769">
        <w:t>страхования (Выгодоприобретателям</w:t>
      </w:r>
      <w:r w:rsidR="005D3E35" w:rsidRPr="00454769">
        <w:t>)</w:t>
      </w:r>
      <w:r w:rsidR="00620FE7" w:rsidRPr="00454769">
        <w:t xml:space="preserve"> и иным лицам в случаях, установленных договором страхования,</w:t>
      </w:r>
      <w:r w:rsidR="005D3E35" w:rsidRPr="00454769">
        <w:t xml:space="preserve"> </w:t>
      </w:r>
      <w:r w:rsidR="009F6BE4" w:rsidRPr="00454769">
        <w:t xml:space="preserve">страховое возмещение в пределах установленных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>страховых сумм и лимитов возмещения.</w:t>
      </w:r>
    </w:p>
    <w:p w14:paraId="710BE096" w14:textId="77777777" w:rsidR="00293A37" w:rsidRPr="00454769" w:rsidRDefault="00293A37" w:rsidP="000479D8">
      <w:pPr>
        <w:ind w:firstLine="709"/>
        <w:jc w:val="both"/>
      </w:pPr>
    </w:p>
    <w:p w14:paraId="6FB3BF7E" w14:textId="77777777" w:rsidR="00575DE9" w:rsidRPr="00454769" w:rsidRDefault="009F6BE4" w:rsidP="000479D8">
      <w:pPr>
        <w:ind w:firstLine="709"/>
        <w:jc w:val="both"/>
      </w:pPr>
      <w:r w:rsidRPr="00454769">
        <w:rPr>
          <w:b/>
        </w:rPr>
        <w:t>5.2.</w:t>
      </w:r>
      <w:r w:rsidRPr="00454769">
        <w:t xml:space="preserve"> </w:t>
      </w:r>
      <w:r w:rsidR="00420A29" w:rsidRPr="00454769">
        <w:t>Объектом страхования являются</w:t>
      </w:r>
      <w:r w:rsidR="00F64AC3" w:rsidRPr="00454769">
        <w:t xml:space="preserve"> </w:t>
      </w:r>
      <w:r w:rsidR="00420A29" w:rsidRPr="00454769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454769">
        <w:t>ательствам вследствие причинения</w:t>
      </w:r>
      <w:r w:rsidR="00420A29" w:rsidRPr="00454769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454769">
        <w:t>дераци</w:t>
      </w:r>
      <w:r w:rsidR="00341A3C" w:rsidRPr="00454769">
        <w:t>и (или) вследствие возмещения</w:t>
      </w:r>
      <w:r w:rsidR="00440B36" w:rsidRPr="00454769">
        <w:t xml:space="preserve"> убытков</w:t>
      </w:r>
      <w:r w:rsidR="00341A3C" w:rsidRPr="00454769">
        <w:t>, возникших</w:t>
      </w:r>
      <w:r w:rsidR="00023884" w:rsidRPr="00454769">
        <w:t xml:space="preserve"> </w:t>
      </w:r>
      <w:r w:rsidR="00420A29" w:rsidRPr="00454769">
        <w:t>у собственника</w:t>
      </w:r>
      <w:r w:rsidR="00440B36" w:rsidRPr="00454769">
        <w:t xml:space="preserve"> объекта капитального строительства</w:t>
      </w:r>
      <w:r w:rsidR="00420A29" w:rsidRPr="00454769">
        <w:t xml:space="preserve">, концессионера, </w:t>
      </w:r>
      <w:r w:rsidR="002F22CC" w:rsidRPr="00454769">
        <w:t xml:space="preserve">частного партнера, </w:t>
      </w:r>
      <w:r w:rsidR="00420A29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420A29" w:rsidRPr="00454769">
        <w:t xml:space="preserve"> им</w:t>
      </w:r>
      <w:r w:rsidR="001357F8" w:rsidRPr="00454769">
        <w:t xml:space="preserve"> </w:t>
      </w:r>
      <w:r w:rsidR="002F22CC" w:rsidRPr="00454769">
        <w:t>застрахованной деятельности</w:t>
      </w:r>
      <w:r w:rsidR="00DB46C7" w:rsidRPr="00454769">
        <w:t>.</w:t>
      </w:r>
    </w:p>
    <w:p w14:paraId="5DC63F48" w14:textId="77777777" w:rsidR="00293A37" w:rsidRPr="00454769" w:rsidRDefault="00293A37" w:rsidP="000479D8">
      <w:pPr>
        <w:ind w:firstLine="709"/>
        <w:jc w:val="both"/>
      </w:pPr>
    </w:p>
    <w:p w14:paraId="19768666" w14:textId="77777777" w:rsidR="007155BC" w:rsidRPr="00454769" w:rsidRDefault="00575DE9" w:rsidP="000479D8">
      <w:pPr>
        <w:ind w:firstLine="709"/>
        <w:jc w:val="both"/>
      </w:pPr>
      <w:r w:rsidRPr="00454769">
        <w:rPr>
          <w:b/>
        </w:rPr>
        <w:t>5.3.</w:t>
      </w:r>
      <w:r w:rsidRPr="00454769">
        <w:t> Договором страхования т</w:t>
      </w:r>
      <w:r w:rsidR="00DB46C7" w:rsidRPr="00454769">
        <w:t xml:space="preserve">акже </w:t>
      </w:r>
      <w:r w:rsidRPr="00454769">
        <w:t xml:space="preserve">может быть предусмотрено страхование </w:t>
      </w:r>
      <w:r w:rsidR="00F64AC3" w:rsidRPr="00454769">
        <w:t>имущественны</w:t>
      </w:r>
      <w:r w:rsidRPr="00454769">
        <w:t>х</w:t>
      </w:r>
      <w:r w:rsidR="00F64AC3" w:rsidRPr="00454769">
        <w:t xml:space="preserve"> интерес</w:t>
      </w:r>
      <w:r w:rsidRPr="00454769">
        <w:t>ов</w:t>
      </w:r>
      <w:r w:rsidR="00F64AC3" w:rsidRPr="00454769">
        <w:t xml:space="preserve"> Страхователя (Застрахованного лица), связанны</w:t>
      </w:r>
      <w:r w:rsidRPr="00454769">
        <w:t>х</w:t>
      </w:r>
      <w:r w:rsidR="00F64AC3" w:rsidRPr="00454769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 w:rsidRPr="00454769">
        <w:t xml:space="preserve">договору </w:t>
      </w:r>
      <w:r w:rsidR="00F64AC3" w:rsidRPr="00454769">
        <w:t>страхования и причиненн</w:t>
      </w:r>
      <w:r w:rsidR="0056583A" w:rsidRPr="00454769">
        <w:t xml:space="preserve">ого в </w:t>
      </w:r>
      <w:r w:rsidR="0056583A" w:rsidRPr="00454769">
        <w:lastRenderedPageBreak/>
        <w:t>результате осуществления з</w:t>
      </w:r>
      <w:r w:rsidR="00F64AC3" w:rsidRPr="00454769">
        <w:t>астрахованной деятельности.</w:t>
      </w:r>
      <w:r w:rsidR="002F22CC" w:rsidRPr="00454769">
        <w:t xml:space="preserve"> </w:t>
      </w:r>
      <w:r w:rsidR="007155BC" w:rsidRPr="00454769">
        <w:t xml:space="preserve">Расходы на защиту </w:t>
      </w:r>
      <w:r w:rsidRPr="00454769">
        <w:t xml:space="preserve">могут </w:t>
      </w:r>
      <w:r w:rsidR="007155BC" w:rsidRPr="00454769">
        <w:t>включать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 w:rsidRPr="00454769">
        <w:t>ных полномочных представителей,</w:t>
      </w:r>
      <w:r w:rsidR="007155BC" w:rsidRPr="00454769">
        <w:t xml:space="preserve"> расходы на оплату услуг экспертов, </w:t>
      </w:r>
      <w:r w:rsidR="00B13079" w:rsidRPr="00454769">
        <w:t xml:space="preserve">расходы </w:t>
      </w:r>
      <w:r w:rsidR="00B13079" w:rsidRPr="00454769">
        <w:rPr>
          <w:bCs/>
        </w:rPr>
        <w:t xml:space="preserve">с целью устранения/уменьшения заявленных Третьими лицами требований о возмещении вреда, </w:t>
      </w:r>
      <w:r w:rsidR="00B13079" w:rsidRPr="00454769">
        <w:t xml:space="preserve">расходы, произведенные с целью </w:t>
      </w:r>
      <w:r w:rsidR="00B13079" w:rsidRPr="00454769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454769">
        <w:t>иные расходы, произведенные с целью защиты имущественных интересов Страхователя (Застрахованного лица).</w:t>
      </w:r>
    </w:p>
    <w:p w14:paraId="730EB757" w14:textId="77777777" w:rsidR="007155BC" w:rsidRPr="00454769" w:rsidRDefault="007155BC" w:rsidP="000479D8">
      <w:pPr>
        <w:ind w:firstLine="709"/>
        <w:jc w:val="both"/>
      </w:pPr>
    </w:p>
    <w:p w14:paraId="169C7EF7" w14:textId="77777777"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6</w:t>
      </w:r>
      <w:r w:rsidR="001B011E" w:rsidRPr="00454769">
        <w:rPr>
          <w:b/>
        </w:rPr>
        <w:t>. Требования к определени</w:t>
      </w:r>
      <w:r w:rsidR="00973E09" w:rsidRPr="00454769">
        <w:rPr>
          <w:b/>
        </w:rPr>
        <w:t>ю страхового случая</w:t>
      </w:r>
      <w:r w:rsidRPr="00454769">
        <w:rPr>
          <w:b/>
        </w:rPr>
        <w:t>.</w:t>
      </w:r>
    </w:p>
    <w:p w14:paraId="0CBF9509" w14:textId="77777777" w:rsidR="0064530E" w:rsidRPr="00454769" w:rsidRDefault="0064530E" w:rsidP="000479D8">
      <w:pPr>
        <w:ind w:firstLine="709"/>
        <w:jc w:val="both"/>
      </w:pPr>
    </w:p>
    <w:p w14:paraId="2CC542CD" w14:textId="77777777" w:rsidR="00FD3BCD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.1.</w:t>
      </w:r>
      <w:r w:rsidR="00FD3BCD" w:rsidRPr="00454769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 w:rsidRPr="00454769">
        <w:t xml:space="preserve"> и (или) за причинение</w:t>
      </w:r>
      <w:r w:rsidR="00FD3BCD" w:rsidRPr="00454769">
        <w:t xml:space="preserve"> убытков</w:t>
      </w:r>
      <w:r w:rsidR="002F22CC" w:rsidRPr="00454769">
        <w:t xml:space="preserve">, возникших </w:t>
      </w:r>
      <w:r w:rsidR="00FD3BCD" w:rsidRPr="00454769">
        <w:t xml:space="preserve"> у собственника</w:t>
      </w:r>
      <w:r w:rsidR="004D0FA2" w:rsidRPr="00454769">
        <w:t xml:space="preserve"> объекта</w:t>
      </w:r>
      <w:r w:rsidR="009B3AA9" w:rsidRPr="00454769">
        <w:t xml:space="preserve"> </w:t>
      </w:r>
      <w:r w:rsidR="004D0FA2" w:rsidRPr="00454769">
        <w:t>капитального строительства</w:t>
      </w:r>
      <w:r w:rsidR="00FD3BCD" w:rsidRPr="00454769">
        <w:t xml:space="preserve">, концессионера, </w:t>
      </w:r>
      <w:r w:rsidR="002F22CC" w:rsidRPr="00454769">
        <w:t xml:space="preserve">частного партнера, </w:t>
      </w:r>
      <w:r w:rsidR="00FD3BCD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FD3BCD" w:rsidRPr="00454769">
        <w:t xml:space="preserve"> им </w:t>
      </w:r>
      <w:r w:rsidR="002F22CC" w:rsidRPr="00454769">
        <w:t>застрахованной деятельности</w:t>
      </w:r>
      <w:r w:rsidR="00FD3BCD" w:rsidRPr="00454769">
        <w:t>, с учетом следующих положений:</w:t>
      </w:r>
    </w:p>
    <w:p w14:paraId="26A085B8" w14:textId="77777777" w:rsidR="00FD3BCD" w:rsidRPr="00454769" w:rsidRDefault="00FD3BCD" w:rsidP="000479D8">
      <w:pPr>
        <w:ind w:firstLine="709"/>
        <w:jc w:val="both"/>
      </w:pPr>
      <w:r w:rsidRPr="00454769">
        <w:t>Событие является страховым случаем при соблюдении следующих условий:</w:t>
      </w:r>
    </w:p>
    <w:p w14:paraId="7736B61D" w14:textId="77777777" w:rsidR="00FD3BCD" w:rsidRPr="00454769" w:rsidRDefault="00FD3BCD" w:rsidP="000479D8">
      <w:pPr>
        <w:ind w:firstLine="709"/>
        <w:jc w:val="both"/>
      </w:pPr>
      <w:r w:rsidRPr="00454769">
        <w:t>- имевшее место событие не попадает ни под одно из исключений из страхового покрытия;</w:t>
      </w:r>
    </w:p>
    <w:p w14:paraId="08F56150" w14:textId="77777777" w:rsidR="00FD3BCD" w:rsidRPr="00454769" w:rsidRDefault="00FD3BCD" w:rsidP="000479D8">
      <w:pPr>
        <w:ind w:firstLine="709"/>
        <w:jc w:val="both"/>
      </w:pPr>
      <w:r w:rsidRPr="00454769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14:paraId="48A2E765" w14:textId="77777777" w:rsidR="00FD3BCD" w:rsidRPr="00454769" w:rsidRDefault="00FD3BCD" w:rsidP="000479D8">
      <w:pPr>
        <w:ind w:firstLine="709"/>
        <w:jc w:val="both"/>
      </w:pPr>
      <w:r w:rsidRPr="00454769">
        <w:t xml:space="preserve">- вред причинен в течение срока действия договора страхования; </w:t>
      </w:r>
    </w:p>
    <w:p w14:paraId="2C93E369" w14:textId="77777777" w:rsidR="00FD3BCD" w:rsidRPr="00454769" w:rsidRDefault="00FD3BCD" w:rsidP="000479D8">
      <w:pPr>
        <w:ind w:firstLine="709"/>
        <w:jc w:val="both"/>
      </w:pPr>
      <w:r w:rsidRPr="00454769">
        <w:t>- недостаток работ  был допущен в течение срока действия договора страхования и (или) ретроактивного периода (если Ретроактивный период уст</w:t>
      </w:r>
      <w:r w:rsidR="00DF67CA" w:rsidRPr="00454769">
        <w:t>ановлен договором страхования);</w:t>
      </w:r>
    </w:p>
    <w:p w14:paraId="40880531" w14:textId="77777777" w:rsidR="00035B4C" w:rsidRPr="00454769" w:rsidRDefault="00FD3BCD" w:rsidP="000479D8">
      <w:pPr>
        <w:ind w:firstLine="709"/>
        <w:jc w:val="both"/>
      </w:pPr>
      <w:r w:rsidRPr="00454769">
        <w:t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14:paraId="3D3BFEAB" w14:textId="77777777" w:rsidR="00165684" w:rsidRPr="00454769" w:rsidRDefault="00165684" w:rsidP="000479D8">
      <w:pPr>
        <w:ind w:firstLine="709"/>
        <w:jc w:val="both"/>
      </w:pPr>
      <w:r w:rsidRPr="00454769"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14:paraId="41A5C61B" w14:textId="77777777" w:rsidR="00CE7E5F" w:rsidRPr="00454769" w:rsidRDefault="00CE7E5F" w:rsidP="000479D8">
      <w:pPr>
        <w:ind w:firstLine="709"/>
        <w:jc w:val="both"/>
      </w:pPr>
    </w:p>
    <w:p w14:paraId="0FADC770" w14:textId="77777777" w:rsidR="00035B4C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</w:t>
      </w:r>
      <w:r w:rsidR="001A1121" w:rsidRPr="00454769">
        <w:rPr>
          <w:b/>
        </w:rPr>
        <w:t>2.</w:t>
      </w:r>
      <w:r w:rsidR="001A1121" w:rsidRPr="00454769">
        <w:t xml:space="preserve"> Под недостатками работ в рамках настоящ</w:t>
      </w:r>
      <w:r w:rsidR="00E52AB0" w:rsidRPr="00454769">
        <w:t>его</w:t>
      </w:r>
      <w:r w:rsidR="001A1121" w:rsidRPr="00454769">
        <w:t xml:space="preserve"> </w:t>
      </w:r>
      <w:r w:rsidR="00E52AB0" w:rsidRPr="00454769">
        <w:t>Положения</w:t>
      </w:r>
      <w:r w:rsidR="004850DB" w:rsidRPr="00454769">
        <w:t>, в частности,</w:t>
      </w:r>
      <w:r w:rsidR="001A1121" w:rsidRPr="00454769">
        <w:t xml:space="preserve"> понимается неумышленное несоблюдение (нарушение) работниками Страхователя или</w:t>
      </w:r>
      <w:r w:rsidR="00790D20" w:rsidRPr="00454769">
        <w:t xml:space="preserve"> Застрахованного лица</w:t>
      </w:r>
      <w:r w:rsidR="001A1121" w:rsidRPr="00454769">
        <w:t xml:space="preserve"> при выполнении строительных работ</w:t>
      </w:r>
      <w:r w:rsidR="00BB6A24" w:rsidRPr="00454769">
        <w:t xml:space="preserve"> технических регламентов,</w:t>
      </w:r>
      <w:r w:rsidR="001A1121" w:rsidRPr="00454769">
        <w:t xml:space="preserve"> должностных инструкций, правил и других обязательных для применения нормативных актов, стандартов </w:t>
      </w:r>
      <w:r w:rsidR="00293A37" w:rsidRPr="00454769">
        <w:t>Союза</w:t>
      </w:r>
      <w:r w:rsidR="001A1121" w:rsidRPr="00454769">
        <w:t>, определяющих порядок и условия проведения соответствующих видов работ, иные неп</w:t>
      </w:r>
      <w:r w:rsidR="00790D20" w:rsidRPr="00454769">
        <w:t>реднамеренные ошибки и упущения</w:t>
      </w:r>
      <w:r w:rsidR="00D529BE" w:rsidRPr="00454769">
        <w:t>.</w:t>
      </w:r>
    </w:p>
    <w:p w14:paraId="18C8CE0F" w14:textId="77777777" w:rsidR="00CE7E5F" w:rsidRPr="00454769" w:rsidRDefault="00CE7E5F" w:rsidP="000479D8">
      <w:pPr>
        <w:ind w:firstLine="709"/>
        <w:jc w:val="both"/>
      </w:pPr>
    </w:p>
    <w:p w14:paraId="6A95DC08" w14:textId="77777777" w:rsidR="002772A1" w:rsidRPr="00454769" w:rsidRDefault="002772A1" w:rsidP="000479D8">
      <w:pPr>
        <w:ind w:firstLine="709"/>
        <w:jc w:val="both"/>
      </w:pPr>
      <w:r w:rsidRPr="00454769">
        <w:rPr>
          <w:b/>
        </w:rPr>
        <w:lastRenderedPageBreak/>
        <w:t>6.3.</w:t>
      </w:r>
      <w:r w:rsidRPr="00454769">
        <w:t xml:space="preserve"> Обязанность Страховщика произвести страховую выплату по возмещению причиненного Страхователем (Застрахованным лицом) вреда в рамках договора страхования должна сохраняться как в течение периода страхования, так и после его окончания в соответствии</w:t>
      </w:r>
      <w:r w:rsidR="00E52AB0" w:rsidRPr="00454769">
        <w:t xml:space="preserve"> с</w:t>
      </w:r>
      <w:r w:rsidRPr="00454769">
        <w:t xml:space="preserve"> установленными законодательством Российской Федерации сроками исковой давности.</w:t>
      </w:r>
    </w:p>
    <w:p w14:paraId="1226FCCB" w14:textId="77777777" w:rsidR="00CE7E5F" w:rsidRPr="00454769" w:rsidRDefault="00CE7E5F" w:rsidP="000479D8">
      <w:pPr>
        <w:ind w:firstLine="709"/>
        <w:jc w:val="both"/>
      </w:pPr>
    </w:p>
    <w:p w14:paraId="7CBCC212" w14:textId="77777777" w:rsidR="002772A1" w:rsidRPr="00454769" w:rsidRDefault="002772A1" w:rsidP="000479D8">
      <w:pPr>
        <w:ind w:firstLine="709"/>
        <w:jc w:val="both"/>
      </w:pPr>
      <w:r w:rsidRPr="00454769">
        <w:rPr>
          <w:b/>
        </w:rPr>
        <w:t>6.4.</w:t>
      </w:r>
      <w:r w:rsidRPr="00454769">
        <w:t xml:space="preserve"> Страховым случаем также </w:t>
      </w:r>
      <w:r w:rsidR="00474923" w:rsidRPr="00454769">
        <w:t xml:space="preserve">может </w:t>
      </w:r>
      <w:r w:rsidRPr="00454769">
        <w:t>являт</w:t>
      </w:r>
      <w:r w:rsidR="00474923" w:rsidRPr="00454769">
        <w:t>ь</w:t>
      </w:r>
      <w:r w:rsidRPr="00454769">
        <w:t>ся возникновение убытков в виде со</w:t>
      </w:r>
      <w:r w:rsidR="00036F61" w:rsidRPr="00454769">
        <w:t>гласованных со с</w:t>
      </w:r>
      <w:r w:rsidRPr="00454769">
        <w:t xml:space="preserve">траховщиком расходов на защиту, которые </w:t>
      </w:r>
      <w:r w:rsidR="00414F38" w:rsidRPr="00454769">
        <w:t xml:space="preserve">Страхователь </w:t>
      </w:r>
      <w:r w:rsidRPr="00454769">
        <w:t>(</w:t>
      </w:r>
      <w:r w:rsidR="00414F38" w:rsidRPr="00454769">
        <w:t>Застрахованное</w:t>
      </w:r>
      <w:r w:rsidRPr="00454769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 w:rsidRPr="00454769">
        <w:t>д</w:t>
      </w:r>
      <w:r w:rsidRPr="00454769">
        <w:t>оговору</w:t>
      </w:r>
      <w:r w:rsidR="00036F61" w:rsidRPr="00454769">
        <w:t xml:space="preserve"> страхования</w:t>
      </w:r>
      <w:r w:rsidRPr="00454769">
        <w:t xml:space="preserve"> и </w:t>
      </w:r>
      <w:r w:rsidR="00036F61" w:rsidRPr="00454769">
        <w:t>причиненного при осуществлении з</w:t>
      </w:r>
      <w:r w:rsidRPr="00454769">
        <w:t>астрахованной деятельности.</w:t>
      </w:r>
    </w:p>
    <w:p w14:paraId="706E33EF" w14:textId="77777777" w:rsidR="00165684" w:rsidRPr="00454769" w:rsidRDefault="00165684" w:rsidP="000479D8">
      <w:pPr>
        <w:ind w:firstLine="709"/>
        <w:jc w:val="both"/>
      </w:pPr>
    </w:p>
    <w:p w14:paraId="4ECB3A5B" w14:textId="77777777" w:rsidR="00005CE2" w:rsidRPr="00454769" w:rsidRDefault="00CE7E5F" w:rsidP="000479D8">
      <w:pPr>
        <w:jc w:val="center"/>
        <w:rPr>
          <w:b/>
        </w:rPr>
      </w:pPr>
      <w:r w:rsidRPr="00454769">
        <w:rPr>
          <w:b/>
        </w:rPr>
        <w:t>7</w:t>
      </w:r>
      <w:r w:rsidR="00005CE2" w:rsidRPr="00454769">
        <w:rPr>
          <w:b/>
        </w:rPr>
        <w:t xml:space="preserve">. Требования к установлению исключений из страхового </w:t>
      </w:r>
      <w:r w:rsidR="001F6584" w:rsidRPr="00454769">
        <w:rPr>
          <w:b/>
        </w:rPr>
        <w:t>покрытия</w:t>
      </w:r>
      <w:r w:rsidRPr="00454769">
        <w:rPr>
          <w:b/>
        </w:rPr>
        <w:t>.</w:t>
      </w:r>
    </w:p>
    <w:p w14:paraId="658A8980" w14:textId="77777777" w:rsidR="00005CE2" w:rsidRPr="00454769" w:rsidRDefault="00005CE2" w:rsidP="000479D8">
      <w:pPr>
        <w:ind w:firstLine="709"/>
        <w:jc w:val="both"/>
      </w:pPr>
    </w:p>
    <w:p w14:paraId="0EC9E88B" w14:textId="77777777" w:rsidR="00CB10F2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F6584" w:rsidRPr="00454769">
        <w:rPr>
          <w:b/>
        </w:rPr>
        <w:t>.1.</w:t>
      </w:r>
      <w:r w:rsidR="001F6584" w:rsidRPr="00454769">
        <w:t xml:space="preserve"> Исключения из страхового покрытия </w:t>
      </w:r>
      <w:r w:rsidR="00BE56FE" w:rsidRPr="00454769">
        <w:t xml:space="preserve">устанавливаются настоящим разделом и </w:t>
      </w:r>
      <w:r w:rsidR="001F6584" w:rsidRPr="00454769">
        <w:t>должны быть однозначно</w:t>
      </w:r>
      <w:r w:rsidR="00EC6F3B" w:rsidRPr="00454769">
        <w:t xml:space="preserve"> и исчерпывающим образом</w:t>
      </w:r>
      <w:r w:rsidR="007D0BDB" w:rsidRPr="00454769">
        <w:t xml:space="preserve"> </w:t>
      </w:r>
      <w:r w:rsidR="004850DB" w:rsidRPr="00454769">
        <w:t>закрепле</w:t>
      </w:r>
      <w:r w:rsidR="00BE56FE" w:rsidRPr="00454769">
        <w:t>ны</w:t>
      </w:r>
      <w:r w:rsidR="001F6584" w:rsidRPr="00454769">
        <w:t xml:space="preserve"> в договоре страхования</w:t>
      </w:r>
      <w:r w:rsidR="009A3D58" w:rsidRPr="00454769">
        <w:t xml:space="preserve">. </w:t>
      </w:r>
      <w:r w:rsidR="005070EA" w:rsidRPr="00454769">
        <w:t>Расширение в договоре страхования исключений из страхового покрытия не допускается.</w:t>
      </w:r>
    </w:p>
    <w:p w14:paraId="72EAC554" w14:textId="77777777" w:rsidR="00CE7E5F" w:rsidRPr="00454769" w:rsidRDefault="00CE7E5F" w:rsidP="000479D8">
      <w:pPr>
        <w:ind w:firstLine="709"/>
        <w:jc w:val="both"/>
      </w:pPr>
    </w:p>
    <w:p w14:paraId="33A1277F" w14:textId="77777777" w:rsidR="00DE648A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A1121" w:rsidRPr="00454769">
        <w:rPr>
          <w:b/>
        </w:rPr>
        <w:t>.2.</w:t>
      </w:r>
      <w:r w:rsidRPr="00454769">
        <w:t xml:space="preserve"> К исключ</w:t>
      </w:r>
      <w:r w:rsidR="00440B36" w:rsidRPr="00454769">
        <w:t>ениям из страхового покры</w:t>
      </w:r>
      <w:r w:rsidRPr="00454769">
        <w:t>тия относятся</w:t>
      </w:r>
      <w:r w:rsidR="0001439C" w:rsidRPr="00454769">
        <w:t>:</w:t>
      </w:r>
    </w:p>
    <w:p w14:paraId="4874EFE7" w14:textId="77777777" w:rsidR="00CE7E5F" w:rsidRPr="00454769" w:rsidRDefault="00CE7E5F" w:rsidP="000479D8">
      <w:pPr>
        <w:ind w:firstLine="709"/>
        <w:jc w:val="both"/>
      </w:pPr>
    </w:p>
    <w:p w14:paraId="492456AC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1</w:t>
      </w:r>
      <w:r w:rsidRPr="00454769">
        <w:t>.</w:t>
      </w:r>
      <w:r w:rsidR="00DE648A" w:rsidRPr="00454769">
        <w:t xml:space="preserve">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14:paraId="121DD197" w14:textId="77777777" w:rsidR="00CE7E5F" w:rsidRPr="00454769" w:rsidRDefault="00CE7E5F" w:rsidP="00CE7E5F">
      <w:pPr>
        <w:ind w:firstLine="851"/>
        <w:jc w:val="both"/>
      </w:pPr>
    </w:p>
    <w:p w14:paraId="1CFE3DD0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7.2.2</w:t>
      </w:r>
      <w:r w:rsidRPr="00454769">
        <w:t>.</w:t>
      </w:r>
      <w:r w:rsidR="00DE648A" w:rsidRPr="00454769">
        <w:t xml:space="preserve"> вред, причиненный вследствие недостатков, допущенных </w:t>
      </w:r>
      <w:r w:rsidR="002F57E7" w:rsidRPr="00454769">
        <w:t>Застрахованным</w:t>
      </w:r>
      <w:r w:rsidR="00DE648A" w:rsidRPr="00454769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 w:rsidRPr="00454769">
        <w:t xml:space="preserve"> (если на момент выполнения таких работ получение Свидетельства требовалось по Закону)</w:t>
      </w:r>
      <w:r w:rsidR="00DE648A" w:rsidRPr="00454769">
        <w:t xml:space="preserve">; </w:t>
      </w:r>
    </w:p>
    <w:p w14:paraId="609611A1" w14:textId="77777777" w:rsidR="00CE7E5F" w:rsidRPr="00454769" w:rsidRDefault="00CE7E5F" w:rsidP="00CE7E5F">
      <w:pPr>
        <w:ind w:firstLine="851"/>
        <w:jc w:val="both"/>
      </w:pPr>
    </w:p>
    <w:p w14:paraId="782F28BF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вред, причиненный в связи с недостатками, допущенными </w:t>
      </w:r>
      <w:r w:rsidR="002F57E7" w:rsidRPr="00454769">
        <w:t>Застрахованным</w:t>
      </w:r>
      <w:r w:rsidR="00DE648A" w:rsidRPr="00454769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454769">
        <w:t>Страховщик</w:t>
      </w:r>
      <w:r w:rsidR="00DE648A" w:rsidRPr="00454769">
        <w:t xml:space="preserve"> не был уведомлен о данных недостатках при заключении договора страхования; </w:t>
      </w:r>
    </w:p>
    <w:p w14:paraId="443B30BB" w14:textId="77777777" w:rsidR="00CE7E5F" w:rsidRPr="00454769" w:rsidRDefault="00CE7E5F" w:rsidP="00CE7E5F">
      <w:pPr>
        <w:ind w:firstLine="851"/>
        <w:jc w:val="both"/>
      </w:pPr>
    </w:p>
    <w:p w14:paraId="2DC94DD3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вред, причиненный вследствие воздействия вредных для жизни и здоровья асбестовой пыли, асбеста, диэтилстирола, диоксида, мочевинного формальдегида или их компонентов, ядовитой плесени, грибка</w:t>
      </w:r>
      <w:r w:rsidR="00B91341" w:rsidRPr="00454769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="00DE648A" w:rsidRPr="00454769">
        <w:t xml:space="preserve">; </w:t>
      </w:r>
    </w:p>
    <w:p w14:paraId="1EBB73F7" w14:textId="77777777" w:rsidR="00CE7E5F" w:rsidRPr="00454769" w:rsidRDefault="00CE7E5F" w:rsidP="00CE7E5F">
      <w:pPr>
        <w:ind w:firstLine="851"/>
        <w:jc w:val="both"/>
      </w:pPr>
    </w:p>
    <w:p w14:paraId="185C9C2E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7.2.5.</w:t>
      </w:r>
      <w:r w:rsidR="00DE648A" w:rsidRPr="00454769">
        <w:t xml:space="preserve">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14:paraId="33E05532" w14:textId="77777777" w:rsidR="00CE7E5F" w:rsidRPr="00454769" w:rsidRDefault="00CE7E5F" w:rsidP="00CE7E5F">
      <w:pPr>
        <w:ind w:firstLine="851"/>
        <w:jc w:val="both"/>
      </w:pPr>
    </w:p>
    <w:p w14:paraId="403139C1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6</w:t>
      </w:r>
      <w:r w:rsidRPr="00454769">
        <w:rPr>
          <w:b/>
        </w:rPr>
        <w:t>.</w:t>
      </w:r>
      <w:r w:rsidR="00DE648A" w:rsidRPr="00454769">
        <w:t xml:space="preserve">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</w:t>
      </w:r>
      <w:r w:rsidR="00DE648A" w:rsidRPr="00454769">
        <w:lastRenderedPageBreak/>
        <w:t xml:space="preserve">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 w:rsidRPr="00454769">
        <w:t xml:space="preserve">объекты капитального строительства </w:t>
      </w:r>
      <w:r w:rsidR="00DE648A" w:rsidRPr="00454769">
        <w:t xml:space="preserve">в соответствии с утвержденным в установленном порядке проектом или проектом производства работ; </w:t>
      </w:r>
    </w:p>
    <w:p w14:paraId="3B816BBE" w14:textId="77777777" w:rsidR="00CE7E5F" w:rsidRPr="00454769" w:rsidRDefault="00CE7E5F" w:rsidP="00CE7E5F">
      <w:pPr>
        <w:ind w:firstLine="851"/>
        <w:jc w:val="both"/>
      </w:pPr>
    </w:p>
    <w:p w14:paraId="6F0F2E90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7</w:t>
      </w:r>
      <w:r w:rsidRPr="00454769">
        <w:rPr>
          <w:b/>
        </w:rPr>
        <w:t>.</w:t>
      </w:r>
      <w:r w:rsidR="00DE648A" w:rsidRPr="00454769">
        <w:t xml:space="preserve"> вред, причиненный в связи с производством </w:t>
      </w:r>
      <w:r w:rsidR="002F57E7" w:rsidRPr="00454769">
        <w:t xml:space="preserve">Страхователем </w:t>
      </w:r>
      <w:r w:rsidR="00B91341" w:rsidRPr="00454769">
        <w:t>(</w:t>
      </w:r>
      <w:r w:rsidR="002F57E7" w:rsidRPr="00454769">
        <w:t>Застрахованным</w:t>
      </w:r>
      <w:r w:rsidR="00B91341" w:rsidRPr="00454769">
        <w:t xml:space="preserve"> лицом) </w:t>
      </w:r>
      <w:r w:rsidR="00DE648A" w:rsidRPr="00454769">
        <w:t>работ, относящихся к застрахованной деятельности</w:t>
      </w:r>
      <w:r w:rsidR="00BD6644" w:rsidRPr="00454769">
        <w:t xml:space="preserve"> </w:t>
      </w:r>
      <w:r w:rsidR="00DE648A" w:rsidRPr="00454769">
        <w:t xml:space="preserve">объекту строительных и (или) монтажных работ, осуществляемых </w:t>
      </w:r>
      <w:r w:rsidR="002F57E7" w:rsidRPr="00454769">
        <w:t xml:space="preserve">Страхователем </w:t>
      </w:r>
      <w:r w:rsidR="00DE648A" w:rsidRPr="00454769">
        <w:t>(</w:t>
      </w:r>
      <w:r w:rsidR="002F57E7" w:rsidRPr="00454769">
        <w:t>Застрахованным</w:t>
      </w:r>
      <w:r w:rsidR="00DE648A" w:rsidRPr="00454769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лицо);</w:t>
      </w:r>
    </w:p>
    <w:p w14:paraId="347A42A6" w14:textId="77777777" w:rsidR="00CE7E5F" w:rsidRPr="00454769" w:rsidRDefault="00CE7E5F" w:rsidP="00CE7E5F">
      <w:pPr>
        <w:ind w:firstLine="851"/>
        <w:jc w:val="both"/>
      </w:pPr>
    </w:p>
    <w:p w14:paraId="515BA95A" w14:textId="77777777" w:rsidR="00954A2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8</w:t>
      </w:r>
      <w:r w:rsidRPr="00454769">
        <w:rPr>
          <w:b/>
        </w:rPr>
        <w:t>.</w:t>
      </w:r>
      <w:r w:rsidR="00DE648A" w:rsidRPr="00454769">
        <w:t xml:space="preserve">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454769">
        <w:t>Застрахованного</w:t>
      </w:r>
      <w:r w:rsidR="00DE648A" w:rsidRPr="00454769">
        <w:t xml:space="preserve"> лица, если риск случайной гибели или повреждения несет это </w:t>
      </w:r>
      <w:r w:rsidR="00A437D4" w:rsidRPr="00454769">
        <w:t>Застрахованное</w:t>
      </w:r>
      <w:r w:rsidR="00DE648A" w:rsidRPr="00454769">
        <w:t xml:space="preserve"> лицо</w:t>
      </w:r>
      <w:r w:rsidR="00954A2A" w:rsidRPr="00454769">
        <w:t>;</w:t>
      </w:r>
    </w:p>
    <w:p w14:paraId="447CD3BC" w14:textId="77777777" w:rsidR="00CE7E5F" w:rsidRPr="00454769" w:rsidRDefault="00CE7E5F" w:rsidP="00CE7E5F">
      <w:pPr>
        <w:ind w:firstLine="851"/>
        <w:jc w:val="both"/>
      </w:pPr>
    </w:p>
    <w:p w14:paraId="03D3BEAC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9</w:t>
      </w:r>
      <w:r w:rsidRPr="00454769">
        <w:rPr>
          <w:b/>
        </w:rPr>
        <w:t>.</w:t>
      </w:r>
      <w:r w:rsidR="00954A2A" w:rsidRPr="00454769">
        <w:t xml:space="preserve"> </w:t>
      </w:r>
      <w:r w:rsidR="00F61FDC" w:rsidRPr="00454769">
        <w:t>ущерб или убытки</w:t>
      </w:r>
      <w:r w:rsidR="00DE648A" w:rsidRPr="00454769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454769">
        <w:t>Застрахованному</w:t>
      </w:r>
      <w:r w:rsidR="00DE648A" w:rsidRPr="00454769">
        <w:t xml:space="preserve"> лицу или находятся в ведении, хранении или в управлении </w:t>
      </w:r>
      <w:r w:rsidR="002F57E7" w:rsidRPr="00454769">
        <w:t>Застрахованного</w:t>
      </w:r>
      <w:r w:rsidR="00DE648A" w:rsidRPr="00454769">
        <w:t xml:space="preserve"> лица; </w:t>
      </w:r>
    </w:p>
    <w:p w14:paraId="6D468B1F" w14:textId="77777777" w:rsidR="00CE7E5F" w:rsidRPr="00454769" w:rsidRDefault="00CE7E5F" w:rsidP="00CE7E5F">
      <w:pPr>
        <w:ind w:firstLine="851"/>
        <w:jc w:val="both"/>
      </w:pPr>
    </w:p>
    <w:p w14:paraId="46541EC5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0</w:t>
      </w:r>
      <w:r w:rsidRPr="00454769">
        <w:rPr>
          <w:b/>
        </w:rPr>
        <w:t>.</w:t>
      </w:r>
      <w:r w:rsidR="00DE648A" w:rsidRPr="00454769">
        <w:t xml:space="preserve"> вред и (или) ущерб, определяемый в соответствии с законодательством зарубежных государств</w:t>
      </w:r>
      <w:r w:rsidR="006C5608" w:rsidRPr="00454769">
        <w:t xml:space="preserve"> и</w:t>
      </w:r>
      <w:r w:rsidR="00DE648A" w:rsidRPr="00454769">
        <w:t xml:space="preserve"> возникши</w:t>
      </w:r>
      <w:r w:rsidR="006C5608" w:rsidRPr="00454769">
        <w:t>й</w:t>
      </w:r>
      <w:r w:rsidR="00DE648A" w:rsidRPr="00454769">
        <w:t xml:space="preserve"> за пределами территории Российской Федерации; </w:t>
      </w:r>
    </w:p>
    <w:p w14:paraId="242D44CF" w14:textId="77777777" w:rsidR="00CE7E5F" w:rsidRPr="00454769" w:rsidRDefault="00CE7E5F" w:rsidP="00CE7E5F">
      <w:pPr>
        <w:ind w:firstLine="851"/>
        <w:jc w:val="both"/>
      </w:pPr>
    </w:p>
    <w:p w14:paraId="77B5797C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вред, причиненный в результате нарушения (неисполнения, ненадлежащего исполнения) </w:t>
      </w:r>
      <w:r w:rsidR="002F57E7" w:rsidRPr="00454769">
        <w:t>Застрахованным</w:t>
      </w:r>
      <w:r w:rsidR="00DE648A" w:rsidRPr="00454769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 w:rsidRPr="00454769">
        <w:t>:</w:t>
      </w:r>
      <w:r w:rsidR="00DE648A" w:rsidRPr="00454769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 w:rsidRPr="00454769">
        <w:t>;</w:t>
      </w:r>
      <w:r w:rsidR="00DE648A" w:rsidRPr="00454769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454769">
        <w:t xml:space="preserve"> в рамках гарантийных обязательств</w:t>
      </w:r>
      <w:r w:rsidRPr="00454769">
        <w:t>.</w:t>
      </w:r>
    </w:p>
    <w:p w14:paraId="08028469" w14:textId="77777777" w:rsidR="00CE7E5F" w:rsidRPr="00454769" w:rsidRDefault="00CE7E5F" w:rsidP="00CE7E5F">
      <w:pPr>
        <w:ind w:firstLine="851"/>
        <w:jc w:val="both"/>
      </w:pPr>
    </w:p>
    <w:p w14:paraId="639E5515" w14:textId="77777777" w:rsidR="00DE648A" w:rsidRPr="00454769" w:rsidRDefault="00DE648A" w:rsidP="000479D8">
      <w:pPr>
        <w:ind w:firstLine="709"/>
        <w:jc w:val="both"/>
      </w:pPr>
      <w:r w:rsidRPr="00454769">
        <w:rPr>
          <w:b/>
        </w:rPr>
        <w:t>7.3.</w:t>
      </w:r>
      <w:r w:rsidRPr="00454769">
        <w:t xml:space="preserve"> В соответствии с законодательством РФ </w:t>
      </w:r>
      <w:r w:rsidR="002F57E7" w:rsidRPr="00454769">
        <w:t>Страховщик</w:t>
      </w:r>
      <w:r w:rsidRPr="00454769">
        <w:t xml:space="preserve"> также освобождается от выплаты страхового возмещения в следующих случаях:</w:t>
      </w:r>
    </w:p>
    <w:p w14:paraId="4C32F586" w14:textId="77777777" w:rsidR="00CE7E5F" w:rsidRPr="00454769" w:rsidRDefault="00CE7E5F" w:rsidP="000479D8">
      <w:pPr>
        <w:ind w:firstLine="709"/>
        <w:jc w:val="both"/>
      </w:pPr>
    </w:p>
    <w:p w14:paraId="5A01E8EC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если страховой случай наступил вследствие умысла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 или Выгодоприобретателя.</w:t>
      </w:r>
    </w:p>
    <w:p w14:paraId="16519E5F" w14:textId="77777777" w:rsidR="002F57E7" w:rsidRPr="00454769" w:rsidRDefault="002F57E7" w:rsidP="000479D8">
      <w:pPr>
        <w:ind w:firstLine="709"/>
        <w:jc w:val="both"/>
      </w:pPr>
      <w:r w:rsidRPr="00454769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14:paraId="543566EC" w14:textId="77777777" w:rsidR="00DE648A" w:rsidRPr="00454769" w:rsidRDefault="00DE648A" w:rsidP="000479D8">
      <w:pPr>
        <w:ind w:firstLine="709"/>
        <w:jc w:val="both"/>
      </w:pPr>
      <w:r w:rsidRPr="00454769">
        <w:t xml:space="preserve">При этом </w:t>
      </w:r>
      <w:r w:rsidR="002F57E7" w:rsidRPr="00454769">
        <w:t>Страховщик</w:t>
      </w:r>
      <w:r w:rsidRPr="00454769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14:paraId="1FBA3F5B" w14:textId="77777777" w:rsidR="00CE7E5F" w:rsidRPr="00454769" w:rsidRDefault="00CE7E5F" w:rsidP="000479D8">
      <w:pPr>
        <w:ind w:firstLine="709"/>
        <w:jc w:val="both"/>
      </w:pPr>
    </w:p>
    <w:p w14:paraId="471D54CF" w14:textId="77777777" w:rsidR="005605A7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2</w:t>
      </w:r>
      <w:r w:rsidRPr="00454769">
        <w:rPr>
          <w:b/>
        </w:rPr>
        <w:t>.</w:t>
      </w:r>
      <w:r w:rsidR="00DE648A" w:rsidRPr="00454769">
        <w:t xml:space="preserve"> </w:t>
      </w:r>
      <w:r w:rsidR="005605A7" w:rsidRPr="00454769">
        <w:t>Если</w:t>
      </w:r>
      <w:r w:rsidR="00DE648A" w:rsidRPr="00454769">
        <w:t xml:space="preserve"> страховой случай наступил вследствие</w:t>
      </w:r>
      <w:r w:rsidR="005605A7" w:rsidRPr="00454769">
        <w:t>:</w:t>
      </w:r>
    </w:p>
    <w:p w14:paraId="4B4B5F5E" w14:textId="77777777"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воздействия ядерного взрыва, радиации или радиоактивного заражения</w:t>
      </w:r>
      <w:r w:rsidRPr="00454769">
        <w:t>;</w:t>
      </w:r>
    </w:p>
    <w:p w14:paraId="25966EA5" w14:textId="77777777"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военных действий, а также маневров или иных военных мероприятий</w:t>
      </w:r>
      <w:r w:rsidRPr="00454769">
        <w:t>;</w:t>
      </w:r>
    </w:p>
    <w:p w14:paraId="171F6D16" w14:textId="77777777" w:rsidR="007D0BDB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гражданской войны, </w:t>
      </w:r>
      <w:r w:rsidR="007D0BDB" w:rsidRPr="00454769">
        <w:t xml:space="preserve">всякого рода военных мероприятий и их последствий, </w:t>
      </w:r>
      <w:r w:rsidR="00DE648A" w:rsidRPr="00454769">
        <w:t>народных волнений всякого рода или забастовок</w:t>
      </w:r>
      <w:r w:rsidR="007D0BDB" w:rsidRPr="00454769">
        <w:t xml:space="preserve">, бунта, путча, мятежа, локаутов, введения </w:t>
      </w:r>
      <w:r w:rsidR="007D0BDB" w:rsidRPr="00454769">
        <w:lastRenderedPageBreak/>
        <w:t>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14:paraId="2BA8A0DD" w14:textId="77777777" w:rsidR="00DE648A" w:rsidRPr="00454769" w:rsidRDefault="007D0BDB" w:rsidP="000479D8">
      <w:pPr>
        <w:ind w:firstLine="709"/>
        <w:jc w:val="both"/>
      </w:pPr>
      <w:r w:rsidRPr="00454769">
        <w:t>- изъятия, конфискации, реквизиции, ареста или уничтожения результатов строительных работ по распоряжению государственных органов;</w:t>
      </w:r>
    </w:p>
    <w:p w14:paraId="7F2FF6C7" w14:textId="77777777" w:rsidR="00CE7E5F" w:rsidRPr="00454769" w:rsidRDefault="00CE7E5F" w:rsidP="000479D8">
      <w:pPr>
        <w:ind w:firstLine="709"/>
        <w:jc w:val="both"/>
      </w:pPr>
    </w:p>
    <w:p w14:paraId="6E1B2ED8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страховщик освобождается от возмещения убытков, возникших вследствие того, что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14:paraId="23E10CBB" w14:textId="77777777" w:rsidR="00CE7E5F" w:rsidRPr="00454769" w:rsidRDefault="00CE7E5F" w:rsidP="000479D8">
      <w:pPr>
        <w:ind w:firstLine="709"/>
        <w:jc w:val="both"/>
      </w:pPr>
    </w:p>
    <w:p w14:paraId="0BB229F1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если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отказался от своего права требования к лицу, ответственному за убытки, возмещенные </w:t>
      </w:r>
      <w:r w:rsidR="002F57E7" w:rsidRPr="00454769">
        <w:t>Страховщиком</w:t>
      </w:r>
      <w:r w:rsidR="00DE648A" w:rsidRPr="00454769">
        <w:t xml:space="preserve">, или осуществление этого права стало невозможным по вине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лица), </w:t>
      </w:r>
      <w:r w:rsidR="00A437D4" w:rsidRPr="00454769">
        <w:t>Страховщик</w:t>
      </w:r>
      <w:r w:rsidR="00DE648A" w:rsidRPr="00454769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454769">
        <w:t>змещения</w:t>
      </w:r>
      <w:r w:rsidR="00DE648A" w:rsidRPr="00454769">
        <w:t>.</w:t>
      </w:r>
    </w:p>
    <w:p w14:paraId="4CFFCB61" w14:textId="77777777" w:rsidR="001F6584" w:rsidRPr="00454769" w:rsidRDefault="001F6584" w:rsidP="000479D8">
      <w:pPr>
        <w:ind w:firstLine="709"/>
        <w:jc w:val="both"/>
      </w:pPr>
    </w:p>
    <w:p w14:paraId="0C2A375C" w14:textId="77777777" w:rsidR="00ED292C" w:rsidRPr="00454769" w:rsidRDefault="00CE7E5F" w:rsidP="000479D8">
      <w:pPr>
        <w:jc w:val="center"/>
        <w:rPr>
          <w:b/>
        </w:rPr>
      </w:pPr>
      <w:r w:rsidRPr="00454769">
        <w:rPr>
          <w:b/>
        </w:rPr>
        <w:t>8</w:t>
      </w:r>
      <w:r w:rsidR="00ED292C" w:rsidRPr="00454769">
        <w:rPr>
          <w:b/>
        </w:rPr>
        <w:t>. Требования к определению страховой суммы</w:t>
      </w:r>
      <w:r w:rsidRPr="00454769">
        <w:rPr>
          <w:b/>
        </w:rPr>
        <w:t>.</w:t>
      </w:r>
    </w:p>
    <w:p w14:paraId="4A9A8635" w14:textId="77777777" w:rsidR="00ED292C" w:rsidRPr="00454769" w:rsidRDefault="00ED292C" w:rsidP="000479D8">
      <w:pPr>
        <w:ind w:firstLine="709"/>
        <w:jc w:val="both"/>
      </w:pPr>
    </w:p>
    <w:p w14:paraId="251B8B87" w14:textId="77777777"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CB10F2" w:rsidRPr="00454769">
        <w:rPr>
          <w:b/>
        </w:rPr>
        <w:t>.1.</w:t>
      </w:r>
      <w:r w:rsidR="00CB10F2" w:rsidRPr="00454769">
        <w:t xml:space="preserve"> </w:t>
      </w:r>
      <w:r w:rsidR="00644C14" w:rsidRPr="00454769">
        <w:t>Особенности при заключении договора «на годовой базе».</w:t>
      </w:r>
    </w:p>
    <w:p w14:paraId="2CC47F94" w14:textId="77777777" w:rsidR="00CB10F2" w:rsidRPr="00454769" w:rsidRDefault="00C740E0" w:rsidP="000479D8">
      <w:pPr>
        <w:ind w:firstLine="709"/>
        <w:jc w:val="both"/>
      </w:pPr>
      <w:r w:rsidRPr="00454769">
        <w:t xml:space="preserve">Страховая сумма в договоре страхования «на годовой базе» устанавливается в зависимости </w:t>
      </w:r>
      <w:r w:rsidR="009E3FDF" w:rsidRPr="00454769">
        <w:t>от стоимости объекта капитального строительства</w:t>
      </w:r>
      <w:r w:rsidR="00712BEE" w:rsidRPr="00454769">
        <w:t xml:space="preserve"> по одному договору строительного подряда</w:t>
      </w:r>
      <w:r w:rsidR="0011680D" w:rsidRPr="00454769">
        <w:t>, договору подряда на осуществление сноса</w:t>
      </w:r>
      <w:r w:rsidR="009E3FDF" w:rsidRPr="00454769">
        <w:t xml:space="preserve">, дифференцированного </w:t>
      </w:r>
      <w:r w:rsidR="00712BEE" w:rsidRPr="00454769">
        <w:t>в соответствии с</w:t>
      </w:r>
      <w:r w:rsidR="009E3FDF" w:rsidRPr="00454769">
        <w:t xml:space="preserve"> уровн</w:t>
      </w:r>
      <w:r w:rsidR="00712BEE" w:rsidRPr="00454769">
        <w:t>ем</w:t>
      </w:r>
      <w:r w:rsidR="009E3FDF" w:rsidRPr="00454769">
        <w:t xml:space="preserve"> ответственности  </w:t>
      </w:r>
      <w:r w:rsidRPr="00454769">
        <w:t>Страхователя или</w:t>
      </w:r>
      <w:r w:rsidR="00FE2B2A" w:rsidRPr="00454769">
        <w:t xml:space="preserve"> Застрахованного лица</w:t>
      </w:r>
      <w:r w:rsidR="00923374" w:rsidRPr="00454769">
        <w:t>.</w:t>
      </w:r>
    </w:p>
    <w:p w14:paraId="095F19D3" w14:textId="77777777" w:rsidR="009E3FDF" w:rsidRPr="00454769" w:rsidRDefault="009E3FDF" w:rsidP="009E3FDF">
      <w:pPr>
        <w:ind w:firstLine="709"/>
        <w:jc w:val="both"/>
        <w:rPr>
          <w:b/>
        </w:rPr>
      </w:pPr>
      <w:r w:rsidRPr="00454769">
        <w:rPr>
          <w:b/>
        </w:rPr>
        <w:t>Расчет страховой суммы определяется в соответствии с  нижеприведенной таблицей.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440"/>
        <w:gridCol w:w="16"/>
        <w:gridCol w:w="1604"/>
        <w:gridCol w:w="1620"/>
      </w:tblGrid>
      <w:tr w:rsidR="00454769" w:rsidRPr="00454769" w14:paraId="6FB2F216" w14:textId="77777777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E6AF4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Уровень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C810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FB35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0195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AF75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FEEF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</w:t>
            </w:r>
          </w:p>
        </w:tc>
      </w:tr>
      <w:tr w:rsidR="00454769" w:rsidRPr="00454769" w14:paraId="122EE92F" w14:textId="77777777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E18F9" w14:textId="77777777" w:rsidR="009E3FDF" w:rsidRPr="00454769" w:rsidRDefault="00712BEE" w:rsidP="00712BEE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Стоимость объекта капитального строительства по одному договору строительного подряда</w:t>
            </w:r>
            <w:r w:rsidR="00BA0CB1" w:rsidRPr="00454769">
              <w:rPr>
                <w:b/>
                <w:spacing w:val="-1"/>
              </w:rPr>
              <w:t>, договору подряда на осуществление сноса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E059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 xml:space="preserve">До </w:t>
            </w:r>
          </w:p>
          <w:p w14:paraId="637B92A4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60 000 000 (шестидесяти</w:t>
            </w:r>
          </w:p>
          <w:p w14:paraId="16B59564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миллионов) рублей</w:t>
            </w:r>
          </w:p>
          <w:p w14:paraId="4F30E1D0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C327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 xml:space="preserve">о </w:t>
            </w:r>
          </w:p>
          <w:p w14:paraId="257279CC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500 000 000 (пятисот</w:t>
            </w:r>
          </w:p>
          <w:p w14:paraId="33B75DA7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миллионов) 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A1A4" w14:textId="77777777"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3 000 000 000  (трех миллиардов) 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DF7A" w14:textId="77777777"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10 000 000 000 (десяти миллиардов)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2F6C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Свыше 10 000 000 000 (десяти миллиардов) рублей</w:t>
            </w:r>
          </w:p>
          <w:p w14:paraId="5D4735D9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</w:p>
          <w:p w14:paraId="0FE9AA17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</w:tr>
      <w:tr w:rsidR="009E3FDF" w:rsidRPr="00454769" w14:paraId="622FC8F8" w14:textId="77777777" w:rsidTr="009E3FDF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65B9" w14:textId="77777777"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Размер страховой суммы (в рублях)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4625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</w:p>
          <w:p w14:paraId="2222CE6A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8 000 000</w:t>
            </w:r>
          </w:p>
          <w:p w14:paraId="2C556B3C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B583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63E33ED3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12 000 000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157F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0BBB71BF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18 000 000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603D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0303D250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25 000 000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0BD9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7DDB53EE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35 000 000</w:t>
            </w:r>
          </w:p>
        </w:tc>
      </w:tr>
    </w:tbl>
    <w:p w14:paraId="5E3DC781" w14:textId="77777777" w:rsidR="009E3FDF" w:rsidRPr="00454769" w:rsidRDefault="009E3FDF" w:rsidP="009E3FDF">
      <w:pPr>
        <w:ind w:firstLine="709"/>
        <w:jc w:val="both"/>
      </w:pPr>
    </w:p>
    <w:p w14:paraId="031B91E8" w14:textId="77777777" w:rsidR="00CE7E5F" w:rsidRPr="00454769" w:rsidRDefault="00CE7E5F" w:rsidP="000479D8">
      <w:pPr>
        <w:ind w:firstLine="709"/>
        <w:jc w:val="both"/>
      </w:pPr>
    </w:p>
    <w:p w14:paraId="53B9364A" w14:textId="77777777"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7045F7" w:rsidRPr="00454769">
        <w:rPr>
          <w:b/>
        </w:rPr>
        <w:t>.2.</w:t>
      </w:r>
      <w:r w:rsidR="007045F7" w:rsidRPr="00454769">
        <w:t xml:space="preserve"> </w:t>
      </w:r>
      <w:r w:rsidR="00644C14" w:rsidRPr="00454769">
        <w:t xml:space="preserve">Особенности при заключении договора «на </w:t>
      </w:r>
      <w:r w:rsidR="00393ED3" w:rsidRPr="00454769">
        <w:t xml:space="preserve">объектной </w:t>
      </w:r>
      <w:r w:rsidR="00644C14" w:rsidRPr="00454769">
        <w:t>базе».</w:t>
      </w:r>
    </w:p>
    <w:p w14:paraId="036499E4" w14:textId="77777777" w:rsidR="00CB10F2" w:rsidRPr="00454769" w:rsidRDefault="007045F7" w:rsidP="000479D8">
      <w:pPr>
        <w:ind w:firstLine="709"/>
        <w:jc w:val="both"/>
      </w:pPr>
      <w:r w:rsidRPr="00454769">
        <w:t>Страховая сумма в договоре страхования «на объектной базе» устанавливается в</w:t>
      </w:r>
      <w:r w:rsidR="004B0C20" w:rsidRPr="00454769">
        <w:t xml:space="preserve"> зависимости от </w:t>
      </w:r>
      <w:r w:rsidR="00960843" w:rsidRPr="00454769">
        <w:t xml:space="preserve">стоимости </w:t>
      </w:r>
      <w:r w:rsidR="004B0C20" w:rsidRPr="00454769">
        <w:t>договора строительного подряда</w:t>
      </w:r>
      <w:r w:rsidR="0068724A" w:rsidRPr="00454769">
        <w:t>, договора подряда на осуществление сноса</w:t>
      </w:r>
      <w:r w:rsidR="007C26AF" w:rsidRPr="00454769">
        <w:t xml:space="preserve"> </w:t>
      </w:r>
      <w:r w:rsidR="004B0C20" w:rsidRPr="00454769">
        <w:t xml:space="preserve">и определяется в </w:t>
      </w:r>
      <w:r w:rsidR="00DE3C71" w:rsidRPr="00454769">
        <w:t>процентах от стоимости работ по договору строительного подряда</w:t>
      </w:r>
      <w:r w:rsidR="00E800E8" w:rsidRPr="00454769">
        <w:t>, договору подряда на осуществление сноса</w:t>
      </w:r>
      <w:r w:rsidR="00DE3C71" w:rsidRPr="00454769">
        <w:t>.</w:t>
      </w:r>
    </w:p>
    <w:p w14:paraId="4570849D" w14:textId="77777777" w:rsidR="00CB10F2" w:rsidRPr="00454769" w:rsidRDefault="00960843" w:rsidP="000479D8">
      <w:pPr>
        <w:ind w:firstLine="709"/>
        <w:jc w:val="both"/>
      </w:pPr>
      <w:r w:rsidRPr="00454769">
        <w:t>Минимальная с</w:t>
      </w:r>
      <w:r w:rsidR="004B0C20" w:rsidRPr="00454769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454769">
        <w:t>, осуществляемых Страхователем или лицом, ответственность которого застрахована</w:t>
      </w:r>
      <w:r w:rsidR="00A41E0F" w:rsidRPr="00454769">
        <w:t xml:space="preserve">, на отдельном строительном объекте, но не менее </w:t>
      </w:r>
      <w:r w:rsidR="00712BEE" w:rsidRPr="00454769">
        <w:t>10 0</w:t>
      </w:r>
      <w:r w:rsidR="00761882" w:rsidRPr="00454769">
        <w:t>00</w:t>
      </w:r>
      <w:r w:rsidR="00712BEE" w:rsidRPr="00454769">
        <w:t> </w:t>
      </w:r>
      <w:r w:rsidR="00761882" w:rsidRPr="00454769">
        <w:t>000</w:t>
      </w:r>
      <w:r w:rsidR="00712BEE" w:rsidRPr="00454769">
        <w:t xml:space="preserve"> (десять миллионов)</w:t>
      </w:r>
      <w:r w:rsidR="00761882" w:rsidRPr="00454769">
        <w:t xml:space="preserve"> </w:t>
      </w:r>
      <w:r w:rsidR="00A41E0F" w:rsidRPr="00454769">
        <w:t>рублей.</w:t>
      </w:r>
      <w:r w:rsidR="00712BEE" w:rsidRPr="00454769">
        <w:t xml:space="preserve"> При этом верхняя </w:t>
      </w:r>
      <w:r w:rsidR="00712BEE" w:rsidRPr="00454769">
        <w:lastRenderedPageBreak/>
        <w:t>граница страховой суммы может быть установлена в размере 100 000 000 (сто миллионов) рублей и более.</w:t>
      </w:r>
    </w:p>
    <w:p w14:paraId="089C4B23" w14:textId="77777777" w:rsidR="00AD795F" w:rsidRPr="00454769" w:rsidRDefault="00AD795F" w:rsidP="000479D8">
      <w:pPr>
        <w:ind w:firstLine="709"/>
        <w:jc w:val="both"/>
      </w:pPr>
      <w:r w:rsidRPr="00454769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14:paraId="6EFB37DB" w14:textId="77777777" w:rsidR="00644C14" w:rsidRPr="00454769" w:rsidRDefault="00393ED3" w:rsidP="000479D8">
      <w:pPr>
        <w:ind w:firstLine="709"/>
        <w:jc w:val="both"/>
      </w:pPr>
      <w:r w:rsidRPr="00454769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14:paraId="369ACAF7" w14:textId="77777777" w:rsidR="00CA3426" w:rsidRPr="00454769" w:rsidRDefault="00CA3426" w:rsidP="000479D8">
      <w:pPr>
        <w:ind w:firstLine="709"/>
        <w:jc w:val="both"/>
      </w:pPr>
    </w:p>
    <w:p w14:paraId="6B6929B0" w14:textId="77777777" w:rsidR="00525A3C" w:rsidRPr="00454769" w:rsidRDefault="00CE7E5F" w:rsidP="000479D8">
      <w:pPr>
        <w:jc w:val="center"/>
        <w:rPr>
          <w:b/>
        </w:rPr>
      </w:pPr>
      <w:r w:rsidRPr="00454769">
        <w:rPr>
          <w:b/>
        </w:rPr>
        <w:t>9</w:t>
      </w:r>
      <w:r w:rsidR="00644C14" w:rsidRPr="00454769">
        <w:rPr>
          <w:b/>
        </w:rPr>
        <w:t xml:space="preserve">. Требования к установлению лимита страховой </w:t>
      </w:r>
    </w:p>
    <w:p w14:paraId="3C713B7A" w14:textId="77777777" w:rsidR="00644C14" w:rsidRPr="00454769" w:rsidRDefault="00644C14" w:rsidP="005F7525">
      <w:pPr>
        <w:jc w:val="center"/>
        <w:rPr>
          <w:b/>
        </w:rPr>
      </w:pPr>
      <w:r w:rsidRPr="00454769">
        <w:rPr>
          <w:b/>
        </w:rPr>
        <w:t>ответственности и франшизы</w:t>
      </w:r>
      <w:r w:rsidR="00CE7E5F" w:rsidRPr="00454769">
        <w:rPr>
          <w:b/>
        </w:rPr>
        <w:t>.</w:t>
      </w:r>
    </w:p>
    <w:p w14:paraId="5F037895" w14:textId="77777777" w:rsidR="00644C14" w:rsidRPr="00454769" w:rsidRDefault="00644C14" w:rsidP="000479D8">
      <w:pPr>
        <w:ind w:firstLine="709"/>
        <w:jc w:val="both"/>
      </w:pPr>
    </w:p>
    <w:p w14:paraId="2335CDFD" w14:textId="77777777" w:rsidR="00EA4DDA" w:rsidRPr="00454769" w:rsidRDefault="00525A3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.1</w:t>
      </w:r>
      <w:r w:rsidR="00AD795F" w:rsidRPr="00454769">
        <w:rPr>
          <w:b/>
        </w:rPr>
        <w:t>.</w:t>
      </w:r>
      <w:r w:rsidR="00AD795F" w:rsidRPr="00454769">
        <w:t xml:space="preserve"> </w:t>
      </w:r>
      <w:r w:rsidR="00EA4DDA" w:rsidRPr="00454769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14:paraId="622C1EED" w14:textId="77777777" w:rsidR="00CB10F2" w:rsidRPr="00454769" w:rsidRDefault="00AD795F" w:rsidP="000479D8">
      <w:pPr>
        <w:ind w:firstLine="709"/>
        <w:jc w:val="both"/>
      </w:pPr>
      <w:r w:rsidRPr="00454769">
        <w:t>Лимит</w:t>
      </w:r>
      <w:r w:rsidR="00EA4DDA" w:rsidRPr="00454769">
        <w:t>ы</w:t>
      </w:r>
      <w:r w:rsidRPr="00454769">
        <w:t xml:space="preserve"> страховой ответственности, если размер страховой суммы по договору страхования рассчитывается</w:t>
      </w:r>
      <w:r w:rsidR="00456A6C" w:rsidRPr="00454769">
        <w:t xml:space="preserve"> 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496755" w:rsidRPr="00454769">
        <w:t>его Положения</w:t>
      </w:r>
      <w:r w:rsidR="007C21A8" w:rsidRPr="00454769">
        <w:t>, не устанавлива</w:t>
      </w:r>
      <w:r w:rsidR="00EA4DDA" w:rsidRPr="00454769">
        <w:t>ю</w:t>
      </w:r>
      <w:r w:rsidR="007C21A8" w:rsidRPr="00454769">
        <w:t>тся</w:t>
      </w:r>
      <w:r w:rsidRPr="00454769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454769">
        <w:t>может</w:t>
      </w:r>
      <w:r w:rsidRPr="00454769">
        <w:t xml:space="preserve"> быть менее размера страховой суммы, рассчитанной </w:t>
      </w:r>
      <w:r w:rsidR="00456A6C" w:rsidRPr="00454769">
        <w:t>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5963A1" w:rsidRPr="00454769">
        <w:t>его Положения</w:t>
      </w:r>
      <w:r w:rsidRPr="00454769">
        <w:t>.</w:t>
      </w:r>
    </w:p>
    <w:p w14:paraId="51AB56E5" w14:textId="77777777" w:rsidR="00CB10F2" w:rsidRPr="00454769" w:rsidRDefault="00456A6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.2</w:t>
      </w:r>
      <w:r w:rsidR="00AD795F" w:rsidRPr="00454769">
        <w:rPr>
          <w:b/>
        </w:rPr>
        <w:t>.</w:t>
      </w:r>
      <w:r w:rsidR="00CA3426" w:rsidRPr="00454769">
        <w:t xml:space="preserve">В договоре страхования гражданской ответственности может быть установлена </w:t>
      </w:r>
      <w:r w:rsidR="00AD795F" w:rsidRPr="00454769">
        <w:t xml:space="preserve">франшиза </w:t>
      </w:r>
      <w:r w:rsidR="001D2A0D" w:rsidRPr="00454769">
        <w:t xml:space="preserve">в размере </w:t>
      </w:r>
      <w:r w:rsidR="00CA3426" w:rsidRPr="00454769">
        <w:t xml:space="preserve">не более </w:t>
      </w:r>
      <w:r w:rsidR="008A1B0E" w:rsidRPr="00454769">
        <w:t xml:space="preserve">100 000 </w:t>
      </w:r>
      <w:r w:rsidR="001D2A0D" w:rsidRPr="00454769">
        <w:t>рублей.</w:t>
      </w:r>
    </w:p>
    <w:p w14:paraId="35315F24" w14:textId="77777777" w:rsidR="00CB10F2" w:rsidRPr="00454769" w:rsidRDefault="00CB10F2" w:rsidP="000479D8">
      <w:pPr>
        <w:ind w:firstLine="709"/>
        <w:jc w:val="both"/>
      </w:pPr>
    </w:p>
    <w:p w14:paraId="421BBAA6" w14:textId="77777777" w:rsidR="000E63D6" w:rsidRPr="00454769" w:rsidRDefault="00CE7E5F" w:rsidP="000479D8">
      <w:pPr>
        <w:jc w:val="center"/>
        <w:rPr>
          <w:b/>
        </w:rPr>
      </w:pPr>
      <w:r w:rsidRPr="00454769">
        <w:rPr>
          <w:b/>
        </w:rPr>
        <w:t>10</w:t>
      </w:r>
      <w:r w:rsidR="00DC0396" w:rsidRPr="00454769">
        <w:rPr>
          <w:b/>
        </w:rPr>
        <w:t>.</w:t>
      </w:r>
      <w:r w:rsidR="00ED292C" w:rsidRPr="00454769">
        <w:rPr>
          <w:b/>
        </w:rPr>
        <w:t xml:space="preserve"> Требования к уплате страхового взноса</w:t>
      </w:r>
      <w:r w:rsidR="008F388C" w:rsidRPr="00454769">
        <w:rPr>
          <w:b/>
        </w:rPr>
        <w:t xml:space="preserve"> (страховой премии)</w:t>
      </w:r>
    </w:p>
    <w:p w14:paraId="3CD45297" w14:textId="77777777" w:rsidR="00ED292C" w:rsidRPr="00454769" w:rsidRDefault="00530D79" w:rsidP="000479D8">
      <w:pPr>
        <w:jc w:val="center"/>
        <w:rPr>
          <w:b/>
        </w:rPr>
      </w:pPr>
      <w:r w:rsidRPr="00454769">
        <w:rPr>
          <w:b/>
        </w:rPr>
        <w:t xml:space="preserve">и </w:t>
      </w:r>
      <w:r w:rsidR="00FE2A86" w:rsidRPr="00454769">
        <w:rPr>
          <w:b/>
        </w:rPr>
        <w:t xml:space="preserve">страховой </w:t>
      </w:r>
      <w:r w:rsidRPr="00454769">
        <w:rPr>
          <w:b/>
        </w:rPr>
        <w:t>выплат</w:t>
      </w:r>
      <w:r w:rsidR="001A2F12" w:rsidRPr="00454769">
        <w:rPr>
          <w:b/>
        </w:rPr>
        <w:t>е</w:t>
      </w:r>
      <w:r w:rsidR="00CE7E5F" w:rsidRPr="00454769">
        <w:rPr>
          <w:b/>
        </w:rPr>
        <w:t>.</w:t>
      </w:r>
    </w:p>
    <w:p w14:paraId="38712DFE" w14:textId="77777777" w:rsidR="00ED292C" w:rsidRPr="00454769" w:rsidRDefault="00ED292C" w:rsidP="000479D8">
      <w:pPr>
        <w:ind w:firstLine="709"/>
        <w:jc w:val="both"/>
      </w:pPr>
    </w:p>
    <w:p w14:paraId="68FE3985" w14:textId="77777777" w:rsidR="00530D79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.1.</w:t>
      </w:r>
      <w:r w:rsidR="00FB3E57" w:rsidRPr="00454769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454769">
        <w:t xml:space="preserve">осуществляется </w:t>
      </w:r>
      <w:r w:rsidR="00FB3E57" w:rsidRPr="00454769">
        <w:t>ежегодными платежами.</w:t>
      </w:r>
    </w:p>
    <w:p w14:paraId="7BF191C2" w14:textId="77777777" w:rsidR="00CE7E5F" w:rsidRPr="00454769" w:rsidRDefault="00CE7E5F" w:rsidP="000479D8">
      <w:pPr>
        <w:ind w:firstLine="709"/>
        <w:jc w:val="both"/>
      </w:pPr>
    </w:p>
    <w:p w14:paraId="7D71B5A3" w14:textId="77777777" w:rsidR="00F916D6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.2.</w:t>
      </w:r>
      <w:r w:rsidR="00530D79" w:rsidRPr="00454769">
        <w:t xml:space="preserve"> </w:t>
      </w:r>
      <w:r w:rsidR="00CA3426" w:rsidRPr="00454769">
        <w:t>Установленный в</w:t>
      </w:r>
      <w:r w:rsidR="00530D79" w:rsidRPr="00454769">
        <w:t xml:space="preserve"> договоре страхования </w:t>
      </w:r>
      <w:r w:rsidR="00DE63FD" w:rsidRPr="00454769">
        <w:t xml:space="preserve">срок </w:t>
      </w:r>
      <w:r w:rsidR="006A16BD" w:rsidRPr="00454769">
        <w:t>рассмотрения</w:t>
      </w:r>
      <w:r w:rsidR="002844B4" w:rsidRPr="00454769">
        <w:t xml:space="preserve"> </w:t>
      </w:r>
      <w:r w:rsidR="00F916D6" w:rsidRPr="00454769">
        <w:t xml:space="preserve">Страховщиком </w:t>
      </w:r>
      <w:r w:rsidR="002844B4" w:rsidRPr="00454769">
        <w:t xml:space="preserve">требования о страховой </w:t>
      </w:r>
      <w:r w:rsidR="00F916D6" w:rsidRPr="00454769">
        <w:t xml:space="preserve">выплате </w:t>
      </w:r>
      <w:r w:rsidR="00DE63FD" w:rsidRPr="00454769">
        <w:t xml:space="preserve">не </w:t>
      </w:r>
      <w:r w:rsidR="00CA3426" w:rsidRPr="00454769">
        <w:t xml:space="preserve">должен превышать </w:t>
      </w:r>
      <w:r w:rsidRPr="00454769">
        <w:t>тридцати</w:t>
      </w:r>
      <w:r w:rsidR="00DE63FD" w:rsidRPr="00454769">
        <w:t xml:space="preserve"> рабочих дней с даты представления Страхователем или </w:t>
      </w:r>
      <w:r w:rsidRPr="00454769">
        <w:t>Застрахованным лицом</w:t>
      </w:r>
      <w:r w:rsidR="00DE63FD" w:rsidRPr="00454769">
        <w:t xml:space="preserve"> документов, необходимых для подтверждения факта наступления страхового случая</w:t>
      </w:r>
      <w:r w:rsidR="00EA4DDA" w:rsidRPr="00454769">
        <w:t xml:space="preserve"> и размера ущерба</w:t>
      </w:r>
      <w:r w:rsidR="00DE63FD" w:rsidRPr="00454769">
        <w:t>.</w:t>
      </w:r>
      <w:r w:rsidR="002844B4" w:rsidRPr="00454769">
        <w:t xml:space="preserve"> </w:t>
      </w:r>
    </w:p>
    <w:p w14:paraId="0E52194A" w14:textId="77777777" w:rsidR="00882263" w:rsidRPr="00454769" w:rsidRDefault="00882263" w:rsidP="000479D8">
      <w:pPr>
        <w:ind w:firstLine="709"/>
        <w:jc w:val="both"/>
      </w:pPr>
      <w:r w:rsidRPr="00454769">
        <w:t xml:space="preserve">Страховщик имеет право </w:t>
      </w:r>
      <w:r w:rsidR="00F916D6" w:rsidRPr="00454769">
        <w:t xml:space="preserve">увеличить срок рассмотрения требования о страховой выплате </w:t>
      </w:r>
      <w:r w:rsidRPr="00454769">
        <w:t>в случае, если:</w:t>
      </w:r>
    </w:p>
    <w:p w14:paraId="7EA0F516" w14:textId="77777777" w:rsidR="00882263" w:rsidRPr="00454769" w:rsidRDefault="00882263" w:rsidP="000479D8">
      <w:pPr>
        <w:ind w:firstLine="709"/>
        <w:jc w:val="both"/>
      </w:pPr>
      <w:r w:rsidRPr="00454769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14:paraId="7FE73896" w14:textId="77777777" w:rsidR="00882263" w:rsidRPr="00454769" w:rsidRDefault="00882263" w:rsidP="000479D8">
      <w:pPr>
        <w:ind w:firstLine="709"/>
        <w:jc w:val="both"/>
      </w:pPr>
      <w:r w:rsidRPr="00454769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14:paraId="6472CC66" w14:textId="77777777" w:rsidR="00882263" w:rsidRPr="00454769" w:rsidRDefault="00882263" w:rsidP="000479D8">
      <w:pPr>
        <w:ind w:firstLine="709"/>
        <w:jc w:val="both"/>
      </w:pPr>
      <w:r w:rsidRPr="00454769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 w:rsidRPr="00454769">
        <w:t>ния таких документов и сведений.</w:t>
      </w:r>
    </w:p>
    <w:p w14:paraId="23185347" w14:textId="77777777" w:rsidR="00F916D6" w:rsidRPr="00454769" w:rsidRDefault="00F916D6" w:rsidP="000479D8">
      <w:pPr>
        <w:ind w:firstLine="709"/>
        <w:jc w:val="both"/>
      </w:pPr>
      <w:r w:rsidRPr="00454769">
        <w:lastRenderedPageBreak/>
        <w:t xml:space="preserve"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 с требованиями о выплате страхового возмещения к Страховщику обратились одновременно более одного Выгодоприобретателя (иного получателя страхового возмещения) и общий размер денежных средств, подлежащих выплате, превышает страховую сумму (лимит ответственности по одному страховому случаю, если он установлен договором страхования) – на 30 календарных дней по сравнению с установленным </w:t>
      </w:r>
      <w:r w:rsidR="00C4144E" w:rsidRPr="00454769">
        <w:t>настоящим Положением</w:t>
      </w:r>
      <w:r w:rsidRPr="00454769">
        <w:t xml:space="preserve"> сроком осуществления страховой выплаты.</w:t>
      </w:r>
    </w:p>
    <w:p w14:paraId="773F85AF" w14:textId="77777777" w:rsidR="00CE7E5F" w:rsidRPr="00454769" w:rsidRDefault="00CE7E5F" w:rsidP="000479D8">
      <w:pPr>
        <w:ind w:firstLine="709"/>
        <w:jc w:val="both"/>
      </w:pPr>
    </w:p>
    <w:p w14:paraId="5AF881EF" w14:textId="77777777"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A66EF9" w:rsidRPr="00454769">
        <w:rPr>
          <w:b/>
        </w:rPr>
        <w:t>.3.</w:t>
      </w:r>
      <w:r w:rsidR="00A66EF9" w:rsidRPr="00454769">
        <w:t xml:space="preserve"> Договором страхования должно быть предусмотрено право Страхователя или</w:t>
      </w:r>
      <w:r w:rsidRPr="00454769">
        <w:t xml:space="preserve"> Застрахованного лица</w:t>
      </w:r>
      <w:r w:rsidR="00A66EF9" w:rsidRPr="00454769">
        <w:t xml:space="preserve"> на получение страхово</w:t>
      </w:r>
      <w:r w:rsidR="00AE4209" w:rsidRPr="00454769">
        <w:t>й</w:t>
      </w:r>
      <w:r w:rsidR="00103313" w:rsidRPr="00454769">
        <w:t xml:space="preserve"> </w:t>
      </w:r>
      <w:r w:rsidR="00AE4209" w:rsidRPr="00454769">
        <w:t>выплаты</w:t>
      </w:r>
      <w:r w:rsidR="00A66EF9" w:rsidRPr="00454769">
        <w:t xml:space="preserve"> в случае, если Страхователь или</w:t>
      </w:r>
      <w:r w:rsidRPr="00454769">
        <w:t xml:space="preserve"> Застрахованное лицо</w:t>
      </w:r>
      <w:r w:rsidR="00A66EF9" w:rsidRPr="00454769">
        <w:t xml:space="preserve"> с предварительного </w:t>
      </w:r>
      <w:r w:rsidR="00CA3426" w:rsidRPr="00454769">
        <w:t xml:space="preserve">письменного </w:t>
      </w:r>
      <w:r w:rsidR="00A66EF9" w:rsidRPr="00454769">
        <w:t>согласия Страховщика самостоятельно возместил причиненный вред.</w:t>
      </w:r>
    </w:p>
    <w:p w14:paraId="0A9D954E" w14:textId="77777777" w:rsidR="00CE7E5F" w:rsidRPr="00454769" w:rsidRDefault="00CE7E5F" w:rsidP="000479D8">
      <w:pPr>
        <w:ind w:firstLine="709"/>
        <w:jc w:val="both"/>
      </w:pPr>
    </w:p>
    <w:p w14:paraId="5A757EE4" w14:textId="77777777"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D51BF2" w:rsidRPr="00454769">
        <w:rPr>
          <w:b/>
        </w:rPr>
        <w:t>.4.</w:t>
      </w:r>
      <w:r w:rsidR="00D51BF2" w:rsidRPr="00454769">
        <w:t xml:space="preserve"> </w:t>
      </w:r>
      <w:r w:rsidR="00AE4209" w:rsidRPr="00454769">
        <w:t>В договоре</w:t>
      </w:r>
      <w:r w:rsidR="00D51BF2" w:rsidRPr="00454769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 w:rsidRPr="00454769">
        <w:t xml:space="preserve"> </w:t>
      </w:r>
      <w:r w:rsidR="00EA4DDA" w:rsidRPr="00454769">
        <w:t xml:space="preserve">при условии </w:t>
      </w:r>
      <w:r w:rsidR="00355FBC" w:rsidRPr="00454769">
        <w:t>оплаты</w:t>
      </w:r>
      <w:r w:rsidR="00EA4DDA" w:rsidRPr="00454769">
        <w:t xml:space="preserve"> дополнительной страховой премии</w:t>
      </w:r>
      <w:r w:rsidR="00313E44" w:rsidRPr="00454769">
        <w:t>.</w:t>
      </w:r>
    </w:p>
    <w:p w14:paraId="6891DB73" w14:textId="77777777"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CA3426" w:rsidRPr="00454769">
        <w:rPr>
          <w:b/>
        </w:rPr>
        <w:t>.5.</w:t>
      </w:r>
      <w:r w:rsidR="00CA3426" w:rsidRPr="00454769">
        <w:t xml:space="preserve"> В случае осуществления выплат по договору страхования, в результате чего лимит ответств</w:t>
      </w:r>
      <w:r w:rsidR="003128F9" w:rsidRPr="00454769">
        <w:t>е</w:t>
      </w:r>
      <w:r w:rsidR="00CA3426" w:rsidRPr="00454769">
        <w:t>нности страховой организации по договору страхования ст</w:t>
      </w:r>
      <w:r w:rsidR="003128F9" w:rsidRPr="00454769">
        <w:t>а</w:t>
      </w:r>
      <w:r w:rsidR="00CA3426" w:rsidRPr="00454769">
        <w:t>новится меньше минимального размера страховой суммы, установл</w:t>
      </w:r>
      <w:r w:rsidRPr="00454769">
        <w:t>енного в пунктах 8</w:t>
      </w:r>
      <w:r w:rsidR="00CA3426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 xml:space="preserve">, Страхователь обязан в течение трех </w:t>
      </w:r>
      <w:r w:rsidR="00EC7B06" w:rsidRPr="00454769">
        <w:t xml:space="preserve">рабочих </w:t>
      </w:r>
      <w:r w:rsidR="00CA3426" w:rsidRPr="00454769">
        <w:t>дней с момента получения подтверждения о выплате страхового возмещения увеличить лимит ответств</w:t>
      </w:r>
      <w:r w:rsidR="003128F9" w:rsidRPr="00454769">
        <w:t>е</w:t>
      </w:r>
      <w:r w:rsidR="00CA3426" w:rsidRPr="00454769">
        <w:t>нности до размер</w:t>
      </w:r>
      <w:r w:rsidRPr="00454769">
        <w:t>а, предусмотренного пунктами 8</w:t>
      </w:r>
      <w:r w:rsidR="00E32DAE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>, и представить в саморегулируемую организацию документы, подтверждающие увеличение лимита ответственности по договору</w:t>
      </w:r>
      <w:r w:rsidR="003128F9" w:rsidRPr="00454769">
        <w:t xml:space="preserve"> страхования</w:t>
      </w:r>
      <w:r w:rsidR="00CA3426" w:rsidRPr="00454769">
        <w:t>.</w:t>
      </w:r>
    </w:p>
    <w:p w14:paraId="3E9CB6D3" w14:textId="77777777" w:rsidR="00CE7E5F" w:rsidRPr="00454769" w:rsidRDefault="00CE7E5F" w:rsidP="000479D8">
      <w:pPr>
        <w:ind w:firstLine="709"/>
        <w:jc w:val="both"/>
      </w:pPr>
    </w:p>
    <w:p w14:paraId="1D1E93A6" w14:textId="77777777" w:rsidR="00953A32" w:rsidRPr="00454769" w:rsidRDefault="00953A32" w:rsidP="000479D8">
      <w:pPr>
        <w:ind w:firstLine="709"/>
        <w:jc w:val="both"/>
      </w:pPr>
      <w:r w:rsidRPr="00454769">
        <w:rPr>
          <w:b/>
        </w:rPr>
        <w:t>10.6.</w:t>
      </w:r>
      <w:r w:rsidRPr="00454769">
        <w:t xml:space="preserve">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 w:rsidRPr="00454769">
        <w:t xml:space="preserve"> и </w:t>
      </w:r>
      <w:r w:rsidR="00293A37" w:rsidRPr="00454769">
        <w:t>Союза</w:t>
      </w:r>
      <w:r w:rsidRPr="00454769">
        <w:t>.</w:t>
      </w:r>
    </w:p>
    <w:p w14:paraId="3912F65C" w14:textId="77777777" w:rsidR="00CE7E5F" w:rsidRPr="00454769" w:rsidRDefault="00CE7E5F" w:rsidP="000479D8">
      <w:pPr>
        <w:ind w:firstLine="709"/>
        <w:jc w:val="both"/>
      </w:pPr>
    </w:p>
    <w:p w14:paraId="278203F6" w14:textId="77777777" w:rsidR="00FE2A86" w:rsidRPr="00454769" w:rsidRDefault="006D4786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</w:t>
      </w:r>
      <w:r w:rsidR="00FE2A86" w:rsidRPr="00454769">
        <w:t xml:space="preserve">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14:paraId="41DEB45B" w14:textId="77777777" w:rsidR="00CE7E5F" w:rsidRPr="00454769" w:rsidRDefault="00CE7E5F" w:rsidP="000479D8">
      <w:pPr>
        <w:ind w:firstLine="709"/>
        <w:jc w:val="both"/>
      </w:pPr>
    </w:p>
    <w:p w14:paraId="17B9E58C" w14:textId="77777777" w:rsidR="00FE2A86" w:rsidRPr="00454769" w:rsidRDefault="00C11D12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</w:t>
      </w:r>
      <w:r w:rsidR="00FC3B94" w:rsidRPr="00454769">
        <w:rPr>
          <w:b/>
        </w:rPr>
        <w:t>7</w:t>
      </w:r>
      <w:r w:rsidR="00FE2A86" w:rsidRPr="00454769">
        <w:rPr>
          <w:b/>
        </w:rPr>
        <w:t>.1.</w:t>
      </w:r>
      <w:r w:rsidR="00FE2A86" w:rsidRPr="00454769">
        <w:t xml:space="preserve">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 w:rsidRPr="00454769">
        <w:t>, саморегулируемую организацию</w:t>
      </w:r>
      <w:r w:rsidR="00FE2A86" w:rsidRPr="00454769">
        <w:t xml:space="preserve"> доступным ему способом, позволяющим объективно зафиксировать факт сообщения:</w:t>
      </w:r>
    </w:p>
    <w:p w14:paraId="51A7E135" w14:textId="77777777" w:rsidR="00FE2A86" w:rsidRPr="00454769" w:rsidRDefault="00FE2A86" w:rsidP="00CE7E5F">
      <w:pPr>
        <w:ind w:firstLine="851"/>
        <w:jc w:val="both"/>
      </w:pPr>
      <w:r w:rsidRPr="00454769">
        <w:t>- обо всех допущенных недостатках работ, которые могут привести к наступлению страхового случая;</w:t>
      </w:r>
    </w:p>
    <w:p w14:paraId="307794AF" w14:textId="77777777" w:rsidR="00FE2A86" w:rsidRPr="00454769" w:rsidRDefault="00FE2A86" w:rsidP="00CE7E5F">
      <w:pPr>
        <w:ind w:firstLine="851"/>
        <w:jc w:val="both"/>
      </w:pPr>
      <w:r w:rsidRPr="00454769">
        <w:t>- обо всех случаях причинения вреда, ответственность по возмещению которого застрахована по договору страхования;</w:t>
      </w:r>
    </w:p>
    <w:p w14:paraId="768FBCA9" w14:textId="77777777" w:rsidR="00FE2A86" w:rsidRPr="00454769" w:rsidRDefault="00FE2A86" w:rsidP="00CE7E5F">
      <w:pPr>
        <w:ind w:firstLine="851"/>
        <w:jc w:val="both"/>
      </w:pPr>
      <w:r w:rsidRPr="00454769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14:paraId="03459D5A" w14:textId="77777777" w:rsidR="00FE2A86" w:rsidRPr="00454769" w:rsidRDefault="00FE2A86" w:rsidP="000479D8">
      <w:pPr>
        <w:ind w:firstLine="709"/>
        <w:jc w:val="both"/>
      </w:pPr>
      <w:r w:rsidRPr="00454769">
        <w:t>В пределах известных Страхователю (Застрахованному лицу) сведений извещение должно содержать:</w:t>
      </w:r>
    </w:p>
    <w:p w14:paraId="20B24636" w14:textId="77777777" w:rsidR="00FE2A86" w:rsidRPr="00454769" w:rsidRDefault="00FE2A86" w:rsidP="00CE7E5F">
      <w:pPr>
        <w:ind w:firstLine="851"/>
        <w:jc w:val="both"/>
      </w:pPr>
      <w:r w:rsidRPr="00454769">
        <w:t>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14:paraId="723C4827" w14:textId="77777777" w:rsidR="00FE2A86" w:rsidRPr="00454769" w:rsidRDefault="00FE2A86" w:rsidP="00CE7E5F">
      <w:pPr>
        <w:ind w:firstLine="851"/>
        <w:jc w:val="both"/>
      </w:pPr>
      <w:r w:rsidRPr="00454769">
        <w:t>б) описание характера и размера причиненного вреда;</w:t>
      </w:r>
    </w:p>
    <w:p w14:paraId="0DA8FC67" w14:textId="77777777" w:rsidR="00FE2A86" w:rsidRPr="00454769" w:rsidRDefault="00FE2A86" w:rsidP="00CE7E5F">
      <w:pPr>
        <w:ind w:firstLine="851"/>
        <w:jc w:val="both"/>
      </w:pPr>
      <w:r w:rsidRPr="00454769">
        <w:lastRenderedPageBreak/>
        <w:t>в) наименования (имена) и адреса всех лиц, причастных к событию, которое привело к причинению вреда;</w:t>
      </w:r>
    </w:p>
    <w:p w14:paraId="26E7B531" w14:textId="77777777" w:rsidR="00FE2A86" w:rsidRPr="00454769" w:rsidRDefault="00FE2A86" w:rsidP="00CE7E5F">
      <w:pPr>
        <w:ind w:firstLine="851"/>
        <w:jc w:val="both"/>
      </w:pPr>
      <w:r w:rsidRPr="00454769">
        <w:t xml:space="preserve">г) наименования (имена) и адреса лиц, предъявивших претензию (исковое требование, регрессное требование); </w:t>
      </w:r>
    </w:p>
    <w:p w14:paraId="221ECE01" w14:textId="77777777" w:rsidR="00CE7E5F" w:rsidRPr="00454769" w:rsidRDefault="00CE7E5F" w:rsidP="000479D8">
      <w:pPr>
        <w:ind w:firstLine="709"/>
        <w:jc w:val="both"/>
      </w:pPr>
    </w:p>
    <w:p w14:paraId="12D1AE7E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.2.</w:t>
      </w:r>
      <w:r w:rsidR="00FE2A86" w:rsidRPr="00454769">
        <w:t xml:space="preserve">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14:paraId="111FDF1C" w14:textId="77777777" w:rsidR="00CE7E5F" w:rsidRPr="00454769" w:rsidRDefault="00CE7E5F" w:rsidP="000479D8">
      <w:pPr>
        <w:ind w:firstLine="709"/>
        <w:jc w:val="both"/>
      </w:pPr>
    </w:p>
    <w:p w14:paraId="0EBEE5A7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.3.</w:t>
      </w:r>
      <w:r w:rsidR="00FE2A86" w:rsidRPr="00454769">
        <w:t xml:space="preserve"> В той мере, в которой это доступно Страхователю (Застрахованному лицу), обеспечивает участие Страховщика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осмотре поврежденного имущества и установлении размера причиненного вреда;</w:t>
      </w:r>
    </w:p>
    <w:p w14:paraId="4C7CFF26" w14:textId="77777777" w:rsidR="00CE7E5F" w:rsidRPr="00454769" w:rsidRDefault="00CE7E5F" w:rsidP="00CE7E5F">
      <w:pPr>
        <w:ind w:firstLine="851"/>
        <w:jc w:val="both"/>
      </w:pPr>
    </w:p>
    <w:p w14:paraId="72553995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.4.</w:t>
      </w:r>
      <w:r w:rsidR="00FE2A86" w:rsidRPr="00454769">
        <w:t xml:space="preserve"> оказывает все возможное содействие Страховщику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14:paraId="4A8EEEBB" w14:textId="77777777" w:rsidR="00CE7E5F" w:rsidRPr="00454769" w:rsidRDefault="00CE7E5F" w:rsidP="00CE7E5F">
      <w:pPr>
        <w:ind w:firstLine="851"/>
        <w:jc w:val="both"/>
      </w:pPr>
    </w:p>
    <w:p w14:paraId="68696176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.5.</w:t>
      </w:r>
      <w:r w:rsidR="00FE2A86" w:rsidRPr="00454769">
        <w:t xml:space="preserve"> по письменному запросу Страховщика</w:t>
      </w:r>
      <w:r w:rsidRPr="00454769">
        <w:t xml:space="preserve"> и </w:t>
      </w:r>
      <w:r w:rsidR="00293A37" w:rsidRPr="00454769">
        <w:t>Союза</w:t>
      </w:r>
      <w:r w:rsidRPr="00454769">
        <w:t xml:space="preserve"> предоставляет им</w:t>
      </w:r>
      <w:r w:rsidR="00FE2A86" w:rsidRPr="00454769">
        <w:t xml:space="preserve"> всю доступную </w:t>
      </w:r>
      <w:r w:rsidRPr="00454769">
        <w:t xml:space="preserve">Страхователю (Застрахованному лицу) </w:t>
      </w:r>
      <w:r w:rsidR="00FE2A86" w:rsidRPr="00454769">
        <w:t>информацию и документацию, позволяющую судить о причинах, ходе и последствиях страхового случая, характе</w:t>
      </w:r>
      <w:r w:rsidRPr="00454769">
        <w:t>ре и размере причиненного вреда</w:t>
      </w:r>
      <w:r w:rsidR="00FE2A86" w:rsidRPr="00454769">
        <w:t>;</w:t>
      </w:r>
    </w:p>
    <w:p w14:paraId="2DCCCA6E" w14:textId="77777777" w:rsidR="00CE7E5F" w:rsidRPr="00454769" w:rsidRDefault="00CE7E5F" w:rsidP="00CE7E5F">
      <w:pPr>
        <w:ind w:firstLine="851"/>
        <w:jc w:val="both"/>
        <w:rPr>
          <w:b/>
        </w:rPr>
      </w:pPr>
    </w:p>
    <w:p w14:paraId="247E9A48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.7.6</w:t>
      </w:r>
      <w:r w:rsidR="00FE2A86" w:rsidRPr="00454769">
        <w:rPr>
          <w:b/>
        </w:rPr>
        <w:t>.</w:t>
      </w:r>
      <w:r w:rsidR="00FE2A86" w:rsidRPr="00454769">
        <w:t xml:space="preserve">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Pr="00454769">
        <w:t xml:space="preserve"> и саморегулируемую организацию</w:t>
      </w:r>
      <w:r w:rsidR="00FE2A86" w:rsidRPr="00454769">
        <w:t xml:space="preserve"> в известность об этом и принять все доступные меры по прекращению или сокращению размера таких выплат. </w:t>
      </w:r>
    </w:p>
    <w:p w14:paraId="27F1781A" w14:textId="77777777" w:rsidR="00CE7E5F" w:rsidRPr="00454769" w:rsidRDefault="00CE7E5F" w:rsidP="00CE7E5F">
      <w:pPr>
        <w:ind w:firstLine="851"/>
        <w:jc w:val="both"/>
      </w:pPr>
    </w:p>
    <w:p w14:paraId="75993CE8" w14:textId="77777777" w:rsidR="00FE2A86" w:rsidRPr="00454769" w:rsidRDefault="00340ED8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</w:t>
      </w:r>
      <w:r w:rsidR="00FE2A86" w:rsidRPr="00454769">
        <w:t xml:space="preserve"> При получении от Страхователя (Застрахованного лица) уведомления о событиях, указанных в п. </w:t>
      </w:r>
      <w:r w:rsidRPr="00454769">
        <w:t>1</w:t>
      </w:r>
      <w:r w:rsidR="00FE2A86" w:rsidRPr="00454769">
        <w:t>0</w:t>
      </w:r>
      <w:r w:rsidR="00897ED0" w:rsidRPr="00454769">
        <w:t>.7. настоящего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>, Страховщик:</w:t>
      </w:r>
    </w:p>
    <w:p w14:paraId="12C28AB8" w14:textId="77777777" w:rsidR="00CE7E5F" w:rsidRPr="00454769" w:rsidRDefault="00CE7E5F" w:rsidP="000479D8">
      <w:pPr>
        <w:ind w:firstLine="709"/>
        <w:jc w:val="both"/>
      </w:pPr>
    </w:p>
    <w:p w14:paraId="4C5060D4" w14:textId="77777777" w:rsidR="00FE2A86" w:rsidRPr="00454769" w:rsidRDefault="00340ED8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.1.</w:t>
      </w:r>
      <w:r w:rsidR="00FE2A86" w:rsidRPr="00454769">
        <w:t xml:space="preserve">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14:paraId="429F7065" w14:textId="77777777" w:rsidR="00E35E59" w:rsidRPr="00454769" w:rsidRDefault="00E35E59" w:rsidP="00CE7E5F">
      <w:pPr>
        <w:ind w:firstLine="851"/>
        <w:jc w:val="both"/>
      </w:pPr>
    </w:p>
    <w:p w14:paraId="79A7A230" w14:textId="77777777" w:rsidR="00FE2A86" w:rsidRPr="00454769" w:rsidRDefault="00340ED8" w:rsidP="00E35E59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.2.</w:t>
      </w:r>
      <w:r w:rsidR="00FE2A86" w:rsidRPr="00454769">
        <w:t xml:space="preserve">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14:paraId="2F0600ED" w14:textId="77777777" w:rsidR="00E35E59" w:rsidRPr="00454769" w:rsidRDefault="00E35E59" w:rsidP="00E35E59">
      <w:pPr>
        <w:ind w:firstLine="851"/>
        <w:jc w:val="both"/>
      </w:pPr>
    </w:p>
    <w:p w14:paraId="145E56BF" w14:textId="77777777"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.9</w:t>
      </w:r>
      <w:r w:rsidR="00FE2A86" w:rsidRPr="00454769">
        <w:rPr>
          <w:b/>
        </w:rPr>
        <w:t>.</w:t>
      </w:r>
      <w:r w:rsidR="00FE2A86" w:rsidRPr="00454769">
        <w:t xml:space="preserve"> При отсутствии спора между Страховщиком, Страхователем (Застрахованным лицом) и Выгодоприобретателем (иным по</w:t>
      </w:r>
      <w:r w:rsidRPr="00454769">
        <w:t>лучателем страховой выплаты</w:t>
      </w:r>
      <w:r w:rsidR="00FE2A86" w:rsidRPr="00454769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Pr="00454769">
        <w:t>(иного получателя</w:t>
      </w:r>
      <w:r w:rsidR="00FE2A86" w:rsidRPr="00454769">
        <w:t xml:space="preserve"> </w:t>
      </w:r>
      <w:r w:rsidRPr="00454769">
        <w:t>страховой выплаты</w:t>
      </w:r>
      <w:r w:rsidR="00FE2A86" w:rsidRPr="00454769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14:paraId="02329E47" w14:textId="77777777" w:rsidR="00FE2A86" w:rsidRPr="00454769" w:rsidRDefault="00FE2A86" w:rsidP="000479D8">
      <w:pPr>
        <w:ind w:firstLine="709"/>
        <w:jc w:val="both"/>
      </w:pPr>
      <w:r w:rsidRPr="00454769">
        <w:t xml:space="preserve"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</w:t>
      </w:r>
      <w:r w:rsidRPr="00454769">
        <w:lastRenderedPageBreak/>
        <w:t>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14:paraId="6AEEC8CE" w14:textId="77777777" w:rsidR="00FE2A86" w:rsidRPr="00454769" w:rsidRDefault="00FE2A86" w:rsidP="00E35E59">
      <w:pPr>
        <w:ind w:firstLine="851"/>
        <w:jc w:val="both"/>
      </w:pPr>
      <w:r w:rsidRPr="00454769">
        <w:t>-</w:t>
      </w:r>
      <w:r w:rsidR="003463DC" w:rsidRPr="00454769">
        <w:t xml:space="preserve"> письменное заявление на страховую выплату</w:t>
      </w:r>
      <w:r w:rsidRPr="00454769">
        <w:t>;</w:t>
      </w:r>
    </w:p>
    <w:p w14:paraId="659A7DD3" w14:textId="77777777" w:rsidR="00FE2A86" w:rsidRPr="00454769" w:rsidRDefault="00FE2A86" w:rsidP="00E35E59">
      <w:pPr>
        <w:ind w:firstLine="851"/>
        <w:jc w:val="both"/>
      </w:pPr>
      <w:r w:rsidRPr="00454769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14:paraId="72D9E349" w14:textId="77777777" w:rsidR="00FE2A86" w:rsidRPr="00454769" w:rsidRDefault="00FE2A86" w:rsidP="00E35E59">
      <w:pPr>
        <w:ind w:firstLine="851"/>
        <w:jc w:val="both"/>
      </w:pPr>
      <w:r w:rsidRPr="00454769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293A37" w:rsidRPr="00454769">
        <w:t>Союза</w:t>
      </w:r>
      <w:r w:rsidRPr="00454769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14:paraId="2BF16D58" w14:textId="77777777" w:rsidR="00FE2A86" w:rsidRPr="00454769" w:rsidRDefault="00FE2A86" w:rsidP="00E35E59">
      <w:pPr>
        <w:ind w:firstLine="851"/>
        <w:jc w:val="both"/>
      </w:pPr>
      <w:r w:rsidRPr="00454769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14:paraId="67FC8C54" w14:textId="77777777" w:rsidR="00FE2A86" w:rsidRPr="00454769" w:rsidRDefault="00FE2A86" w:rsidP="00E35E59">
      <w:pPr>
        <w:ind w:firstLine="851"/>
        <w:jc w:val="both"/>
      </w:pPr>
      <w:r w:rsidRPr="00454769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14:paraId="5EA057AB" w14:textId="77777777" w:rsidR="00FE2A86" w:rsidRPr="00454769" w:rsidRDefault="00FE2A86" w:rsidP="00E35E59">
      <w:pPr>
        <w:ind w:firstLine="851"/>
        <w:jc w:val="both"/>
      </w:pPr>
      <w:r w:rsidRPr="00454769">
        <w:t xml:space="preserve">- документы, подтверждающие наличие недостатков работ, выполненных </w:t>
      </w:r>
      <w:r w:rsidR="00BA4E5E" w:rsidRPr="00454769">
        <w:t>Страхователем (</w:t>
      </w:r>
      <w:r w:rsidRPr="00454769">
        <w:t>Застрахованным лицом</w:t>
      </w:r>
      <w:r w:rsidR="00BA4E5E" w:rsidRPr="00454769">
        <w:t>)</w:t>
      </w:r>
      <w:r w:rsidRPr="00454769">
        <w:t>, а та</w:t>
      </w:r>
      <w:r w:rsidR="00BA4E5E" w:rsidRPr="00454769">
        <w:t>кже соответствующие документы (с</w:t>
      </w:r>
      <w:r w:rsidRPr="00454769">
        <w:t>видетельство о допуске к работам, выданное</w:t>
      </w:r>
      <w:r w:rsidR="00BA4E5E" w:rsidRPr="00454769">
        <w:t xml:space="preserve"> саморегулируемой организацией</w:t>
      </w:r>
      <w:r w:rsidRPr="00454769">
        <w:t xml:space="preserve">,  </w:t>
      </w:r>
      <w:r w:rsidR="00BA4E5E" w:rsidRPr="00454769">
        <w:t xml:space="preserve">выписку из реестра членов </w:t>
      </w:r>
      <w:r w:rsidR="00293A37" w:rsidRPr="00454769">
        <w:t>Союза</w:t>
      </w:r>
      <w:r w:rsidR="00BA4E5E" w:rsidRPr="00454769">
        <w:t xml:space="preserve">, </w:t>
      </w:r>
      <w:r w:rsidRPr="00454769">
        <w:t xml:space="preserve">договоры подряда и акты выполненных работ к ним и т.п.), на основании которых </w:t>
      </w:r>
      <w:r w:rsidR="00BA4E5E" w:rsidRPr="00454769">
        <w:t>Страхователь (</w:t>
      </w:r>
      <w:r w:rsidRPr="00454769">
        <w:t>Застрахованное лицо</w:t>
      </w:r>
      <w:r w:rsidR="00BA4E5E" w:rsidRPr="00454769">
        <w:t>)</w:t>
      </w:r>
      <w:r w:rsidRPr="00454769">
        <w:t xml:space="preserve"> осуществлял работы; </w:t>
      </w:r>
    </w:p>
    <w:p w14:paraId="48501D34" w14:textId="77777777" w:rsidR="00FE2A86" w:rsidRPr="00454769" w:rsidRDefault="00FE2A86" w:rsidP="00E35E59">
      <w:pPr>
        <w:ind w:firstLine="851"/>
        <w:jc w:val="both"/>
      </w:pPr>
      <w:r w:rsidRPr="00454769">
        <w:t>- документы, подтверждающие причинение тяжкого или среднего вреда здоровью потерпевших;</w:t>
      </w:r>
    </w:p>
    <w:p w14:paraId="447D24D0" w14:textId="77777777" w:rsidR="00FE2A86" w:rsidRPr="00454769" w:rsidRDefault="00FE2A86" w:rsidP="00E35E59">
      <w:pPr>
        <w:ind w:firstLine="851"/>
        <w:jc w:val="both"/>
      </w:pPr>
      <w:r w:rsidRPr="00454769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14:paraId="0FFA2000" w14:textId="77777777" w:rsidR="00E35E59" w:rsidRPr="00454769" w:rsidRDefault="00E35E59" w:rsidP="00E35E59">
      <w:pPr>
        <w:ind w:firstLine="851"/>
        <w:jc w:val="both"/>
      </w:pPr>
    </w:p>
    <w:p w14:paraId="09AA4AB6" w14:textId="77777777"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.10</w:t>
      </w:r>
      <w:r w:rsidR="00FE2A86" w:rsidRPr="00454769">
        <w:rPr>
          <w:b/>
        </w:rPr>
        <w:t>.</w:t>
      </w:r>
      <w:r w:rsidR="00FE2A86" w:rsidRPr="00454769">
        <w:t xml:space="preserve">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Pr="00454769">
        <w:t>,</w:t>
      </w:r>
      <w:r w:rsidR="00FE2A86" w:rsidRPr="00454769">
        <w:t xml:space="preserve"> Выгодоприобретателем (иным получателем </w:t>
      </w:r>
      <w:r w:rsidRPr="00454769">
        <w:t>страховой выплаты</w:t>
      </w:r>
      <w:r w:rsidR="00FE2A86" w:rsidRPr="00454769">
        <w:t>)</w:t>
      </w:r>
      <w:r w:rsidRPr="00454769">
        <w:t xml:space="preserve"> и саморегулируемой организацией</w:t>
      </w:r>
      <w:r w:rsidR="00FE2A86" w:rsidRPr="00454769">
        <w:t>.</w:t>
      </w:r>
    </w:p>
    <w:p w14:paraId="6500F01F" w14:textId="77777777" w:rsidR="00E35E59" w:rsidRPr="00454769" w:rsidRDefault="00E35E59" w:rsidP="000479D8">
      <w:pPr>
        <w:ind w:firstLine="709"/>
        <w:jc w:val="both"/>
      </w:pPr>
    </w:p>
    <w:p w14:paraId="7008C474" w14:textId="77777777"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.11</w:t>
      </w:r>
      <w:r w:rsidR="00FE2A86" w:rsidRPr="00454769">
        <w:rPr>
          <w:b/>
        </w:rPr>
        <w:t>.</w:t>
      </w:r>
      <w:r w:rsidR="00FE2A86" w:rsidRPr="00454769">
        <w:t xml:space="preserve"> При наличии спора об обстоятельствах, перечисленных в п. </w:t>
      </w:r>
      <w:r w:rsidRPr="00454769">
        <w:t>1</w:t>
      </w:r>
      <w:r w:rsidR="00FE2A86" w:rsidRPr="00454769">
        <w:t>0</w:t>
      </w:r>
      <w:r w:rsidRPr="00454769">
        <w:t>.9</w:t>
      </w:r>
      <w:r w:rsidR="00FE2A86" w:rsidRPr="00454769">
        <w:t>. на</w:t>
      </w:r>
      <w:r w:rsidRPr="00454769">
        <w:t>стоящ</w:t>
      </w:r>
      <w:r w:rsidR="00897ED0" w:rsidRPr="00454769">
        <w:t>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 xml:space="preserve">, либо в случаях, когда </w:t>
      </w:r>
      <w:r w:rsidRPr="00454769">
        <w:t>Выгодоприобретатель (иной получатель страховой выплаты)</w:t>
      </w:r>
      <w:r w:rsidR="00807C0D" w:rsidRPr="00454769">
        <w:t xml:space="preserve"> обратился</w:t>
      </w:r>
      <w:r w:rsidR="00FE2A86" w:rsidRPr="00454769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 w:rsidRPr="00454769">
        <w:t>траховщика и утвержденным судом</w:t>
      </w:r>
      <w:r w:rsidR="00FE2A86" w:rsidRPr="00454769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 </w:t>
      </w:r>
      <w:r w:rsidR="00646EC7" w:rsidRPr="00454769">
        <w:t>страховой выплаты</w:t>
      </w:r>
      <w:r w:rsidR="00FE2A86" w:rsidRPr="00454769">
        <w:t>)</w:t>
      </w:r>
      <w:r w:rsidR="0005669A" w:rsidRPr="00454769">
        <w:t xml:space="preserve"> по страховому случаю.</w:t>
      </w:r>
      <w:r w:rsidR="003463DC" w:rsidRPr="00454769">
        <w:t xml:space="preserve"> В этом случае </w:t>
      </w:r>
      <w:r w:rsidR="00FE2A86" w:rsidRPr="00454769">
        <w:t>Страховщику должны быть предоставлены следующие документы:</w:t>
      </w:r>
    </w:p>
    <w:p w14:paraId="1B658543" w14:textId="77777777"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письменное заявление на </w:t>
      </w:r>
      <w:r w:rsidRPr="00454769">
        <w:t xml:space="preserve">страховую </w:t>
      </w:r>
      <w:r w:rsidR="00FE2A86" w:rsidRPr="00454769">
        <w:t>выплату;</w:t>
      </w:r>
    </w:p>
    <w:p w14:paraId="20B61D34" w14:textId="77777777"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копия вступившего в законную силу </w:t>
      </w:r>
      <w:r w:rsidRPr="00454769">
        <w:t>решения суда.</w:t>
      </w:r>
    </w:p>
    <w:p w14:paraId="058B20C5" w14:textId="77777777" w:rsidR="00CA3426" w:rsidRPr="00454769" w:rsidRDefault="00CA3426" w:rsidP="000479D8">
      <w:pPr>
        <w:ind w:firstLine="709"/>
        <w:jc w:val="both"/>
      </w:pPr>
    </w:p>
    <w:p w14:paraId="4574E6FB" w14:textId="77777777" w:rsidR="00ED292C" w:rsidRPr="00454769" w:rsidRDefault="00E35E59" w:rsidP="000479D8">
      <w:pPr>
        <w:jc w:val="center"/>
        <w:rPr>
          <w:b/>
        </w:rPr>
      </w:pPr>
      <w:r w:rsidRPr="00454769">
        <w:rPr>
          <w:b/>
        </w:rPr>
        <w:t>11</w:t>
      </w:r>
      <w:r w:rsidR="00DC0396" w:rsidRPr="00454769">
        <w:rPr>
          <w:b/>
        </w:rPr>
        <w:t xml:space="preserve">. Требования к установлению срока действия договора </w:t>
      </w:r>
      <w:r w:rsidR="00C00885" w:rsidRPr="00454769">
        <w:rPr>
          <w:b/>
        </w:rPr>
        <w:t>страхования</w:t>
      </w:r>
      <w:r w:rsidRPr="00454769">
        <w:rPr>
          <w:b/>
        </w:rPr>
        <w:t>.</w:t>
      </w:r>
    </w:p>
    <w:p w14:paraId="30CDF49D" w14:textId="77777777" w:rsidR="00ED292C" w:rsidRPr="00454769" w:rsidRDefault="00ED292C" w:rsidP="000479D8">
      <w:pPr>
        <w:ind w:firstLine="709"/>
        <w:jc w:val="both"/>
      </w:pPr>
    </w:p>
    <w:p w14:paraId="682E052C" w14:textId="77777777" w:rsidR="00894692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703353" w:rsidRPr="00454769">
        <w:rPr>
          <w:b/>
        </w:rPr>
        <w:t>.1.</w:t>
      </w:r>
      <w:r w:rsidR="00894692" w:rsidRPr="00454769">
        <w:t xml:space="preserve"> Особенности при заключении договора «на годовой базе».</w:t>
      </w:r>
    </w:p>
    <w:p w14:paraId="48895688" w14:textId="77777777" w:rsidR="00E35E59" w:rsidRPr="00454769" w:rsidRDefault="00E35E59" w:rsidP="000479D8">
      <w:pPr>
        <w:ind w:firstLine="709"/>
        <w:jc w:val="both"/>
      </w:pPr>
    </w:p>
    <w:p w14:paraId="57C9684F" w14:textId="77777777"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.1.1.</w:t>
      </w:r>
      <w:r w:rsidR="00703353" w:rsidRPr="00454769">
        <w:t xml:space="preserve">Договор страхования «на годовой базе» заключается сроком на </w:t>
      </w:r>
      <w:r w:rsidR="00B01B8D" w:rsidRPr="00454769">
        <w:t>1 (</w:t>
      </w:r>
      <w:r w:rsidR="00703353" w:rsidRPr="00454769">
        <w:t>один</w:t>
      </w:r>
      <w:r w:rsidR="00B01B8D" w:rsidRPr="00454769">
        <w:t>)</w:t>
      </w:r>
      <w:r w:rsidR="00703353" w:rsidRPr="00454769">
        <w:t xml:space="preserve"> год с установлением ретроактивного </w:t>
      </w:r>
      <w:r w:rsidR="00B01B8D" w:rsidRPr="00454769">
        <w:t>не менее чем в 3 (три) года, а если свидетельство о допуске было получено менее чем за 3 (три) года до начала срока действия договора страхования , то ретроактивный период устанавливается</w:t>
      </w:r>
      <w:r w:rsidR="00703353" w:rsidRPr="00454769">
        <w:t xml:space="preserve"> </w:t>
      </w:r>
      <w:r w:rsidRPr="00454769">
        <w:t xml:space="preserve">со дня начала </w:t>
      </w:r>
      <w:r w:rsidR="00592F72" w:rsidRPr="00454769">
        <w:t>действия,</w:t>
      </w:r>
      <w:r w:rsidRPr="00454769">
        <w:t xml:space="preserve"> выданного Страхователю (Застрахованному лицу) саморегулируемой организацией первого свидетельства о допуске к </w:t>
      </w:r>
      <w:r w:rsidRPr="00454769">
        <w:lastRenderedPageBreak/>
        <w:t>работам, которые оказывают влияние на безопасность объектов капитального строительства</w:t>
      </w:r>
      <w:r w:rsidR="003708C1" w:rsidRPr="00454769">
        <w:t xml:space="preserve"> или с даты начала членства Страхователя (Застрахованного лица) в </w:t>
      </w:r>
      <w:r w:rsidR="00293A37" w:rsidRPr="00454769">
        <w:t>Союз</w:t>
      </w:r>
      <w:r w:rsidR="00592F72" w:rsidRPr="00454769">
        <w:t>е</w:t>
      </w:r>
      <w:r w:rsidR="003708C1" w:rsidRPr="00454769">
        <w:t>, если на момент вступления Страхователя в саморегулируемую организацию, получение свидетельства о допуске к работам, которые оказывают влияние на безопасность объектов капитального строительства по Закону не требовалось</w:t>
      </w:r>
      <w:r w:rsidRPr="00454769">
        <w:t>.</w:t>
      </w:r>
    </w:p>
    <w:p w14:paraId="64B394C9" w14:textId="77777777" w:rsidR="00E35E59" w:rsidRPr="00454769" w:rsidRDefault="00E35E59" w:rsidP="000479D8">
      <w:pPr>
        <w:ind w:firstLine="709"/>
        <w:jc w:val="both"/>
      </w:pPr>
    </w:p>
    <w:p w14:paraId="585FC70C" w14:textId="77777777" w:rsidR="002B24B2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.1.2.</w:t>
      </w:r>
      <w:r w:rsidR="00894692" w:rsidRPr="00454769">
        <w:t xml:space="preserve">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93A37" w:rsidRPr="00454769">
        <w:t>Союз</w:t>
      </w:r>
      <w:r w:rsidR="00592F72" w:rsidRPr="00454769">
        <w:t>е</w:t>
      </w:r>
      <w:r w:rsidR="00894692" w:rsidRPr="00454769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454769">
        <w:t xml:space="preserve"> При заключении нового договора страхования «на годовой базе» </w:t>
      </w:r>
      <w:r w:rsidR="009E4141" w:rsidRPr="00454769">
        <w:t xml:space="preserve">срок </w:t>
      </w:r>
      <w:r w:rsidRPr="00454769">
        <w:t>действи</w:t>
      </w:r>
      <w:r w:rsidR="009E4141" w:rsidRPr="00454769">
        <w:t>я страхования</w:t>
      </w:r>
      <w:r w:rsidRPr="00454769">
        <w:t xml:space="preserve"> </w:t>
      </w:r>
      <w:r w:rsidR="009E4141" w:rsidRPr="00454769">
        <w:t xml:space="preserve">по </w:t>
      </w:r>
      <w:r w:rsidRPr="00454769">
        <w:t>вновь заключенно</w:t>
      </w:r>
      <w:r w:rsidR="009E4141" w:rsidRPr="00454769">
        <w:t>му</w:t>
      </w:r>
      <w:r w:rsidRPr="00454769">
        <w:t xml:space="preserve"> договор</w:t>
      </w:r>
      <w:r w:rsidR="009E4141" w:rsidRPr="00454769">
        <w:t>у</w:t>
      </w:r>
      <w:r w:rsidRPr="00454769">
        <w:t xml:space="preserve"> страхования гражданской ответственности «на годовой базе» долж</w:t>
      </w:r>
      <w:r w:rsidR="009E4141" w:rsidRPr="00454769">
        <w:t>е</w:t>
      </w:r>
      <w:r w:rsidRPr="00454769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14:paraId="6D640401" w14:textId="77777777" w:rsidR="00E35E59" w:rsidRPr="00454769" w:rsidRDefault="00E35E59" w:rsidP="000479D8">
      <w:pPr>
        <w:ind w:firstLine="709"/>
        <w:jc w:val="both"/>
      </w:pPr>
    </w:p>
    <w:p w14:paraId="30FA82BD" w14:textId="77777777" w:rsidR="00AA19D1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F2743C" w:rsidRPr="00454769">
        <w:rPr>
          <w:b/>
        </w:rPr>
        <w:t>.2</w:t>
      </w:r>
      <w:r w:rsidR="00DD71A4" w:rsidRPr="00454769">
        <w:rPr>
          <w:b/>
        </w:rPr>
        <w:t>.</w:t>
      </w:r>
      <w:r w:rsidR="00DD71A4" w:rsidRPr="00454769">
        <w:t xml:space="preserve"> </w:t>
      </w:r>
      <w:r w:rsidR="00AA19D1" w:rsidRPr="00454769">
        <w:t>Особенности при заключении договора «на объектной базе».</w:t>
      </w:r>
    </w:p>
    <w:p w14:paraId="1576678D" w14:textId="77777777" w:rsidR="00E35E59" w:rsidRPr="00454769" w:rsidRDefault="00E35E59" w:rsidP="000479D8">
      <w:pPr>
        <w:ind w:firstLine="709"/>
        <w:jc w:val="both"/>
      </w:pPr>
    </w:p>
    <w:p w14:paraId="7A6F4C5C" w14:textId="77777777"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AA19D1" w:rsidRPr="00454769">
        <w:rPr>
          <w:b/>
        </w:rPr>
        <w:t>.2.1.</w:t>
      </w:r>
      <w:r w:rsidR="00AA19D1" w:rsidRPr="00454769">
        <w:t xml:space="preserve"> </w:t>
      </w:r>
      <w:r w:rsidR="0004012E" w:rsidRPr="00454769">
        <w:t>Срок действия д</w:t>
      </w:r>
      <w:r w:rsidR="00DD71A4" w:rsidRPr="00454769">
        <w:t>оговор</w:t>
      </w:r>
      <w:r w:rsidR="0004012E" w:rsidRPr="00454769">
        <w:t>а</w:t>
      </w:r>
      <w:r w:rsidR="00DD71A4" w:rsidRPr="00454769">
        <w:t xml:space="preserve"> страхования «на объектной базе» </w:t>
      </w:r>
      <w:r w:rsidR="0004012E" w:rsidRPr="00454769">
        <w:t>должен складываться из  периода</w:t>
      </w:r>
      <w:r w:rsidR="00DD71A4" w:rsidRPr="00454769">
        <w:t xml:space="preserve"> выполнения </w:t>
      </w:r>
      <w:r w:rsidR="00FF22A0" w:rsidRPr="00454769">
        <w:t xml:space="preserve">Страхователем </w:t>
      </w:r>
      <w:r w:rsidR="003708C1" w:rsidRPr="00454769">
        <w:t>(Застрахованным</w:t>
      </w:r>
      <w:r w:rsidR="009E4141" w:rsidRPr="00454769">
        <w:t xml:space="preserve"> </w:t>
      </w:r>
      <w:r w:rsidR="00FF22A0" w:rsidRPr="00454769">
        <w:t>лицом</w:t>
      </w:r>
      <w:r w:rsidR="003708C1" w:rsidRPr="00454769">
        <w:t>)</w:t>
      </w:r>
      <w:r w:rsidR="00FF22A0" w:rsidRPr="00454769">
        <w:t xml:space="preserve"> строительных работ</w:t>
      </w:r>
      <w:r w:rsidR="00D67C17" w:rsidRPr="00454769">
        <w:t xml:space="preserve"> </w:t>
      </w:r>
      <w:r w:rsidR="0011019F" w:rsidRPr="00454769">
        <w:t xml:space="preserve">и </w:t>
      </w:r>
      <w:r w:rsidR="0004012E" w:rsidRPr="00454769">
        <w:t xml:space="preserve">дополнительного </w:t>
      </w:r>
      <w:r w:rsidR="00D67C17" w:rsidRPr="00454769">
        <w:t>период</w:t>
      </w:r>
      <w:r w:rsidR="00940173" w:rsidRPr="00454769">
        <w:t>а</w:t>
      </w:r>
      <w:r w:rsidR="00D67C17" w:rsidRPr="00454769">
        <w:t xml:space="preserve"> после окончания</w:t>
      </w:r>
      <w:r w:rsidR="0011019F" w:rsidRPr="00454769">
        <w:t xml:space="preserve"> </w:t>
      </w:r>
      <w:r w:rsidR="0004012E" w:rsidRPr="00454769">
        <w:t xml:space="preserve">периода выполнения </w:t>
      </w:r>
      <w:r w:rsidR="0011019F" w:rsidRPr="00454769">
        <w:t xml:space="preserve">указанных </w:t>
      </w:r>
      <w:r w:rsidR="0004012E" w:rsidRPr="00454769">
        <w:t xml:space="preserve">строительных </w:t>
      </w:r>
      <w:r w:rsidR="0011019F" w:rsidRPr="00454769">
        <w:t>работ</w:t>
      </w:r>
      <w:r w:rsidR="0004012E" w:rsidRPr="00454769">
        <w:t>.</w:t>
      </w:r>
      <w:r w:rsidR="00D67C17" w:rsidRPr="00454769">
        <w:t xml:space="preserve"> </w:t>
      </w:r>
      <w:r w:rsidR="0004012E" w:rsidRPr="00454769">
        <w:t>Вред, причиненный в течение такого дополнительного периода, подлежит возмещению Страховщиком</w:t>
      </w:r>
      <w:r w:rsidR="00D67C17" w:rsidRPr="00454769">
        <w:t xml:space="preserve">, если он причинен вследствие недостатков </w:t>
      </w:r>
      <w:r w:rsidR="0004012E" w:rsidRPr="00454769">
        <w:t xml:space="preserve">строительных </w:t>
      </w:r>
      <w:r w:rsidR="00D67C17" w:rsidRPr="00454769">
        <w:t>работ</w:t>
      </w:r>
      <w:r w:rsidR="0004012E" w:rsidRPr="00454769">
        <w:t>, выполненных Страхователем (Застрахованным лицом) в течение периода выполнения строительных работ</w:t>
      </w:r>
      <w:r w:rsidR="00D67C17" w:rsidRPr="00454769">
        <w:t xml:space="preserve">. </w:t>
      </w:r>
      <w:r w:rsidR="00940173" w:rsidRPr="00454769">
        <w:t xml:space="preserve">Дополнительный </w:t>
      </w:r>
      <w:r w:rsidR="00D67C17" w:rsidRPr="00454769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14:paraId="1AD151D9" w14:textId="77777777" w:rsidR="00703353" w:rsidRPr="00454769" w:rsidRDefault="00703353" w:rsidP="000479D8">
      <w:pPr>
        <w:ind w:firstLine="709"/>
        <w:jc w:val="both"/>
      </w:pPr>
    </w:p>
    <w:p w14:paraId="6B3D9F03" w14:textId="77777777" w:rsidR="00D67C17" w:rsidRPr="00454769" w:rsidRDefault="00E35E59" w:rsidP="000479D8">
      <w:pPr>
        <w:jc w:val="center"/>
        <w:rPr>
          <w:b/>
        </w:rPr>
      </w:pPr>
      <w:r w:rsidRPr="00454769">
        <w:rPr>
          <w:b/>
        </w:rPr>
        <w:t>12</w:t>
      </w:r>
      <w:r w:rsidR="00F95D87" w:rsidRPr="00454769">
        <w:rPr>
          <w:b/>
        </w:rPr>
        <w:t xml:space="preserve">. Требования к определению порядка </w:t>
      </w:r>
      <w:r w:rsidR="002B24B2" w:rsidRPr="00454769">
        <w:rPr>
          <w:b/>
        </w:rPr>
        <w:t>заключения,</w:t>
      </w:r>
    </w:p>
    <w:p w14:paraId="360A243C" w14:textId="77777777" w:rsidR="00F95D87" w:rsidRPr="00454769" w:rsidRDefault="00F95D87" w:rsidP="000479D8">
      <w:pPr>
        <w:jc w:val="center"/>
      </w:pPr>
      <w:r w:rsidRPr="00454769">
        <w:rPr>
          <w:b/>
        </w:rPr>
        <w:t>изменения договора страхования и прекращения его действия</w:t>
      </w:r>
      <w:r w:rsidR="00E35E59" w:rsidRPr="00454769">
        <w:rPr>
          <w:b/>
        </w:rPr>
        <w:t>.</w:t>
      </w:r>
    </w:p>
    <w:p w14:paraId="3E1CEC3C" w14:textId="77777777" w:rsidR="00F95D87" w:rsidRPr="00454769" w:rsidRDefault="00F95D87" w:rsidP="000479D8">
      <w:pPr>
        <w:ind w:firstLine="709"/>
        <w:jc w:val="both"/>
      </w:pPr>
    </w:p>
    <w:p w14:paraId="769F9CD9" w14:textId="77777777"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D67C17" w:rsidRPr="00454769">
        <w:rPr>
          <w:b/>
        </w:rPr>
        <w:t>2</w:t>
      </w:r>
      <w:r w:rsidR="002B24B2" w:rsidRPr="00454769">
        <w:rPr>
          <w:b/>
        </w:rPr>
        <w:t>.1</w:t>
      </w:r>
      <w:r w:rsidR="004905F4" w:rsidRPr="00454769">
        <w:rPr>
          <w:b/>
        </w:rPr>
        <w:t>.</w:t>
      </w:r>
      <w:r w:rsidR="00103313" w:rsidRPr="00454769">
        <w:t xml:space="preserve"> </w:t>
      </w:r>
      <w:r w:rsidR="00306663" w:rsidRPr="00454769">
        <w:t xml:space="preserve">Гражданская ответственность </w:t>
      </w:r>
      <w:r w:rsidR="00831BCE" w:rsidRPr="00454769">
        <w:t xml:space="preserve">члена </w:t>
      </w:r>
      <w:r w:rsidR="00293A37" w:rsidRPr="00454769">
        <w:t>Союза</w:t>
      </w:r>
      <w:r w:rsidR="00831BCE" w:rsidRPr="00454769">
        <w:t xml:space="preserve"> </w:t>
      </w:r>
      <w:r w:rsidR="00306663" w:rsidRPr="00454769">
        <w:t xml:space="preserve">должна быть застрахована не позднее </w:t>
      </w:r>
      <w:r w:rsidR="00E6111F" w:rsidRPr="00454769">
        <w:t>7 (</w:t>
      </w:r>
      <w:r w:rsidR="00BC15B2" w:rsidRPr="00454769">
        <w:t>семи</w:t>
      </w:r>
      <w:r w:rsidR="00E6111F" w:rsidRPr="00454769">
        <w:t>)</w:t>
      </w:r>
      <w:r w:rsidR="00306663" w:rsidRPr="00454769">
        <w:t xml:space="preserve"> рабочих дней после </w:t>
      </w:r>
      <w:r w:rsidR="00BC15B2" w:rsidRPr="00454769">
        <w:t>вступления в силу</w:t>
      </w:r>
      <w:r w:rsidR="00306663" w:rsidRPr="00454769">
        <w:t xml:space="preserve"> решения о приеме в члены </w:t>
      </w:r>
      <w:r w:rsidR="00293A37" w:rsidRPr="00454769">
        <w:t>Союза</w:t>
      </w:r>
      <w:r w:rsidR="00E6111F" w:rsidRPr="00454769">
        <w:t xml:space="preserve">. </w:t>
      </w:r>
      <w:r w:rsidR="00831BCE" w:rsidRPr="00454769">
        <w:t>В</w:t>
      </w:r>
      <w:r w:rsidR="00306663" w:rsidRPr="00454769">
        <w:t xml:space="preserve"> договоре страховани</w:t>
      </w:r>
      <w:r w:rsidR="00831BCE" w:rsidRPr="00454769">
        <w:t xml:space="preserve">я </w:t>
      </w:r>
      <w:r w:rsidR="004850DB" w:rsidRPr="00454769">
        <w:t xml:space="preserve"> долж</w:t>
      </w:r>
      <w:r w:rsidR="00306663" w:rsidRPr="00454769">
        <w:t>ен</w:t>
      </w:r>
      <w:r w:rsidR="004850DB" w:rsidRPr="00454769">
        <w:t xml:space="preserve"> быть закреплен</w:t>
      </w:r>
      <w:r w:rsidR="005070EA" w:rsidRPr="00454769">
        <w:t xml:space="preserve"> срок</w:t>
      </w:r>
      <w:r w:rsidR="00E35E59" w:rsidRPr="00454769">
        <w:t xml:space="preserve"> </w:t>
      </w:r>
      <w:r w:rsidR="00831BCE" w:rsidRPr="00454769">
        <w:t xml:space="preserve">его </w:t>
      </w:r>
      <w:r w:rsidR="004850DB" w:rsidRPr="00454769">
        <w:t>вступлени</w:t>
      </w:r>
      <w:r w:rsidR="005070EA" w:rsidRPr="00454769">
        <w:t>я</w:t>
      </w:r>
      <w:r w:rsidR="00C2679E" w:rsidRPr="00454769">
        <w:t xml:space="preserve"> в силу с момента </w:t>
      </w:r>
      <w:r w:rsidR="00EA4DDA" w:rsidRPr="00454769">
        <w:t>оплаты страховой премии</w:t>
      </w:r>
      <w:r w:rsidR="00090ED3" w:rsidRPr="00454769">
        <w:t>.</w:t>
      </w:r>
    </w:p>
    <w:p w14:paraId="645135FA" w14:textId="77777777" w:rsidR="00E6111F" w:rsidRPr="00454769" w:rsidRDefault="00E6111F" w:rsidP="000479D8">
      <w:pPr>
        <w:ind w:firstLine="709"/>
        <w:jc w:val="both"/>
      </w:pPr>
      <w:r w:rsidRPr="00454769">
        <w:t>В срок не позднее 3 (трех) рабочих дней со дня, вступления в силу решения о внесении изменений в реестр членов саморегулируемой организации в отношении Страхователя (Застрахованного лица), Страхователь (Застрахованное лицо) обязан внести соответствующие изменений в договор(ы) страхования гражданской ответственности.</w:t>
      </w:r>
    </w:p>
    <w:p w14:paraId="1A90AF7C" w14:textId="77777777" w:rsidR="00E35E59" w:rsidRPr="00454769" w:rsidRDefault="00E35E59" w:rsidP="000479D8">
      <w:pPr>
        <w:ind w:firstLine="709"/>
        <w:jc w:val="both"/>
      </w:pPr>
    </w:p>
    <w:p w14:paraId="3BA8DE98" w14:textId="77777777"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B24B2" w:rsidRPr="00454769">
        <w:rPr>
          <w:b/>
        </w:rPr>
        <w:t>.2.</w:t>
      </w:r>
      <w:r w:rsidR="00494D6D" w:rsidRPr="00454769">
        <w:t xml:space="preserve"> Договор</w:t>
      </w:r>
      <w:r w:rsidR="00090ED3" w:rsidRPr="00454769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14:paraId="5870500C" w14:textId="77777777" w:rsidR="00E35E59" w:rsidRPr="00454769" w:rsidRDefault="00E35E59" w:rsidP="000479D8">
      <w:pPr>
        <w:ind w:firstLine="709"/>
        <w:jc w:val="both"/>
      </w:pPr>
    </w:p>
    <w:p w14:paraId="67BBCC9A" w14:textId="77777777" w:rsidR="002F4B3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8746FF" w:rsidRPr="00454769">
        <w:rPr>
          <w:b/>
        </w:rPr>
        <w:t>.3.</w:t>
      </w:r>
      <w:r w:rsidR="008746FF" w:rsidRPr="00454769">
        <w:t xml:space="preserve"> </w:t>
      </w:r>
      <w:r w:rsidR="00953998" w:rsidRPr="00454769">
        <w:t xml:space="preserve">В период членства в </w:t>
      </w:r>
      <w:r w:rsidR="00293A37" w:rsidRPr="00454769">
        <w:t>Союз</w:t>
      </w:r>
      <w:r w:rsidR="00E35E59" w:rsidRPr="00454769">
        <w:t>е</w:t>
      </w:r>
      <w:r w:rsidR="00953998" w:rsidRPr="00454769">
        <w:t xml:space="preserve"> Страхователь не может добровольно изменять существенные условия договора страхования без </w:t>
      </w:r>
      <w:r w:rsidR="00831BCE" w:rsidRPr="00454769">
        <w:t xml:space="preserve">уведомления </w:t>
      </w:r>
      <w:r w:rsidR="00293A37" w:rsidRPr="00454769">
        <w:t>Союза</w:t>
      </w:r>
      <w:r w:rsidR="00953998" w:rsidRPr="00454769">
        <w:t xml:space="preserve">, за исключением случаев </w:t>
      </w:r>
      <w:r w:rsidR="002F4B32" w:rsidRPr="00454769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14:paraId="2AA50D88" w14:textId="77777777" w:rsidR="002F4B32" w:rsidRPr="00454769" w:rsidRDefault="002F4B32" w:rsidP="000479D8">
      <w:pPr>
        <w:ind w:firstLine="851"/>
        <w:jc w:val="both"/>
      </w:pPr>
      <w:r w:rsidRPr="00454769">
        <w:t xml:space="preserve">О случаях изменения договора страхования Страхователь информирует </w:t>
      </w:r>
      <w:r w:rsidR="00E35E59" w:rsidRPr="00454769">
        <w:t>Союз</w:t>
      </w:r>
      <w:r w:rsidRPr="00454769">
        <w:t xml:space="preserve"> в </w:t>
      </w:r>
      <w:r w:rsidR="00331EA9" w:rsidRPr="00454769">
        <w:t>сроки</w:t>
      </w:r>
      <w:r w:rsidRPr="00454769">
        <w:t>, установленн</w:t>
      </w:r>
      <w:r w:rsidR="00331EA9" w:rsidRPr="00454769">
        <w:t>ые</w:t>
      </w:r>
      <w:r w:rsidRPr="00454769">
        <w:t xml:space="preserve"> пунктом </w:t>
      </w:r>
      <w:r w:rsidR="004905F4" w:rsidRPr="00454769">
        <w:t>1</w:t>
      </w:r>
      <w:r w:rsidR="00831BCE" w:rsidRPr="00454769">
        <w:t>5</w:t>
      </w:r>
      <w:r w:rsidR="00061EA7" w:rsidRPr="00454769">
        <w:t xml:space="preserve">.1 </w:t>
      </w:r>
      <w:r w:rsidRPr="00454769">
        <w:t xml:space="preserve">настоящих </w:t>
      </w:r>
      <w:r w:rsidR="009E6646" w:rsidRPr="00454769">
        <w:t>Т</w:t>
      </w:r>
      <w:r w:rsidRPr="00454769">
        <w:t>ребований.</w:t>
      </w:r>
    </w:p>
    <w:p w14:paraId="1904EF3A" w14:textId="77777777" w:rsidR="00E35E59" w:rsidRPr="00454769" w:rsidRDefault="00E35E59" w:rsidP="000479D8">
      <w:pPr>
        <w:ind w:firstLine="851"/>
        <w:jc w:val="both"/>
      </w:pPr>
    </w:p>
    <w:p w14:paraId="6D5A4F39" w14:textId="77777777" w:rsidR="00313E44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F4B32" w:rsidRPr="00454769">
        <w:rPr>
          <w:b/>
        </w:rPr>
        <w:t>.4.</w:t>
      </w:r>
      <w:r w:rsidR="002F4B32" w:rsidRPr="00454769">
        <w:t xml:space="preserve"> </w:t>
      </w:r>
      <w:r w:rsidR="00313E44" w:rsidRPr="00454769">
        <w:t xml:space="preserve">Досрочное расторжение договора страхования Страхователем </w:t>
      </w:r>
      <w:r w:rsidR="00C2679E" w:rsidRPr="00454769">
        <w:t>в</w:t>
      </w:r>
      <w:r w:rsidR="00467FB7" w:rsidRPr="00454769">
        <w:t>озможно исключительно в случаях и</w:t>
      </w:r>
      <w:r w:rsidR="00C2679E" w:rsidRPr="00454769">
        <w:t xml:space="preserve"> порядке, предусмотренном </w:t>
      </w:r>
      <w:r w:rsidR="00467FB7" w:rsidRPr="00454769">
        <w:t xml:space="preserve">гражданским </w:t>
      </w:r>
      <w:r w:rsidR="00C2679E" w:rsidRPr="00454769">
        <w:t>законодательством</w:t>
      </w:r>
      <w:r w:rsidR="00467FB7" w:rsidRPr="00454769">
        <w:t xml:space="preserve"> и </w:t>
      </w:r>
      <w:r w:rsidR="00467FB7" w:rsidRPr="00454769">
        <w:lastRenderedPageBreak/>
        <w:t>законодательством о страховой деятельности</w:t>
      </w:r>
      <w:r w:rsidR="00C2679E" w:rsidRPr="00454769">
        <w:t xml:space="preserve">, </w:t>
      </w:r>
      <w:r w:rsidR="00313E44" w:rsidRPr="00454769">
        <w:t xml:space="preserve">с </w:t>
      </w:r>
      <w:r w:rsidR="00467FB7" w:rsidRPr="00454769">
        <w:t xml:space="preserve">обязательным </w:t>
      </w:r>
      <w:r w:rsidR="00AE4209" w:rsidRPr="00454769">
        <w:t>уведомлением</w:t>
      </w:r>
      <w:r w:rsidR="00331EA9" w:rsidRPr="00454769">
        <w:t xml:space="preserve"> </w:t>
      </w:r>
      <w:r w:rsidR="00293A37" w:rsidRPr="00454769">
        <w:t>Союза</w:t>
      </w:r>
      <w:r w:rsidR="00467FB7" w:rsidRPr="00454769">
        <w:t>, чл</w:t>
      </w:r>
      <w:r w:rsidR="00831BCE" w:rsidRPr="00454769">
        <w:t>еном которо</w:t>
      </w:r>
      <w:r w:rsidR="00E35E59" w:rsidRPr="00454769">
        <w:t>го</w:t>
      </w:r>
      <w:r w:rsidR="00831BCE" w:rsidRPr="00454769">
        <w:t xml:space="preserve"> является Страхователь</w:t>
      </w:r>
      <w:r w:rsidR="00331EA9" w:rsidRPr="00454769">
        <w:t>.</w:t>
      </w:r>
    </w:p>
    <w:p w14:paraId="3C9E1EAA" w14:textId="77777777" w:rsidR="00CD01B8" w:rsidRPr="00454769" w:rsidRDefault="00CD01B8" w:rsidP="000479D8">
      <w:pPr>
        <w:tabs>
          <w:tab w:val="left" w:pos="3165"/>
        </w:tabs>
        <w:ind w:firstLine="709"/>
        <w:jc w:val="both"/>
      </w:pPr>
    </w:p>
    <w:p w14:paraId="190B3B66" w14:textId="77777777" w:rsidR="00F95D87" w:rsidRPr="00454769" w:rsidRDefault="00E35E59" w:rsidP="000479D8">
      <w:pPr>
        <w:jc w:val="center"/>
        <w:rPr>
          <w:b/>
        </w:rPr>
      </w:pPr>
      <w:r w:rsidRPr="00454769">
        <w:rPr>
          <w:b/>
        </w:rPr>
        <w:t>13</w:t>
      </w:r>
      <w:r w:rsidR="00A93130" w:rsidRPr="00454769">
        <w:rPr>
          <w:b/>
        </w:rPr>
        <w:t xml:space="preserve">. </w:t>
      </w:r>
      <w:r w:rsidR="00F95D87" w:rsidRPr="00454769">
        <w:rPr>
          <w:b/>
        </w:rPr>
        <w:t xml:space="preserve">Требования к установлению процедуры урегулирования разногласий </w:t>
      </w:r>
    </w:p>
    <w:p w14:paraId="5EF27126" w14:textId="77777777" w:rsidR="00F95D87" w:rsidRPr="00454769" w:rsidRDefault="00F95D87" w:rsidP="000479D8">
      <w:pPr>
        <w:jc w:val="center"/>
        <w:rPr>
          <w:b/>
        </w:rPr>
      </w:pPr>
      <w:r w:rsidRPr="00454769">
        <w:rPr>
          <w:b/>
        </w:rPr>
        <w:t>при наступлении страхового случая</w:t>
      </w:r>
      <w:r w:rsidR="00E35E59" w:rsidRPr="00454769">
        <w:rPr>
          <w:b/>
        </w:rPr>
        <w:t>.</w:t>
      </w:r>
    </w:p>
    <w:p w14:paraId="15EBA862" w14:textId="77777777" w:rsidR="00A8585B" w:rsidRPr="00454769" w:rsidRDefault="00A8585B" w:rsidP="000479D8">
      <w:pPr>
        <w:ind w:firstLine="709"/>
        <w:jc w:val="both"/>
      </w:pPr>
    </w:p>
    <w:p w14:paraId="0CA76875" w14:textId="77777777" w:rsidR="00F95D87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3</w:t>
      </w:r>
      <w:r w:rsidR="00A8585B" w:rsidRPr="00454769">
        <w:rPr>
          <w:b/>
        </w:rPr>
        <w:t>.1.</w:t>
      </w:r>
      <w:r w:rsidR="00A8585B" w:rsidRPr="00454769">
        <w:t xml:space="preserve"> В договоре страхования долж</w:t>
      </w:r>
      <w:r w:rsidR="00B03D40" w:rsidRPr="00454769">
        <w:t>е</w:t>
      </w:r>
      <w:r w:rsidR="00A8585B" w:rsidRPr="00454769">
        <w:t xml:space="preserve">н быть предусмотрен </w:t>
      </w:r>
      <w:r w:rsidR="00B03D40" w:rsidRPr="00454769">
        <w:t>порядок</w:t>
      </w:r>
      <w:r w:rsidR="00A8585B" w:rsidRPr="00454769">
        <w:t xml:space="preserve"> досудебного (внесудебного) урегулирования отношений при наступлении страхового случая </w:t>
      </w:r>
      <w:r w:rsidR="00831BCE" w:rsidRPr="00454769">
        <w:t>между Страхователем (</w:t>
      </w:r>
      <w:r w:rsidR="00A467FD" w:rsidRPr="00454769">
        <w:t>Застрахованным</w:t>
      </w:r>
      <w:r w:rsidR="00831BCE" w:rsidRPr="00454769">
        <w:t xml:space="preserve"> лицом),</w:t>
      </w:r>
      <w:r w:rsidR="00A8585B" w:rsidRPr="00454769">
        <w:t xml:space="preserve"> Страховщиком и </w:t>
      </w:r>
      <w:r w:rsidR="00831BCE" w:rsidRPr="00454769">
        <w:t>получателем страхового возмещения (</w:t>
      </w:r>
      <w:r w:rsidR="00A8585B" w:rsidRPr="00454769">
        <w:t>Выгодоприобретателем</w:t>
      </w:r>
      <w:r w:rsidR="00831BCE" w:rsidRPr="00454769">
        <w:t>, регредиентом)</w:t>
      </w:r>
      <w:r w:rsidR="00F87705" w:rsidRPr="00454769">
        <w:t>, в том числе путем достижения соглашения</w:t>
      </w:r>
      <w:r w:rsidR="00B03D40" w:rsidRPr="00454769">
        <w:t xml:space="preserve"> </w:t>
      </w:r>
      <w:r w:rsidR="00FF22A0" w:rsidRPr="00454769">
        <w:t xml:space="preserve">об установлении </w:t>
      </w:r>
      <w:r w:rsidR="00445C68" w:rsidRPr="00454769">
        <w:t>факта наступления страхового случая и размера вреда, подлежащего возмещению.</w:t>
      </w:r>
    </w:p>
    <w:p w14:paraId="0D5F1478" w14:textId="77777777" w:rsidR="00AE4209" w:rsidRPr="00454769" w:rsidRDefault="00AE4209" w:rsidP="000479D8">
      <w:pPr>
        <w:ind w:firstLine="709"/>
        <w:jc w:val="both"/>
      </w:pPr>
    </w:p>
    <w:p w14:paraId="13A0E968" w14:textId="77777777" w:rsidR="00F2743C" w:rsidRPr="00454769" w:rsidRDefault="00E35E59" w:rsidP="000479D8">
      <w:pPr>
        <w:jc w:val="center"/>
        <w:rPr>
          <w:b/>
        </w:rPr>
      </w:pPr>
      <w:r w:rsidRPr="00454769">
        <w:rPr>
          <w:b/>
        </w:rPr>
        <w:t>14</w:t>
      </w:r>
      <w:r w:rsidR="00F2743C" w:rsidRPr="00454769">
        <w:rPr>
          <w:b/>
        </w:rPr>
        <w:t>. Требования к предост</w:t>
      </w:r>
      <w:r w:rsidRPr="00454769">
        <w:rPr>
          <w:b/>
        </w:rPr>
        <w:t>авлению информации Страховщиком.</w:t>
      </w:r>
    </w:p>
    <w:p w14:paraId="1F26FBE5" w14:textId="77777777" w:rsidR="00F2743C" w:rsidRPr="00454769" w:rsidRDefault="00F2743C" w:rsidP="000479D8">
      <w:pPr>
        <w:ind w:firstLine="709"/>
        <w:jc w:val="both"/>
      </w:pPr>
    </w:p>
    <w:p w14:paraId="359A541D" w14:textId="77777777" w:rsidR="00F2743C" w:rsidRPr="00454769" w:rsidRDefault="00831BCE" w:rsidP="000479D8">
      <w:pPr>
        <w:ind w:firstLine="709"/>
        <w:jc w:val="both"/>
      </w:pPr>
      <w:r w:rsidRPr="00454769">
        <w:rPr>
          <w:b/>
        </w:rPr>
        <w:t>14</w:t>
      </w:r>
      <w:r w:rsidR="002D2150" w:rsidRPr="00454769">
        <w:rPr>
          <w:b/>
        </w:rPr>
        <w:t>.</w:t>
      </w:r>
      <w:r w:rsidR="008B01AD" w:rsidRPr="00454769">
        <w:rPr>
          <w:b/>
        </w:rPr>
        <w:t>1.</w:t>
      </w:r>
      <w:r w:rsidR="002D2150" w:rsidRPr="00454769">
        <w:t xml:space="preserve"> В договоре </w:t>
      </w:r>
      <w:r w:rsidRPr="00454769">
        <w:t xml:space="preserve">страхования </w:t>
      </w:r>
      <w:r w:rsidR="002D2150" w:rsidRPr="00454769">
        <w:t>должн</w:t>
      </w:r>
      <w:r w:rsidR="00BC7892" w:rsidRPr="00454769">
        <w:t>о</w:t>
      </w:r>
      <w:r w:rsidR="002D2150" w:rsidRPr="00454769">
        <w:t xml:space="preserve"> быть </w:t>
      </w:r>
      <w:r w:rsidR="00FF22A0" w:rsidRPr="00454769">
        <w:t xml:space="preserve">предусмотрено согласие Страхователя на предоставление Страховщиком информации в </w:t>
      </w:r>
      <w:r w:rsidR="00E35E59" w:rsidRPr="00454769">
        <w:t>Союз</w:t>
      </w:r>
      <w:r w:rsidR="004921BF" w:rsidRPr="00454769">
        <w:t>, членом которого является Страхователь</w:t>
      </w:r>
      <w:r w:rsidR="00FF22A0" w:rsidRPr="00454769">
        <w:t>,</w:t>
      </w:r>
      <w:r w:rsidR="004921BF" w:rsidRPr="00454769">
        <w:t xml:space="preserve"> о договоре страхования, его условиях, о страховых случаях, произведенных страховых выплатах.</w:t>
      </w:r>
    </w:p>
    <w:p w14:paraId="7C99A0CB" w14:textId="77777777" w:rsidR="008078DB" w:rsidRPr="00454769" w:rsidRDefault="008078DB" w:rsidP="000479D8">
      <w:pPr>
        <w:ind w:firstLine="709"/>
        <w:jc w:val="both"/>
      </w:pPr>
    </w:p>
    <w:p w14:paraId="2CBA77CB" w14:textId="77777777" w:rsidR="00A93130" w:rsidRPr="00454769" w:rsidRDefault="00E17903" w:rsidP="00C4144E">
      <w:pPr>
        <w:jc w:val="center"/>
        <w:rPr>
          <w:b/>
        </w:rPr>
      </w:pPr>
      <w:r w:rsidRPr="00454769">
        <w:rPr>
          <w:b/>
        </w:rPr>
        <w:t>15</w:t>
      </w:r>
      <w:r w:rsidR="00A93130" w:rsidRPr="00454769">
        <w:rPr>
          <w:b/>
        </w:rPr>
        <w:t xml:space="preserve">. </w:t>
      </w:r>
      <w:r w:rsidR="00445C68" w:rsidRPr="00454769">
        <w:rPr>
          <w:b/>
        </w:rPr>
        <w:t>Порядок осуществления</w:t>
      </w:r>
      <w:r w:rsidR="00A93130" w:rsidRPr="00454769">
        <w:rPr>
          <w:b/>
        </w:rPr>
        <w:t xml:space="preserve"> контроля </w:t>
      </w:r>
      <w:r w:rsidRPr="00454769">
        <w:rPr>
          <w:b/>
        </w:rPr>
        <w:t>Союзом</w:t>
      </w:r>
      <w:r w:rsidR="00703353" w:rsidRPr="00454769">
        <w:rPr>
          <w:b/>
        </w:rPr>
        <w:t xml:space="preserve"> </w:t>
      </w:r>
      <w:r w:rsidR="00A93130" w:rsidRPr="00454769">
        <w:rPr>
          <w:b/>
        </w:rPr>
        <w:t xml:space="preserve">за соблюдением </w:t>
      </w:r>
      <w:r w:rsidR="00C4144E" w:rsidRPr="00454769">
        <w:rPr>
          <w:b/>
        </w:rPr>
        <w:t xml:space="preserve">членами </w:t>
      </w:r>
      <w:r w:rsidRPr="00454769">
        <w:rPr>
          <w:b/>
        </w:rPr>
        <w:t>Союза</w:t>
      </w:r>
      <w:r w:rsidR="00C4144E" w:rsidRPr="00454769">
        <w:rPr>
          <w:b/>
        </w:rPr>
        <w:t xml:space="preserve">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14:paraId="08927DE4" w14:textId="77777777" w:rsidR="00A93130" w:rsidRPr="00454769" w:rsidRDefault="00A93130" w:rsidP="000479D8">
      <w:pPr>
        <w:ind w:firstLine="709"/>
        <w:jc w:val="both"/>
      </w:pPr>
    </w:p>
    <w:p w14:paraId="76F450D1" w14:textId="77777777" w:rsidR="008B01AD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8B01AD" w:rsidRPr="00454769">
        <w:rPr>
          <w:b/>
        </w:rPr>
        <w:t>.1.</w:t>
      </w:r>
      <w:r w:rsidR="008B01AD" w:rsidRPr="00454769">
        <w:t xml:space="preserve"> </w:t>
      </w:r>
      <w:r w:rsidR="00E17903" w:rsidRPr="00454769">
        <w:t>Союз</w:t>
      </w:r>
      <w:r w:rsidR="008B01AD" w:rsidRPr="00454769">
        <w:t xml:space="preserve"> ведет сводный реестр заключенных договоров страхования гражданской ответственности членов </w:t>
      </w:r>
      <w:r w:rsidR="00293A37" w:rsidRPr="00454769">
        <w:t>Союза</w:t>
      </w:r>
      <w:r w:rsidR="008B01AD" w:rsidRPr="00454769">
        <w:t xml:space="preserve"> и осуществляет контроль за своевременностью их заключения и (или) переоформления.</w:t>
      </w:r>
    </w:p>
    <w:p w14:paraId="15CD5C96" w14:textId="77777777" w:rsidR="00E17903" w:rsidRPr="00454769" w:rsidRDefault="00E17903" w:rsidP="000479D8">
      <w:pPr>
        <w:ind w:firstLine="709"/>
        <w:jc w:val="both"/>
      </w:pPr>
    </w:p>
    <w:p w14:paraId="0265A74F" w14:textId="77777777"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66625" w:rsidRPr="00454769">
        <w:rPr>
          <w:b/>
        </w:rPr>
        <w:t>.</w:t>
      </w:r>
      <w:r w:rsidR="008B01AD" w:rsidRPr="00454769">
        <w:rPr>
          <w:b/>
        </w:rPr>
        <w:t>2</w:t>
      </w:r>
      <w:r w:rsidR="003538BC" w:rsidRPr="00454769">
        <w:rPr>
          <w:b/>
        </w:rPr>
        <w:t>.</w:t>
      </w:r>
      <w:r w:rsidR="003538BC" w:rsidRPr="00454769">
        <w:t xml:space="preserve">Член </w:t>
      </w:r>
      <w:r w:rsidR="00293A37" w:rsidRPr="00454769">
        <w:t>Союза</w:t>
      </w:r>
      <w:r w:rsidR="00514081" w:rsidRPr="00454769">
        <w:t xml:space="preserve"> обязан </w:t>
      </w:r>
      <w:r w:rsidR="003538BC" w:rsidRPr="00454769">
        <w:t xml:space="preserve">информировать </w:t>
      </w:r>
      <w:r w:rsidR="00E17903" w:rsidRPr="00454769">
        <w:t>Союз</w:t>
      </w:r>
      <w:r w:rsidR="003538BC" w:rsidRPr="00454769">
        <w:t xml:space="preserve"> о</w:t>
      </w:r>
      <w:r w:rsidR="00B90C20" w:rsidRPr="00454769">
        <w:t>бо</w:t>
      </w:r>
      <w:r w:rsidR="003538BC" w:rsidRPr="00454769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14:paraId="10D039C0" w14:textId="77777777" w:rsidR="007876A1" w:rsidRPr="00454769" w:rsidRDefault="003538BC" w:rsidP="000479D8">
      <w:pPr>
        <w:ind w:firstLine="709"/>
        <w:jc w:val="both"/>
      </w:pPr>
      <w:r w:rsidRPr="00454769">
        <w:t xml:space="preserve">Уведомление направляется не позднее </w:t>
      </w:r>
      <w:r w:rsidR="00FF22A0" w:rsidRPr="00454769">
        <w:t xml:space="preserve">трех </w:t>
      </w:r>
      <w:r w:rsidRPr="00454769">
        <w:t>рабочих дней с момента заключения, продления, изменения, досрочного прекращения договора страхования гражданской ответственности с приложением</w:t>
      </w:r>
      <w:r w:rsidR="007876A1" w:rsidRPr="00454769">
        <w:t>:</w:t>
      </w:r>
    </w:p>
    <w:p w14:paraId="1F442923" w14:textId="69F4645C" w:rsidR="007876A1" w:rsidRPr="00454769" w:rsidRDefault="007876A1" w:rsidP="000479D8">
      <w:pPr>
        <w:ind w:firstLine="709"/>
        <w:jc w:val="both"/>
      </w:pPr>
      <w:r w:rsidRPr="00454769">
        <w:t>-</w:t>
      </w:r>
      <w:r w:rsidR="003538BC" w:rsidRPr="00454769">
        <w:t xml:space="preserve"> </w:t>
      </w:r>
      <w:r w:rsidR="003538BC" w:rsidRPr="00454769">
        <w:rPr>
          <w:b/>
        </w:rPr>
        <w:t>копии договора страхования (страхового полиса</w:t>
      </w:r>
      <w:r w:rsidR="003538BC" w:rsidRPr="00617394">
        <w:rPr>
          <w:b/>
          <w:bCs/>
        </w:rPr>
        <w:t>)</w:t>
      </w:r>
      <w:r w:rsidR="00617394">
        <w:t xml:space="preserve"> </w:t>
      </w:r>
      <w:r w:rsidR="00617394" w:rsidRPr="00617394">
        <w:rPr>
          <w:b/>
          <w:bCs/>
        </w:rPr>
        <w:t>или дополнения к договору (дополнительное соглашения к договору</w:t>
      </w:r>
      <w:r w:rsidR="00CD3C34" w:rsidRPr="00617394">
        <w:rPr>
          <w:b/>
          <w:bCs/>
        </w:rPr>
        <w:t>;</w:t>
      </w:r>
    </w:p>
    <w:p w14:paraId="10820226" w14:textId="77777777" w:rsidR="007876A1" w:rsidRPr="00454769" w:rsidRDefault="007876A1" w:rsidP="000479D8">
      <w:pPr>
        <w:ind w:firstLine="709"/>
        <w:jc w:val="both"/>
      </w:pPr>
      <w:r w:rsidRPr="00454769">
        <w:rPr>
          <w:b/>
        </w:rPr>
        <w:t>-</w:t>
      </w:r>
      <w:r w:rsidR="00831BCE" w:rsidRPr="00454769">
        <w:rPr>
          <w:b/>
        </w:rPr>
        <w:t>копи</w:t>
      </w:r>
      <w:r w:rsidR="00CD3C34" w:rsidRPr="00454769">
        <w:rPr>
          <w:b/>
        </w:rPr>
        <w:t>и</w:t>
      </w:r>
      <w:r w:rsidR="003538BC" w:rsidRPr="00454769">
        <w:rPr>
          <w:b/>
        </w:rPr>
        <w:t xml:space="preserve"> документов об уплате страхового взноса.</w:t>
      </w:r>
      <w:r w:rsidR="003538BC" w:rsidRPr="00454769">
        <w:t xml:space="preserve"> </w:t>
      </w:r>
    </w:p>
    <w:p w14:paraId="66992160" w14:textId="77777777" w:rsidR="00F66625" w:rsidRPr="00454769" w:rsidRDefault="003538BC" w:rsidP="000479D8">
      <w:pPr>
        <w:ind w:firstLine="709"/>
        <w:jc w:val="both"/>
      </w:pPr>
      <w:r w:rsidRPr="00454769">
        <w:t>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14:paraId="1BA25B36" w14:textId="77777777" w:rsidR="00E17903" w:rsidRPr="00454769" w:rsidRDefault="00E17903" w:rsidP="000479D8">
      <w:pPr>
        <w:ind w:firstLine="709"/>
        <w:jc w:val="both"/>
      </w:pPr>
    </w:p>
    <w:p w14:paraId="3E91D958" w14:textId="77777777"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3</w:t>
      </w:r>
      <w:r w:rsidR="00F24651" w:rsidRPr="00454769">
        <w:rPr>
          <w:b/>
        </w:rPr>
        <w:t>.</w:t>
      </w:r>
      <w:r w:rsidR="00F24651" w:rsidRPr="00454769">
        <w:t xml:space="preserve"> Член </w:t>
      </w:r>
      <w:r w:rsidR="00293A37" w:rsidRPr="00454769">
        <w:t>Союза</w:t>
      </w:r>
      <w:r w:rsidR="00582CD6" w:rsidRPr="00454769">
        <w:t xml:space="preserve"> </w:t>
      </w:r>
      <w:r w:rsidR="00F24651" w:rsidRPr="00454769">
        <w:t xml:space="preserve">обязан информировать </w:t>
      </w:r>
      <w:r w:rsidR="00E17903" w:rsidRPr="00454769">
        <w:t xml:space="preserve">Союз </w:t>
      </w:r>
      <w:r w:rsidR="00F24651" w:rsidRPr="00454769">
        <w:t xml:space="preserve">о наступлении </w:t>
      </w:r>
      <w:r w:rsidR="003B20D7" w:rsidRPr="00454769">
        <w:t xml:space="preserve">всех </w:t>
      </w:r>
      <w:r w:rsidR="00F24651" w:rsidRPr="00454769">
        <w:t>страхов</w:t>
      </w:r>
      <w:r w:rsidR="003B20D7" w:rsidRPr="00454769">
        <w:t>ых</w:t>
      </w:r>
      <w:r w:rsidR="00F24651" w:rsidRPr="00454769">
        <w:t xml:space="preserve"> случа</w:t>
      </w:r>
      <w:r w:rsidR="00C7686A" w:rsidRPr="00454769">
        <w:t>ев</w:t>
      </w:r>
      <w:r w:rsidR="003B20D7" w:rsidRPr="00454769">
        <w:t xml:space="preserve"> с указанием случившегося события, недостатков работ, вследствие которых был причинен вред, </w:t>
      </w:r>
      <w:r w:rsidR="00831BCE" w:rsidRPr="00454769">
        <w:t>получателя страхового возмещения</w:t>
      </w:r>
      <w:r w:rsidR="003B20D7" w:rsidRPr="00454769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14:paraId="7C4BDDAE" w14:textId="77777777" w:rsidR="00E17903" w:rsidRPr="00454769" w:rsidRDefault="00E17903" w:rsidP="000479D8">
      <w:pPr>
        <w:ind w:firstLine="709"/>
        <w:jc w:val="both"/>
      </w:pPr>
    </w:p>
    <w:p w14:paraId="05845ED1" w14:textId="77777777" w:rsidR="00A8585B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4</w:t>
      </w:r>
      <w:r w:rsidR="00F24651" w:rsidRPr="00454769">
        <w:rPr>
          <w:b/>
        </w:rPr>
        <w:t>.</w:t>
      </w:r>
      <w:r w:rsidR="00F24651" w:rsidRPr="00454769">
        <w:t xml:space="preserve"> </w:t>
      </w:r>
      <w:r w:rsidR="003B20D7" w:rsidRPr="00454769">
        <w:t xml:space="preserve">В целях обеспечения эффективного контроля за соблюдением </w:t>
      </w:r>
      <w:r w:rsidR="008D5AFD" w:rsidRPr="00454769">
        <w:t>настоящ</w:t>
      </w:r>
      <w:r w:rsidR="00DA0A90" w:rsidRPr="00454769">
        <w:t>его</w:t>
      </w:r>
      <w:r w:rsidR="008D5AFD" w:rsidRPr="00454769">
        <w:t xml:space="preserve"> </w:t>
      </w:r>
      <w:r w:rsidR="00DA0A90" w:rsidRPr="00454769">
        <w:t>Положения</w:t>
      </w:r>
      <w:r w:rsidR="00DB373D" w:rsidRPr="00454769">
        <w:t xml:space="preserve"> </w:t>
      </w:r>
      <w:r w:rsidR="00DA0A90" w:rsidRPr="00454769">
        <w:t>Союз</w:t>
      </w:r>
      <w:r w:rsidR="00F24651" w:rsidRPr="00454769">
        <w:t xml:space="preserve"> вправе запрашивать иную информацию</w:t>
      </w:r>
      <w:r w:rsidR="003B20D7" w:rsidRPr="00454769">
        <w:t>, н</w:t>
      </w:r>
      <w:r w:rsidR="009D1426" w:rsidRPr="00454769">
        <w:t>е указанную в настоящем разделе.</w:t>
      </w:r>
    </w:p>
    <w:p w14:paraId="42361C1E" w14:textId="77777777" w:rsidR="00E17903" w:rsidRPr="00454769" w:rsidRDefault="00E17903" w:rsidP="000479D8">
      <w:pPr>
        <w:ind w:firstLine="709"/>
        <w:jc w:val="both"/>
      </w:pPr>
    </w:p>
    <w:p w14:paraId="30E17A79" w14:textId="77777777" w:rsidR="00A8585B" w:rsidRPr="00454769" w:rsidRDefault="00831BCE" w:rsidP="000479D8">
      <w:pPr>
        <w:ind w:firstLine="709"/>
        <w:jc w:val="both"/>
      </w:pPr>
      <w:r w:rsidRPr="00454769">
        <w:rPr>
          <w:b/>
        </w:rPr>
        <w:lastRenderedPageBreak/>
        <w:t>15</w:t>
      </w:r>
      <w:r w:rsidR="009D1426" w:rsidRPr="00454769">
        <w:rPr>
          <w:b/>
        </w:rPr>
        <w:t>.</w:t>
      </w:r>
      <w:r w:rsidR="005A2EE7" w:rsidRPr="00454769">
        <w:rPr>
          <w:b/>
        </w:rPr>
        <w:t>5</w:t>
      </w:r>
      <w:r w:rsidR="009D1426" w:rsidRPr="00454769">
        <w:rPr>
          <w:b/>
        </w:rPr>
        <w:t>.</w:t>
      </w:r>
      <w:r w:rsidR="009D1426" w:rsidRPr="00454769">
        <w:t xml:space="preserve"> Нарушение </w:t>
      </w:r>
      <w:r w:rsidR="00623BDC" w:rsidRPr="00454769">
        <w:t>требований настоящего</w:t>
      </w:r>
      <w:r w:rsidR="008D5AFD" w:rsidRPr="00454769">
        <w:t xml:space="preserve"> </w:t>
      </w:r>
      <w:r w:rsidR="00623BDC" w:rsidRPr="00454769">
        <w:t>Положения</w:t>
      </w:r>
      <w:r w:rsidR="009D1426" w:rsidRPr="00454769">
        <w:t xml:space="preserve"> </w:t>
      </w:r>
      <w:r w:rsidR="005D0F1E" w:rsidRPr="00454769">
        <w:t xml:space="preserve">влечет за собой ответственность, предусмотренную </w:t>
      </w:r>
      <w:r w:rsidR="00DA0A90" w:rsidRPr="00454769">
        <w:t>Положением об утверждении мер дисциплинарного воздействия, порядка и оснований их применений, порядка рассмотрения дел</w:t>
      </w:r>
      <w:r w:rsidR="005D0F1E" w:rsidRPr="00454769">
        <w:t xml:space="preserve">. </w:t>
      </w:r>
    </w:p>
    <w:p w14:paraId="55244A0C" w14:textId="77777777" w:rsidR="00E17903" w:rsidRPr="00454769" w:rsidRDefault="00E17903" w:rsidP="000479D8">
      <w:pPr>
        <w:ind w:firstLine="709"/>
        <w:jc w:val="both"/>
      </w:pPr>
    </w:p>
    <w:p w14:paraId="6C39A33F" w14:textId="77777777" w:rsidR="009D1426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DF0C50" w:rsidRPr="00454769">
        <w:rPr>
          <w:b/>
        </w:rPr>
        <w:t>.</w:t>
      </w:r>
      <w:r w:rsidR="005A2EE7" w:rsidRPr="00454769">
        <w:rPr>
          <w:b/>
        </w:rPr>
        <w:t>6</w:t>
      </w:r>
      <w:r w:rsidR="00DF0C50" w:rsidRPr="00454769">
        <w:rPr>
          <w:b/>
        </w:rPr>
        <w:t>.</w:t>
      </w:r>
      <w:r w:rsidR="00DF0C50" w:rsidRPr="00454769">
        <w:t xml:space="preserve"> Контроль за соблюдением</w:t>
      </w:r>
      <w:r w:rsidR="00DB373D" w:rsidRPr="00454769">
        <w:t xml:space="preserve"> </w:t>
      </w:r>
      <w:r w:rsidR="00623BDC" w:rsidRPr="00454769">
        <w:t>требований настоящего</w:t>
      </w:r>
      <w:r w:rsidR="00074E85" w:rsidRPr="00454769">
        <w:t xml:space="preserve"> </w:t>
      </w:r>
      <w:r w:rsidR="00623BDC" w:rsidRPr="00454769">
        <w:t>Положения</w:t>
      </w:r>
      <w:r w:rsidR="00DF0C50" w:rsidRPr="00454769">
        <w:t xml:space="preserve"> осуществляется в соответствии с </w:t>
      </w:r>
      <w:r w:rsidR="00DA0A90" w:rsidRPr="00454769">
        <w:t>Положением о контроле за деятельностью своих членов в части соблюдения ими требований стандартов и правил Союза строителей Камчатки, условий членства в Союзе строителей Камчатки</w:t>
      </w:r>
      <w:r w:rsidR="00C7686A" w:rsidRPr="00454769">
        <w:t>.</w:t>
      </w:r>
    </w:p>
    <w:p w14:paraId="7A388F82" w14:textId="77777777" w:rsidR="00DF0C50" w:rsidRPr="00454769" w:rsidRDefault="00DF0C50" w:rsidP="000479D8">
      <w:pPr>
        <w:ind w:firstLine="709"/>
        <w:jc w:val="both"/>
      </w:pPr>
    </w:p>
    <w:p w14:paraId="66E67685" w14:textId="77777777" w:rsidR="00A93130" w:rsidRPr="00454769" w:rsidRDefault="00E17903" w:rsidP="000479D8">
      <w:pPr>
        <w:jc w:val="center"/>
        <w:rPr>
          <w:b/>
        </w:rPr>
      </w:pPr>
      <w:r w:rsidRPr="00454769">
        <w:rPr>
          <w:b/>
        </w:rPr>
        <w:t>16</w:t>
      </w:r>
      <w:r w:rsidR="005820D5" w:rsidRPr="00454769">
        <w:rPr>
          <w:b/>
        </w:rPr>
        <w:t>. Заключительные положения</w:t>
      </w:r>
      <w:r w:rsidRPr="00454769">
        <w:rPr>
          <w:b/>
        </w:rPr>
        <w:t>.</w:t>
      </w:r>
    </w:p>
    <w:p w14:paraId="325DB5BE" w14:textId="77777777" w:rsidR="00A93130" w:rsidRPr="00454769" w:rsidRDefault="00A93130" w:rsidP="000479D8">
      <w:pPr>
        <w:ind w:firstLine="709"/>
        <w:jc w:val="both"/>
      </w:pPr>
    </w:p>
    <w:p w14:paraId="5012034D" w14:textId="77777777" w:rsidR="00831BCE" w:rsidRPr="00454769" w:rsidRDefault="00831BCE" w:rsidP="000479D8">
      <w:pPr>
        <w:ind w:firstLine="709"/>
        <w:jc w:val="both"/>
      </w:pPr>
      <w:r w:rsidRPr="00454769">
        <w:rPr>
          <w:b/>
        </w:rPr>
        <w:t>16</w:t>
      </w:r>
      <w:r w:rsidR="005820D5" w:rsidRPr="00454769">
        <w:rPr>
          <w:b/>
        </w:rPr>
        <w:t>.1.</w:t>
      </w:r>
      <w:r w:rsidR="005820D5" w:rsidRPr="00454769">
        <w:t xml:space="preserve"> </w:t>
      </w:r>
      <w:r w:rsidR="00165CA0" w:rsidRPr="00165CA0">
        <w:t>Настоящ</w:t>
      </w:r>
      <w:r w:rsidR="00165CA0">
        <w:t>ее Положение</w:t>
      </w:r>
      <w:r w:rsidR="00165CA0" w:rsidRPr="00165CA0">
        <w:t>, изменения, внесенные в настоящ</w:t>
      </w:r>
      <w:r w:rsidR="00165CA0">
        <w:t>е</w:t>
      </w:r>
      <w:r w:rsidR="00165CA0" w:rsidRPr="00165CA0">
        <w:t xml:space="preserve">е </w:t>
      </w:r>
      <w:r w:rsidR="00165CA0">
        <w:t>Положение</w:t>
      </w:r>
      <w:r w:rsidR="00165CA0" w:rsidRPr="00165CA0">
        <w:t xml:space="preserve">, решения о признании утратившим силу настоящего </w:t>
      </w:r>
      <w:r w:rsidR="00165CA0">
        <w:t>Положения</w:t>
      </w:r>
      <w:r w:rsidR="00165CA0" w:rsidRPr="00165CA0">
        <w:t>, вступают в силу не ранее, чем через де</w:t>
      </w:r>
      <w:r w:rsidR="003E65EA">
        <w:t>сять дней после дня их принятия, в соответствии с ч. 13 ст. 55.5 Градостроительного кодекса Российской Федерации.</w:t>
      </w:r>
    </w:p>
    <w:p w14:paraId="5E159389" w14:textId="77777777" w:rsidR="00E17903" w:rsidRPr="00454769" w:rsidRDefault="00E17903" w:rsidP="000479D8">
      <w:pPr>
        <w:ind w:firstLine="709"/>
        <w:jc w:val="both"/>
      </w:pPr>
    </w:p>
    <w:p w14:paraId="7CC9E48E" w14:textId="77777777" w:rsidR="005820D5" w:rsidRPr="00454769" w:rsidRDefault="00831BCE" w:rsidP="000479D8">
      <w:pPr>
        <w:ind w:firstLine="709"/>
        <w:jc w:val="both"/>
      </w:pPr>
      <w:r w:rsidRPr="00454769">
        <w:rPr>
          <w:b/>
        </w:rPr>
        <w:t>16.2.</w:t>
      </w:r>
      <w:r w:rsidRPr="00454769">
        <w:t xml:space="preserve"> В случае установления нормативно-правовыми актами Российской Федерации подлежащих обязательному применению иных </w:t>
      </w:r>
      <w:r w:rsidR="00855214" w:rsidRPr="00454769">
        <w:t xml:space="preserve">правил </w:t>
      </w:r>
      <w:r w:rsidRPr="00454769">
        <w:t xml:space="preserve">страхования гражданской ответственности за вред, причиненный вследствие недостатков </w:t>
      </w:r>
      <w:r w:rsidR="00414F38" w:rsidRPr="00454769">
        <w:t>строительных</w:t>
      </w:r>
      <w:r w:rsidRPr="00454769">
        <w:t xml:space="preserve"> работ, при противоречии </w:t>
      </w:r>
      <w:r w:rsidR="00623BDC" w:rsidRPr="00454769">
        <w:t xml:space="preserve">требований </w:t>
      </w:r>
      <w:r w:rsidR="009729EA" w:rsidRPr="00454769">
        <w:t>настоящ</w:t>
      </w:r>
      <w:r w:rsidR="00623BDC" w:rsidRPr="00454769">
        <w:t>его Положения</w:t>
      </w:r>
      <w:r w:rsidR="009729EA" w:rsidRPr="00454769">
        <w:t xml:space="preserve"> указанным</w:t>
      </w:r>
      <w:r w:rsidR="00855214" w:rsidRPr="00454769">
        <w:t xml:space="preserve"> правилам</w:t>
      </w:r>
      <w:r w:rsidRPr="00454769">
        <w:t>, то применяются</w:t>
      </w:r>
      <w:r w:rsidR="00855214" w:rsidRPr="00454769">
        <w:t xml:space="preserve"> правила</w:t>
      </w:r>
      <w:r w:rsidRPr="00454769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454769">
        <w:t>настоящ</w:t>
      </w:r>
      <w:r w:rsidR="00623BDC" w:rsidRPr="00454769">
        <w:t>е</w:t>
      </w:r>
      <w:r w:rsidR="009729EA" w:rsidRPr="00454769">
        <w:t xml:space="preserve">е </w:t>
      </w:r>
      <w:r w:rsidR="00623BDC" w:rsidRPr="00454769">
        <w:t xml:space="preserve">Положение </w:t>
      </w:r>
      <w:r w:rsidRPr="00454769">
        <w:t>противореч</w:t>
      </w:r>
      <w:r w:rsidR="00623BDC" w:rsidRPr="00454769">
        <w:t>и</w:t>
      </w:r>
      <w:r w:rsidRPr="00454769">
        <w:t xml:space="preserve">т </w:t>
      </w:r>
      <w:r w:rsidR="009729EA" w:rsidRPr="00454769">
        <w:t>указанным</w:t>
      </w:r>
      <w:r w:rsidR="00855214" w:rsidRPr="00454769">
        <w:t xml:space="preserve"> правилам</w:t>
      </w:r>
      <w:r w:rsidRPr="00454769">
        <w:t>.</w:t>
      </w:r>
    </w:p>
    <w:p w14:paraId="68520A1A" w14:textId="77777777" w:rsidR="00E17903" w:rsidRPr="00454769" w:rsidRDefault="00E17903" w:rsidP="000479D8">
      <w:pPr>
        <w:ind w:firstLine="709"/>
        <w:jc w:val="both"/>
      </w:pPr>
    </w:p>
    <w:p w14:paraId="2E5A84A7" w14:textId="77777777" w:rsidR="0014196D" w:rsidRPr="00454769" w:rsidRDefault="0014196D" w:rsidP="008E42BA">
      <w:pPr>
        <w:jc w:val="both"/>
        <w:rPr>
          <w:sz w:val="20"/>
          <w:szCs w:val="20"/>
        </w:rPr>
      </w:pPr>
    </w:p>
    <w:sectPr w:rsidR="0014196D" w:rsidRPr="00454769" w:rsidSect="00D13CC4">
      <w:footerReference w:type="default" r:id="rId8"/>
      <w:pgSz w:w="11906" w:h="16838"/>
      <w:pgMar w:top="709" w:right="849" w:bottom="1418" w:left="1276" w:header="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8319" w14:textId="77777777" w:rsidR="005963A1" w:rsidRDefault="005963A1" w:rsidP="00137CA9">
      <w:r>
        <w:separator/>
      </w:r>
    </w:p>
  </w:endnote>
  <w:endnote w:type="continuationSeparator" w:id="0">
    <w:p w14:paraId="7D272DB6" w14:textId="77777777" w:rsidR="005963A1" w:rsidRDefault="005963A1" w:rsidP="00137CA9">
      <w:r>
        <w:continuationSeparator/>
      </w:r>
    </w:p>
  </w:endnote>
  <w:endnote w:type="continuationNotice" w:id="1">
    <w:p w14:paraId="34FA6B78" w14:textId="77777777" w:rsidR="005963A1" w:rsidRDefault="00596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7DD1" w14:textId="77777777" w:rsidR="005963A1" w:rsidRDefault="005963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5EA">
      <w:rPr>
        <w:noProof/>
      </w:rPr>
      <w:t>15</w:t>
    </w:r>
    <w:r>
      <w:fldChar w:fldCharType="end"/>
    </w:r>
  </w:p>
  <w:p w14:paraId="48898DF2" w14:textId="77777777" w:rsidR="005963A1" w:rsidRDefault="005963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C226" w14:textId="77777777" w:rsidR="005963A1" w:rsidRDefault="005963A1" w:rsidP="00137CA9">
      <w:r>
        <w:separator/>
      </w:r>
    </w:p>
  </w:footnote>
  <w:footnote w:type="continuationSeparator" w:id="0">
    <w:p w14:paraId="09D109BC" w14:textId="77777777" w:rsidR="005963A1" w:rsidRDefault="005963A1" w:rsidP="00137CA9">
      <w:r>
        <w:continuationSeparator/>
      </w:r>
    </w:p>
  </w:footnote>
  <w:footnote w:type="continuationNotice" w:id="1">
    <w:p w14:paraId="4BA2FD6D" w14:textId="77777777" w:rsidR="005963A1" w:rsidRDefault="00596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161D5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9D8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1680D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65CA0"/>
    <w:rsid w:val="00172F13"/>
    <w:rsid w:val="001736BA"/>
    <w:rsid w:val="00175F98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E42CE"/>
    <w:rsid w:val="001F2AD3"/>
    <w:rsid w:val="001F6584"/>
    <w:rsid w:val="001F7857"/>
    <w:rsid w:val="002121B2"/>
    <w:rsid w:val="002123B9"/>
    <w:rsid w:val="0021286C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3A37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2078"/>
    <w:rsid w:val="00393ED3"/>
    <w:rsid w:val="00396258"/>
    <w:rsid w:val="003A2596"/>
    <w:rsid w:val="003B20D7"/>
    <w:rsid w:val="003B593E"/>
    <w:rsid w:val="003C178E"/>
    <w:rsid w:val="003C3150"/>
    <w:rsid w:val="003D0786"/>
    <w:rsid w:val="003D55EF"/>
    <w:rsid w:val="003D705A"/>
    <w:rsid w:val="003E0802"/>
    <w:rsid w:val="003E6181"/>
    <w:rsid w:val="003E65EA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3F84"/>
    <w:rsid w:val="004249B5"/>
    <w:rsid w:val="0042584C"/>
    <w:rsid w:val="00436350"/>
    <w:rsid w:val="00440B36"/>
    <w:rsid w:val="00445C68"/>
    <w:rsid w:val="00450D20"/>
    <w:rsid w:val="00454769"/>
    <w:rsid w:val="00454E84"/>
    <w:rsid w:val="00456A6C"/>
    <w:rsid w:val="00456C32"/>
    <w:rsid w:val="004619D1"/>
    <w:rsid w:val="00467FB7"/>
    <w:rsid w:val="004723E6"/>
    <w:rsid w:val="0047260A"/>
    <w:rsid w:val="00474923"/>
    <w:rsid w:val="00474D16"/>
    <w:rsid w:val="00477FED"/>
    <w:rsid w:val="00480C99"/>
    <w:rsid w:val="004850DB"/>
    <w:rsid w:val="0048738A"/>
    <w:rsid w:val="004905F4"/>
    <w:rsid w:val="004915FE"/>
    <w:rsid w:val="004921BF"/>
    <w:rsid w:val="00493E6E"/>
    <w:rsid w:val="00494D6D"/>
    <w:rsid w:val="00496755"/>
    <w:rsid w:val="00496949"/>
    <w:rsid w:val="004A7592"/>
    <w:rsid w:val="004A788A"/>
    <w:rsid w:val="004A7E6B"/>
    <w:rsid w:val="004B0C20"/>
    <w:rsid w:val="004B41F3"/>
    <w:rsid w:val="004B6AD5"/>
    <w:rsid w:val="004C7DE0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2F72"/>
    <w:rsid w:val="00593DD5"/>
    <w:rsid w:val="005963A1"/>
    <w:rsid w:val="005A2EE7"/>
    <w:rsid w:val="005A6894"/>
    <w:rsid w:val="005B77C2"/>
    <w:rsid w:val="005C3E3C"/>
    <w:rsid w:val="005D0F1E"/>
    <w:rsid w:val="005D3E35"/>
    <w:rsid w:val="005E0643"/>
    <w:rsid w:val="005E13C0"/>
    <w:rsid w:val="005F650F"/>
    <w:rsid w:val="005F71EB"/>
    <w:rsid w:val="005F7525"/>
    <w:rsid w:val="005F7B45"/>
    <w:rsid w:val="00606E09"/>
    <w:rsid w:val="00616911"/>
    <w:rsid w:val="00617394"/>
    <w:rsid w:val="00620FE7"/>
    <w:rsid w:val="00623BDC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8724A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29AD"/>
    <w:rsid w:val="006C4B2A"/>
    <w:rsid w:val="006C5608"/>
    <w:rsid w:val="006C5899"/>
    <w:rsid w:val="006D2656"/>
    <w:rsid w:val="006D2B55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2BEE"/>
    <w:rsid w:val="00714694"/>
    <w:rsid w:val="007155BC"/>
    <w:rsid w:val="00716436"/>
    <w:rsid w:val="00716D8D"/>
    <w:rsid w:val="007259B7"/>
    <w:rsid w:val="00726F74"/>
    <w:rsid w:val="007273F8"/>
    <w:rsid w:val="00731C7E"/>
    <w:rsid w:val="00735C7A"/>
    <w:rsid w:val="00740ECE"/>
    <w:rsid w:val="00754A97"/>
    <w:rsid w:val="00755A2C"/>
    <w:rsid w:val="00757F7D"/>
    <w:rsid w:val="00760F32"/>
    <w:rsid w:val="00761882"/>
    <w:rsid w:val="00762BEE"/>
    <w:rsid w:val="007662C0"/>
    <w:rsid w:val="0076788D"/>
    <w:rsid w:val="007703BD"/>
    <w:rsid w:val="00771002"/>
    <w:rsid w:val="00772D0C"/>
    <w:rsid w:val="007762B1"/>
    <w:rsid w:val="00776BC2"/>
    <w:rsid w:val="00777A5E"/>
    <w:rsid w:val="00786EA1"/>
    <w:rsid w:val="007876A1"/>
    <w:rsid w:val="00790D20"/>
    <w:rsid w:val="0079291D"/>
    <w:rsid w:val="007A2E6A"/>
    <w:rsid w:val="007A3DE1"/>
    <w:rsid w:val="007B3FB0"/>
    <w:rsid w:val="007C1A3C"/>
    <w:rsid w:val="007C21A8"/>
    <w:rsid w:val="007C2253"/>
    <w:rsid w:val="007C26AF"/>
    <w:rsid w:val="007C4FBF"/>
    <w:rsid w:val="007D0BDB"/>
    <w:rsid w:val="007D4D43"/>
    <w:rsid w:val="007E49C7"/>
    <w:rsid w:val="007E6791"/>
    <w:rsid w:val="007F3992"/>
    <w:rsid w:val="007F4C7E"/>
    <w:rsid w:val="007F5797"/>
    <w:rsid w:val="008078DB"/>
    <w:rsid w:val="00807C0D"/>
    <w:rsid w:val="00822E86"/>
    <w:rsid w:val="008265D5"/>
    <w:rsid w:val="00830B5A"/>
    <w:rsid w:val="00831BCE"/>
    <w:rsid w:val="008323E3"/>
    <w:rsid w:val="0084241E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97ED0"/>
    <w:rsid w:val="008A14FC"/>
    <w:rsid w:val="008A1B0E"/>
    <w:rsid w:val="008B01AD"/>
    <w:rsid w:val="008B117B"/>
    <w:rsid w:val="008B1AE5"/>
    <w:rsid w:val="008B4543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C78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18C7"/>
    <w:rsid w:val="00962A25"/>
    <w:rsid w:val="00963BB5"/>
    <w:rsid w:val="009729EA"/>
    <w:rsid w:val="00973E09"/>
    <w:rsid w:val="00974138"/>
    <w:rsid w:val="0097447B"/>
    <w:rsid w:val="00981CA4"/>
    <w:rsid w:val="00981FBD"/>
    <w:rsid w:val="0098442D"/>
    <w:rsid w:val="00991C3A"/>
    <w:rsid w:val="0099597D"/>
    <w:rsid w:val="009A2233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3FDF"/>
    <w:rsid w:val="009E4141"/>
    <w:rsid w:val="009E6646"/>
    <w:rsid w:val="009E6FC3"/>
    <w:rsid w:val="009F6BE4"/>
    <w:rsid w:val="00A00248"/>
    <w:rsid w:val="00A04C48"/>
    <w:rsid w:val="00A0597C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077D"/>
    <w:rsid w:val="00A83842"/>
    <w:rsid w:val="00A845EE"/>
    <w:rsid w:val="00A8585B"/>
    <w:rsid w:val="00A87E94"/>
    <w:rsid w:val="00A93130"/>
    <w:rsid w:val="00AA03A1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C7E90"/>
    <w:rsid w:val="00AD219F"/>
    <w:rsid w:val="00AD3D3B"/>
    <w:rsid w:val="00AD6F9C"/>
    <w:rsid w:val="00AD795F"/>
    <w:rsid w:val="00AE3DF4"/>
    <w:rsid w:val="00AE4209"/>
    <w:rsid w:val="00AF1639"/>
    <w:rsid w:val="00AF1A78"/>
    <w:rsid w:val="00AF1BDA"/>
    <w:rsid w:val="00B01B8D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1361"/>
    <w:rsid w:val="00B83342"/>
    <w:rsid w:val="00B879C8"/>
    <w:rsid w:val="00B90C20"/>
    <w:rsid w:val="00B90D6B"/>
    <w:rsid w:val="00B91341"/>
    <w:rsid w:val="00B95020"/>
    <w:rsid w:val="00BA0CB1"/>
    <w:rsid w:val="00BA4E5E"/>
    <w:rsid w:val="00BB3FFC"/>
    <w:rsid w:val="00BB6A24"/>
    <w:rsid w:val="00BC15B2"/>
    <w:rsid w:val="00BC43AE"/>
    <w:rsid w:val="00BC7892"/>
    <w:rsid w:val="00BC78F3"/>
    <w:rsid w:val="00BD1212"/>
    <w:rsid w:val="00BD360F"/>
    <w:rsid w:val="00BD4835"/>
    <w:rsid w:val="00BD5B6D"/>
    <w:rsid w:val="00BD6644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3951"/>
    <w:rsid w:val="00C15279"/>
    <w:rsid w:val="00C201D4"/>
    <w:rsid w:val="00C257D3"/>
    <w:rsid w:val="00C2679E"/>
    <w:rsid w:val="00C4020F"/>
    <w:rsid w:val="00C4144E"/>
    <w:rsid w:val="00C5202C"/>
    <w:rsid w:val="00C729B1"/>
    <w:rsid w:val="00C740E0"/>
    <w:rsid w:val="00C7630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215D"/>
    <w:rsid w:val="00CC51CC"/>
    <w:rsid w:val="00CD01B8"/>
    <w:rsid w:val="00CD3C34"/>
    <w:rsid w:val="00CE310B"/>
    <w:rsid w:val="00CE7E5F"/>
    <w:rsid w:val="00CF3810"/>
    <w:rsid w:val="00CF4053"/>
    <w:rsid w:val="00CF74A2"/>
    <w:rsid w:val="00D032BA"/>
    <w:rsid w:val="00D07E6C"/>
    <w:rsid w:val="00D106C7"/>
    <w:rsid w:val="00D1156C"/>
    <w:rsid w:val="00D117ED"/>
    <w:rsid w:val="00D11BCE"/>
    <w:rsid w:val="00D13CC4"/>
    <w:rsid w:val="00D1523B"/>
    <w:rsid w:val="00D216A0"/>
    <w:rsid w:val="00D22463"/>
    <w:rsid w:val="00D265E8"/>
    <w:rsid w:val="00D278B9"/>
    <w:rsid w:val="00D32B1A"/>
    <w:rsid w:val="00D34536"/>
    <w:rsid w:val="00D4137E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48A"/>
    <w:rsid w:val="00D64A73"/>
    <w:rsid w:val="00D67C17"/>
    <w:rsid w:val="00D82E49"/>
    <w:rsid w:val="00D84C03"/>
    <w:rsid w:val="00D86ECF"/>
    <w:rsid w:val="00D878FA"/>
    <w:rsid w:val="00D901B3"/>
    <w:rsid w:val="00DA0A90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A7D"/>
    <w:rsid w:val="00DD71A4"/>
    <w:rsid w:val="00DE3C71"/>
    <w:rsid w:val="00DE63FD"/>
    <w:rsid w:val="00DE648A"/>
    <w:rsid w:val="00DE6B33"/>
    <w:rsid w:val="00DF0C50"/>
    <w:rsid w:val="00DF67CA"/>
    <w:rsid w:val="00DF6A1E"/>
    <w:rsid w:val="00DF72BA"/>
    <w:rsid w:val="00E11342"/>
    <w:rsid w:val="00E114F9"/>
    <w:rsid w:val="00E16B25"/>
    <w:rsid w:val="00E17903"/>
    <w:rsid w:val="00E2199E"/>
    <w:rsid w:val="00E2439A"/>
    <w:rsid w:val="00E30516"/>
    <w:rsid w:val="00E3083D"/>
    <w:rsid w:val="00E32DAE"/>
    <w:rsid w:val="00E34476"/>
    <w:rsid w:val="00E35E59"/>
    <w:rsid w:val="00E4334D"/>
    <w:rsid w:val="00E52AB0"/>
    <w:rsid w:val="00E531DF"/>
    <w:rsid w:val="00E55657"/>
    <w:rsid w:val="00E6111F"/>
    <w:rsid w:val="00E61614"/>
    <w:rsid w:val="00E66416"/>
    <w:rsid w:val="00E70B40"/>
    <w:rsid w:val="00E73B76"/>
    <w:rsid w:val="00E800E8"/>
    <w:rsid w:val="00E91616"/>
    <w:rsid w:val="00E92F6A"/>
    <w:rsid w:val="00E93F62"/>
    <w:rsid w:val="00E957A2"/>
    <w:rsid w:val="00E95D94"/>
    <w:rsid w:val="00EA12EA"/>
    <w:rsid w:val="00EA3F73"/>
    <w:rsid w:val="00EA4DDA"/>
    <w:rsid w:val="00EC076D"/>
    <w:rsid w:val="00EC08C9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4643"/>
    <w:rsid w:val="00EF5065"/>
    <w:rsid w:val="00F02232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6A0F"/>
    <w:rsid w:val="00F87705"/>
    <w:rsid w:val="00F87926"/>
    <w:rsid w:val="00F916D6"/>
    <w:rsid w:val="00F94922"/>
    <w:rsid w:val="00F95D87"/>
    <w:rsid w:val="00FA231C"/>
    <w:rsid w:val="00FA2368"/>
    <w:rsid w:val="00FB1E32"/>
    <w:rsid w:val="00FB3E57"/>
    <w:rsid w:val="00FC1A0F"/>
    <w:rsid w:val="00FC3B94"/>
    <w:rsid w:val="00FC673E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1036"/>
  <w15:docId w15:val="{9A6B6964-7015-4744-8A2D-17310DF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BD75-6897-456F-9606-C877550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16</Pages>
  <Words>6749</Words>
  <Characters>38473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Алексей Юрьевич Алейников</cp:lastModifiedBy>
  <cp:revision>66</cp:revision>
  <cp:lastPrinted>2020-07-16T21:23:00Z</cp:lastPrinted>
  <dcterms:created xsi:type="dcterms:W3CDTF">2016-09-09T14:55:00Z</dcterms:created>
  <dcterms:modified xsi:type="dcterms:W3CDTF">2020-07-19T21:30:00Z</dcterms:modified>
</cp:coreProperties>
</file>