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0E28" w14:textId="362D7BC8" w:rsidR="00491A3E" w:rsidRPr="00491A3E" w:rsidRDefault="00491A3E" w:rsidP="00491A3E">
      <w:pPr>
        <w:keepNext/>
        <w:keepLines/>
        <w:tabs>
          <w:tab w:val="left" w:pos="2730"/>
          <w:tab w:val="center" w:pos="46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ar-SA"/>
          <w14:ligatures w14:val="none"/>
        </w:rPr>
        <w:t xml:space="preserve">                                         ПРОТОКОЛ № </w:t>
      </w:r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ar-SA"/>
          <w14:ligatures w14:val="none"/>
        </w:rPr>
        <w:t>07</w:t>
      </w:r>
    </w:p>
    <w:p w14:paraId="1581F5DE" w14:textId="77777777" w:rsidR="00491A3E" w:rsidRPr="00491A3E" w:rsidRDefault="00491A3E" w:rsidP="00491A3E">
      <w:pPr>
        <w:shd w:val="clear" w:color="auto" w:fill="FFFFFF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заседания Совета Союза строителей Камчатки</w:t>
      </w:r>
    </w:p>
    <w:p w14:paraId="35C1F740" w14:textId="77777777" w:rsidR="00491A3E" w:rsidRPr="00491A3E" w:rsidRDefault="00491A3E" w:rsidP="00491A3E">
      <w:pPr>
        <w:shd w:val="clear" w:color="auto" w:fill="FFFFFF"/>
        <w:suppressAutoHyphens/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pacing w:val="-9"/>
          <w:kern w:val="0"/>
          <w:lang w:eastAsia="ar-SA"/>
          <w14:ligatures w14:val="none"/>
        </w:rPr>
      </w:pPr>
    </w:p>
    <w:p w14:paraId="6D373587" w14:textId="077ABD42" w:rsidR="00491A3E" w:rsidRPr="00491A3E" w:rsidRDefault="00491A3E" w:rsidP="00491A3E">
      <w:pPr>
        <w:shd w:val="clear" w:color="auto" w:fill="FFFFFF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9"/>
          <w:kern w:val="0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spacing w:val="-9"/>
          <w:kern w:val="0"/>
          <w:lang w:eastAsia="ar-SA"/>
          <w14:ligatures w14:val="none"/>
        </w:rPr>
        <w:t xml:space="preserve">Дата и время проведения: </w:t>
      </w:r>
      <w:r>
        <w:rPr>
          <w:rFonts w:ascii="Times New Roman" w:eastAsia="Times New Roman" w:hAnsi="Times New Roman" w:cs="Times New Roman"/>
          <w:spacing w:val="-9"/>
          <w:kern w:val="0"/>
          <w:lang w:eastAsia="ar-SA"/>
          <w14:ligatures w14:val="none"/>
        </w:rPr>
        <w:t>08 апреля 2024</w:t>
      </w:r>
      <w:r w:rsidRPr="00491A3E">
        <w:rPr>
          <w:rFonts w:ascii="Times New Roman" w:eastAsia="Times New Roman" w:hAnsi="Times New Roman" w:cs="Times New Roman"/>
          <w:spacing w:val="-9"/>
          <w:kern w:val="0"/>
          <w:lang w:eastAsia="ar-SA"/>
          <w14:ligatures w14:val="none"/>
        </w:rPr>
        <w:t xml:space="preserve"> г., 1</w:t>
      </w:r>
      <w:r>
        <w:rPr>
          <w:rFonts w:ascii="Times New Roman" w:eastAsia="Times New Roman" w:hAnsi="Times New Roman" w:cs="Times New Roman"/>
          <w:spacing w:val="-9"/>
          <w:kern w:val="0"/>
          <w:lang w:eastAsia="ar-SA"/>
          <w14:ligatures w14:val="none"/>
        </w:rPr>
        <w:t>5</w:t>
      </w:r>
      <w:r w:rsidRPr="00491A3E">
        <w:rPr>
          <w:rFonts w:ascii="Times New Roman" w:eastAsia="Times New Roman" w:hAnsi="Times New Roman" w:cs="Times New Roman"/>
          <w:spacing w:val="-9"/>
          <w:kern w:val="0"/>
          <w:lang w:eastAsia="ar-SA"/>
          <w14:ligatures w14:val="none"/>
        </w:rPr>
        <w:t xml:space="preserve"> ч. </w:t>
      </w:r>
      <w:r>
        <w:rPr>
          <w:rFonts w:ascii="Times New Roman" w:eastAsia="Times New Roman" w:hAnsi="Times New Roman" w:cs="Times New Roman"/>
          <w:spacing w:val="-9"/>
          <w:kern w:val="0"/>
          <w:lang w:eastAsia="ar-SA"/>
          <w14:ligatures w14:val="none"/>
        </w:rPr>
        <w:t>0</w:t>
      </w:r>
      <w:r w:rsidRPr="00491A3E">
        <w:rPr>
          <w:rFonts w:ascii="Times New Roman" w:eastAsia="Times New Roman" w:hAnsi="Times New Roman" w:cs="Times New Roman"/>
          <w:spacing w:val="-9"/>
          <w:kern w:val="0"/>
          <w:lang w:eastAsia="ar-SA"/>
          <w14:ligatures w14:val="none"/>
        </w:rPr>
        <w:t>0 мин.</w:t>
      </w:r>
    </w:p>
    <w:p w14:paraId="7A0D6FBB" w14:textId="77777777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Место проведения: г. Петропавловск-Камчатский, </w:t>
      </w:r>
      <w:r w:rsidRPr="00491A3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просп. Карла Маркса, д. 35, </w:t>
      </w:r>
      <w:proofErr w:type="spellStart"/>
      <w:r w:rsidRPr="00491A3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каб</w:t>
      </w:r>
      <w:proofErr w:type="spellEnd"/>
      <w:r w:rsidRPr="00491A3E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. 405.</w:t>
      </w:r>
    </w:p>
    <w:p w14:paraId="70844427" w14:textId="77777777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/>
          <w14:ligatures w14:val="none"/>
        </w:rPr>
      </w:pPr>
    </w:p>
    <w:p w14:paraId="1D3789AD" w14:textId="77777777" w:rsidR="00491A3E" w:rsidRDefault="00491A3E" w:rsidP="00491A3E">
      <w:pPr>
        <w:suppressAutoHyphens/>
        <w:spacing w:before="60"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Присутствуют члены Совета Союза строителей Камчатки:</w:t>
      </w:r>
    </w:p>
    <w:p w14:paraId="254AB2AB" w14:textId="0C1D8471" w:rsidR="00EF3C5E" w:rsidRPr="00EF3C5E" w:rsidRDefault="00EF3C5E" w:rsidP="00EF3C5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Воронов Н. В.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-  генеральный директор ООО «Русский двор»;</w:t>
      </w:r>
    </w:p>
    <w:p w14:paraId="64FE5668" w14:textId="77777777" w:rsidR="00EF3C5E" w:rsidRPr="00EF3C5E" w:rsidRDefault="00EF3C5E" w:rsidP="00EF3C5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Рябов </w:t>
      </w:r>
      <w:proofErr w:type="gramStart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А.А.</w:t>
      </w:r>
      <w:proofErr w:type="gramEnd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  - генеральный директора ООО «</w:t>
      </w:r>
      <w:proofErr w:type="spellStart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Дальэнергомонтаж</w:t>
      </w:r>
      <w:proofErr w:type="spellEnd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-Камчатка»;  </w:t>
      </w:r>
    </w:p>
    <w:p w14:paraId="0C45B3EB" w14:textId="77777777" w:rsidR="00EF3C5E" w:rsidRPr="00EF3C5E" w:rsidRDefault="00EF3C5E" w:rsidP="00EF3C5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proofErr w:type="spellStart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Шамоян</w:t>
      </w:r>
      <w:proofErr w:type="spellEnd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Р.Ф.      - председатель Камчатского регионального отделения обще -</w:t>
      </w:r>
    </w:p>
    <w:p w14:paraId="6913F391" w14:textId="07FE6959" w:rsidR="00EF3C5E" w:rsidRPr="00EF3C5E" w:rsidRDefault="00EF3C5E" w:rsidP="00EF3C5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                       российской общественной организации «Деловая Россия»;</w:t>
      </w:r>
    </w:p>
    <w:p w14:paraId="3D740088" w14:textId="77777777" w:rsidR="00EF3C5E" w:rsidRPr="00EF3C5E" w:rsidRDefault="00EF3C5E" w:rsidP="00EF3C5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Ломакин Ю. В.   -  исполнительный директор ООО «Устой-М»;</w:t>
      </w:r>
    </w:p>
    <w:p w14:paraId="264528BD" w14:textId="77777777" w:rsidR="00EF3C5E" w:rsidRPr="00EF3C5E" w:rsidRDefault="00EF3C5E" w:rsidP="00EF3C5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proofErr w:type="spellStart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Зиманенко</w:t>
      </w:r>
      <w:proofErr w:type="spellEnd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С. А. </w:t>
      </w:r>
      <w:proofErr w:type="gramStart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-  генеральный</w:t>
      </w:r>
      <w:proofErr w:type="gramEnd"/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директор ООО «Теодолит»;</w:t>
      </w:r>
    </w:p>
    <w:p w14:paraId="6FDB7654" w14:textId="4638B181" w:rsidR="00491A3E" w:rsidRPr="00491A3E" w:rsidRDefault="00EF3C5E" w:rsidP="00EF3C5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Шевченко С. В.  -  директор ООО «СИГМА-К».</w:t>
      </w:r>
    </w:p>
    <w:p w14:paraId="51508F0E" w14:textId="77777777" w:rsidR="006524DB" w:rsidRDefault="006524DB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8D03EF7" w14:textId="0B7A2304" w:rsidR="00A224B1" w:rsidRDefault="006524DB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524D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Присутствуют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6</w:t>
      </w:r>
      <w:r w:rsidRPr="006524D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членов Совета из 7. Кворум имеется.</w:t>
      </w:r>
    </w:p>
    <w:p w14:paraId="24E0CEB3" w14:textId="77777777" w:rsidR="006524DB" w:rsidRDefault="006524DB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51576E93" w14:textId="552EA080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Присутствуют:</w:t>
      </w:r>
    </w:p>
    <w:p w14:paraId="2239D333" w14:textId="3D2A0F19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Старов Г.Н.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– президент Союза строителей Камчатки</w:t>
      </w:r>
    </w:p>
    <w:tbl>
      <w:tblPr>
        <w:tblStyle w:val="11"/>
        <w:tblW w:w="9782" w:type="dxa"/>
        <w:tblInd w:w="-142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491A3E" w:rsidRPr="00491A3E" w14:paraId="47F98C8A" w14:textId="77777777" w:rsidTr="00491A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F67FE2E" w14:textId="169CF6C0" w:rsidR="00491A3E" w:rsidRPr="00491A3E" w:rsidRDefault="00491A3E" w:rsidP="00491A3E">
            <w:pPr>
              <w:suppressAutoHyphens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1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Новикова Н. И. 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B790B91" w14:textId="77777777" w:rsidR="00491A3E" w:rsidRDefault="00491A3E" w:rsidP="00491A3E">
            <w:pPr>
              <w:shd w:val="clear" w:color="auto" w:fill="FFFFFF"/>
              <w:tabs>
                <w:tab w:val="left" w:pos="120"/>
                <w:tab w:val="left" w:pos="6384"/>
              </w:tabs>
              <w:suppressAutoHyphens/>
              <w:ind w:left="-115" w:right="7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</w:t>
            </w:r>
            <w:r w:rsidRPr="00491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аместитель президента –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</w:t>
            </w:r>
            <w:r w:rsidRPr="00491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ела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14:paraId="4F77F4DC" w14:textId="636E9B3F" w:rsidR="00491A3E" w:rsidRPr="00491A3E" w:rsidRDefault="00491A3E" w:rsidP="00491A3E">
            <w:pPr>
              <w:shd w:val="clear" w:color="auto" w:fill="FFFFFF"/>
              <w:tabs>
                <w:tab w:val="left" w:pos="120"/>
                <w:tab w:val="left" w:pos="6384"/>
              </w:tabs>
              <w:suppressAutoHyphens/>
              <w:ind w:left="-115" w:right="7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491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Союза строителей Камчатки. </w:t>
            </w:r>
          </w:p>
        </w:tc>
      </w:tr>
      <w:tr w:rsidR="00491A3E" w:rsidRPr="00491A3E" w14:paraId="023EA813" w14:textId="77777777" w:rsidTr="00491A3E">
        <w:trPr>
          <w:trHeight w:val="15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916432" w14:textId="77777777" w:rsidR="00491A3E" w:rsidRPr="00491A3E" w:rsidRDefault="00491A3E" w:rsidP="00491A3E">
            <w:pPr>
              <w:suppressAutoHyphens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0651E0D" w14:textId="77777777" w:rsidR="00491A3E" w:rsidRPr="00491A3E" w:rsidRDefault="00491A3E" w:rsidP="00491A3E">
            <w:pPr>
              <w:tabs>
                <w:tab w:val="left" w:pos="120"/>
                <w:tab w:val="left" w:pos="6384"/>
              </w:tabs>
              <w:suppressAutoHyphens/>
              <w:ind w:right="7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8C2A217" w14:textId="77777777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Председатель заседания – Воронов Н. В., секретарь – Шевченко С. В.</w:t>
      </w:r>
    </w:p>
    <w:p w14:paraId="1DD12740" w14:textId="77777777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BDB7306" w14:textId="77777777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СЛУШАЛИ: председателя Совета Воронова Н. В., открывшего заседание Совета и предложившего утвердить повестку заседания.</w:t>
      </w:r>
    </w:p>
    <w:p w14:paraId="2CD8B6E6" w14:textId="77777777" w:rsidR="00491A3E" w:rsidRPr="00491A3E" w:rsidRDefault="00491A3E" w:rsidP="00491A3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10ED6A01" w14:textId="77777777" w:rsidR="00491A3E" w:rsidRPr="00491A3E" w:rsidRDefault="00491A3E" w:rsidP="00491A3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ПОВЕСТКА ЗАСЕДАНИЯ:</w:t>
      </w:r>
    </w:p>
    <w:p w14:paraId="489FC20C" w14:textId="21776E26" w:rsidR="00491A3E" w:rsidRPr="00491A3E" w:rsidRDefault="00491A3E" w:rsidP="00491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1. О внесении изменений в реестр членов Союза строителей Камчатки.</w:t>
      </w:r>
    </w:p>
    <w:p w14:paraId="33E43089" w14:textId="77777777" w:rsidR="00491A3E" w:rsidRDefault="00491A3E" w:rsidP="00491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Докладчик Новикова Н. И.</w:t>
      </w:r>
    </w:p>
    <w:p w14:paraId="203BE569" w14:textId="24ACA573" w:rsidR="00227953" w:rsidRPr="00491A3E" w:rsidRDefault="00227953" w:rsidP="00491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2. Разное.</w:t>
      </w:r>
    </w:p>
    <w:p w14:paraId="535E83ED" w14:textId="34DE9B5E" w:rsidR="00491A3E" w:rsidRPr="00491A3E" w:rsidRDefault="00491A3E" w:rsidP="00491A3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1FB12AE" w14:textId="77777777" w:rsidR="00491A3E" w:rsidRPr="00491A3E" w:rsidRDefault="00491A3E" w:rsidP="00491A3E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РЕШИЛИ: утвердить повестку настоящего заседания Совета.</w:t>
      </w:r>
    </w:p>
    <w:p w14:paraId="3808704F" w14:textId="77777777" w:rsidR="00491A3E" w:rsidRPr="00491A3E" w:rsidRDefault="00491A3E" w:rsidP="00491A3E">
      <w:pPr>
        <w:tabs>
          <w:tab w:val="left" w:pos="-142"/>
          <w:tab w:val="left" w:pos="284"/>
        </w:tabs>
        <w:suppressAutoHyphens/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</w:p>
    <w:p w14:paraId="4766FCCB" w14:textId="377293FB" w:rsidR="00773CD8" w:rsidRPr="00491A3E" w:rsidRDefault="00773CD8" w:rsidP="00773CD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Результаты голосования: «ЗА»: </w:t>
      </w:r>
      <w:r w:rsidR="00EF3C5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6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; «ПРОТИВ»: 0; «ВОЗДЕРЖАЛИСЬ»: 0.</w:t>
      </w:r>
    </w:p>
    <w:p w14:paraId="635064EB" w14:textId="71D2EDBA" w:rsidR="00491A3E" w:rsidRPr="00491A3E" w:rsidRDefault="00773CD8" w:rsidP="00773CD8">
      <w:pPr>
        <w:tabs>
          <w:tab w:val="left" w:pos="-142"/>
          <w:tab w:val="left" w:pos="284"/>
        </w:tabs>
        <w:suppressAutoHyphens/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Решение принято единогласно.</w:t>
      </w:r>
    </w:p>
    <w:p w14:paraId="1E3C849C" w14:textId="77777777" w:rsidR="00491A3E" w:rsidRPr="00491A3E" w:rsidRDefault="00491A3E" w:rsidP="00491A3E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12B8041B" w14:textId="77777777" w:rsidR="00491A3E" w:rsidRPr="00491A3E" w:rsidRDefault="00491A3E" w:rsidP="00491A3E">
      <w:pPr>
        <w:tabs>
          <w:tab w:val="left" w:pos="-142"/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2B4CBFD0" w14:textId="60F822C0" w:rsidR="00491A3E" w:rsidRDefault="00491A3E" w:rsidP="00491A3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1. </w:t>
      </w:r>
      <w:r w:rsidRPr="00491A3E">
        <w:rPr>
          <w:rFonts w:ascii="Times New Roman" w:eastAsia="Arial Unicode MS" w:hAnsi="Times New Roman" w:cs="Times New Roman"/>
          <w:kern w:val="1"/>
          <w:sz w:val="27"/>
          <w:szCs w:val="28"/>
          <w:lang w:eastAsia="ar-SA"/>
          <w14:ligatures w14:val="none"/>
        </w:rPr>
        <w:t>СЛУШАЛИ: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Arial Unicode MS" w:hAnsi="Times New Roman" w:cs="Times New Roman"/>
          <w:sz w:val="28"/>
          <w:szCs w:val="28"/>
          <w:lang w:eastAsia="ar-SA"/>
          <w14:ligatures w14:val="none"/>
        </w:rPr>
        <w:t xml:space="preserve">Новикову </w:t>
      </w:r>
      <w:proofErr w:type="gramStart"/>
      <w:r w:rsidRPr="00491A3E">
        <w:rPr>
          <w:rFonts w:ascii="Times New Roman" w:eastAsia="Arial Unicode MS" w:hAnsi="Times New Roman" w:cs="Times New Roman"/>
          <w:sz w:val="28"/>
          <w:szCs w:val="28"/>
          <w:lang w:eastAsia="ar-SA"/>
          <w14:ligatures w14:val="none"/>
        </w:rPr>
        <w:t>Н.И.</w:t>
      </w:r>
      <w:proofErr w:type="gramEnd"/>
      <w:r w:rsidRPr="00491A3E">
        <w:rPr>
          <w:rFonts w:ascii="Times New Roman" w:eastAsia="Arial Unicode MS" w:hAnsi="Times New Roman" w:cs="Times New Roman"/>
          <w:sz w:val="28"/>
          <w:szCs w:val="28"/>
          <w:lang w:eastAsia="ar-SA"/>
          <w14:ligatures w14:val="none"/>
        </w:rPr>
        <w:t>, доложившую о поступивши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  <w14:ligatures w14:val="none"/>
        </w:rPr>
        <w:t>х</w:t>
      </w:r>
      <w:r w:rsidRPr="00491A3E">
        <w:rPr>
          <w:rFonts w:ascii="Times New Roman" w:eastAsia="Arial Unicode MS" w:hAnsi="Times New Roman" w:cs="Times New Roman"/>
          <w:sz w:val="28"/>
          <w:szCs w:val="28"/>
          <w:lang w:eastAsia="ar-SA"/>
          <w14:ligatures w14:val="none"/>
        </w:rPr>
        <w:t xml:space="preserve"> заявлени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  <w14:ligatures w14:val="none"/>
        </w:rPr>
        <w:t xml:space="preserve">ях </w:t>
      </w:r>
      <w:r w:rsidRPr="00491A3E">
        <w:rPr>
          <w:rFonts w:ascii="Times New Roman" w:eastAsia="Arial Unicode MS" w:hAnsi="Times New Roman" w:cs="Times New Roman"/>
          <w:sz w:val="28"/>
          <w:szCs w:val="28"/>
          <w:lang w:eastAsia="ar-SA"/>
          <w14:ligatures w14:val="none"/>
        </w:rPr>
        <w:t xml:space="preserve">от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  <w14:ligatures w14:val="none"/>
        </w:rPr>
        <w:t xml:space="preserve">       </w:t>
      </w:r>
      <w:r w:rsidR="00766D6D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членов Союза строителей Камчатки</w:t>
      </w:r>
    </w:p>
    <w:p w14:paraId="38823276" w14:textId="5A301FA5" w:rsidR="00491A3E" w:rsidRDefault="00491A3E" w:rsidP="00491A3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      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общества с ограниченной ответственностью «</w:t>
      </w:r>
      <w:r w:rsidR="00766D6D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КАМЭС-ОВК»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(ИНН </w:t>
      </w:r>
      <w:r w:rsidR="00766D6D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4101118670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, ОГРН </w:t>
      </w:r>
      <w:r w:rsidR="00766D6D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1074101005879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), </w:t>
      </w:r>
    </w:p>
    <w:p w14:paraId="1D04A05B" w14:textId="056DA3C3" w:rsidR="00766D6D" w:rsidRDefault="00766D6D" w:rsidP="00491A3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      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общества с ограниченной ответственностью «</w:t>
      </w:r>
      <w:r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ВИГОР СК»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(ИНН </w:t>
      </w:r>
      <w:r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4105086740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, ОГРН </w:t>
      </w:r>
      <w:r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1184101000753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),</w:t>
      </w:r>
    </w:p>
    <w:p w14:paraId="5B44509F" w14:textId="77777777" w:rsidR="00A224B1" w:rsidRDefault="00766D6D" w:rsidP="00A224B1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общества с ограниченной ответственностью </w:t>
      </w:r>
      <w:bookmarkStart w:id="0" w:name="_Hlk139986405"/>
      <w:bookmarkStart w:id="1" w:name="_Hlk163475575"/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пециализированный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застройщик 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ХОРС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» (ИНН </w:t>
      </w:r>
      <w:r w:rsidRPr="00766D6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4102008990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, ОГРН </w:t>
      </w:r>
      <w:r w:rsidR="00B648D4" w:rsidRPr="00B648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1074141000460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),</w:t>
      </w:r>
      <w:bookmarkEnd w:id="0"/>
      <w:bookmarkEnd w:id="1"/>
    </w:p>
    <w:p w14:paraId="33153E20" w14:textId="77777777" w:rsidR="006524DB" w:rsidRDefault="006524DB" w:rsidP="00A224B1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5C44C1D2" w14:textId="6558294B" w:rsidR="006910CE" w:rsidRDefault="00491A3E" w:rsidP="006524DB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lastRenderedPageBreak/>
        <w:t xml:space="preserve"> </w:t>
      </w:r>
      <w:proofErr w:type="gramStart"/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о </w:t>
      </w:r>
      <w:r w:rsidR="00A224B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внесении</w:t>
      </w:r>
      <w:proofErr w:type="gramEnd"/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A224B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изменений</w:t>
      </w:r>
      <w:r w:rsidR="00A224B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в </w:t>
      </w:r>
      <w:r w:rsidR="00A224B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реестр</w:t>
      </w:r>
      <w:r w:rsidR="00A224B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членов</w:t>
      </w:r>
      <w:r w:rsidR="00A224B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Союза</w:t>
      </w:r>
      <w:r w:rsidR="00A224B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«</w:t>
      </w:r>
      <w:r w:rsidR="00A224B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Саморегулируемая организация   строителей   Камчатки», а также, о   результатах   рассмотрения   </w:t>
      </w:r>
    </w:p>
    <w:p w14:paraId="61B85A3D" w14:textId="06E5613D" w:rsidR="006910CE" w:rsidRDefault="00491A3E" w:rsidP="00491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уполномоченными    лицами    исполнительного   органа   Союза </w:t>
      </w:r>
      <w:r w:rsidR="006910C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строителей </w:t>
      </w:r>
    </w:p>
    <w:p w14:paraId="41A79257" w14:textId="786AB4A4" w:rsidR="00491A3E" w:rsidRPr="00491A3E" w:rsidRDefault="00491A3E" w:rsidP="00491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Камчатки и Контрольной комиссией Союза строителей Камчатки, представленных данными юридическими лицами 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54A5F204" w14:textId="77777777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D425832" w14:textId="77777777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РЕШИЛИ:     </w:t>
      </w:r>
    </w:p>
    <w:p w14:paraId="753E60B6" w14:textId="43B35398" w:rsidR="00491A3E" w:rsidRPr="00491A3E" w:rsidRDefault="006910CE" w:rsidP="00B648D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</w:t>
      </w:r>
      <w:r w:rsidR="00B648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1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.1. </w:t>
      </w:r>
      <w:r w:rsidR="00491A3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Рассмотрев   заявление общества   с   ограниченной ответственностью </w:t>
      </w:r>
      <w:r w:rsidR="00B648D4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«</w:t>
      </w:r>
      <w:r w:rsidR="00B648D4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КАМЭС-ОВК»</w:t>
      </w:r>
      <w:r w:rsidR="00B648D4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(ИНН </w:t>
      </w:r>
      <w:r w:rsidR="00B648D4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4101118670</w:t>
      </w:r>
      <w:r w:rsidR="00B648D4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, ОГРН </w:t>
      </w:r>
      <w:r w:rsidR="00B648D4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1074101005879</w:t>
      </w:r>
      <w:r w:rsidR="00B648D4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)</w:t>
      </w:r>
      <w:r w:rsidR="00B648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="00491A3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от </w:t>
      </w:r>
      <w:r w:rsidR="00B648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01.04.2024 г</w:t>
      </w:r>
      <w:r w:rsidR="00491A3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. о внесении изменений в реестр членов Союза «Саморегулируемая организация строителей Камчатки», в связи  с  изменением  сведений о юридическом лице, содержащихся в Едином государственном реестре юридических лиц (изменение адреса юридического лица), 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документы, подтверждающие   соответствие   данного   юридического  лица  условиям членства в Союзе строителей Камчатки, акт контрольной проверки от </w:t>
      </w:r>
      <w:r w:rsidR="00B648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0</w:t>
      </w:r>
      <w:r w:rsidR="00A041B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3</w:t>
      </w:r>
      <w:r w:rsidR="00B648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.04.2024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г., рекомендации  Контрольной  комиссии  (протокол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07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08.04.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4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г.),</w:t>
      </w:r>
    </w:p>
    <w:p w14:paraId="75110B58" w14:textId="09439E7D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</w:t>
      </w:r>
      <w:r w:rsidR="006910C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руководствуясь ч. 3, ч.5 ст. 55.8, ч.3 ст. 55.17 Градостроительного кодекса РФ,    </w:t>
      </w:r>
    </w:p>
    <w:p w14:paraId="29ED1818" w14:textId="15C4C245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6910C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«</w:t>
      </w:r>
      <w:r w:rsidR="006910CE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КАМЭС-ОВК»</w:t>
      </w:r>
      <w:r w:rsidR="006910C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(ИНН </w:t>
      </w:r>
      <w:r w:rsidR="006910CE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4101118670</w:t>
      </w:r>
      <w:r w:rsidR="006910C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, ОГРН </w:t>
      </w:r>
      <w:r w:rsidR="006910CE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1074101005879</w:t>
      </w:r>
      <w:r w:rsidR="007A5E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)</w:t>
      </w:r>
      <w:r w:rsidR="006910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, 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ar-SA"/>
          <w14:ligatures w14:val="none"/>
        </w:rPr>
        <w:t>регистрационный номер в реестре членов Союза 4</w:t>
      </w:r>
      <w:r w:rsidR="006910CE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ar-SA"/>
          <w14:ligatures w14:val="none"/>
        </w:rPr>
        <w:t>6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, согласно заявлению.</w:t>
      </w:r>
    </w:p>
    <w:p w14:paraId="07C22491" w14:textId="52F99B68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Результаты голосования: «ЗА»: </w:t>
      </w:r>
      <w:r w:rsidR="0022795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6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; «ПРОТИВ»: 0; «ВОЗДЕРЖАЛИСЬ»: 0.</w:t>
      </w:r>
    </w:p>
    <w:p w14:paraId="3E018BF8" w14:textId="77777777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Решение принято единогласно.</w:t>
      </w:r>
    </w:p>
    <w:p w14:paraId="27B1C89D" w14:textId="4B147AC2" w:rsidR="006910CE" w:rsidRPr="00491A3E" w:rsidRDefault="006910CE" w:rsidP="006910C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 1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2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. 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Рассмотрев   заявление общества   с   ограниченной ответственностью «</w:t>
      </w:r>
      <w:r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ВИГОР СК»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(ИНН </w:t>
      </w:r>
      <w:r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4105086740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, ОГРН </w:t>
      </w:r>
      <w:r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1184101000753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)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от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01.04.2024 г</w:t>
      </w: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. о внесении изменений в реестр членов Союза «Саморегулируемая организация строителей Камчатки», в связи  с  изменением  сведений о юридическом лице, содержащихся в Едином государственном реестре юридических лиц (изменение адреса юридического лица),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документы, подтверждающие   соответствие   данного   юридического  лица  условиям членства в Союзе строителей Камчатки, акт контрольной проверки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04.04.2024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г., рекомендации  Контрольной  комиссии  (протокол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07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08.04.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4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г.),</w:t>
      </w:r>
    </w:p>
    <w:p w14:paraId="6A69EF52" w14:textId="77777777" w:rsidR="006910CE" w:rsidRPr="00491A3E" w:rsidRDefault="006910CE" w:rsidP="006910C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руководствуясь ч. 3, ч.5 ст. 55.8, ч.3 ст. 55.17 Градостроительного кодекса РФ,    </w:t>
      </w:r>
    </w:p>
    <w:p w14:paraId="7D0F1725" w14:textId="051E9CD1" w:rsidR="006910CE" w:rsidRPr="00491A3E" w:rsidRDefault="006910CE" w:rsidP="006910C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</w:t>
      </w:r>
      <w:r w:rsidR="00773CD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ответственностью </w:t>
      </w:r>
      <w:r w:rsidR="00773CD8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«</w:t>
      </w:r>
      <w:r w:rsidR="00773CD8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ВИГОР СК»</w:t>
      </w:r>
      <w:r w:rsidR="00773CD8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(ИНН </w:t>
      </w:r>
      <w:r w:rsidR="00773CD8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4105086740</w:t>
      </w:r>
      <w:r w:rsidR="00773CD8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, ОГРН </w:t>
      </w:r>
      <w:r w:rsidR="00773CD8" w:rsidRPr="00766D6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1184101000753</w:t>
      </w:r>
      <w:r w:rsidR="00773CD8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)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, </w:t>
      </w:r>
      <w:r w:rsidRPr="00491A3E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ar-SA"/>
          <w14:ligatures w14:val="none"/>
        </w:rPr>
        <w:t>регистрационный номер в реестре членов Союза 4</w:t>
      </w:r>
      <w:r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ar-SA"/>
          <w14:ligatures w14:val="none"/>
        </w:rPr>
        <w:t>29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, согласно заявлению.</w:t>
      </w:r>
    </w:p>
    <w:p w14:paraId="46F7D808" w14:textId="2016107B" w:rsidR="006910CE" w:rsidRPr="00491A3E" w:rsidRDefault="006910CE" w:rsidP="006910C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Результаты голосования: «ЗА»: </w:t>
      </w:r>
      <w:r w:rsidR="0022795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6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; «ПРОТИВ»: 0; «ВОЗДЕРЖАЛИСЬ»: 0.</w:t>
      </w:r>
    </w:p>
    <w:p w14:paraId="2D2792D5" w14:textId="77777777" w:rsidR="006910CE" w:rsidRPr="00491A3E" w:rsidRDefault="006910CE" w:rsidP="006910C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Решение принято единогласно.</w:t>
      </w:r>
    </w:p>
    <w:p w14:paraId="764CDE87" w14:textId="40893EB6" w:rsidR="00355D95" w:rsidRDefault="00994FD2" w:rsidP="00994FD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6910C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1.3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. </w:t>
      </w:r>
      <w:proofErr w:type="gramStart"/>
      <w:r w:rsidR="00491A3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Рассмотрев  заявление</w:t>
      </w:r>
      <w:proofErr w:type="gramEnd"/>
      <w:r w:rsidR="00491A3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 общества   с  ограниченной  ответственностью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bookmarkStart w:id="2" w:name="_Hlk137628136"/>
      <w:r w:rsidR="006910C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</w:t>
      </w:r>
      <w:r w:rsidR="006910C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пециализированный</w:t>
      </w:r>
      <w:r w:rsidR="00355D9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6910C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застройщик </w:t>
      </w:r>
      <w:r w:rsidR="006910C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«</w:t>
      </w:r>
      <w:r w:rsidR="00355D9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6910C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ХОРС</w:t>
      </w:r>
      <w:r w:rsidR="00355D9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6910C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» (</w:t>
      </w:r>
      <w:r w:rsidR="00A041B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6910C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ИНН</w:t>
      </w:r>
      <w:r w:rsidR="00355D9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A041B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6910C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6910CE" w:rsidRPr="00766D6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4102008990</w:t>
      </w:r>
      <w:r w:rsidR="006910C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,</w:t>
      </w:r>
      <w:r w:rsidR="00355D9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6910C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ОГРН </w:t>
      </w:r>
    </w:p>
    <w:p w14:paraId="27BB1030" w14:textId="77777777" w:rsidR="00355D95" w:rsidRDefault="00355D95" w:rsidP="00994FD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EF9CDBE" w14:textId="77777777" w:rsidR="00355D95" w:rsidRDefault="00355D95" w:rsidP="00355D9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12A70DE5" w14:textId="0516628B" w:rsidR="006524DB" w:rsidRDefault="006910CE" w:rsidP="006524DB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B648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lastRenderedPageBreak/>
        <w:t>1074141000460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)</w:t>
      </w:r>
      <w:r w:rsidR="00491A3E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bookmarkEnd w:id="2"/>
      <w:proofErr w:type="gramStart"/>
      <w:r w:rsidR="00491A3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от  </w:t>
      </w:r>
      <w:r w:rsid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05.04.2024</w:t>
      </w:r>
      <w:proofErr w:type="gramEnd"/>
      <w:r w:rsidR="00491A3E"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г. о внесении изменений в реестр членов Союз</w:t>
      </w:r>
      <w:r w:rsidR="00355D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а</w:t>
      </w:r>
    </w:p>
    <w:p w14:paraId="189DA5C5" w14:textId="2DCCCBAE" w:rsidR="00994FD2" w:rsidRDefault="00491A3E" w:rsidP="006524DB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«Саморегулируемая организация строителей Камчатки», </w:t>
      </w:r>
      <w:proofErr w:type="gramStart"/>
      <w:r w:rsidR="00314EB8"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в  связи</w:t>
      </w:r>
      <w:proofErr w:type="gramEnd"/>
      <w:r w:rsidR="00314EB8"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с </w:t>
      </w:r>
      <w:proofErr w:type="spellStart"/>
      <w:r w:rsidR="00314EB8"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государ</w:t>
      </w:r>
      <w:r w:rsidR="00994F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ст</w:t>
      </w:r>
      <w:proofErr w:type="spellEnd"/>
      <w:r w:rsidR="00994F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 -</w:t>
      </w:r>
    </w:p>
    <w:p w14:paraId="424A77D4" w14:textId="500716D9" w:rsidR="00994FD2" w:rsidRDefault="00314EB8" w:rsidP="00994FD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  <w:proofErr w:type="spellStart"/>
      <w:proofErr w:type="gramStart"/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ственной</w:t>
      </w:r>
      <w:proofErr w:type="spellEnd"/>
      <w:r w:rsidR="00994F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регистрацией</w:t>
      </w:r>
      <w:proofErr w:type="gramEnd"/>
      <w:r w:rsidR="00994F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изменений </w:t>
      </w:r>
      <w:r w:rsidR="00994F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внесенных</w:t>
      </w:r>
      <w:r w:rsidR="00994FD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 </w:t>
      </w:r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в учредительный   </w:t>
      </w:r>
      <w:r w:rsidR="00994FD2"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документ</w:t>
      </w:r>
    </w:p>
    <w:p w14:paraId="16B689A5" w14:textId="64C3AD6E" w:rsidR="00314EB8" w:rsidRPr="00314EB8" w:rsidRDefault="00314EB8" w:rsidP="0022795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  <w:proofErr w:type="gramStart"/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юридического  лица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,</w:t>
      </w:r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и внесение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м</w:t>
      </w:r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изменений в сведения о юридическом лице, содержащиеся в ЕГРЮЛ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( изменение   наименования юридического лица), документы, представленные данным юридическим лицом, акт контрольной проверки от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08.04.2024</w:t>
      </w:r>
      <w:r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г.,</w:t>
      </w:r>
      <w:r w:rsidR="00D1412A" w:rsidRPr="00D1412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D1412A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рекомендации  Контрольной  комиссии  (протокол № </w:t>
      </w:r>
      <w:r w:rsidR="00D1412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07</w:t>
      </w:r>
      <w:r w:rsidR="00D1412A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от </w:t>
      </w:r>
      <w:r w:rsidR="00D1412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08.04.</w:t>
      </w:r>
      <w:r w:rsidR="00D1412A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202</w:t>
      </w:r>
      <w:r w:rsidR="00D1412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4</w:t>
      </w:r>
      <w:r w:rsidR="00D1412A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г.),</w:t>
      </w:r>
    </w:p>
    <w:p w14:paraId="5503E93E" w14:textId="2A228429" w:rsidR="007A5E2D" w:rsidRDefault="00EF3C5E" w:rsidP="00314EB8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="007A5E2D" w:rsidRPr="007A5E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руководствуясь ч. 3, ч.5 ст. 55.8, ч.3 ст. 55.17 Градостроительного кодекса РФ,    </w:t>
      </w:r>
    </w:p>
    <w:p w14:paraId="54BBEBA8" w14:textId="0934EB18" w:rsidR="00314EB8" w:rsidRPr="00314EB8" w:rsidRDefault="00EF3C5E" w:rsidP="00314EB8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="00314EB8"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признать проверенного члена Союза соответствующим требованиям членства   в   Союзе  строителей  Камчатки  и рекомендовать Совету Союза строителей   Камчатки  принять  решение о  внесении  изменений  в  реестр членов Союза строителей Камчатки   в   отношении   общества  с   ограниченной ответственностью</w:t>
      </w:r>
      <w:r w:rsidR="00A04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Специализированный застройщик</w:t>
      </w:r>
      <w:r w:rsidR="00314EB8"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 xml:space="preserve"> </w:t>
      </w:r>
      <w:r w:rsidR="0007018C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«</w:t>
      </w:r>
      <w:r w:rsidR="000701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ХОРС</w:t>
      </w:r>
      <w:r w:rsidR="0007018C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» (ИНН </w:t>
      </w:r>
      <w:r w:rsidR="0007018C" w:rsidRPr="00766D6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4102008990</w:t>
      </w:r>
      <w:r w:rsidR="0007018C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, ОГРН </w:t>
      </w:r>
      <w:r w:rsidR="0007018C" w:rsidRPr="00B648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1074141000460</w:t>
      </w:r>
      <w:r w:rsidR="0007018C"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)</w:t>
      </w:r>
      <w:r w:rsidR="007A5E2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, </w:t>
      </w:r>
      <w:r w:rsidR="007A5E2D" w:rsidRPr="00491A3E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ar-SA"/>
          <w14:ligatures w14:val="none"/>
        </w:rPr>
        <w:t xml:space="preserve">регистрационный номер в реестре членов Союза </w:t>
      </w:r>
      <w:r w:rsidR="007A5E2D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ar-SA"/>
          <w14:ligatures w14:val="none"/>
        </w:rPr>
        <w:t>130,</w:t>
      </w:r>
      <w:r w:rsidR="000701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  <w:r w:rsidR="00314EB8" w:rsidRPr="00314E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  <w14:ligatures w14:val="none"/>
        </w:rPr>
        <w:t>согласно заявлению.</w:t>
      </w:r>
    </w:p>
    <w:p w14:paraId="4A2F33B9" w14:textId="0F08F380" w:rsidR="00491A3E" w:rsidRPr="00491A3E" w:rsidRDefault="00491A3E" w:rsidP="0007018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Результаты голосования: «ЗА»: </w:t>
      </w:r>
      <w:r w:rsidR="0022795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6</w:t>
      </w: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; «ПРОТИВ»: 0; «ВОЗДЕРЖАЛИСЬ»: 0.</w:t>
      </w:r>
    </w:p>
    <w:p w14:paraId="0FE02C2F" w14:textId="77777777" w:rsidR="00491A3E" w:rsidRPr="00491A3E" w:rsidRDefault="00491A3E" w:rsidP="00491A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91A3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Решение принято единогласно.</w:t>
      </w:r>
    </w:p>
    <w:p w14:paraId="260BB0BC" w14:textId="77777777" w:rsidR="00491A3E" w:rsidRDefault="00491A3E" w:rsidP="00491A3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1A760A86" w14:textId="77777777" w:rsidR="007A5E2D" w:rsidRDefault="007A5E2D" w:rsidP="00491A3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37E8F91D" w14:textId="77777777" w:rsidR="007A5E2D" w:rsidRPr="00491A3E" w:rsidRDefault="007A5E2D" w:rsidP="00491A3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349859CC" w14:textId="0C7A57E7" w:rsidR="007A5E2D" w:rsidRPr="007A5E2D" w:rsidRDefault="007A5E2D" w:rsidP="007A5E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7A5E2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Председатель                                                                                    </w:t>
      </w:r>
      <w:proofErr w:type="gramStart"/>
      <w:r w:rsidRPr="007A5E2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Н.В.</w:t>
      </w:r>
      <w:proofErr w:type="gramEnd"/>
      <w:r w:rsidRPr="007A5E2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Воронов </w:t>
      </w:r>
    </w:p>
    <w:p w14:paraId="53B9B004" w14:textId="77777777" w:rsidR="007A5E2D" w:rsidRPr="007A5E2D" w:rsidRDefault="007A5E2D" w:rsidP="007A5E2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7A5E2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            </w:t>
      </w:r>
    </w:p>
    <w:p w14:paraId="15A2592E" w14:textId="18114947" w:rsidR="007A5E2D" w:rsidRPr="007A5E2D" w:rsidRDefault="007A5E2D" w:rsidP="007A5E2D">
      <w:pPr>
        <w:suppressAutoHyphens/>
        <w:spacing w:before="120" w:after="0" w:line="240" w:lineRule="auto"/>
        <w:ind w:right="-2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7A5E2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Секретарь                                                                                       </w:t>
      </w:r>
      <w:proofErr w:type="gramStart"/>
      <w:r w:rsidRPr="007A5E2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С.В.</w:t>
      </w:r>
      <w:proofErr w:type="gramEnd"/>
      <w:r w:rsidRPr="007A5E2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Шевченко</w:t>
      </w:r>
      <w:r w:rsidRPr="007A5E2D">
        <w:rPr>
          <w:rFonts w:ascii="Times New Roman" w:eastAsia="Times New Roman" w:hAnsi="Times New Roman" w:cs="Times New Roman"/>
          <w:noProof/>
          <w:kern w:val="0"/>
          <w:lang w:eastAsia="ar-SA"/>
          <w14:ligatures w14:val="none"/>
        </w:rPr>
        <w:t xml:space="preserve"> </w:t>
      </w:r>
      <w:r w:rsidRPr="007A5E2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                                                   </w:t>
      </w:r>
    </w:p>
    <w:p w14:paraId="5743164B" w14:textId="77777777" w:rsidR="00BA7BEC" w:rsidRDefault="00BA7BEC"/>
    <w:sectPr w:rsidR="00BA7BEC" w:rsidSect="006524D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EC"/>
    <w:rsid w:val="0007018C"/>
    <w:rsid w:val="001C6B5A"/>
    <w:rsid w:val="00227953"/>
    <w:rsid w:val="00314EB8"/>
    <w:rsid w:val="00355D95"/>
    <w:rsid w:val="00491A3E"/>
    <w:rsid w:val="005A46A8"/>
    <w:rsid w:val="006524DB"/>
    <w:rsid w:val="006910CE"/>
    <w:rsid w:val="00766D6D"/>
    <w:rsid w:val="00773CD8"/>
    <w:rsid w:val="007A5E2D"/>
    <w:rsid w:val="00994FD2"/>
    <w:rsid w:val="00A041BB"/>
    <w:rsid w:val="00A224B1"/>
    <w:rsid w:val="00B648D4"/>
    <w:rsid w:val="00BA7BEC"/>
    <w:rsid w:val="00D1412A"/>
    <w:rsid w:val="00E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FDCA"/>
  <w15:chartTrackingRefBased/>
  <w15:docId w15:val="{EBA5D68D-9F4A-42F8-A419-83EC7127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B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B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B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B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B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B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B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B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B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B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A7B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7B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7BE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7BE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7BE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A7BE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A7BE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A7BE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A7B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A7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7B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A7B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A7B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A7BE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A7BE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A7BE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A7B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A7BE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A7BEC"/>
    <w:rPr>
      <w:b/>
      <w:bCs/>
      <w:smallCaps/>
      <w:color w:val="0F4761" w:themeColor="accent1" w:themeShade="BF"/>
      <w:spacing w:val="5"/>
    </w:rPr>
  </w:style>
  <w:style w:type="table" w:customStyle="1" w:styleId="11">
    <w:name w:val="Сетка таблицы1"/>
    <w:basedOn w:val="a1"/>
    <w:next w:val="ac"/>
    <w:uiPriority w:val="59"/>
    <w:rsid w:val="00491A3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49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13</cp:revision>
  <cp:lastPrinted>2024-04-08T01:59:00Z</cp:lastPrinted>
  <dcterms:created xsi:type="dcterms:W3CDTF">2024-04-08T00:50:00Z</dcterms:created>
  <dcterms:modified xsi:type="dcterms:W3CDTF">2024-04-14T23:50:00Z</dcterms:modified>
</cp:coreProperties>
</file>